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AE" w:rsidRDefault="00154DAE" w:rsidP="00154DAE">
      <w:r>
        <w:t>База данных - это организованная коллекция данных, которые обычно хранятся и обрабатываются с помощью компьютерных программ.</w:t>
      </w:r>
    </w:p>
    <w:p w:rsidR="00154DAE" w:rsidRDefault="00154DAE" w:rsidP="00154DAE">
      <w:r>
        <w:t>Банк данных - это совокупность баз данных, которые хранятся на сервере и используются для обработки информации.</w:t>
      </w:r>
    </w:p>
    <w:p w:rsidR="00154DAE" w:rsidRDefault="00154DAE" w:rsidP="00154DAE">
      <w:r>
        <w:t>Отличие базы данных от банка данных заключается в том, что база данных - это организованная коллекция данных, а банк данных - это совокупность баз данных.</w:t>
      </w:r>
    </w:p>
    <w:p w:rsidR="00154DAE" w:rsidRDefault="00154DAE" w:rsidP="00154DAE"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- это термин, который описывает большие объемы структурированных и неструктурированных данных, которые не могут быть обработаны с помощью традиционных методов обработки данных.</w:t>
      </w:r>
    </w:p>
    <w:p w:rsidR="00154DAE" w:rsidRDefault="00154DAE" w:rsidP="00154DAE">
      <w:r>
        <w:t>СУБД (система управления базами данных) - это программное обеспечение, которое используется для создания и управления базами данных.</w:t>
      </w:r>
    </w:p>
    <w:p w:rsidR="00154DAE" w:rsidRDefault="00154DAE" w:rsidP="00154DAE">
      <w:r>
        <w:t>Аналитика больших данных - это процесс анализа больших объемов структурированных и неструктурированных данных с целью выявления скрытых закономерностей и предсказания будущих событий.</w:t>
      </w:r>
    </w:p>
    <w:p w:rsidR="00154DAE" w:rsidRDefault="00154DAE" w:rsidP="00154DAE">
      <w:r>
        <w:t xml:space="preserve">В России поставщиками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являются такие компании, как </w:t>
      </w:r>
      <w:proofErr w:type="spellStart"/>
      <w:r>
        <w:t>Яндекс</w:t>
      </w:r>
      <w:proofErr w:type="spellEnd"/>
      <w:r>
        <w:t xml:space="preserve">,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Sberbank</w:t>
      </w:r>
      <w:proofErr w:type="spellEnd"/>
      <w:r>
        <w:t xml:space="preserve"> и другие.</w:t>
      </w:r>
    </w:p>
    <w:p w:rsidR="00154DAE" w:rsidRDefault="00154DAE" w:rsidP="00154DAE">
      <w:r>
        <w:t xml:space="preserve">В мире поставщиками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являются такие компании, как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(AWS),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(GCP),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другие.</w:t>
      </w:r>
    </w:p>
    <w:p w:rsidR="00A01024" w:rsidRDefault="00154DAE" w:rsidP="00154DAE">
      <w:r>
        <w:t>Технические характеристики баз данных могут включать в себя такие параметры, как емкость хранения, скорость доступа к данным и уровень безопасности.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54DAE"/>
    <w:rsid w:val="00154DAE"/>
    <w:rsid w:val="001D2A03"/>
    <w:rsid w:val="00A01024"/>
    <w:rsid w:val="00F4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2023-04-10T07:54:00Z</dcterms:created>
  <dcterms:modified xsi:type="dcterms:W3CDTF">2023-04-10T07:55:00Z</dcterms:modified>
</cp:coreProperties>
</file>