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CD4DA5">
      <w:r>
        <w:rPr>
          <w:rFonts w:ascii="Segoe UI" w:hAnsi="Segoe UI" w:cs="Segoe UI"/>
          <w:color w:val="000000"/>
          <w:shd w:val="clear" w:color="auto" w:fill="FFFFFF"/>
        </w:rPr>
        <w:t xml:space="preserve">Для сравнения выборок я использовала запрос "что такое ИИ?" на каждом из ИПС.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Yandex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Общая выборка: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Статьи и определения на тему "что такое искусственный интеллект"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Ссылки на курсы истории развития ИИ и обучения ИИ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Несовпадение в выдаче: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Один из первых результатов - ссылка на новости про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КИви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Минфин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В выдаче появилась ссылка на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Unhackable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", кинофильм 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кибератаках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Google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Общая выборка: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Статьи и определения на тему "что такое искусственный интеллект"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Ссылки на курсы истории развития ИИ и обучения ИИ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Несовпадение в выдаче: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Один из первых результатов - ссылка на китайский сайт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Wolframalpha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Общая выборка: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Определение ИИ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История развития ИИ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Несовпадение в выдаче: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Несколько странных определений в характеристиках ИИ (например, "как рисовать автомобили")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4. </w:t>
      </w:r>
      <w:r w:rsidRPr="00CD4DA5">
        <w:rPr>
          <w:rFonts w:ascii="Segoe UI" w:hAnsi="Segoe UI" w:cs="Segoe UI"/>
          <w:shd w:val="clear" w:color="auto" w:fill="FFFFFF"/>
        </w:rPr>
        <w:t>Duckduckgo.com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Общая выборка: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Статьи и определения на тему "что такое искусственный интеллект"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Ссылки на курсы истории развития ИИ и обучения ИИ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Несовпадение в выдаче: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В выдаче появили</w:t>
      </w:r>
      <w:r>
        <w:rPr>
          <w:rFonts w:ascii="Segoe UI" w:hAnsi="Segoe UI" w:cs="Segoe UI"/>
          <w:color w:val="000000"/>
          <w:shd w:val="clear" w:color="auto" w:fill="FFFFFF"/>
        </w:rPr>
        <w:t>сь ссылки на кинофильм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Unhackable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</w:t>
      </w:r>
      <w:bookmarkStart w:id="0" w:name="_GoBack"/>
      <w:bookmarkEnd w:id="0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5.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Bing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Общая выборка: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- Статьи и определения на тему "что такое искусственный интеллект"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Ссылки на курсы истории развития ИИ и обучения ИИ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Несовпадение в выдаче: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Результаты выдачи были очень похожи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Yandex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однако ссылка на новости про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КИви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Минфин занимала более высокое место в выдаче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удя по моему небольшому сравнению, все ИПС довольно однородно выдают информацию на предмет ИИ. Однако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Yandex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более высоко выделялись новости про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КИви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Минфин.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Wolframalpha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имеет более узкую выдачу на тему, но в то же время имеет встроенный алгоритм для выполнения математических задач. Все же, выбор ИПС зависит от личных предпочтений и удобства его использования.</w:t>
      </w:r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A7"/>
    <w:rsid w:val="000E3AA7"/>
    <w:rsid w:val="002472D8"/>
    <w:rsid w:val="003D6BC1"/>
    <w:rsid w:val="00C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character" w:styleId="a5">
    <w:name w:val="Hyperlink"/>
    <w:basedOn w:val="a0"/>
    <w:uiPriority w:val="99"/>
    <w:semiHidden/>
    <w:unhideWhenUsed/>
    <w:rsid w:val="00CD4D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character" w:styleId="a5">
    <w:name w:val="Hyperlink"/>
    <w:basedOn w:val="a0"/>
    <w:uiPriority w:val="99"/>
    <w:semiHidden/>
    <w:unhideWhenUsed/>
    <w:rsid w:val="00CD4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2023-04-10T14:26:00Z</dcterms:created>
  <dcterms:modified xsi:type="dcterms:W3CDTF">2023-04-10T14:26:00Z</dcterms:modified>
</cp:coreProperties>
</file>