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9707E5">
      <w:r>
        <w:rPr>
          <w:rFonts w:ascii="Segoe UI" w:hAnsi="Segoe UI" w:cs="Segoe UI"/>
          <w:color w:val="000000"/>
          <w:shd w:val="clear" w:color="auto" w:fill="FFFFFF"/>
        </w:rPr>
        <w:t>Прокрастинация – это враг эффективности и результативности, который якобы приносит облегчение и удовольствие на короткую дистанцию. В сущности, это отсрочка, отложение и уход от дела, задачи или планирования на более поздние сроки, когда могут закончиться сроки или проходить возможности. Прокрастинация может способствовать возникновению стресса, беспокойства, нервозности, разочарования и даже депрессии, особенно когда связана с проблемами в работе или учебе.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Я сам страдал от прокрастинации в разное время своей жизни. Более того, это стало основным причиной многих моих неудач в работе и в учебе. Я часто откладывал важные дела на потом, пока не приходило время сдавать или представлять проекты и работы. Тогда я испытывал сильный стресс и даже панику, понимая, что не успеваю выполнить задание на высоком уровне и получу низкие оценки.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Сейчас я понимаю, что прокрастинация - это форма самоборьбы, когда пытаемся уйти от тяжелых обязательств, требующих усилий, времени и энергии. Мы хотим получать удовольствие от отдыха, развлечений, комфорта, игнорируя более важные и продуктивные моменты. Это может быть связано с отсутствием мотивации, стрессом, преследованием совершенства, страхом провала или критики, неопределенностью в целях и планах.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Однако, решение прокрастинации может помочь нам значительно повысить наши успехи в работе и в учебе. Вместо того, чтобы откладывать дела на потом, мы должны разбивать большие задачи на более мелкие, устанавливать конкретные сроки и цели, создавать план действий и следовать ему. Мы также должны найти источник мотивации и вдохновения, сделать перерывы и находить время для отдыха и поддержания энергии.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Кроме того, технологические инструменты могут помочь нам бороться с прокрастинацией, такие как приложения для управления временем, блокировки сайтов социальных сетей и игр, медитация и йога для снятия стресса и тревожности.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заключение, прокрастинация – это распространенное явление, которое мешает нам достигать наших целей и мечтаний. Но мы можем преодолеть ее, изменив нашу ментальность и подход к выполнению задач. Мы должны осознавать, что прокрастинация может привести к большим проблемам и неприятностям, и ставить на первый план наши обязательства и ответственность. Только тогда мы сможем достичь успеха и уверенности в своих силах.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13"/>
    <w:rsid w:val="002472D8"/>
    <w:rsid w:val="00314B13"/>
    <w:rsid w:val="003D6BC1"/>
    <w:rsid w:val="009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2023-04-10T13:48:00Z</dcterms:created>
  <dcterms:modified xsi:type="dcterms:W3CDTF">2023-04-10T13:48:00Z</dcterms:modified>
</cp:coreProperties>
</file>