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B40D87">
      <w:r>
        <w:rPr>
          <w:rFonts w:ascii="Segoe UI" w:hAnsi="Segoe UI" w:cs="Segoe UI"/>
          <w:color w:val="000000"/>
          <w:shd w:val="clear" w:color="auto" w:fill="FFFFFF"/>
        </w:rPr>
        <w:t>Дмитрий Степанов является создателем уникального проекта "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ЕЖЕ-месячники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", который является одним из столпов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рунета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Проект был запущен в 1999 году и с тех пор стал одним из наиболее популярных интернет-изданий в России. "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ЕЖЕ-месячники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" публикуют статьи, посвященные общественной и политической жизни, культуре, экономике и науке, а также интервью с известными людьми. Многие авторы, среди которых Сергей Довлатов, Фазиль Искандер и другие, публиковали свои произведения в "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ЕЖЕ-месячниках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". Дмитрий Степанов также известен как организатор музыкальных фестивалей и других культурных мероприятий в России. Он является одним из ведущих фигур в области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интернет-журналистики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и цифровых медиа.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39"/>
    <w:rsid w:val="002472D8"/>
    <w:rsid w:val="003D6BC1"/>
    <w:rsid w:val="00531E39"/>
    <w:rsid w:val="00B4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2023-04-21T17:23:00Z</dcterms:created>
  <dcterms:modified xsi:type="dcterms:W3CDTF">2023-04-21T17:24:00Z</dcterms:modified>
</cp:coreProperties>
</file>