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B967" w14:textId="21425499" w:rsidR="00B60200" w:rsidRPr="00F11C1A" w:rsidRDefault="00080669" w:rsidP="00080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Гибкие навыки, требуемые стандартом «Разработчик Web и мультимедийных приложений»:</w:t>
      </w:r>
    </w:p>
    <w:p w14:paraId="0205D306" w14:textId="2B0B7C81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669">
        <w:rPr>
          <w:rFonts w:ascii="Times New Roman" w:hAnsi="Times New Roman" w:cs="Times New Roman"/>
          <w:sz w:val="28"/>
          <w:szCs w:val="28"/>
        </w:rPr>
        <w:t>осуществление коммуникаций</w:t>
      </w:r>
      <w:r w:rsidRPr="000806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B43B73" w14:textId="560F6FC9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sz w:val="28"/>
          <w:szCs w:val="28"/>
        </w:rPr>
        <w:t>взаимодействие с заказчиками</w:t>
      </w:r>
      <w:r w:rsidRPr="000806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061B4" w14:textId="7C55F6DB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sz w:val="28"/>
          <w:szCs w:val="28"/>
        </w:rPr>
        <w:t>работа в команде, взаимодействие с другими специалистами;</w:t>
      </w:r>
    </w:p>
    <w:p w14:paraId="08EC2F2A" w14:textId="682B1871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0669">
        <w:rPr>
          <w:rFonts w:ascii="Times New Roman" w:hAnsi="Times New Roman" w:cs="Times New Roman"/>
          <w:sz w:val="28"/>
          <w:szCs w:val="28"/>
        </w:rPr>
        <w:t>применение правил делового общения</w:t>
      </w:r>
      <w:r w:rsidRPr="000806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58289" w14:textId="02DC5F2E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sz w:val="28"/>
          <w:szCs w:val="28"/>
        </w:rPr>
        <w:t>проведение презентаций;</w:t>
      </w:r>
    </w:p>
    <w:p w14:paraId="3E5C9FDE" w14:textId="7B95831D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sz w:val="28"/>
          <w:szCs w:val="28"/>
        </w:rPr>
        <w:t>проведение переговоров;</w:t>
      </w:r>
    </w:p>
    <w:p w14:paraId="31D3DD28" w14:textId="6E103DD3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sz w:val="28"/>
          <w:szCs w:val="28"/>
        </w:rPr>
        <w:t>установка и поддержание долгосрочных взаимоотношений с заказчиком.</w:t>
      </w:r>
    </w:p>
    <w:p w14:paraId="0020AD09" w14:textId="5E728EC5" w:rsidR="00080669" w:rsidRDefault="00080669" w:rsidP="000806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C115A" w14:textId="25E287F5" w:rsidR="00080669" w:rsidRPr="00F11C1A" w:rsidRDefault="00080669" w:rsidP="00080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Необходимые качества для соответствия требованиям:</w:t>
      </w:r>
    </w:p>
    <w:p w14:paraId="083E96E2" w14:textId="4B103D27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коммуникаций: </w:t>
      </w:r>
      <w:r>
        <w:rPr>
          <w:rFonts w:ascii="Times New Roman" w:hAnsi="Times New Roman" w:cs="Times New Roman"/>
          <w:sz w:val="28"/>
          <w:szCs w:val="28"/>
        </w:rPr>
        <w:t>коммуникабельность, стрессоустойчивость, доброжелательность, гибкость, терпеливость, дисциплинированность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642F1AAA" w14:textId="3C67F792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b/>
          <w:bCs/>
          <w:sz w:val="28"/>
          <w:szCs w:val="28"/>
        </w:rPr>
        <w:t>взаимодействие с заказчиками: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коммуникабельность, терпеливость, дисциплинированность, доброжелательность, ответственность, пунктуальность</w:t>
      </w:r>
      <w:r w:rsidR="00A76192">
        <w:rPr>
          <w:rFonts w:ascii="Times New Roman" w:hAnsi="Times New Roman" w:cs="Times New Roman"/>
          <w:sz w:val="28"/>
          <w:szCs w:val="28"/>
        </w:rPr>
        <w:t>, умение найти индивидуальный подход к клиенту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7E1EDF4B" w14:textId="56EA4A89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b/>
          <w:bCs/>
          <w:sz w:val="28"/>
          <w:szCs w:val="28"/>
        </w:rPr>
        <w:t>работа в команде, взаимодействие с другими специалистами: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коммуникабельность,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ответственность, дисциплинированность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016943E6" w14:textId="1D1FE3C1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0669">
        <w:rPr>
          <w:rFonts w:ascii="Times New Roman" w:hAnsi="Times New Roman" w:cs="Times New Roman"/>
          <w:b/>
          <w:bCs/>
          <w:sz w:val="28"/>
          <w:szCs w:val="28"/>
        </w:rPr>
        <w:t>применение правил делового общения: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коммуникабельность, доброжелательность,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ответственность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3E5E8793" w14:textId="0A26C77D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192">
        <w:rPr>
          <w:rFonts w:ascii="Times New Roman" w:hAnsi="Times New Roman" w:cs="Times New Roman"/>
          <w:b/>
          <w:bCs/>
          <w:sz w:val="28"/>
          <w:szCs w:val="28"/>
        </w:rPr>
        <w:t>проведение презентаций: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коммуникабельность, открытость, пунктуальность</w:t>
      </w:r>
      <w:r w:rsidR="00A76192">
        <w:rPr>
          <w:rFonts w:ascii="Times New Roman" w:hAnsi="Times New Roman" w:cs="Times New Roman"/>
          <w:sz w:val="28"/>
          <w:szCs w:val="28"/>
        </w:rPr>
        <w:t>, ответственность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4B83F502" w14:textId="32FD18F6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192">
        <w:rPr>
          <w:rFonts w:ascii="Times New Roman" w:hAnsi="Times New Roman" w:cs="Times New Roman"/>
          <w:b/>
          <w:bCs/>
          <w:sz w:val="28"/>
          <w:szCs w:val="28"/>
        </w:rPr>
        <w:t>проведение переговоров:</w:t>
      </w:r>
      <w:r w:rsidRPr="00080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коммуникабельность, стрессоустойчивость, терпеливость, гибкость</w:t>
      </w:r>
      <w:r w:rsidRPr="000806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дисциплинированность</w:t>
      </w:r>
      <w:r w:rsidR="00A76192">
        <w:rPr>
          <w:rFonts w:ascii="Times New Roman" w:hAnsi="Times New Roman" w:cs="Times New Roman"/>
          <w:sz w:val="28"/>
          <w:szCs w:val="28"/>
        </w:rPr>
        <w:t>, открытость, ответственность</w:t>
      </w:r>
      <w:r w:rsidRPr="00080669">
        <w:rPr>
          <w:rFonts w:ascii="Times New Roman" w:hAnsi="Times New Roman" w:cs="Times New Roman"/>
          <w:sz w:val="28"/>
          <w:szCs w:val="28"/>
        </w:rPr>
        <w:t>;</w:t>
      </w:r>
    </w:p>
    <w:p w14:paraId="205B3488" w14:textId="559FDADD" w:rsidR="00080669" w:rsidRPr="00080669" w:rsidRDefault="00080669" w:rsidP="0008066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76192">
        <w:rPr>
          <w:rFonts w:ascii="Times New Roman" w:hAnsi="Times New Roman" w:cs="Times New Roman"/>
          <w:b/>
          <w:bCs/>
          <w:sz w:val="28"/>
          <w:szCs w:val="28"/>
        </w:rPr>
        <w:t>установка и поддержание долгосрочных взаимоотношений с заказчиком</w:t>
      </w:r>
      <w:r w:rsidR="00A76192" w:rsidRPr="00A7619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76192">
        <w:rPr>
          <w:rFonts w:ascii="Times New Roman" w:hAnsi="Times New Roman" w:cs="Times New Roman"/>
          <w:sz w:val="28"/>
          <w:szCs w:val="28"/>
        </w:rPr>
        <w:t>умение найти индивидуальный подход к клиенту, открытость, ответственность, дисциплинированность, отзывчивость</w:t>
      </w:r>
      <w:r w:rsidRPr="00080669">
        <w:rPr>
          <w:rFonts w:ascii="Times New Roman" w:hAnsi="Times New Roman" w:cs="Times New Roman"/>
          <w:sz w:val="28"/>
          <w:szCs w:val="28"/>
        </w:rPr>
        <w:t>.</w:t>
      </w:r>
    </w:p>
    <w:p w14:paraId="7E867B8C" w14:textId="77777777" w:rsidR="00080669" w:rsidRPr="00080669" w:rsidRDefault="00080669" w:rsidP="000806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49A3E" w14:textId="28E6F730" w:rsidR="00080669" w:rsidRPr="00F11C1A" w:rsidRDefault="00A76192" w:rsidP="000806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Самоанализ качеств, важных при достижении профессиональной цели:</w:t>
      </w:r>
    </w:p>
    <w:p w14:paraId="3FA5B2DF" w14:textId="555E86DD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коммуникабельность – 1000,</w:t>
      </w:r>
    </w:p>
    <w:p w14:paraId="2668AE4B" w14:textId="0948C0B2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работать в команде – 900,</w:t>
      </w:r>
    </w:p>
    <w:p w14:paraId="5E60842F" w14:textId="24FEEC1A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усидчивость – 900,</w:t>
      </w:r>
    </w:p>
    <w:p w14:paraId="689FCB48" w14:textId="1163FBE6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исполнительность – 550,</w:t>
      </w:r>
    </w:p>
    <w:p w14:paraId="76F0D332" w14:textId="4B058D14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решать задачи – 1000,</w:t>
      </w:r>
    </w:p>
    <w:p w14:paraId="076F1C1A" w14:textId="24BE069D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концентрация – 700,</w:t>
      </w:r>
    </w:p>
    <w:p w14:paraId="1281B16E" w14:textId="619DA4C3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инициативность – 900,</w:t>
      </w:r>
    </w:p>
    <w:p w14:paraId="5015E01D" w14:textId="1E0584D5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пунктуальность – 300,</w:t>
      </w:r>
    </w:p>
    <w:p w14:paraId="034A1F0E" w14:textId="02138F1B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внимательность – 700,</w:t>
      </w:r>
    </w:p>
    <w:p w14:paraId="72E3D68A" w14:textId="5D480E9C" w:rsidR="00A76192" w:rsidRDefault="00A76192" w:rsidP="00A761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склад ума – 900.</w:t>
      </w:r>
    </w:p>
    <w:p w14:paraId="3B33361E" w14:textId="02908209" w:rsidR="00A76192" w:rsidRPr="00F11C1A" w:rsidRDefault="00A76192" w:rsidP="00A761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Мероприятия для развития качеств</w:t>
      </w:r>
      <w:r w:rsidRPr="00F11C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D953A1" w14:textId="378042E4" w:rsidR="00A76192" w:rsidRDefault="00A76192" w:rsidP="00A76192">
      <w:pPr>
        <w:jc w:val="both"/>
        <w:rPr>
          <w:rFonts w:ascii="Times New Roman" w:hAnsi="Times New Roman" w:cs="Times New Roman"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Исполнительность</w:t>
      </w:r>
      <w:r w:rsidR="00F11C1A" w:rsidRPr="00F11C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развитие навыков организации работы, самоконтроль</w:t>
      </w:r>
      <w:r w:rsidR="00F11C1A">
        <w:rPr>
          <w:rFonts w:ascii="Times New Roman" w:hAnsi="Times New Roman" w:cs="Times New Roman"/>
          <w:sz w:val="28"/>
          <w:szCs w:val="28"/>
        </w:rPr>
        <w:t>.</w:t>
      </w:r>
    </w:p>
    <w:p w14:paraId="38162844" w14:textId="2A59F39F" w:rsidR="00A76192" w:rsidRDefault="00A76192" w:rsidP="00A76192">
      <w:pPr>
        <w:jc w:val="both"/>
        <w:rPr>
          <w:rFonts w:ascii="Times New Roman" w:hAnsi="Times New Roman" w:cs="Times New Roman"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Пунктуальность</w:t>
      </w:r>
      <w:r w:rsidR="00F11C1A" w:rsidRPr="00F11C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инструментов тайм-менеджмента, планирование задач.</w:t>
      </w:r>
    </w:p>
    <w:p w14:paraId="383B8F5A" w14:textId="4C2E24B0" w:rsidR="00A76192" w:rsidRPr="00F11C1A" w:rsidRDefault="00A76192" w:rsidP="00A76192">
      <w:pPr>
        <w:jc w:val="both"/>
        <w:rPr>
          <w:rFonts w:ascii="Times New Roman" w:hAnsi="Times New Roman" w:cs="Times New Roman"/>
          <w:sz w:val="28"/>
          <w:szCs w:val="28"/>
        </w:rPr>
      </w:pPr>
      <w:r w:rsidRPr="00F11C1A">
        <w:rPr>
          <w:rFonts w:ascii="Times New Roman" w:hAnsi="Times New Roman" w:cs="Times New Roman"/>
          <w:b/>
          <w:bCs/>
          <w:sz w:val="28"/>
          <w:szCs w:val="28"/>
        </w:rPr>
        <w:t>Внимательность и концентрация</w:t>
      </w:r>
      <w:r w:rsidR="00F11C1A" w:rsidRPr="00F11C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планирование задач, установка приоритета их выполнения</w:t>
      </w:r>
      <w:r w:rsidR="00F11C1A" w:rsidRPr="00F11C1A">
        <w:rPr>
          <w:rFonts w:ascii="Times New Roman" w:hAnsi="Times New Roman" w:cs="Times New Roman"/>
          <w:sz w:val="28"/>
          <w:szCs w:val="28"/>
        </w:rPr>
        <w:t>.</w:t>
      </w:r>
    </w:p>
    <w:sectPr w:rsidR="00A76192" w:rsidRPr="00F11C1A" w:rsidSect="00080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31CE6"/>
    <w:multiLevelType w:val="hybridMultilevel"/>
    <w:tmpl w:val="D39A5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731A"/>
    <w:multiLevelType w:val="hybridMultilevel"/>
    <w:tmpl w:val="0342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69"/>
    <w:rsid w:val="00080669"/>
    <w:rsid w:val="009260D3"/>
    <w:rsid w:val="00A76192"/>
    <w:rsid w:val="00B60200"/>
    <w:rsid w:val="00F1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D0A8"/>
  <w15:chartTrackingRefBased/>
  <w15:docId w15:val="{657A13DB-8CAB-4D4C-8FAB-E91B610B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2023-04-18T14:58:00Z</dcterms:created>
  <dcterms:modified xsi:type="dcterms:W3CDTF">2023-04-18T15:21:00Z</dcterms:modified>
</cp:coreProperties>
</file>