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Algoritmos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Maestría en Ciencias de la Computación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Andrey Arguedas Espinoza -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2020426569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 1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60979" cy="16335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979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 paso probamos el </w:t>
      </w:r>
      <w:r w:rsidDel="00000000" w:rsidR="00000000" w:rsidRPr="00000000">
        <w:rPr>
          <w:b w:val="1"/>
          <w:rtl w:val="0"/>
        </w:rPr>
        <w:t xml:space="preserve">caso base con n=0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02124"/>
          <w:sz w:val="24"/>
          <w:szCs w:val="24"/>
          <w:highlight w:val="white"/>
        </w:rPr>
      </w:pP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i= 0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n</m:t>
            </m:r>
          </m:sup>
        </m:nary>
        <m:r>
          <w:rPr>
            <w:b w:val="1"/>
            <w:sz w:val="20"/>
            <w:szCs w:val="20"/>
            <w:highlight w:val="white"/>
          </w:rPr>
          <m:t xml:space="preserve">i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i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= </m:t>
        </m:r>
        <m:r>
          <w:rPr>
            <w:b w:val="1"/>
            <w:sz w:val="20"/>
            <w:szCs w:val="20"/>
            <w:highlight w:val="white"/>
          </w:rPr>
          <m:t xml:space="preserve">n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n+1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 n* 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n+2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+3*2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n+1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02124"/>
          <w:sz w:val="24"/>
          <w:szCs w:val="24"/>
          <w:highlight w:val="white"/>
        </w:rPr>
      </w:pPr>
      <m:oMath>
        <m:r>
          <w:rPr>
            <w:b w:val="1"/>
            <w:sz w:val="20"/>
            <w:szCs w:val="20"/>
            <w:highlight w:val="white"/>
          </w:rPr>
          <m:t xml:space="preserve">0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0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= </m:t>
        </m:r>
        <m:r>
          <w:rPr>
            <w:b w:val="1"/>
            <w:sz w:val="20"/>
            <w:szCs w:val="20"/>
            <w:highlight w:val="white"/>
          </w:rPr>
          <m:t xml:space="preserve">0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0+1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- 0* 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0+2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+3*2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0+1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202124"/>
          <w:sz w:val="24"/>
          <w:szCs w:val="24"/>
          <w:highlight w:val="white"/>
        </w:rPr>
      </w:pPr>
      <m:oMath>
        <m:r>
          <w:rPr>
            <w:b w:val="1"/>
            <w:sz w:val="20"/>
            <w:szCs w:val="20"/>
            <w:highlight w:val="white"/>
          </w:rPr>
          <m:t xml:space="preserve">0</m:t>
        </m:r>
        <m:r>
          <w:rPr>
            <w:color w:val="202124"/>
            <w:sz w:val="24"/>
            <w:szCs w:val="24"/>
            <w:highlight w:val="white"/>
          </w:rPr>
          <m:t xml:space="preserve"> = </m:t>
        </m:r>
        <m:r>
          <w:rPr>
            <w:b w:val="1"/>
            <w:sz w:val="20"/>
            <w:szCs w:val="20"/>
            <w:highlight w:val="white"/>
          </w:rPr>
          <m:t xml:space="preserve">0*2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- 0* 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+3*2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02124"/>
          <w:sz w:val="24"/>
          <w:szCs w:val="24"/>
          <w:highlight w:val="white"/>
        </w:rPr>
      </w:pPr>
      <m:oMath>
        <m:r>
          <w:rPr>
            <w:b w:val="1"/>
            <w:sz w:val="20"/>
            <w:szCs w:val="20"/>
            <w:highlight w:val="white"/>
          </w:rPr>
          <m:t xml:space="preserve">0</m:t>
        </m:r>
        <m:r>
          <w:rPr>
            <w:color w:val="202124"/>
            <w:sz w:val="24"/>
            <w:szCs w:val="24"/>
            <w:highlight w:val="white"/>
          </w:rPr>
          <m:t xml:space="preserve"> = </m:t>
        </m:r>
        <m:r>
          <w:rPr>
            <w:b w:val="1"/>
            <w:sz w:val="20"/>
            <w:szCs w:val="20"/>
            <w:highlight w:val="white"/>
          </w:rPr>
          <m:t xml:space="preserve">0+6 -6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02124"/>
          <w:sz w:val="24"/>
          <w:szCs w:val="24"/>
          <w:highlight w:val="white"/>
        </w:rPr>
      </w:pPr>
      <m:oMath>
        <m:r>
          <w:rPr>
            <w:b w:val="1"/>
            <w:sz w:val="20"/>
            <w:szCs w:val="20"/>
            <w:highlight w:val="white"/>
          </w:rPr>
          <m:t xml:space="preserve">0</m:t>
        </m:r>
        <m:r>
          <w:rPr>
            <w:color w:val="202124"/>
            <w:sz w:val="24"/>
            <w:szCs w:val="24"/>
            <w:highlight w:val="white"/>
          </w:rPr>
          <m:t xml:space="preserve"> = </m:t>
        </m:r>
        <m:r>
          <w:rPr>
            <w:b w:val="1"/>
            <w:sz w:val="20"/>
            <w:szCs w:val="20"/>
            <w:highlight w:val="white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 cumple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caso base n=0</w:t>
      </w:r>
    </w:p>
    <w:p w:rsidR="00000000" w:rsidDel="00000000" w:rsidP="00000000" w:rsidRDefault="00000000" w:rsidRPr="00000000" w14:paraId="0000003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Continuamos con la hipótesis inductiva usando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“h”</w:t>
      </w:r>
    </w:p>
    <w:p w:rsidR="00000000" w:rsidDel="00000000" w:rsidP="00000000" w:rsidRDefault="00000000" w:rsidRPr="00000000" w14:paraId="0000003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</w:rPr>
      </w:pP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i= 0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h</m:t>
            </m:r>
          </m:sup>
        </m:nary>
        <m:r>
          <w:rPr>
            <w:b w:val="1"/>
            <w:sz w:val="20"/>
            <w:szCs w:val="20"/>
            <w:highlight w:val="white"/>
          </w:rPr>
          <m:t xml:space="preserve">i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i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= </m:t>
        </m:r>
        <m:r>
          <w:rPr>
            <w:b w:val="1"/>
            <w:sz w:val="20"/>
            <w:szCs w:val="20"/>
            <w:highlight w:val="white"/>
          </w:rPr>
          <m:t xml:space="preserve">h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 h* 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+3*2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Tesis inductiva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h+1</w:t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  <w:highlight w:val="white"/>
        </w:rPr>
      </w:pP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i= 0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h+1</m:t>
            </m:r>
          </m:sup>
        </m:nary>
        <m:r>
          <w:rPr>
            <w:b w:val="1"/>
            <w:sz w:val="20"/>
            <w:szCs w:val="20"/>
            <w:highlight w:val="white"/>
          </w:rPr>
          <m:t xml:space="preserve">i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i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= (</m:t>
        </m:r>
        <m:r>
          <w:rPr>
            <w:b w:val="1"/>
            <w:sz w:val="20"/>
            <w:szCs w:val="20"/>
            <w:highlight w:val="white"/>
          </w:rPr>
          <m:t xml:space="preserve">h+1)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(h+1)+1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 (h+1)* 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(h+1)+2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+3*2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(h+1)+1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02124"/>
          <w:sz w:val="24"/>
          <w:szCs w:val="24"/>
          <w:highlight w:val="white"/>
        </w:rPr>
      </w:pP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i= 0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h+1</m:t>
            </m:r>
          </m:sup>
        </m:nary>
        <m:r>
          <w:rPr>
            <w:b w:val="1"/>
            <w:sz w:val="20"/>
            <w:szCs w:val="20"/>
            <w:highlight w:val="white"/>
          </w:rPr>
          <m:t xml:space="preserve">i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i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= (</m:t>
        </m:r>
        <m:r>
          <w:rPr>
            <w:b w:val="1"/>
            <w:sz w:val="20"/>
            <w:szCs w:val="20"/>
            <w:highlight w:val="white"/>
          </w:rPr>
          <m:t xml:space="preserve">h+1)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 (h+1)* 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h+3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+3*2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Demostración de la tesis con base a la hipótesis</w:t>
      </w:r>
    </w:p>
    <w:p w:rsidR="00000000" w:rsidDel="00000000" w:rsidP="00000000" w:rsidRDefault="00000000" w:rsidRPr="00000000" w14:paraId="0000004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  <w:highlight w:val="white"/>
        </w:rPr>
      </w:pP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i= 0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h+1</m:t>
            </m:r>
          </m:sup>
        </m:nary>
        <m:r>
          <w:rPr>
            <w:b w:val="1"/>
            <w:sz w:val="20"/>
            <w:szCs w:val="20"/>
            <w:highlight w:val="white"/>
          </w:rPr>
          <m:t xml:space="preserve">i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i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=</m:t>
        </m:r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i= 0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h</m:t>
            </m:r>
          </m:sup>
        </m:nary>
        <m:r>
          <w:rPr>
            <w:b w:val="1"/>
            <w:sz w:val="20"/>
            <w:szCs w:val="20"/>
            <w:highlight w:val="white"/>
          </w:rPr>
          <m:t xml:space="preserve">i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i</m:t>
            </m:r>
          </m:sup>
        </m:sSup>
      </m:oMath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+ [</w:t>
      </w:r>
      <m:oMath>
        <m:r>
          <w:rPr>
            <w:color w:val="202124"/>
            <w:sz w:val="24"/>
            <w:szCs w:val="24"/>
            <w:highlight w:val="white"/>
          </w:rPr>
          <m:t xml:space="preserve">(</m:t>
        </m:r>
        <m:r>
          <w:rPr>
            <w:b w:val="1"/>
            <w:sz w:val="20"/>
            <w:szCs w:val="20"/>
            <w:highlight w:val="white"/>
          </w:rPr>
          <m:t xml:space="preserve">h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>
            <m:r>
              <w:rPr>
                <w:b w:val="1"/>
                <w:sz w:val="20"/>
                <w:szCs w:val="20"/>
                <w:highlight w:val="white"/>
              </w:rPr>
              <m:t xml:space="preserve">+1)</m:t>
            </m:r>
          </m:e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Aplicando la hipótesis de inducción</w:t>
      </w:r>
    </w:p>
    <w:p w:rsidR="00000000" w:rsidDel="00000000" w:rsidP="00000000" w:rsidRDefault="00000000" w:rsidRPr="00000000" w14:paraId="000000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i= 0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h+1</m:t>
            </m:r>
          </m:sup>
        </m:nary>
        <m:r>
          <w:rPr>
            <w:b w:val="1"/>
            <w:sz w:val="20"/>
            <w:szCs w:val="20"/>
            <w:highlight w:val="white"/>
          </w:rPr>
          <m:t xml:space="preserve">i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i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= </m:t>
        </m:r>
        <m:r>
          <w:rPr>
            <w:b w:val="1"/>
            <w:sz w:val="20"/>
            <w:szCs w:val="20"/>
            <w:highlight w:val="white"/>
          </w:rPr>
          <m:t xml:space="preserve">h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 h* 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+3*2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-6</m:t>
        </m:r>
      </m:oMath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+ </w:t>
      </w:r>
      <m:oMath>
        <m:r>
          <w:rPr>
            <w:color w:val="202124"/>
            <w:sz w:val="24"/>
            <w:szCs w:val="24"/>
            <w:highlight w:val="white"/>
          </w:rPr>
          <m:t xml:space="preserve">(</m:t>
        </m:r>
        <m:r>
          <w:rPr>
            <w:b w:val="1"/>
            <w:sz w:val="20"/>
            <w:szCs w:val="20"/>
            <w:highlight w:val="white"/>
          </w:rPr>
          <m:t xml:space="preserve">h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>
            <m:r>
              <w:rPr>
                <w:b w:val="1"/>
                <w:sz w:val="20"/>
                <w:szCs w:val="20"/>
                <w:highlight w:val="white"/>
              </w:rPr>
              <m:t xml:space="preserve">+1)</m:t>
            </m:r>
          </m:e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  <w:highlight w:val="white"/>
        </w:rPr>
      </w:pP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i= 0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h+1</m:t>
            </m:r>
          </m:sup>
        </m:nary>
        <m:r>
          <w:rPr>
            <w:b w:val="1"/>
            <w:sz w:val="20"/>
            <w:szCs w:val="20"/>
            <w:highlight w:val="white"/>
          </w:rPr>
          <m:t xml:space="preserve">i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i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= </m:t>
        </m:r>
        <m:r>
          <w:rPr>
            <w:b w:val="1"/>
            <w:sz w:val="20"/>
            <w:szCs w:val="20"/>
            <w:highlight w:val="white"/>
          </w:rPr>
          <m:t xml:space="preserve">h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 h* 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+3*2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h+1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-6</m:t>
        </m:r>
      </m:oMath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+ </w:t>
      </w:r>
      <m:oMath>
        <m:r>
          <w:rPr>
            <w:b w:val="1"/>
            <w:sz w:val="20"/>
            <w:szCs w:val="20"/>
            <w:highlight w:val="white"/>
          </w:rPr>
          <m:t xml:space="preserve">h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+ 2h 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>
            <m:r>
              <w:rPr>
                <w:b w:val="1"/>
                <w:sz w:val="20"/>
                <w:szCs w:val="20"/>
                <w:highlight w:val="white"/>
              </w:rPr>
              <m:t xml:space="preserve">+ 2</m:t>
            </m:r>
          </m:e>
          <m:sup/>
        </m:sSup>
        <m:r>
          <w:rPr>
            <w:b w:val="1"/>
            <w:sz w:val="20"/>
            <w:szCs w:val="20"/>
            <w:highlight w:val="white"/>
          </w:rPr>
          <m:t xml:space="preserve">*</m:t>
        </m:r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02124"/>
          <w:sz w:val="24"/>
          <w:szCs w:val="24"/>
          <w:highlight w:val="white"/>
        </w:rPr>
      </w:pP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i= 0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h+1</m:t>
            </m:r>
          </m:sup>
        </m:nary>
        <m:r>
          <w:rPr>
            <w:b w:val="1"/>
            <w:sz w:val="20"/>
            <w:szCs w:val="20"/>
            <w:highlight w:val="white"/>
          </w:rPr>
          <m:t xml:space="preserve">i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</m:t>
        </m:r>
        <m:r>
          <w:rPr>
            <w:b w:val="1"/>
            <w:sz w:val="20"/>
            <w:szCs w:val="20"/>
            <w:highlight w:val="white"/>
          </w:rPr>
          <m:t xml:space="preserve">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i</m:t>
            </m:r>
          </m:sup>
        </m:sSup>
        <m:r>
          <w:rPr>
            <w:color w:val="202124"/>
            <w:sz w:val="24"/>
            <w:szCs w:val="24"/>
            <w:highlight w:val="white"/>
          </w:rPr>
          <m:t xml:space="preserve"> = (</m:t>
        </m:r>
        <m:r>
          <w:rPr>
            <w:b w:val="1"/>
            <w:sz w:val="20"/>
            <w:szCs w:val="20"/>
            <w:highlight w:val="white"/>
          </w:rPr>
          <m:t xml:space="preserve">h+1)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 (h+1)* 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h+3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+3*2</m:t>
        </m:r>
        <m:sSup>
          <m:sSupPr>
            <m:ctrlPr>
              <w:rPr>
                <w:b w:val="1"/>
                <w:sz w:val="20"/>
                <w:szCs w:val="20"/>
                <w:highlight w:val="white"/>
              </w:rPr>
            </m:ctrlPr>
          </m:sSupPr>
          <m:e/>
          <m:sup>
            <m:r>
              <w:rPr>
                <w:b w:val="1"/>
                <w:sz w:val="20"/>
                <w:szCs w:val="20"/>
                <w:highlight w:val="white"/>
              </w:rPr>
              <m:t xml:space="preserve">h+2</m:t>
            </m:r>
          </m:sup>
        </m:sSup>
        <m:r>
          <w:rPr>
            <w:b w:val="1"/>
            <w:sz w:val="20"/>
            <w:szCs w:val="20"/>
            <w:highlight w:val="white"/>
          </w:rPr>
          <m:t xml:space="preserve"> -6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Por lo tanto queda demostrado.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6845754" cy="61436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5754" cy="6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Supongamos los siguiente: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palomas son parte del conjunto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={p1,p2,p3… pn}, donde existen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palomas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conjunto de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palomares con las palomas adentro podemos decir que </w:t>
      </w:r>
      <w:r w:rsidDel="00000000" w:rsidR="00000000" w:rsidRPr="00000000">
        <w:rPr>
          <w:rFonts w:ascii="Arial Unicode MS" w:cs="Arial Unicode MS" w:eastAsia="Arial Unicode MS" w:hAnsi="Arial Unicode MS"/>
          <w:sz w:val="39"/>
          <w:szCs w:val="39"/>
          <w:highlight w:val="white"/>
          <w:rtl w:val="0"/>
        </w:rPr>
        <w:t xml:space="preserve">∀</w:t>
      </w:r>
      <w:r w:rsidDel="00000000" w:rsidR="00000000" w:rsidRPr="00000000">
        <w:rPr>
          <w:b w:val="1"/>
          <w:rtl w:val="0"/>
        </w:rPr>
        <w:t xml:space="preserve">j = 1,...m palomares. Cm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⊆ </w:t>
      </w:r>
      <w:r w:rsidDel="00000000" w:rsidR="00000000" w:rsidRPr="00000000">
        <w:rPr>
          <w:b w:val="1"/>
          <w:rtl w:val="0"/>
        </w:rPr>
        <w:t xml:space="preserve">P. </w:t>
      </w:r>
      <w:r w:rsidDel="00000000" w:rsidR="00000000" w:rsidRPr="00000000">
        <w:rPr>
          <w:rtl w:val="0"/>
        </w:rPr>
        <w:t xml:space="preserve">Quiere decir que en la suma de palomas contenidas en los palomares tiene que ser igual a la cantidad de palomas en </w:t>
      </w:r>
      <w:r w:rsidDel="00000000" w:rsidR="00000000" w:rsidRPr="00000000">
        <w:rPr>
          <w:b w:val="1"/>
          <w:rtl w:val="0"/>
        </w:rPr>
        <w:t xml:space="preserve">P.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Entonces definimos </w:t>
      </w:r>
      <w:r w:rsidDel="00000000" w:rsidR="00000000" w:rsidRPr="00000000">
        <w:rPr>
          <w:b w:val="1"/>
          <w:rtl w:val="0"/>
        </w:rPr>
        <w:t xml:space="preserve">|Cj| como el número de palomas en el palomar j.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La suma de todas las palomas en todos los palomares la podemos denotar con la siguiente sumatoria</w:t>
      </w: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j= 1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n</m:t>
            </m:r>
          </m:sup>
        </m:nary>
        <m:r>
          <w:rPr>
            <w:color w:val="202124"/>
            <w:sz w:val="24"/>
            <w:szCs w:val="24"/>
            <w:highlight w:val="white"/>
          </w:rPr>
          <m:t xml:space="preserve">|Cj|</m:t>
        </m:r>
      </m:oMath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=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Con las definiciones anteriores queremos demostrar que </w:t>
      </w:r>
      <w:r w:rsidDel="00000000" w:rsidR="00000000" w:rsidRPr="00000000">
        <w:rPr>
          <w:rFonts w:ascii="Arial" w:cs="Arial" w:eastAsia="Arial" w:hAnsi="Arial"/>
          <w:sz w:val="39"/>
          <w:szCs w:val="39"/>
          <w:shd w:fill="fafafa" w:val="clear"/>
          <w:rtl w:val="0"/>
        </w:rPr>
        <w:t xml:space="preserve">Ǝ</w:t>
      </w:r>
      <w:r w:rsidDel="00000000" w:rsidR="00000000" w:rsidRPr="00000000">
        <w:rPr>
          <w:b w:val="1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1"/>
          <w:szCs w:val="21"/>
          <w:highlight w:val="white"/>
          <w:rtl w:val="0"/>
        </w:rPr>
        <w:t xml:space="preserve">∈ {1,..., m} | </w:t>
      </w:r>
      <w:r w:rsidDel="00000000" w:rsidR="00000000" w:rsidRPr="00000000">
        <w:rPr>
          <w:b w:val="1"/>
          <w:rtl w:val="0"/>
        </w:rPr>
        <w:t xml:space="preserve">|Cj|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≥ n/m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Para esto negamos la hipótesis anterior </w:t>
      </w:r>
      <w:r w:rsidDel="00000000" w:rsidR="00000000" w:rsidRPr="00000000">
        <w:rPr>
          <w:rFonts w:ascii="Arial Unicode MS" w:cs="Arial Unicode MS" w:eastAsia="Arial Unicode MS" w:hAnsi="Arial Unicode MS"/>
          <w:sz w:val="39"/>
          <w:szCs w:val="39"/>
          <w:highlight w:val="white"/>
          <w:rtl w:val="0"/>
        </w:rPr>
        <w:t xml:space="preserve">∀</w:t>
      </w:r>
      <w:r w:rsidDel="00000000" w:rsidR="00000000" w:rsidRPr="00000000">
        <w:rPr>
          <w:b w:val="1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1"/>
          <w:szCs w:val="21"/>
          <w:highlight w:val="white"/>
          <w:rtl w:val="0"/>
        </w:rPr>
        <w:t xml:space="preserve">∈ {1,..., m}, </w:t>
      </w:r>
      <w:r w:rsidDel="00000000" w:rsidR="00000000" w:rsidRPr="00000000">
        <w:rPr>
          <w:b w:val="1"/>
          <w:rtl w:val="0"/>
        </w:rPr>
        <w:t xml:space="preserve">|Cj|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≤ n/m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Podemos representar la cantidad de palomas en todos los palomares con la siguiente sumatoria: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color w:val="202124"/>
          <w:sz w:val="24"/>
          <w:szCs w:val="24"/>
          <w:highlight w:val="white"/>
        </w:rPr>
      </w:pPr>
      <m:oMath>
        <m:nary>
          <m:naryPr>
            <m:chr m:val="∑"/>
            <m:ctrlPr>
              <w:rPr>
                <w:color w:val="202124"/>
                <w:sz w:val="24"/>
                <w:szCs w:val="24"/>
                <w:highlight w:val="white"/>
              </w:rPr>
            </m:ctrlPr>
          </m:naryPr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j= 1</m:t>
            </m:r>
          </m:sub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m</m:t>
            </m:r>
          </m:sup>
        </m:nary>
        <m:r>
          <w:rPr>
            <w:color w:val="202124"/>
            <w:sz w:val="24"/>
            <w:szCs w:val="24"/>
            <w:highlight w:val="white"/>
          </w:rPr>
          <m:t xml:space="preserve">|Cj|  </m:t>
        </m:r>
        <m:r>
          <w:rPr>
            <w:b w:val="1"/>
            <w:color w:val="202124"/>
            <w:sz w:val="24"/>
            <w:szCs w:val="24"/>
            <w:highlight w:val="white"/>
          </w:rPr>
          <m:t xml:space="preserve">≤ n/m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 sumatoria de todas las palomas en palomares es igual 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palomas</w:t>
      </w:r>
    </w:p>
    <w:p w:rsidR="00000000" w:rsidDel="00000000" w:rsidP="00000000" w:rsidRDefault="00000000" w:rsidRPr="00000000" w14:paraId="0000006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color w:val="202124"/>
          <w:sz w:val="24"/>
          <w:szCs w:val="24"/>
          <w:highlight w:val="white"/>
        </w:rPr>
      </w:pPr>
      <m:oMath>
        <m:r>
          <w:rPr>
            <w:color w:val="202124"/>
            <w:sz w:val="24"/>
            <w:szCs w:val="24"/>
            <w:highlight w:val="white"/>
          </w:rPr>
          <m:t xml:space="preserve">n  </m:t>
        </m:r>
        <m:r>
          <w:rPr>
            <w:b w:val="1"/>
            <w:color w:val="202124"/>
            <w:sz w:val="24"/>
            <w:szCs w:val="24"/>
            <w:highlight w:val="white"/>
          </w:rPr>
          <m:t xml:space="preserve">≤ n/m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Esto es una contradicción siempre y cuando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sea mayor a 1 por lo que queda demostrado por contradicción.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6734262" cy="11763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262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Supongamos el emparedado genérico llamado E1, para combinarlo podríamos hacerlo con las tres frutas y a su vez con los tres postres por lo que se generaría algo similar a esto: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Si hacemos esto con los 4 emparedados nos da que </w:t>
      </w:r>
      <w:r w:rsidDel="00000000" w:rsidR="00000000" w:rsidRPr="00000000">
        <w:rPr>
          <w:b w:val="1"/>
          <w:rtl w:val="0"/>
        </w:rPr>
        <w:t xml:space="preserve">4*3*3 = 36. </w:t>
      </w:r>
      <w:r w:rsidDel="00000000" w:rsidR="00000000" w:rsidRPr="00000000">
        <w:rPr>
          <w:rtl w:val="0"/>
        </w:rPr>
        <w:t xml:space="preserve">Por lo que tenemos 36 combinaciones posibles de hacer almuerzo.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6672263" cy="48007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48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Supongamos que las combinaciones con la X roja son las no aceptables 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27945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79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050830" cy="294214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830" cy="2942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Como podemos ver </w:t>
      </w:r>
      <w:r w:rsidDel="00000000" w:rsidR="00000000" w:rsidRPr="00000000">
        <w:rPr>
          <w:b w:val="1"/>
          <w:rtl w:val="0"/>
        </w:rPr>
        <w:t xml:space="preserve">son 6 combinaciones en total no aceptables</w:t>
      </w:r>
      <w:r w:rsidDel="00000000" w:rsidR="00000000" w:rsidRPr="00000000">
        <w:rPr>
          <w:rtl w:val="0"/>
        </w:rPr>
        <w:t xml:space="preserve">, y quiere decir que en total Victor puede realizar </w:t>
      </w:r>
      <w:r w:rsidDel="00000000" w:rsidR="00000000" w:rsidRPr="00000000">
        <w:rPr>
          <w:b w:val="1"/>
          <w:rtl w:val="0"/>
        </w:rPr>
        <w:t xml:space="preserve">36-6 = 30</w:t>
      </w:r>
      <w:r w:rsidDel="00000000" w:rsidR="00000000" w:rsidRPr="00000000">
        <w:rPr>
          <w:rtl w:val="0"/>
        </w:rPr>
        <w:t xml:space="preserve"> combinaciones aceptables.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Para resolver el siguiente problema nuestro algoritmo podría realizar los siguientes pasos siempre y cuando tengamos el arreglo </w:t>
      </w:r>
      <w:r w:rsidDel="00000000" w:rsidR="00000000" w:rsidRPr="00000000">
        <w:rPr>
          <w:b w:val="1"/>
          <w:rtl w:val="0"/>
        </w:rPr>
        <w:t xml:space="preserve">T[1…n]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Inicializamos los contadores </w:t>
      </w:r>
      <w:r w:rsidDel="00000000" w:rsidR="00000000" w:rsidRPr="00000000">
        <w:rPr>
          <w:b w:val="1"/>
          <w:rtl w:val="0"/>
        </w:rPr>
        <w:t xml:space="preserve">“i”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“c”, “ci”, “y”</w:t>
      </w:r>
      <w:r w:rsidDel="00000000" w:rsidR="00000000" w:rsidRPr="00000000">
        <w:rPr>
          <w:rtl w:val="0"/>
        </w:rPr>
        <w:t xml:space="preserve"> en 0.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Iteramos el arreglo elemento por elemento, con el índice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desde 1 hasta </w:t>
      </w: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valor del arreglo en la posición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es mayor a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eliminamos el elemento en la posición </w:t>
      </w:r>
      <w:r w:rsidDel="00000000" w:rsidR="00000000" w:rsidRPr="00000000">
        <w:rPr>
          <w:b w:val="1"/>
          <w:rtl w:val="0"/>
        </w:rPr>
        <w:t xml:space="preserve">”i”</w:t>
      </w:r>
      <w:r w:rsidDel="00000000" w:rsidR="00000000" w:rsidRPr="00000000">
        <w:rPr>
          <w:rtl w:val="0"/>
        </w:rPr>
        <w:t xml:space="preserve"> del arreglo e incrementamos </w:t>
      </w:r>
      <w:r w:rsidDel="00000000" w:rsidR="00000000" w:rsidRPr="00000000">
        <w:rPr>
          <w:b w:val="1"/>
          <w:rtl w:val="0"/>
        </w:rPr>
        <w:t xml:space="preserve">i + 1, </w:t>
      </w:r>
      <w:r w:rsidDel="00000000" w:rsidR="00000000" w:rsidRPr="00000000">
        <w:rPr>
          <w:rtl w:val="0"/>
        </w:rPr>
        <w:t xml:space="preserve">también incrementamos </w:t>
      </w:r>
      <w:r w:rsidDel="00000000" w:rsidR="00000000" w:rsidRPr="00000000">
        <w:rPr>
          <w:b w:val="1"/>
          <w:rtl w:val="0"/>
        </w:rPr>
        <w:t xml:space="preserve">c + 1</w:t>
      </w:r>
      <w:r w:rsidDel="00000000" w:rsidR="00000000" w:rsidRPr="00000000">
        <w:rPr>
          <w:rtl w:val="0"/>
        </w:rPr>
        <w:t xml:space="preserve">. De otro modo solamente incrementamos </w:t>
      </w:r>
      <w:r w:rsidDel="00000000" w:rsidR="00000000" w:rsidRPr="00000000">
        <w:rPr>
          <w:b w:val="1"/>
          <w:rtl w:val="0"/>
        </w:rPr>
        <w:t xml:space="preserve">i + 1.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Creamos un nuevo array de tamaño </w:t>
      </w:r>
      <w:r w:rsidDel="00000000" w:rsidR="00000000" w:rsidRPr="00000000">
        <w:rPr>
          <w:b w:val="1"/>
          <w:rtl w:val="0"/>
        </w:rPr>
        <w:t xml:space="preserve">c, F[1… c].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Iteramos de nuevo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desde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hasta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y todos los elementos distintos a un espacio en blanco los insertamos en el nuevo arreglo en la posición </w:t>
      </w:r>
      <w:r w:rsidDel="00000000" w:rsidR="00000000" w:rsidRPr="00000000">
        <w:rPr>
          <w:b w:val="1"/>
          <w:rtl w:val="0"/>
        </w:rPr>
        <w:t xml:space="preserve"> F[“ci+1”].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 el resultado es el arreglo </w:t>
      </w:r>
      <w:r w:rsidDel="00000000" w:rsidR="00000000" w:rsidRPr="00000000">
        <w:rPr>
          <w:b w:val="1"/>
          <w:rtl w:val="0"/>
        </w:rPr>
        <w:t xml:space="preserve">F.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algorithm(T[1…n], x)</w:t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i ← 0; c ← 0; ci ← 0; y ← 0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for i ← 1 to n-1 do:</w:t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If T[i] &gt; x then delete T[i], i ← i+1, c ← c+1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Else  i ← i+1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 = [1…c]</w:t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for i ← 1, ci ← 1 to n-1 do: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If T[i] == NULL | EMPTY then F[“ci”] = T[i], i ← i+1, ci ← ci+1</w:t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peor de los casos este algoritmo está en orden de O(2n).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6615793" cy="8905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793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A1 = n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^</w:t>
      </w:r>
      <w:r w:rsidDel="00000000" w:rsidR="00000000" w:rsidRPr="00000000">
        <w:rPr>
          <w:b w:val="1"/>
          <w:rtl w:val="0"/>
        </w:rPr>
        <w:t xml:space="preserve">2 días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A2 = 2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^</w:t>
      </w:r>
      <w:r w:rsidDel="00000000" w:rsidR="00000000" w:rsidRPr="00000000">
        <w:rPr>
          <w:b w:val="1"/>
          <w:rtl w:val="0"/>
        </w:rPr>
        <w:t xml:space="preserve">n segundos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Convertimos A1 a notación de segundos eso quiere decir que </w:t>
      </w:r>
      <w:r w:rsidDel="00000000" w:rsidR="00000000" w:rsidRPr="00000000">
        <w:rPr>
          <w:b w:val="1"/>
          <w:rtl w:val="0"/>
        </w:rPr>
        <w:t xml:space="preserve">A1 =  n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^</w:t>
      </w:r>
      <w:r w:rsidDel="00000000" w:rsidR="00000000" w:rsidRPr="00000000">
        <w:rPr>
          <w:b w:val="1"/>
          <w:rtl w:val="0"/>
        </w:rPr>
        <w:t xml:space="preserve">2 * 86400. </w:t>
      </w:r>
      <w:r w:rsidDel="00000000" w:rsidR="00000000" w:rsidRPr="00000000">
        <w:rPr>
          <w:rtl w:val="0"/>
        </w:rPr>
        <w:t xml:space="preserve">Esto debido a que cada día cuenta con 86400 segundos.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Seguido graficamos las funciones 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276167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761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Observamos que para</w:t>
      </w:r>
      <w:r w:rsidDel="00000000" w:rsidR="00000000" w:rsidRPr="00000000">
        <w:rPr>
          <w:b w:val="1"/>
          <w:rtl w:val="0"/>
        </w:rPr>
        <w:t xml:space="preserve"> n=26</w:t>
      </w:r>
      <w:r w:rsidDel="00000000" w:rsidR="00000000" w:rsidRPr="00000000">
        <w:rPr>
          <w:rtl w:val="0"/>
        </w:rPr>
        <w:t xml:space="preserve">, se cumple que</w:t>
      </w:r>
      <w:r w:rsidDel="00000000" w:rsidR="00000000" w:rsidRPr="00000000">
        <w:rPr>
          <w:b w:val="1"/>
          <w:rtl w:val="0"/>
        </w:rPr>
        <w:t xml:space="preserve"> A1</w:t>
      </w:r>
      <w:r w:rsidDel="00000000" w:rsidR="00000000" w:rsidRPr="00000000">
        <w:rPr>
          <w:rtl w:val="0"/>
        </w:rPr>
        <w:t xml:space="preserve"> tardaría menos en resolverlo ya que tardaría </w:t>
      </w:r>
      <w:r w:rsidDel="00000000" w:rsidR="00000000" w:rsidRPr="00000000">
        <w:rPr>
          <w:b w:val="1"/>
          <w:sz w:val="20"/>
          <w:szCs w:val="20"/>
          <w:rtl w:val="0"/>
        </w:rPr>
        <w:t xml:space="preserve">58406400 </w:t>
      </w:r>
      <w:r w:rsidDel="00000000" w:rsidR="00000000" w:rsidRPr="00000000">
        <w:rPr>
          <w:sz w:val="20"/>
          <w:szCs w:val="20"/>
          <w:rtl w:val="0"/>
        </w:rPr>
        <w:t xml:space="preserve">unidades de tiempo, mientras que </w:t>
      </w:r>
      <w:r w:rsidDel="00000000" w:rsidR="00000000" w:rsidRPr="00000000">
        <w:rPr>
          <w:b w:val="1"/>
          <w:sz w:val="20"/>
          <w:szCs w:val="20"/>
          <w:rtl w:val="0"/>
        </w:rPr>
        <w:t xml:space="preserve">A2 </w:t>
      </w:r>
      <w:r w:rsidDel="00000000" w:rsidR="00000000" w:rsidRPr="00000000">
        <w:rPr>
          <w:sz w:val="20"/>
          <w:szCs w:val="20"/>
          <w:rtl w:val="0"/>
        </w:rPr>
        <w:t xml:space="preserve">tomaría </w:t>
      </w:r>
      <w:r w:rsidDel="00000000" w:rsidR="00000000" w:rsidRPr="00000000">
        <w:rPr>
          <w:b w:val="1"/>
          <w:sz w:val="20"/>
          <w:szCs w:val="20"/>
          <w:rtl w:val="0"/>
        </w:rPr>
        <w:t xml:space="preserve">67108864.</w:t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 podemos también saber que </w:t>
      </w:r>
      <w:r w:rsidDel="00000000" w:rsidR="00000000" w:rsidRPr="00000000">
        <w:rPr>
          <w:b w:val="1"/>
          <w:sz w:val="20"/>
          <w:szCs w:val="20"/>
          <w:rtl w:val="0"/>
        </w:rPr>
        <w:t xml:space="preserve">A1</w:t>
      </w:r>
      <w:r w:rsidDel="00000000" w:rsidR="00000000" w:rsidRPr="00000000">
        <w:rPr>
          <w:sz w:val="20"/>
          <w:szCs w:val="20"/>
          <w:rtl w:val="0"/>
        </w:rPr>
        <w:t xml:space="preserve"> toma aproximadamente </w:t>
      </w:r>
      <w:r w:rsidDel="00000000" w:rsidR="00000000" w:rsidRPr="00000000">
        <w:rPr>
          <w:b w:val="1"/>
          <w:sz w:val="20"/>
          <w:szCs w:val="20"/>
          <w:rtl w:val="0"/>
        </w:rPr>
        <w:t xml:space="preserve">676 días (58406400 / 86400)</w:t>
      </w:r>
      <w:r w:rsidDel="00000000" w:rsidR="00000000" w:rsidRPr="00000000">
        <w:rPr>
          <w:sz w:val="20"/>
          <w:szCs w:val="20"/>
          <w:rtl w:val="0"/>
        </w:rPr>
        <w:t xml:space="preserve"> en ser resuelto.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