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900ad45239c4a28" /><Relationship Type="http://schemas.openxmlformats.org/package/2006/relationships/metadata/core-properties" Target="/package/services/metadata/core-properties/f7a5a6277e4645e7ae0e1e49291c668e.psmdcp" Id="Rbdea81d70caa410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666666"/>
          <w:sz w:val="28"/>
          <w:szCs w:val="28"/>
          <w:rtl w:val="0"/>
        </w:rPr>
        <w:t xml:space="preserve">Task 11: Forms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spacing w:after="200" w:line="276" w:lineRule="auto"/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Add/Edit page enhancements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 all inputs as a form controls</w:t>
      </w:r>
    </w:p>
    <w:p xmlns:wp14="http://schemas.microsoft.com/office/word/2010/wordml" w:rsidRPr="00000000" w:rsidR="00000000" w:rsidDel="00000000" w:rsidP="2548D66F" w:rsidRDefault="00000000" w14:paraId="00000003" wp14:textId="77777777" wp14:noSpellErr="1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Add validation with following rules: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drawing>
          <wp:inline xmlns:wp14="http://schemas.microsoft.com/office/word/2010/wordprocessingDrawing" distT="114300" distB="114300" distL="114300" distR="114300" wp14:anchorId="070369D8" wp14:editId="7777777">
            <wp:extent cx="5819775" cy="352425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1"/>
          <w:numId w:val="2"/>
        </w:numPr>
        <w:ind w:left="144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Max length 50 symbols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1"/>
          <w:numId w:val="2"/>
        </w:numPr>
        <w:ind w:left="144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Max length 500 symbols</w:t>
      </w:r>
    </w:p>
    <w:p xmlns:wp14="http://schemas.microsoft.com/office/word/2010/wordml" w:rsidRPr="00000000" w:rsidR="00000000" w:rsidDel="00000000" w:rsidP="2548D66F" w:rsidRDefault="00000000" w14:paraId="00000006" wp14:textId="2CF8DF39">
      <w:pPr>
        <w:numPr>
          <w:ilvl w:val="1"/>
          <w:numId w:val="2"/>
        </w:numPr>
        <w:ind w:left="144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Text input. Date format should be dd/MM/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yyyy</w:t>
      </w:r>
      <w:proofErr w:type="spellEnd"/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Implement as separate component. Implement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ng_value_accessor</w:t>
      </w:r>
      <w:proofErr w:type="spell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and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ng_validators</w:t>
      </w:r>
      <w:proofErr w:type="spellEnd"/>
    </w:p>
    <w:p xmlns:wp14="http://schemas.microsoft.com/office/word/2010/wordml" w:rsidRPr="00000000" w:rsidR="00000000" w:rsidDel="00000000" w:rsidP="2548D66F" w:rsidRDefault="00000000" w14:paraId="00000007" wp14:textId="2135447E">
      <w:pPr>
        <w:numPr>
          <w:ilvl w:val="1"/>
          <w:numId w:val="2"/>
        </w:numPr>
        <w:ind w:left="144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Text input. Only numbers allowed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Implement as separate component. Implement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ng_value_accessor</w:t>
      </w:r>
      <w:proofErr w:type="spell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and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ng_validato</w:t>
      </w:r>
      <w:proofErr w:type="spellEnd"/>
    </w:p>
    <w:p xmlns:wp14="http://schemas.microsoft.com/office/word/2010/wordml" w:rsidRPr="00000000" w:rsidR="00000000" w:rsidDel="00000000" w:rsidP="2548D66F" w:rsidRDefault="00000000" w14:paraId="00000008" wp14:textId="48722FE5">
      <w:pPr>
        <w:numPr>
          <w:ilvl w:val="1"/>
          <w:numId w:val="2"/>
        </w:numPr>
        <w:ind w:left="144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At least one author should be (see below details)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Implement as separate component. Implement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ng_value_accessor</w:t>
      </w:r>
      <w:proofErr w:type="spell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and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ng_validators</w:t>
      </w:r>
      <w:proofErr w:type="spellEnd"/>
    </w:p>
    <w:p xmlns:wp14="http://schemas.microsoft.com/office/word/2010/wordml" w:rsidRPr="00000000" w:rsidR="00000000" w:rsidDel="00000000" w:rsidP="2548D66F" w:rsidRDefault="00000000" w14:paraId="00000009" wp14:noSpellErr="1" wp14:textId="3B2948D7">
      <w:pPr>
        <w:numPr>
          <w:ilvl w:val="1"/>
          <w:numId w:val="2"/>
        </w:numPr>
        <w:ind w:left="144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Disable save button in case of any validation violation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All fields are required!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Errors should be displayed on top of input fields beside of label.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Apply red border to input fields in case of errors.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Do not show required error until touched.</w:t>
      </w:r>
    </w:p>
    <w:p xmlns:wp14="http://schemas.microsoft.com/office/word/2010/wordml" w:rsidRPr="00000000" w:rsidR="00000000" w:rsidDel="00000000" w:rsidP="2548D66F" w:rsidRDefault="00000000" w14:paraId="0000000A" wp14:textId="5A8380F2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Authors control: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Component should show list of available authors. Return value - list of checked authors.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Input - list of authors fetched from backend.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Call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api</w:t>
      </w:r>
      <w:proofErr w:type="spell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from add/edit page and pass authors list to component. (Extract this </w:t>
      </w:r>
      <w:hyperlink r:id="R33f6277bff6f4cd3">
        <w:r w:rsidRPr="00000000" w:rsidDel="00000000" w:rsidR="00000000">
          <w:rPr>
            <w:rFonts w:ascii="Calibri" w:hAnsi="Calibri" w:eastAsia="Calibri" w:cs="Calibri"/>
            <w:color w:val="1155cc"/>
            <w:sz w:val="24"/>
            <w:szCs w:val="24"/>
            <w:u w:val="single"/>
          </w:rPr>
          <w:t xml:space="preserve">archive</w:t>
        </w:r>
      </w:hyperlink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into services/core/ of your json-server to get authors list)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Input should be implemented as cloud tags input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On type show suggested values.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On click - set the tag with selected author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drawing>
          <wp:inline xmlns:wp14="http://schemas.microsoft.com/office/word/2010/wordprocessingDrawing" distT="114300" distB="114300" distL="114300" distR="114300" wp14:anchorId="54AD3B8A" wp14:editId="7777777">
            <wp:extent cx="5943600" cy="1333500"/>
            <wp:effectExtent l="0" t="0" r="0" b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DBCAF64" wp14:anchorId="38E64474">
            <wp:extent cx="5943600" cy="1333500"/>
            <wp:effectExtent l="0" t="0" r="0" b="0"/>
            <wp:docPr id="62553047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99b6514c7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drawing>
          <wp:inline xmlns:wp14="http://schemas.microsoft.com/office/word/2010/wordprocessingDrawing" distT="114300" distB="114300" distL="114300" distR="114300" wp14:anchorId="410F5311" wp14:editId="7777777">
            <wp:extent cx="5943600" cy="552450"/>
            <wp:effectExtent l="0" t="0" r="0" b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4DACAFA" wp14:anchorId="302E5E43">
            <wp:extent cx="5943600" cy="552450"/>
            <wp:effectExtent l="0" t="0" r="0" b="0"/>
            <wp:docPr id="67630356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3f60a08d9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On click on remove icon - remove selected author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Rework login page to have form controls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Rework search on listing to form control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Criteria for evaluation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Nothing changed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Implemented form for edit page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Implemented basic validation. Course data grabbed from form and stored to local property.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Implemented ng_value_accessor, ng_validators</w:t>
      </w:r>
    </w:p>
    <w:p xmlns:wp14="http://schemas.microsoft.com/office/word/2010/wordml" w:rsidRPr="00000000" w:rsidR="00000000" w:rsidDel="00000000" w:rsidP="2548D66F" w:rsidRDefault="00000000" w14:paraId="00000012" wp14:textId="0D138495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  <w:rtl w:val="0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Done all above including authors component and login page.</w:t>
      </w:r>
      <w:r>
        <w:br/>
      </w:r>
    </w:p>
    <w:p xmlns:wp14="http://schemas.microsoft.com/office/word/2010/wordml" w:rsidRPr="00000000" w:rsidR="00000000" w:rsidDel="00000000" w:rsidP="00000000" w:rsidRDefault="00000000" w14:paraId="00000013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contextualSpacing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211E764"/>
  <w15:docId w15:val="{ec1406f3-9912-4010-97c5-14da530fad26}"/>
  <w:rsids>
    <w:rsidRoot w:val="2548D66F"/>
    <w:rsid w:val="2548D66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6.png" Id="rId9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5.png" Id="rId8" /><Relationship Type="http://schemas.openxmlformats.org/officeDocument/2006/relationships/hyperlink" Target="https://drive.google.com/open?id=1ML05zZN0VbW6b8aWcQmLK9XlXG0lsTPk" TargetMode="External" Id="R33f6277bff6f4cd3" /><Relationship Type="http://schemas.openxmlformats.org/officeDocument/2006/relationships/image" Target="/media/image4.png" Id="R0e699b6514c74cf4" /><Relationship Type="http://schemas.openxmlformats.org/officeDocument/2006/relationships/image" Target="/media/image5.png" Id="R5f43f60a08d941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