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25" w:rsidRDefault="00587125" w:rsidP="00587125">
      <w:pPr>
        <w:spacing w:after="0"/>
        <w:jc w:val="both"/>
      </w:pPr>
      <w:r w:rsidRPr="005871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Використання намірів (intents) при програмуванні на мобільні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пристрої.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На практиці вивчити призначення андроїд намірів для відкриття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різних файлів, здійснення дзвінків з мобільного пристрою, відкриття будьякого URL адресу в браузері.</w:t>
      </w:r>
      <w:r w:rsidRPr="00587125">
        <w:t xml:space="preserve"> </w:t>
      </w:r>
    </w:p>
    <w:p w:rsidR="00587125" w:rsidRDefault="00587125" w:rsidP="00854070">
      <w:pPr>
        <w:spacing w:after="0"/>
        <w:jc w:val="center"/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474AF9" w:rsidRDefault="00587125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25">
        <w:rPr>
          <w:rFonts w:ascii="Times New Roman" w:hAnsi="Times New Roman" w:cs="Times New Roman"/>
          <w:color w:val="000000"/>
          <w:sz w:val="28"/>
          <w:szCs w:val="28"/>
        </w:rPr>
        <w:t>Наведений приклад програмного коду мобільного додатка для демонстрації роботи з намірами необхідно скомпілювати. Далі встановити apk на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мобільному пристрої. Розібратися з використанням намірів в мобільних додатках.Змінити тип відкриваються медіафайлів (MIME TYPE) для пошуку і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відкриття через Интент. Змінити шляху пошуку медіафайлів (використовуючи TPath). Для зберігання номерів використовувати ComboEdit. Передбачити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>збереження списку номерів в список (використовуючи ComboEdit) для подальшого виклику через механізм намірів</w:t>
      </w:r>
    </w:p>
    <w:p w:rsidR="00587125" w:rsidRDefault="00587125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unit Main;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interface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uses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System.SysUtils, System.Types, System.UITypes, System.Classes, System.Variants,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FMX.Types, FMX.Controls, FMX.Forms, FMX.Graphics, FMX.Dialogs, FMX.Layouts,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FMX.ListBox, FMX.StdCtrls, FMX.Controls.Presentation, System.IOUtils, FMX.Helpers.Android, Androidapi.Helpers,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Androidapi.JNI.GraphicsContentViewText, FMX.Edit, FMX.Gestures, FMX.ComboEdit,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FMX.ScrollBox, FMX.Memo;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type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TIntentForm = class(TForm)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ToolBar1: TToolBar;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Button1: TButton;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Label1: TLabel;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ListBox1: TListBox;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Button2: TButton;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Label2: TLabel;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TrackBar1: TTrackBar;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TrackBar2: TTrackBar;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TrackBar3: TTrackBar;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 xml:space="preserve">    Label3: TLabel;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ScrollBox1: TScrollBox;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Label4: TLabel;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GestureManager1: TGestureManager;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Label5: TLabel;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Edit2: TEdit;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Button3: TButton;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ComboEdit1: TComboEdit;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Memo1: TMemo;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procedure Button1Click(Sender: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procedure TrackBar1Change(Sender: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procedure ListBox1Gesture(Sender: TObject;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 const EventInfo: TGestureEventInfo; var Handled: Boolean);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procedure Button2Click(Sender: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procedure Button3Click(Sender: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private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{ Private declarations }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public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{ Public declarations }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var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IntentForm: TIntentForm;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implementation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{$R *.fmx}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Функция изменения цвета по каналам RGB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Function ARGB(const A,R,G,B:byte):TAlphaColor;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Result:=B + G SHL 8 + R SHL 16+ A SHL 24;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Поиск файлов и добавление их в ListBox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procedure TIntentForm.Button1Click(Sender: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var f:TSearchRec;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// Очистка списка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ListBox1.Items.Clear;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 xml:space="preserve">     // Поиск первого файла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// if FindFirst('/mnt/sdcard/*.jpg',faAnyFile,f)&lt;&gt;0 then exit;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// Вывод пути /Pictures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Label3.Text:=TPath.GetSharedPicturesPath;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if FindFirst(TPath.GetSharedPicturesPath+'/*.jpg',faAnyFile,f)&lt;&gt;0 then exit;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Listbox1.Items.Add(f.name);      // Добавляем найденный файл в список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while FindNext(f)=0 do   // ищем остальные файлы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Listbox1.Items.Add(f.name);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FindClose(f);      // Закрываем файловую переменную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Позвонить по номеру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procedure TIntentForm.Button2Click(Sender: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var  Intent: JIntent;  t,d:TDateTime;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t:=Time;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d:=Date;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Memo1.Lines.Add('Исходящий '+ComboEdit1.Text+' '+DateToStr(d)+' '+TimeToStr(t));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ComboEdit1.Items.Add(ComboEdit1.Text);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Intent:=TJIntent.Create;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Intent.setAction(TJIntent.JavaClass.ACTION_CALL);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Intent.setData(StrToJUri('tel:'+ComboEdit1.Text));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SharedActivity.startActivity(Intent);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Открыть URL в браузере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procedure TIntentForm.Button3Click(Sender: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var Intent:JIntent;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 xml:space="preserve">  Intent := TJIntent.Create;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Intent.setAction(TJIntent.JavaClass.ACTION_VIEW);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Intent.setData(StrToJURI(Edit2.Text));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SharedActivity.startActivity(Intent);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Открытие изображений через Интент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procedure TIntentForm.ListBox1Gesture(Sender: TObject;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const EventInfo: TGestureEventInfo; var Handled: Boolean);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var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Intent: JIntent;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Для вызова приложения для просмотра изображения в списке ListBox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нужно нажать и удерживать єлемент списка ListBox с именем изображения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case EventInfo.GestureID of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Долгое нажатие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igiLongTap: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Вызываем намерение для открытия изображения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Intent := TJIntent.Create;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Intent.setAction(TJIntent.JavaClass.ACTION_VIEW);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//Intent.setDataAndType(StrToJURI('file:' + '/mnt/sdcard/'+ListBox1.Selected.Text), StringToJString('image/jpg'));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//Intent.setDataAndType(StrToJURI('file:' + TPath.GetSharedPicturesPath+'/'+ListBox1.Selected.Text), StringToJString('image/jpg'));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Intent.setDataAndType(StrToJURI(TPath.GetSharedPicturesPath+'/'+ListBox1.Selected.Text), StringToJString('image/jpg'));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SharedActivity.startActivity(Intent);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// Меняем цвет ToolBar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procedure TIntentForm.TrackBar1Change(Sender: TObject);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begin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ToolBar1.TintColor:=ARGB(255,Round(Trackbar1.Value),Round(Trackbar2.Value),Round(Trackbar3.Value));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>end;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end.</w:t>
      </w: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1" name="Рисунок 1" descr="C:\Lab_Delphi_FMX_2018\Dumin\Screenshot_20201227-20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Screenshot_20201227-2053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3" name="Рисунок 3" descr="C:\Lab_Delphi_FMX_2018\Dumin\Screenshot_20201227-20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Screenshot_20201227-2053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6" name="Рисунок 6" descr="C:\Lab_Delphi_FMX_2018\Dumin\скрины\Screenshot_20201227-160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Delphi_FMX_2018\Dumin\скрины\Screenshot_20201227-1607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A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450" w:rsidRDefault="00B15450" w:rsidP="00FA6467">
      <w:pPr>
        <w:spacing w:after="0" w:line="240" w:lineRule="auto"/>
      </w:pPr>
      <w:r>
        <w:separator/>
      </w:r>
    </w:p>
  </w:endnote>
  <w:endnote w:type="continuationSeparator" w:id="0">
    <w:p w:rsidR="00B15450" w:rsidRDefault="00B15450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7D" w:rsidRDefault="00EC0C7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7D" w:rsidRDefault="00EC0C7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7D" w:rsidRDefault="00EC0C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450" w:rsidRDefault="00B15450" w:rsidP="00FA6467">
      <w:pPr>
        <w:spacing w:after="0" w:line="240" w:lineRule="auto"/>
      </w:pPr>
      <w:r>
        <w:separator/>
      </w:r>
    </w:p>
  </w:footnote>
  <w:footnote w:type="continuationSeparator" w:id="0">
    <w:p w:rsidR="00B15450" w:rsidRDefault="00B15450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7D" w:rsidRDefault="00EC0C7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EC0C7D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Ревенко О.Г.</w:t>
    </w:r>
    <w:r>
      <w:rPr>
        <w:rFonts w:ascii="Times New Roman" w:hAnsi="Times New Roman" w:cs="Times New Roman"/>
      </w:rPr>
      <w:t xml:space="preserve"> </w:t>
    </w:r>
    <w:bookmarkStart w:id="0" w:name="_GoBack"/>
    <w:bookmarkEnd w:id="0"/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587125">
      <w:rPr>
        <w:rFonts w:ascii="Times New Roman" w:hAnsi="Times New Roman" w:cs="Times New Roman"/>
        <w:lang w:val="uk-UA"/>
      </w:rPr>
      <w:t>Лабораторна робота № 5</w:t>
    </w:r>
  </w:p>
  <w:p w:rsidR="00FA6467" w:rsidRDefault="00FA64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7D" w:rsidRDefault="00EC0C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474AF9"/>
    <w:rsid w:val="004E724F"/>
    <w:rsid w:val="00536788"/>
    <w:rsid w:val="00571792"/>
    <w:rsid w:val="00587125"/>
    <w:rsid w:val="006D771A"/>
    <w:rsid w:val="00747F7E"/>
    <w:rsid w:val="007E33EE"/>
    <w:rsid w:val="00854070"/>
    <w:rsid w:val="008F204A"/>
    <w:rsid w:val="00AE5A55"/>
    <w:rsid w:val="00B15450"/>
    <w:rsid w:val="00B20A98"/>
    <w:rsid w:val="00C81087"/>
    <w:rsid w:val="00CF3C43"/>
    <w:rsid w:val="00EC0C7D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9</cp:revision>
  <dcterms:created xsi:type="dcterms:W3CDTF">2020-12-07T15:03:00Z</dcterms:created>
  <dcterms:modified xsi:type="dcterms:W3CDTF">2021-01-04T11:13:00Z</dcterms:modified>
</cp:coreProperties>
</file>