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25" w:rsidRDefault="007400F1" w:rsidP="007400F1">
      <w:pPr>
        <w:spacing w:after="0"/>
      </w:pPr>
      <w:r w:rsidRPr="007400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r w:rsidRPr="007400F1">
        <w:rPr>
          <w:rFonts w:ascii="Times New Roman" w:hAnsi="Times New Roman" w:cs="Times New Roman"/>
          <w:color w:val="000000"/>
          <w:sz w:val="28"/>
          <w:szCs w:val="28"/>
        </w:rPr>
        <w:t>Ознайомлення з MultiTouch.</w:t>
      </w:r>
      <w:r w:rsidRPr="007400F1">
        <w:rPr>
          <w:color w:val="000000"/>
          <w:sz w:val="28"/>
          <w:szCs w:val="28"/>
        </w:rPr>
        <w:br/>
      </w:r>
      <w:r w:rsidRPr="007400F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r w:rsidRPr="007400F1">
        <w:rPr>
          <w:rFonts w:ascii="Times New Roman" w:hAnsi="Times New Roman" w:cs="Times New Roman"/>
          <w:color w:val="000000"/>
          <w:sz w:val="28"/>
          <w:szCs w:val="28"/>
        </w:rPr>
        <w:t>Ознайомитися з технологією Mul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tiTouch на конкретному прикладі </w:t>
      </w:r>
      <w:r w:rsidRPr="007400F1">
        <w:rPr>
          <w:rFonts w:ascii="Times New Roman" w:hAnsi="Times New Roman" w:cs="Times New Roman"/>
          <w:color w:val="000000"/>
          <w:sz w:val="28"/>
          <w:szCs w:val="28"/>
        </w:rPr>
        <w:t>програми, що використовує дану технологію.</w:t>
      </w:r>
    </w:p>
    <w:p w:rsidR="007400F1" w:rsidRDefault="007400F1" w:rsidP="00854070">
      <w:pPr>
        <w:spacing w:after="0"/>
        <w:jc w:val="center"/>
        <w:rPr>
          <w:rStyle w:val="fontstyle21"/>
          <w:lang w:val="uk-UA"/>
        </w:rPr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587125" w:rsidRDefault="007400F1" w:rsidP="00474A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00F1">
        <w:rPr>
          <w:rFonts w:ascii="Times New Roman" w:hAnsi="Times New Roman" w:cs="Times New Roman"/>
          <w:color w:val="000000"/>
          <w:sz w:val="28"/>
          <w:szCs w:val="28"/>
        </w:rPr>
        <w:t>Скомпілювати і встановити на мобільному пристрої приклад цього додатка. Перевірити дію мультитач торкаючись до екрану</w:t>
      </w:r>
    </w:p>
    <w:p w:rsidR="007400F1" w:rsidRDefault="007400F1" w:rsidP="00474AF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unit Main;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interface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uses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System.SysUtils, System.Types, System.UITypes, System.Classes, System.Variants,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FMX.Types, FMX.Controls, FMX.Forms, FMX.Graphics, FMX.Dialogs, FMX.StdCtrls,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FMX.Layouts, FMX.Controls.Presentation, FMX.Objects, FMX.Gestures;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type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TForm2 = class(TForm)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procedure FormTouch(Sender: TObject; const Touches: TTouches;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const Action: TTouchAction);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private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{ Private declarations }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FCountTouch: Integer;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public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{ Public declarations }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var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Form2: TForm2;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implementation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{$R *.fmx}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uses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System.TypInfo;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procedure TForm2.FormTouch(Sender: TObject; const Touches: TTouches;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const Action: TTouchAction);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var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lastRenderedPageBreak/>
        <w:t xml:space="preserve">  i, j: Integer;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MyNewCircle:TCircle; // Динамические окружности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LabelNew:TLabel;     // Динамические надписи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begin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Опрашиваем количество прикосновений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if FCountTouch &lt;&gt; Length(Touches) then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Удаляем все компоненты на форме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Form2.DeleteChildren;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В зависимости от числа прикосновений создаем окружности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for i := 1 to Length(Touches) do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begin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MyNewCircle := TCircle.Create(Form2);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MyNewCircle.Parent := Form2;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MyNewCircle.Name := 'C' + i.ToString;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MyNewCircle.Size.Height:=40;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MyNewCircle.Size.Width:=40;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Закрашиваем окружности в определенный цвет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в зависимости от прикосновения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case i of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1: MyNewCircle.Fill.Color:=TAlphaColors.Red;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2: MyNewCircle.Fill.Color:=TAlphaColors.Blue;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3: MyNewCircle.Fill.Color:=TAlphaColors.Green;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4: MyNewCircle.Fill.Color:=TAlphaColors.Chocolate;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5: MyNewCircle.Fill.Color:=TAlphaColors.Greenyellow;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else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begin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  MyNewCircle.Fill.Color:=TAlphaColors.Aqua;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Создаем надписи для вывода координат касания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LabelNew := TLabel.Create(Form2);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LabelNew.Parent := Form2;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LabelNew.Name := 'Label' + i.ToString;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LabelNew.AutoSize := True;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LabelNew.TextSettings.Trimming := TTextTrimming.None;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LabelNew.TextSettings.WordWrap := False;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LabelNew.TextSettings.FontColor := TAlphaColors.Red;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for j := 0 to Length(Touches)-1 do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begin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Выводим окружности в зависимости от координат касания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with Form2.FindComponent('C' + IntToStr(j+1)) as TCircle do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begin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Position.X := Trunc(Touches[j].Location.X);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Position.Y := Trunc(Touches[j].Location.Y);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Выводим надписи и координаты касаний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with Form2.FindComponent('Label' + IntToStr(j+1)) as TLabel do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begin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Position.X := Trunc(Touches[j].Location.X+30);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Position.Y := Trunc(Touches[j].Location.Y+30);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Text := 'Касание № - ' + (j+1).ToString + ' ('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+ Trunc(Touches[j].Location.X).ToString + 'x'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    + Trunc(Touches[j].Location.Y).ToString + ')';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    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 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// Подсчет касаний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 xml:space="preserve"> FCountTouch := Length(Touches);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end;</w:t>
      </w:r>
    </w:p>
    <w:p w:rsidR="007400F1" w:rsidRP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20A98" w:rsidRDefault="007400F1" w:rsidP="007400F1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7400F1">
        <w:rPr>
          <w:rFonts w:ascii="Times New Roman" w:hAnsi="Times New Roman"/>
          <w:sz w:val="28"/>
          <w:szCs w:val="28"/>
          <w:lang w:val="uk-UA"/>
        </w:rPr>
        <w:t>end.</w:t>
      </w:r>
    </w:p>
    <w:p w:rsidR="007400F1" w:rsidRDefault="007400F1" w:rsidP="007400F1">
      <w:pPr>
        <w:spacing w:after="0"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:rsidR="007400F1" w:rsidRDefault="007400F1" w:rsidP="007400F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23435" cy="9246235"/>
            <wp:effectExtent l="0" t="0" r="5715" b="0"/>
            <wp:docPr id="2" name="Рисунок 2" descr="C:\Lab_Delphi_FMX_2018\Dumin\скрины\Screenshot_20201227-1603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b_Delphi_FMX_2018\Dumin\скрины\Screenshot_20201227-1603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0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557" w:rsidRDefault="00744557" w:rsidP="00FA6467">
      <w:pPr>
        <w:spacing w:after="0" w:line="240" w:lineRule="auto"/>
      </w:pPr>
      <w:r>
        <w:separator/>
      </w:r>
    </w:p>
  </w:endnote>
  <w:endnote w:type="continuationSeparator" w:id="0">
    <w:p w:rsidR="00744557" w:rsidRDefault="00744557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9E7" w:rsidRDefault="00FD49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9E7" w:rsidRDefault="00FD49E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9E7" w:rsidRDefault="00FD49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557" w:rsidRDefault="00744557" w:rsidP="00FA6467">
      <w:pPr>
        <w:spacing w:after="0" w:line="240" w:lineRule="auto"/>
      </w:pPr>
      <w:r>
        <w:separator/>
      </w:r>
    </w:p>
  </w:footnote>
  <w:footnote w:type="continuationSeparator" w:id="0">
    <w:p w:rsidR="00744557" w:rsidRDefault="00744557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9E7" w:rsidRDefault="00FD49E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FD49E7" w:rsidP="00FA6467">
    <w:pPr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Ревенко О.Г.</w:t>
    </w:r>
    <w:r>
      <w:rPr>
        <w:rFonts w:ascii="Times New Roman" w:hAnsi="Times New Roman" w:cs="Times New Roman"/>
      </w:rPr>
      <w:t xml:space="preserve"> </w:t>
    </w:r>
    <w:bookmarkStart w:id="0" w:name="_GoBack"/>
    <w:bookmarkEnd w:id="0"/>
    <w:r w:rsidR="00571792">
      <w:rPr>
        <w:rFonts w:ascii="Times New Roman" w:hAnsi="Times New Roman" w:cs="Times New Roman"/>
      </w:rPr>
      <w:t>КН-</w:t>
    </w:r>
    <w:r w:rsidR="00571792">
      <w:rPr>
        <w:rFonts w:ascii="Times New Roman" w:hAnsi="Times New Roman" w:cs="Times New Roman"/>
        <w:lang w:val="uk-UA"/>
      </w:rPr>
      <w:t>20</w:t>
    </w:r>
    <w:r w:rsidR="00571792">
      <w:rPr>
        <w:rFonts w:ascii="Times New Roman" w:hAnsi="Times New Roman" w:cs="Times New Roman"/>
      </w:rPr>
      <w:t>-</w:t>
    </w:r>
    <w:r w:rsidR="00571792">
      <w:rPr>
        <w:rFonts w:ascii="Times New Roman" w:hAnsi="Times New Roman" w:cs="Times New Roman"/>
        <w:lang w:val="uk-UA"/>
      </w:rPr>
      <w:t>т</w:t>
    </w:r>
    <w:r w:rsidR="00571792">
      <w:rPr>
        <w:rFonts w:ascii="Times New Roman" w:hAnsi="Times New Roman" w:cs="Times New Roman"/>
      </w:rPr>
      <w:t xml:space="preserve"> </w:t>
    </w:r>
    <w:r w:rsidR="00820B43">
      <w:rPr>
        <w:rFonts w:ascii="Times New Roman" w:hAnsi="Times New Roman" w:cs="Times New Roman"/>
        <w:lang w:val="uk-UA"/>
      </w:rPr>
      <w:t>Лабораторна робота № 6</w:t>
    </w:r>
  </w:p>
  <w:p w:rsidR="00FA6467" w:rsidRDefault="00FA646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9E7" w:rsidRDefault="00FD49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31EDA"/>
    <w:rsid w:val="001F4A36"/>
    <w:rsid w:val="00474AF9"/>
    <w:rsid w:val="004E724F"/>
    <w:rsid w:val="00536788"/>
    <w:rsid w:val="00571792"/>
    <w:rsid w:val="00587125"/>
    <w:rsid w:val="006D771A"/>
    <w:rsid w:val="007400F1"/>
    <w:rsid w:val="00744557"/>
    <w:rsid w:val="00747F7E"/>
    <w:rsid w:val="007E33EE"/>
    <w:rsid w:val="00820B43"/>
    <w:rsid w:val="00854070"/>
    <w:rsid w:val="008F204A"/>
    <w:rsid w:val="00AE5A55"/>
    <w:rsid w:val="00B20A98"/>
    <w:rsid w:val="00C81087"/>
    <w:rsid w:val="00CF3C43"/>
    <w:rsid w:val="00FA6467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11</cp:revision>
  <dcterms:created xsi:type="dcterms:W3CDTF">2020-12-07T15:03:00Z</dcterms:created>
  <dcterms:modified xsi:type="dcterms:W3CDTF">2021-01-04T11:13:00Z</dcterms:modified>
</cp:coreProperties>
</file>