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590D" w:rsidRDefault="0054590D">
      <w:pPr>
        <w:pStyle w:val="plaintext"/>
        <w:ind w:firstLine="0"/>
        <w:jc w:val="center"/>
      </w:pPr>
      <w:r>
        <w:t>Министерство образования и науки РФ</w:t>
      </w:r>
    </w:p>
    <w:p w:rsidR="0054590D" w:rsidRDefault="00954CE7">
      <w:pPr>
        <w:pStyle w:val="plaintext"/>
        <w:ind w:firstLine="0"/>
        <w:jc w:val="center"/>
      </w:pPr>
      <w:r>
        <w:t>Федеральное г</w:t>
      </w:r>
      <w:r w:rsidR="0054590D">
        <w:t xml:space="preserve">осударственное </w:t>
      </w:r>
      <w:r>
        <w:t xml:space="preserve">бюджетное </w:t>
      </w:r>
      <w:r w:rsidR="0054590D">
        <w:t>образовательное учреждение</w:t>
      </w:r>
    </w:p>
    <w:p w:rsidR="0054590D" w:rsidRDefault="0054590D">
      <w:pPr>
        <w:pStyle w:val="plaintext"/>
        <w:ind w:firstLine="0"/>
        <w:jc w:val="center"/>
      </w:pPr>
      <w:proofErr w:type="gramStart"/>
      <w:r>
        <w:t>высшего</w:t>
      </w:r>
      <w:proofErr w:type="gramEnd"/>
      <w:r>
        <w:t xml:space="preserve"> профессионального образования</w:t>
      </w:r>
    </w:p>
    <w:p w:rsidR="0054590D" w:rsidRDefault="0054590D">
      <w:pPr>
        <w:pStyle w:val="plaintext"/>
        <w:ind w:firstLine="0"/>
        <w:jc w:val="center"/>
      </w:pPr>
    </w:p>
    <w:p w:rsidR="0054590D" w:rsidRDefault="0054590D">
      <w:pPr>
        <w:pStyle w:val="plaintext"/>
        <w:ind w:firstLine="0"/>
        <w:jc w:val="center"/>
      </w:pPr>
      <w:r>
        <w:t>Тульский государственный университет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  <w:r>
        <w:rPr>
          <w:sz w:val="28"/>
        </w:rPr>
        <w:t>КАФЕДРА АВТОМАТИКИ И ТЕЛЕМЕХАНИКИ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E7643A" w:rsidRPr="00E7643A" w:rsidRDefault="00E7643A" w:rsidP="00E7643A">
      <w:pPr>
        <w:pStyle w:val="Heading1"/>
        <w:rPr>
          <w:sz w:val="32"/>
          <w:szCs w:val="32"/>
        </w:rPr>
      </w:pPr>
      <w:r w:rsidRPr="00E7643A">
        <w:rPr>
          <w:sz w:val="32"/>
          <w:szCs w:val="32"/>
        </w:rPr>
        <w:t xml:space="preserve">УПРАВЛЕНИЕ ПРОЦЕССАМИ И ПОТОКАМИ В ОС </w:t>
      </w:r>
      <w:r w:rsidRPr="00E7643A">
        <w:rPr>
          <w:sz w:val="32"/>
          <w:szCs w:val="32"/>
          <w:lang w:val="en-US"/>
        </w:rPr>
        <w:t>LINUX</w:t>
      </w:r>
      <w:r w:rsidRPr="00E7643A">
        <w:rPr>
          <w:sz w:val="32"/>
          <w:szCs w:val="32"/>
        </w:rPr>
        <w:t xml:space="preserve"> </w:t>
      </w:r>
    </w:p>
    <w:p w:rsidR="0054590D" w:rsidRPr="00FA6EF3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Pr="00EF5588" w:rsidRDefault="00F83A37">
      <w:pPr>
        <w:jc w:val="center"/>
        <w:rPr>
          <w:sz w:val="28"/>
        </w:rPr>
      </w:pPr>
      <w:r>
        <w:rPr>
          <w:sz w:val="28"/>
        </w:rPr>
        <w:t xml:space="preserve">Лабораторная работа № </w:t>
      </w:r>
      <w:r w:rsidR="00EF5588">
        <w:rPr>
          <w:sz w:val="28"/>
        </w:rPr>
        <w:t>7</w:t>
      </w:r>
    </w:p>
    <w:p w:rsidR="0054590D" w:rsidRDefault="0054590D">
      <w:pPr>
        <w:jc w:val="center"/>
        <w:rPr>
          <w:sz w:val="28"/>
        </w:rPr>
      </w:pPr>
      <w:r>
        <w:rPr>
          <w:sz w:val="28"/>
        </w:rPr>
        <w:t xml:space="preserve"> </w:t>
      </w:r>
      <w:proofErr w:type="gramStart"/>
      <w:r w:rsidR="00F83A37">
        <w:rPr>
          <w:sz w:val="28"/>
        </w:rPr>
        <w:t>по</w:t>
      </w:r>
      <w:proofErr w:type="gramEnd"/>
      <w:r w:rsidR="00F83A37">
        <w:rPr>
          <w:sz w:val="28"/>
        </w:rPr>
        <w:t xml:space="preserve"> курсу «Операционные системы</w:t>
      </w:r>
      <w:r>
        <w:rPr>
          <w:sz w:val="28"/>
        </w:rPr>
        <w:t>»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Вариант № 3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pStyle w:val="21"/>
        <w:tabs>
          <w:tab w:val="left" w:pos="1134"/>
          <w:tab w:val="left" w:pos="3969"/>
          <w:tab w:val="left" w:pos="7371"/>
        </w:tabs>
      </w:pPr>
      <w:proofErr w:type="gramStart"/>
      <w:r>
        <w:t xml:space="preserve">Выполнил:   </w:t>
      </w:r>
      <w:proofErr w:type="gramEnd"/>
      <w:r>
        <w:t xml:space="preserve">      студент группы  220601      _________   Белым А.А. </w:t>
      </w:r>
    </w:p>
    <w:p w:rsidR="0054590D" w:rsidRDefault="0054590D">
      <w:pPr>
        <w:tabs>
          <w:tab w:val="left" w:pos="1134"/>
          <w:tab w:val="left" w:pos="4536"/>
        </w:tabs>
        <w:ind w:left="5245"/>
        <w:jc w:val="both"/>
      </w:pPr>
      <w:r>
        <w:t xml:space="preserve">                 (</w:t>
      </w:r>
      <w:proofErr w:type="gramStart"/>
      <w:r>
        <w:t>подпись</w:t>
      </w:r>
      <w:proofErr w:type="gramEnd"/>
      <w:r>
        <w:t>)</w:t>
      </w:r>
    </w:p>
    <w:p w:rsidR="0054590D" w:rsidRDefault="00F83A37" w:rsidP="00F83A37">
      <w:pPr>
        <w:pStyle w:val="BodyText"/>
        <w:spacing w:after="0"/>
        <w:ind w:firstLine="708"/>
        <w:rPr>
          <w:sz w:val="28"/>
        </w:rPr>
      </w:pPr>
      <w:r>
        <w:rPr>
          <w:sz w:val="28"/>
        </w:rPr>
        <w:t xml:space="preserve">   </w:t>
      </w:r>
      <w:r w:rsidR="0054590D">
        <w:rPr>
          <w:sz w:val="28"/>
        </w:rPr>
        <w:t xml:space="preserve"> </w:t>
      </w:r>
      <w:proofErr w:type="gramStart"/>
      <w:r w:rsidR="0054590D">
        <w:rPr>
          <w:sz w:val="28"/>
        </w:rPr>
        <w:t>Проверил:</w:t>
      </w:r>
      <w:r w:rsidR="0054590D">
        <w:rPr>
          <w:sz w:val="28"/>
        </w:rPr>
        <w:tab/>
      </w:r>
      <w:proofErr w:type="gramEnd"/>
      <w:r w:rsidR="0054590D">
        <w:rPr>
          <w:sz w:val="28"/>
        </w:rPr>
        <w:t xml:space="preserve"> </w:t>
      </w:r>
      <w:r w:rsidR="0054590D">
        <w:rPr>
          <w:sz w:val="28"/>
        </w:rPr>
        <w:tab/>
      </w:r>
      <w:r w:rsidR="0054590D">
        <w:rPr>
          <w:sz w:val="28"/>
        </w:rPr>
        <w:tab/>
      </w:r>
      <w:r w:rsidR="0054590D">
        <w:rPr>
          <w:sz w:val="28"/>
        </w:rPr>
        <w:tab/>
        <w:t xml:space="preserve">          </w:t>
      </w:r>
      <w:r>
        <w:rPr>
          <w:sz w:val="28"/>
        </w:rPr>
        <w:t xml:space="preserve">       _________   Попов А.И.</w:t>
      </w:r>
    </w:p>
    <w:p w:rsidR="0054590D" w:rsidRDefault="0054590D">
      <w:pPr>
        <w:tabs>
          <w:tab w:val="left" w:pos="1134"/>
          <w:tab w:val="left" w:pos="4536"/>
        </w:tabs>
        <w:spacing w:after="120"/>
        <w:ind w:left="5245"/>
        <w:jc w:val="both"/>
      </w:pPr>
      <w:r>
        <w:t xml:space="preserve">                 (</w:t>
      </w:r>
      <w:proofErr w:type="gramStart"/>
      <w:r>
        <w:t>подпись</w:t>
      </w:r>
      <w:proofErr w:type="gramEnd"/>
      <w:r>
        <w:t>)</w:t>
      </w: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</w:pPr>
    </w:p>
    <w:p w:rsidR="0054590D" w:rsidRDefault="0054590D">
      <w:pPr>
        <w:jc w:val="both"/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Pr="001C0D05" w:rsidRDefault="0054590D">
      <w:pPr>
        <w:jc w:val="both"/>
      </w:pPr>
    </w:p>
    <w:p w:rsidR="0054590D" w:rsidRDefault="0054590D">
      <w:pPr>
        <w:jc w:val="both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Тула 2012</w:t>
      </w:r>
    </w:p>
    <w:p w:rsidR="0054590D" w:rsidRDefault="0054590D">
      <w:pPr>
        <w:spacing w:line="360" w:lineRule="auto"/>
        <w:jc w:val="center"/>
        <w:rPr>
          <w:b/>
          <w:sz w:val="28"/>
          <w:szCs w:val="28"/>
        </w:rPr>
      </w:pPr>
    </w:p>
    <w:p w:rsidR="0054590D" w:rsidRDefault="0054590D">
      <w:pPr>
        <w:sectPr w:rsidR="0054590D">
          <w:pgSz w:w="11906" w:h="16838"/>
          <w:pgMar w:top="567" w:right="567" w:bottom="567" w:left="1417" w:header="720" w:footer="720" w:gutter="0"/>
          <w:cols w:space="720"/>
          <w:docGrid w:linePitch="360"/>
        </w:sectPr>
      </w:pPr>
    </w:p>
    <w:p w:rsidR="0054590D" w:rsidRPr="00F83A37" w:rsidRDefault="0054590D" w:rsidP="00F83A37">
      <w:pPr>
        <w:pStyle w:val="Heading1"/>
      </w:pPr>
      <w:r w:rsidRPr="00F83A37">
        <w:lastRenderedPageBreak/>
        <w:t>Цель работы</w:t>
      </w:r>
    </w:p>
    <w:p w:rsidR="001C0D05" w:rsidRPr="00217D43" w:rsidRDefault="001C0D05" w:rsidP="001C0D05">
      <w:pPr>
        <w:pStyle w:val="Text"/>
      </w:pPr>
      <w:r>
        <w:t>Цель работы состоит в том, чтобы</w:t>
      </w:r>
      <w:r w:rsidR="00F83A37" w:rsidRPr="00D706FE">
        <w:t xml:space="preserve"> </w:t>
      </w:r>
      <w:r w:rsidRPr="007729BA">
        <w:t xml:space="preserve">изучить </w:t>
      </w:r>
      <w:r w:rsidR="00217D43">
        <w:t xml:space="preserve">инструменты работы с процессами, потоками и их синхронизацией в </w:t>
      </w:r>
      <w:r w:rsidR="00217D43">
        <w:rPr>
          <w:lang w:val="en-US"/>
        </w:rPr>
        <w:t>GNU</w:t>
      </w:r>
      <w:r w:rsidR="00217D43" w:rsidRPr="00217D43">
        <w:t>/</w:t>
      </w:r>
      <w:r w:rsidR="00217D43">
        <w:rPr>
          <w:lang w:val="en-US"/>
        </w:rPr>
        <w:t>Linux</w:t>
      </w:r>
      <w:r w:rsidR="00217D43" w:rsidRPr="00217D43">
        <w:t>.</w:t>
      </w:r>
    </w:p>
    <w:p w:rsidR="001C0D05" w:rsidRDefault="001C0D05" w:rsidP="00F83A37">
      <w:pPr>
        <w:pStyle w:val="Heading1"/>
      </w:pPr>
    </w:p>
    <w:p w:rsidR="0054590D" w:rsidRPr="00D706FE" w:rsidRDefault="0054590D" w:rsidP="00F83A37">
      <w:pPr>
        <w:pStyle w:val="Heading1"/>
      </w:pPr>
      <w:r>
        <w:t>Задание</w:t>
      </w:r>
    </w:p>
    <w:p w:rsidR="005954A7" w:rsidRPr="000E313D" w:rsidRDefault="00EF5588" w:rsidP="005954A7">
      <w:pPr>
        <w:pStyle w:val="Text"/>
        <w:rPr>
          <w:b/>
        </w:rPr>
      </w:pPr>
      <w:r w:rsidRPr="00EF5588">
        <w:t>Продемонстрировать использование процессов и потоков при решении задачи, согласно варианту</w:t>
      </w:r>
      <w:r>
        <w:t>: в</w:t>
      </w:r>
      <w:r w:rsidRPr="00EF5588">
        <w:t xml:space="preserve">ычисление значений матрицы по правилу </w:t>
      </w:r>
      <w:proofErr w:type="gramStart"/>
      <w:r w:rsidRPr="00EF5588">
        <w:t>M[</w:t>
      </w:r>
      <w:proofErr w:type="spellStart"/>
      <w:proofErr w:type="gramEnd"/>
      <w:r w:rsidRPr="00EF5588">
        <w:t>i,j</w:t>
      </w:r>
      <w:proofErr w:type="spellEnd"/>
      <w:r w:rsidRPr="00EF5588">
        <w:t xml:space="preserve">] = </w:t>
      </w:r>
      <w:proofErr w:type="spellStart"/>
      <w:r w:rsidRPr="00EF5588">
        <w:t>i+j</w:t>
      </w:r>
      <w:proofErr w:type="spellEnd"/>
      <w:r>
        <w:t>.</w:t>
      </w:r>
    </w:p>
    <w:p w:rsidR="00217D43" w:rsidRDefault="00217D43" w:rsidP="00D706FE">
      <w:pPr>
        <w:pStyle w:val="Heading1"/>
        <w:rPr>
          <w:lang w:val="en-US"/>
        </w:rPr>
      </w:pPr>
    </w:p>
    <w:p w:rsidR="0054590D" w:rsidRDefault="0054590D" w:rsidP="00D706FE">
      <w:pPr>
        <w:pStyle w:val="Heading1"/>
      </w:pPr>
      <w:r>
        <w:t>Теоретическая справка</w:t>
      </w:r>
    </w:p>
    <w:p w:rsidR="00D63111" w:rsidRDefault="00D63111" w:rsidP="00D63111">
      <w:pPr>
        <w:pStyle w:val="Text"/>
      </w:pPr>
      <w:r>
        <w:t xml:space="preserve">В ОС </w:t>
      </w:r>
      <w:proofErr w:type="spellStart"/>
      <w:r>
        <w:t>Linux</w:t>
      </w:r>
      <w:proofErr w:type="spellEnd"/>
      <w:r>
        <w:t xml:space="preserve"> управление процессами является ключевой технологией при разработке многих программ. Процесс - это находящаяся в состоянии выполнения программа вместе со средой ее выполнения. </w:t>
      </w:r>
    </w:p>
    <w:p w:rsidR="00D63111" w:rsidRDefault="00D63111" w:rsidP="00D63111">
      <w:pPr>
        <w:pStyle w:val="Text"/>
      </w:pPr>
      <w:r>
        <w:t xml:space="preserve">Так как </w:t>
      </w:r>
      <w:proofErr w:type="spellStart"/>
      <w:r>
        <w:t>Linux</w:t>
      </w:r>
      <w:proofErr w:type="spellEnd"/>
      <w:r>
        <w:t xml:space="preserve"> - это настоящая многозадачная система, в ней одновременно (или </w:t>
      </w:r>
      <w:proofErr w:type="spellStart"/>
      <w:r>
        <w:t>квази</w:t>
      </w:r>
      <w:proofErr w:type="spellEnd"/>
      <w:r>
        <w:t xml:space="preserve"> одновременно, если процессор один) могут выполняться несколько программ (процессов, задач). </w:t>
      </w:r>
    </w:p>
    <w:p w:rsidR="00D63111" w:rsidRDefault="00D63111" w:rsidP="00D63111">
      <w:pPr>
        <w:pStyle w:val="Text"/>
      </w:pPr>
      <w:r>
        <w:t xml:space="preserve">Каждый процесс имеет собственное виртуальное адресное пространство. Это необходимо, чтобы гарантировать, что ни один процесс не будет подвержен помехам или влиянию со стороны других. </w:t>
      </w:r>
    </w:p>
    <w:p w:rsidR="00D63111" w:rsidRDefault="00D63111" w:rsidP="00D63111">
      <w:pPr>
        <w:pStyle w:val="Text"/>
      </w:pPr>
      <w:r>
        <w:t xml:space="preserve">Отдельные процессы получают доступ к ЦП по очереди. Планировщик процессов решает, как долго и в какой последовательности процессы будут занимать ЦП. При этом создается впечатление, что процессы протекают параллельно. </w:t>
      </w:r>
    </w:p>
    <w:p w:rsidR="00D63111" w:rsidRDefault="00D63111" w:rsidP="00D63111">
      <w:pPr>
        <w:pStyle w:val="Text"/>
      </w:pPr>
      <w:r>
        <w:t xml:space="preserve">В </w:t>
      </w:r>
      <w:proofErr w:type="spellStart"/>
      <w:r>
        <w:t>Linux</w:t>
      </w:r>
      <w:proofErr w:type="spellEnd"/>
      <w:r>
        <w:t xml:space="preserve"> реализована вытесняющая многозадачность. Это значит, что система сама решает, как долго конкретный процесс может использовать ЦП, и когда наступит очередь следующего процесса. Если пользователь желает вмешаться в процесс планирования, он может сделать это как </w:t>
      </w:r>
      <w:proofErr w:type="spellStart"/>
      <w:r>
        <w:t>root</w:t>
      </w:r>
      <w:proofErr w:type="spellEnd"/>
      <w:r>
        <w:t xml:space="preserve"> с помощью команды </w:t>
      </w:r>
      <w:proofErr w:type="spellStart"/>
      <w:r>
        <w:t>nice</w:t>
      </w:r>
      <w:proofErr w:type="spellEnd"/>
      <w:r>
        <w:t xml:space="preserve">. </w:t>
      </w:r>
    </w:p>
    <w:p w:rsidR="00D63111" w:rsidRDefault="00D63111" w:rsidP="00D63111">
      <w:pPr>
        <w:pStyle w:val="Text"/>
      </w:pPr>
      <w:r>
        <w:t>Системный планировщик использует таблицу процессов, описанную в заголовочном файле /</w:t>
      </w:r>
      <w:proofErr w:type="spellStart"/>
      <w:r>
        <w:t>usr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  <w:proofErr w:type="spellStart"/>
      <w:r>
        <w:t>linux</w:t>
      </w:r>
      <w:proofErr w:type="spellEnd"/>
      <w:r>
        <w:t>/</w:t>
      </w:r>
      <w:proofErr w:type="spellStart"/>
      <w:proofErr w:type="gramStart"/>
      <w:r>
        <w:t>sched.h</w:t>
      </w:r>
      <w:proofErr w:type="spellEnd"/>
      <w:proofErr w:type="gramEnd"/>
      <w:r>
        <w:t xml:space="preserve"> </w:t>
      </w:r>
    </w:p>
    <w:p w:rsidR="00D63111" w:rsidRDefault="00D63111" w:rsidP="00D63111">
      <w:pPr>
        <w:pStyle w:val="Text"/>
      </w:pPr>
      <w:r>
        <w:t xml:space="preserve">Внутри структуры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task_struct</w:t>
      </w:r>
      <w:proofErr w:type="spellEnd"/>
      <w:r>
        <w:t xml:space="preserve"> находятся все сведения о состоянии процесса. Они достаточно хорошо прокомментированы. Основными являются следующие сведения: </w:t>
      </w:r>
    </w:p>
    <w:p w:rsidR="00D63111" w:rsidRDefault="00D63111" w:rsidP="00D63111">
      <w:pPr>
        <w:pStyle w:val="Text"/>
      </w:pPr>
      <w:r>
        <w:lastRenderedPageBreak/>
        <w:t>•</w:t>
      </w:r>
      <w:r>
        <w:tab/>
        <w:t xml:space="preserve">Идентификация процесса четко устанавливает его права, которые определяются исходя из эффективных или реальных номеров пользователя и номеров групп. Здесь также содержится идентификатор процесса (PID). </w:t>
      </w:r>
    </w:p>
    <w:p w:rsidR="00D63111" w:rsidRDefault="00D63111" w:rsidP="00D63111">
      <w:pPr>
        <w:pStyle w:val="Text"/>
      </w:pPr>
      <w:r>
        <w:t>•</w:t>
      </w:r>
      <w:r>
        <w:tab/>
        <w:t xml:space="preserve">Приоритет процесса определяет очерёдность его выполнения. Каждый процесс имеет в своем распоряжении определенное время для выполнения. Если это время превышено, он должен прервать работу, перейти в состояние неготовности и ждать, пока до него дойдет очередь в следующий раз. По приоритету процесса ядро может решить, какой процесс будет запущен следующим. </w:t>
      </w:r>
    </w:p>
    <w:p w:rsidR="00D63111" w:rsidRDefault="00D63111" w:rsidP="00D63111">
      <w:pPr>
        <w:pStyle w:val="Text"/>
      </w:pPr>
      <w:r>
        <w:t>•</w:t>
      </w:r>
      <w:r>
        <w:tab/>
        <w:t>Учетные сведения (</w:t>
      </w:r>
      <w:proofErr w:type="spellStart"/>
      <w:r>
        <w:t>accounting</w:t>
      </w:r>
      <w:proofErr w:type="spellEnd"/>
      <w:r>
        <w:t xml:space="preserve">) - это информация о возможности получения доступа к определенной области памяти, которая еще не загружена. При этом аппаратура сообщает об отсутствии страницы, после чего ядро занимается загрузкой этой страницы в память. </w:t>
      </w:r>
    </w:p>
    <w:p w:rsidR="00D63111" w:rsidRDefault="00D63111" w:rsidP="00D63111">
      <w:pPr>
        <w:pStyle w:val="Text"/>
      </w:pPr>
      <w:r>
        <w:t>•</w:t>
      </w:r>
      <w:r>
        <w:tab/>
        <w:t xml:space="preserve">Контрольный терминал - каждый процесс, кроме процессов-демонов, нуждается в контрольном терминале, в который выводятся сообщения стандартного ввода / вывода и ошибки. </w:t>
      </w:r>
    </w:p>
    <w:p w:rsidR="00D63111" w:rsidRDefault="00D63111" w:rsidP="00D63111">
      <w:pPr>
        <w:pStyle w:val="Text"/>
      </w:pPr>
      <w:r>
        <w:t>•</w:t>
      </w:r>
      <w:r>
        <w:tab/>
        <w:t xml:space="preserve">Основные характеристики процесса: </w:t>
      </w:r>
    </w:p>
    <w:p w:rsidR="00D63111" w:rsidRDefault="00D63111" w:rsidP="00D63111">
      <w:pPr>
        <w:pStyle w:val="Text"/>
      </w:pPr>
      <w:r>
        <w:t xml:space="preserve">- Процесс располагает определенными ресурсами. Он размещен в некотором виртуальном адресном пространстве, содержащем образ этого процесса. Кроме того, процесс управляет другими ресурсами (файлы, устройства ввода / вывода и т.д.). </w:t>
      </w:r>
    </w:p>
    <w:p w:rsidR="005954A7" w:rsidRDefault="00D63111" w:rsidP="00D63111">
      <w:pPr>
        <w:pStyle w:val="Text"/>
        <w:ind w:firstLine="0"/>
      </w:pPr>
      <w:r>
        <w:t>- Процесс подвержен диспетчеризации. Он определяет порядок выполнения одной или нескольких программ, при этом выполнение может перекрываться другими процессами. Каждый процесс имеет состояние выполнения и приоритет диспетчеризации.</w:t>
      </w:r>
    </w:p>
    <w:p w:rsidR="00D63111" w:rsidRDefault="00D63111" w:rsidP="00D63111">
      <w:pPr>
        <w:pStyle w:val="Text"/>
      </w:pPr>
      <w:r>
        <w:t xml:space="preserve">Поток представляет собой облегченную версию процесса. Все потоки процесса разделяют общие ресурсы. Изменения, вызванные одним потоком, становятся немедленно доступны другим. </w:t>
      </w:r>
    </w:p>
    <w:p w:rsidR="00D63111" w:rsidRDefault="00D63111" w:rsidP="00D63111">
      <w:pPr>
        <w:pStyle w:val="Text"/>
      </w:pPr>
      <w:r>
        <w:t xml:space="preserve">Важнейшее преимущество потоков перед самостоятельными процессами заключается в том, что накладные расходы на создание нового потока в многопоточном приложении оказываются ниже, чем накладные расходы на </w:t>
      </w:r>
      <w:r>
        <w:lastRenderedPageBreak/>
        <w:t>создание нового самостоятельного процесса. Уровень контроля над потоками в многопоточном приложении выше, чем уровень контроля приложения над дочерними процессами.</w:t>
      </w:r>
    </w:p>
    <w:p w:rsidR="00D63111" w:rsidRDefault="00D63111" w:rsidP="00D63111">
      <w:pPr>
        <w:pStyle w:val="Text"/>
      </w:pPr>
      <w:r>
        <w:t xml:space="preserve">Тем, кто впервые познакомился с концепцией потоков, изучая программирование для </w:t>
      </w:r>
      <w:proofErr w:type="spellStart"/>
      <w:r>
        <w:t>Windows</w:t>
      </w:r>
      <w:proofErr w:type="spellEnd"/>
      <w:r>
        <w:t xml:space="preserve">, модель потоков </w:t>
      </w:r>
      <w:proofErr w:type="spellStart"/>
      <w:r>
        <w:t>Linux</w:t>
      </w:r>
      <w:proofErr w:type="spellEnd"/>
      <w:r>
        <w:t xml:space="preserve"> покажется непривычной.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процесс представляет собой контейнер для потоков (именно этими словами о процессах говорит Джефри Рихтер в своей классической книге «Программирование приложений для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»). Процесс- контейнер содержит, как минимум, один поток. Если потоков в процессе несколько, приложение (процесс) становится многопоточным. В мире </w:t>
      </w:r>
      <w:proofErr w:type="spellStart"/>
      <w:r>
        <w:t>Linux</w:t>
      </w:r>
      <w:proofErr w:type="spellEnd"/>
      <w:r>
        <w:t xml:space="preserve"> все выглядит иначе. В </w:t>
      </w:r>
      <w:proofErr w:type="spellStart"/>
      <w:r>
        <w:t>Linux</w:t>
      </w:r>
      <w:proofErr w:type="spellEnd"/>
      <w:r>
        <w:t xml:space="preserve"> каждый поток является процессом и для того чтобы создать новый поток, нужно создать новый процесс. В чем же, в таком случае, заключается преимущество </w:t>
      </w:r>
      <w:proofErr w:type="spellStart"/>
      <w:r>
        <w:t>многопоточности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перед </w:t>
      </w:r>
      <w:proofErr w:type="spellStart"/>
      <w:r>
        <w:t>многопроцессностью</w:t>
      </w:r>
      <w:proofErr w:type="spellEnd"/>
      <w:r>
        <w:t xml:space="preserve">? </w:t>
      </w:r>
    </w:p>
    <w:p w:rsidR="00D63111" w:rsidRDefault="00D63111" w:rsidP="00D63111">
      <w:pPr>
        <w:pStyle w:val="Text"/>
      </w:pPr>
      <w:r>
        <w:t xml:space="preserve">В многопоточных приложениях </w:t>
      </w:r>
      <w:proofErr w:type="spellStart"/>
      <w:r>
        <w:t>Linux</w:t>
      </w:r>
      <w:proofErr w:type="spellEnd"/>
      <w:r>
        <w:t xml:space="preserve"> для создания дополнительных потоков используются процессы особого типа. Эти процессы представляют собой обычные дочерние процессы главного процесса, но они разделяют с главным процессом адресное пространство, файловые дескрипторы и обработчики сигналов. Для обозначения процессов этого типа, применяется специальный термин – легкие процессы (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). Прилагательное «легкий» в названии процессов- потоков вполне оправдано. Поскольку этим процессам не нужно создавать собственную копию адресного пространства (и других ресурсов) своего процесса- родителя, создание нового легкого процесса требует значительно меньших затрат, чем создание полновесного дочернего процесса. </w:t>
      </w:r>
    </w:p>
    <w:p w:rsidR="00D63111" w:rsidRDefault="00D63111" w:rsidP="00D63111">
      <w:pPr>
        <w:pStyle w:val="Text"/>
        <w:ind w:firstLine="0"/>
      </w:pPr>
      <w:r>
        <w:t xml:space="preserve">Первая подсистема потоков в </w:t>
      </w:r>
      <w:proofErr w:type="spellStart"/>
      <w:r>
        <w:t>Linux</w:t>
      </w:r>
      <w:proofErr w:type="spellEnd"/>
      <w:r>
        <w:t xml:space="preserve"> появилась в 1996 году и называлась, без лишних затей, – </w:t>
      </w:r>
      <w:proofErr w:type="spellStart"/>
      <w:r>
        <w:t>LinuxThreads</w:t>
      </w:r>
      <w:proofErr w:type="spellEnd"/>
      <w:r>
        <w:t xml:space="preserve">. Рудимент этой подсистемы, который вы найдете в любой современной системе </w:t>
      </w:r>
      <w:proofErr w:type="spellStart"/>
      <w:r>
        <w:t>Linux</w:t>
      </w:r>
      <w:proofErr w:type="spellEnd"/>
      <w:r>
        <w:t>, – файл /</w:t>
      </w:r>
      <w:proofErr w:type="spellStart"/>
      <w:r>
        <w:t>usr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  <w:proofErr w:type="spellStart"/>
      <w:proofErr w:type="gramStart"/>
      <w:r>
        <w:t>pthread.h</w:t>
      </w:r>
      <w:proofErr w:type="spellEnd"/>
      <w:proofErr w:type="gramEnd"/>
      <w:r>
        <w:t xml:space="preserve">, указывает год релиза – 1996 и имя разработчика – </w:t>
      </w:r>
      <w:proofErr w:type="spellStart"/>
      <w:r>
        <w:t>Ксавье</w:t>
      </w:r>
      <w:proofErr w:type="spellEnd"/>
      <w:r>
        <w:t xml:space="preserve"> Лерой (</w:t>
      </w:r>
      <w:proofErr w:type="spellStart"/>
      <w:r>
        <w:t>Xavier</w:t>
      </w:r>
      <w:proofErr w:type="spellEnd"/>
      <w:r>
        <w:t xml:space="preserve"> </w:t>
      </w:r>
      <w:proofErr w:type="spellStart"/>
      <w:r>
        <w:t>Leroy</w:t>
      </w:r>
      <w:proofErr w:type="spellEnd"/>
      <w:r>
        <w:t xml:space="preserve">). Библиотека </w:t>
      </w:r>
      <w:proofErr w:type="spellStart"/>
      <w:r>
        <w:t>LinuxThreads</w:t>
      </w:r>
      <w:proofErr w:type="spellEnd"/>
      <w:r>
        <w:t xml:space="preserve"> была попыткой организовать поддержку потоков в </w:t>
      </w:r>
      <w:proofErr w:type="spellStart"/>
      <w:r>
        <w:t>Linux</w:t>
      </w:r>
      <w:proofErr w:type="spellEnd"/>
      <w:r>
        <w:t xml:space="preserve"> в то время, когда ядро системы еще не предоставляло никаких специальных механизмов для работы с потоками. Позднее разработку потоков для </w:t>
      </w:r>
      <w:proofErr w:type="spellStart"/>
      <w:r>
        <w:t>Linux</w:t>
      </w:r>
      <w:proofErr w:type="spellEnd"/>
      <w:r>
        <w:t xml:space="preserve"> вели сразу две конкурирующие группы – NGPT и NPTL. В 2002 году группа NGPT фактически </w:t>
      </w:r>
      <w:r>
        <w:lastRenderedPageBreak/>
        <w:t xml:space="preserve">присоединилась к NPTL и теперь реализация потоков NPTL является стандартом </w:t>
      </w:r>
      <w:proofErr w:type="spellStart"/>
      <w:r>
        <w:t>Linux</w:t>
      </w:r>
      <w:proofErr w:type="spellEnd"/>
      <w:r>
        <w:t xml:space="preserve">. Подсистема потоков </w:t>
      </w:r>
      <w:proofErr w:type="spellStart"/>
      <w:r>
        <w:t>Linux</w:t>
      </w:r>
      <w:proofErr w:type="spellEnd"/>
      <w:r>
        <w:t xml:space="preserve"> стремится соответствовать требованиям стандартов POSIX, так что новые многопоточные приложения </w:t>
      </w:r>
      <w:proofErr w:type="spellStart"/>
      <w:r>
        <w:t>Linux</w:t>
      </w:r>
      <w:proofErr w:type="spellEnd"/>
      <w:r>
        <w:t xml:space="preserve"> должны без проблем компилироваться в POSIX-совместимых системах.</w:t>
      </w:r>
    </w:p>
    <w:p w:rsidR="00D63111" w:rsidRPr="00BB2C9C" w:rsidRDefault="00D63111" w:rsidP="00D63111">
      <w:pPr>
        <w:pStyle w:val="Text"/>
        <w:ind w:firstLine="0"/>
      </w:pPr>
    </w:p>
    <w:p w:rsidR="0054590D" w:rsidRDefault="0054590D" w:rsidP="00B27072">
      <w:pPr>
        <w:pStyle w:val="Heading1"/>
      </w:pPr>
      <w:r>
        <w:t>Инструкция пользователю</w:t>
      </w:r>
    </w:p>
    <w:p w:rsidR="000D67AE" w:rsidRDefault="00237E18" w:rsidP="00237E18">
      <w:pPr>
        <w:pStyle w:val="Text"/>
      </w:pPr>
      <w:r>
        <w:t>Программа позволяет заполнить матрицу – таблицу сложения.</w:t>
      </w:r>
    </w:p>
    <w:p w:rsidR="00237E18" w:rsidRDefault="00237E18" w:rsidP="00237E18">
      <w:pPr>
        <w:pStyle w:val="Text"/>
      </w:pPr>
      <w:r>
        <w:t>Задайте размеры матрицы и количество потоков, используемых для вычислений. Нажмите кнопку для расчета матрицы. Матрицу можно очистить с помощью соответствующей кнопки.</w:t>
      </w:r>
    </w:p>
    <w:p w:rsidR="00237E18" w:rsidRPr="005954A7" w:rsidRDefault="00237E18" w:rsidP="00237E18">
      <w:pPr>
        <w:pStyle w:val="Text"/>
      </w:pPr>
    </w:p>
    <w:p w:rsidR="00934D1D" w:rsidRDefault="0054590D" w:rsidP="00217D43">
      <w:pPr>
        <w:pStyle w:val="Heading1"/>
      </w:pPr>
      <w:r>
        <w:t>Инструкция</w:t>
      </w:r>
      <w:r w:rsidRPr="001C0D05">
        <w:t xml:space="preserve"> </w:t>
      </w:r>
      <w:r>
        <w:t>программисту</w:t>
      </w:r>
    </w:p>
    <w:p w:rsidR="00BF09E2" w:rsidRDefault="00BF09E2" w:rsidP="00BF09E2">
      <w:pPr>
        <w:pStyle w:val="Text"/>
        <w:rPr>
          <w:b/>
        </w:rPr>
      </w:pPr>
      <w:r>
        <w:rPr>
          <w:b/>
        </w:rPr>
        <w:t>Типы данных:</w:t>
      </w:r>
    </w:p>
    <w:p w:rsidR="00BF09E2" w:rsidRPr="00BF09E2" w:rsidRDefault="00BF09E2" w:rsidP="00BF09E2">
      <w:pPr>
        <w:pStyle w:val="Text"/>
      </w:pPr>
      <w:r>
        <w:t>Структура – параметры потока.</w:t>
      </w:r>
    </w:p>
    <w:p w:rsid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struct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{</w:t>
      </w:r>
    </w:p>
    <w:p w:rsidR="00BF09E2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BF09E2" w:rsidRDefault="00BF09E2" w:rsidP="00BF09E2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  <w:r w:rsidRPr="00BF09E2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proofErr w:type="spellStart"/>
      <w:proofErr w:type="gramStart"/>
      <w:r w:rsidR="00C92BBB"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="00C92BBB" w:rsidRPr="00BF09E2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 w:rsidR="00C92BBB"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proofErr w:type="spellEnd"/>
      <w:r w:rsidR="00C92BBB" w:rsidRPr="00BF09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- </w:t>
      </w:r>
      <w:r w:rsidRPr="00BF09E2">
        <w:rPr>
          <w:rStyle w:val="TextChar"/>
          <w:highlight w:val="white"/>
        </w:rPr>
        <w:t xml:space="preserve">номер потока. Поток заполняет строки матрицы с такими </w:t>
      </w:r>
    </w:p>
    <w:p w:rsidR="00BF09E2" w:rsidRDefault="00BF09E2" w:rsidP="00BF09E2">
      <w:pPr>
        <w:suppressAutoHyphens w:val="0"/>
        <w:autoSpaceDE w:val="0"/>
        <w:autoSpaceDN w:val="0"/>
        <w:adjustRightInd w:val="0"/>
        <w:ind w:left="1416"/>
        <w:rPr>
          <w:rStyle w:val="TextChar"/>
          <w:highlight w:val="white"/>
        </w:rPr>
      </w:pPr>
      <w:r>
        <w:rPr>
          <w:rStyle w:val="TextChar"/>
          <w:highlight w:val="white"/>
        </w:rPr>
        <w:t xml:space="preserve">     </w:t>
      </w:r>
      <w:proofErr w:type="gramStart"/>
      <w:r w:rsidRPr="00BF09E2">
        <w:rPr>
          <w:rStyle w:val="TextChar"/>
          <w:highlight w:val="white"/>
        </w:rPr>
        <w:t>номерами</w:t>
      </w:r>
      <w:proofErr w:type="gramEnd"/>
      <w:r w:rsidRPr="00BF09E2">
        <w:rPr>
          <w:rStyle w:val="TextChar"/>
          <w:highlight w:val="white"/>
        </w:rPr>
        <w:t xml:space="preserve">, которые при делении на общее число потоков дают </w:t>
      </w:r>
    </w:p>
    <w:p w:rsidR="00BF09E2" w:rsidRPr="00BF09E2" w:rsidRDefault="00BF09E2" w:rsidP="00BF09E2">
      <w:pPr>
        <w:suppressAutoHyphens w:val="0"/>
        <w:autoSpaceDE w:val="0"/>
        <w:autoSpaceDN w:val="0"/>
        <w:adjustRightInd w:val="0"/>
        <w:ind w:left="1416"/>
        <w:rPr>
          <w:rStyle w:val="TextChar"/>
          <w:highlight w:val="white"/>
        </w:rPr>
      </w:pPr>
      <w:r>
        <w:rPr>
          <w:rStyle w:val="TextChar"/>
          <w:highlight w:val="white"/>
        </w:rPr>
        <w:t xml:space="preserve">     </w:t>
      </w:r>
      <w:proofErr w:type="gramStart"/>
      <w:r w:rsidRPr="00BF09E2">
        <w:rPr>
          <w:rStyle w:val="TextChar"/>
          <w:highlight w:val="white"/>
        </w:rPr>
        <w:t>в</w:t>
      </w:r>
      <w:proofErr w:type="gramEnd"/>
      <w:r w:rsidRPr="00BF09E2">
        <w:rPr>
          <w:rStyle w:val="TextChar"/>
          <w:highlight w:val="white"/>
        </w:rPr>
        <w:t xml:space="preserve"> остатке номер потока.  </w:t>
      </w:r>
    </w:p>
    <w:p w:rsidR="00BF09E2" w:rsidRPr="00BF09E2" w:rsidRDefault="00BF09E2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</w:p>
    <w:p w:rsidR="00BF09E2" w:rsidRPr="00BF09E2" w:rsidRDefault="00BF09E2" w:rsidP="00BF09E2">
      <w:pPr>
        <w:suppressAutoHyphens w:val="0"/>
        <w:autoSpaceDE w:val="0"/>
        <w:autoSpaceDN w:val="0"/>
        <w:adjustRightInd w:val="0"/>
        <w:rPr>
          <w:rStyle w:val="TextChar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BF09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</w:t>
      </w:r>
      <w:r w:rsidR="00C92BBB"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="00C92BBB" w:rsidRPr="00BF09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 w:rsidR="00C92BBB"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="00C92BBB" w:rsidRPr="00BF09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- </w:t>
      </w:r>
      <w:r w:rsidRPr="00BF09E2">
        <w:rPr>
          <w:rStyle w:val="TextChar"/>
          <w:highlight w:val="white"/>
        </w:rPr>
        <w:t>размеры матрицы – n строк, m столбцов.</w:t>
      </w:r>
    </w:p>
    <w:p w:rsidR="00BF09E2" w:rsidRPr="00BF09E2" w:rsidRDefault="00BF09E2" w:rsidP="00BF09E2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</w:p>
    <w:p w:rsidR="00C92BBB" w:rsidRPr="00BF09E2" w:rsidRDefault="00BF09E2" w:rsidP="00BF09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BF09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BF09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</w:t>
      </w:r>
      <w:r w:rsidR="00C92BBB"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="00C92BBB" w:rsidRPr="00BF09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 xml:space="preserve"> - </w:t>
      </w:r>
      <w:r w:rsidRPr="00BF09E2">
        <w:rPr>
          <w:rStyle w:val="TextChar"/>
          <w:highlight w:val="white"/>
        </w:rPr>
        <w:t>общее количество потоков.</w:t>
      </w:r>
    </w:p>
    <w:p w:rsidR="00C92BBB" w:rsidRPr="00BF09E2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BF09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BF09E2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BF09E2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thread_arg</w:t>
      </w:r>
      <w:proofErr w:type="spellEnd"/>
      <w:r w:rsidRPr="00BF09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934D1D" w:rsidRPr="00BF09E2" w:rsidRDefault="00934D1D" w:rsidP="008E4F8B">
      <w:pPr>
        <w:pStyle w:val="Text"/>
        <w:rPr>
          <w:b/>
          <w:lang w:val="en-US"/>
        </w:rPr>
      </w:pPr>
    </w:p>
    <w:p w:rsidR="00BF09E2" w:rsidRPr="00BF09E2" w:rsidRDefault="00BF09E2" w:rsidP="008E4F8B">
      <w:pPr>
        <w:pStyle w:val="Text"/>
        <w:rPr>
          <w:b/>
          <w:lang w:val="en-US"/>
        </w:rPr>
      </w:pPr>
      <w:r>
        <w:rPr>
          <w:b/>
        </w:rPr>
        <w:t>Переменные</w:t>
      </w:r>
      <w:r w:rsidRPr="00BF09E2">
        <w:rPr>
          <w:b/>
          <w:lang w:val="en-US"/>
        </w:rPr>
        <w:t>:</w:t>
      </w:r>
    </w:p>
    <w:p w:rsid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pthread_mutex_t</w:t>
      </w:r>
      <w:proofErr w:type="spellEnd"/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mutexA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PTHREAD_MUTEX_INITIALIZER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BF09E2" w:rsidRDefault="00BF09E2" w:rsidP="00BF09E2">
      <w:pPr>
        <w:pStyle w:val="Text"/>
        <w:rPr>
          <w:highlight w:val="white"/>
          <w:lang w:eastAsia="ru-RU"/>
        </w:rPr>
      </w:pPr>
      <w:proofErr w:type="spellStart"/>
      <w:r>
        <w:rPr>
          <w:highlight w:val="white"/>
          <w:lang w:eastAsia="ru-RU"/>
        </w:rPr>
        <w:t>Мьютекс</w:t>
      </w:r>
      <w:proofErr w:type="spellEnd"/>
      <w:r>
        <w:rPr>
          <w:highlight w:val="white"/>
          <w:lang w:eastAsia="ru-RU"/>
        </w:rPr>
        <w:t>, защищающий рассчитываемую матрицу.</w:t>
      </w:r>
    </w:p>
    <w:p w:rsidR="00BF09E2" w:rsidRPr="00BF09E2" w:rsidRDefault="00BF09E2" w:rsidP="00BF09E2">
      <w:pPr>
        <w:pStyle w:val="Text"/>
        <w:rPr>
          <w:highlight w:val="white"/>
          <w:lang w:eastAsia="ru-RU"/>
        </w:rPr>
      </w:pPr>
    </w:p>
    <w:p w:rsid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**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BF09E2" w:rsidRPr="00BF09E2" w:rsidRDefault="00BF09E2" w:rsidP="00BF09E2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>Рассчитываемая матрица.</w:t>
      </w:r>
    </w:p>
    <w:p w:rsidR="00C92BBB" w:rsidRDefault="00C92BBB" w:rsidP="008E4F8B">
      <w:pPr>
        <w:pStyle w:val="Text"/>
        <w:rPr>
          <w:b/>
          <w:lang w:val="en-US"/>
        </w:rPr>
      </w:pPr>
    </w:p>
    <w:p w:rsidR="00BF09E2" w:rsidRPr="00BF09E2" w:rsidRDefault="00BF09E2" w:rsidP="008E4F8B">
      <w:pPr>
        <w:pStyle w:val="Text"/>
        <w:rPr>
          <w:b/>
        </w:rPr>
      </w:pPr>
      <w:r>
        <w:rPr>
          <w:b/>
        </w:rPr>
        <w:t>Функции:</w:t>
      </w:r>
    </w:p>
    <w:p w:rsidR="00C92BBB" w:rsidRPr="00BF09E2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my_thread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</w:t>
      </w:r>
      <w:proofErr w:type="spellEnd"/>
      <w:r w:rsidR="00BF09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BF09E2" w:rsidRDefault="00BF09E2" w:rsidP="00BF09E2">
      <w:pPr>
        <w:pStyle w:val="Text"/>
      </w:pPr>
      <w:r>
        <w:t xml:space="preserve">Функция-потока. Принимает указатель на </w:t>
      </w:r>
      <w:r>
        <w:rPr>
          <w:lang w:val="en-US"/>
        </w:rPr>
        <w:t>thread</w:t>
      </w:r>
      <w:r w:rsidRPr="00BF09E2">
        <w:t>_</w:t>
      </w:r>
      <w:proofErr w:type="spellStart"/>
      <w:r>
        <w:rPr>
          <w:lang w:val="en-US"/>
        </w:rPr>
        <w:t>arg</w:t>
      </w:r>
      <w:proofErr w:type="spellEnd"/>
      <w:r w:rsidRPr="00BF09E2">
        <w:t xml:space="preserve">. </w:t>
      </w:r>
      <w:r w:rsidRPr="00BF09E2">
        <w:rPr>
          <w:rStyle w:val="TextChar"/>
          <w:highlight w:val="white"/>
        </w:rPr>
        <w:t>Поток заполняет строки матрицы с такими номерами, которые при делении на общее число потоков дают в остатке номер потока</w:t>
      </w:r>
      <w:r w:rsidRPr="00BF09E2">
        <w:rPr>
          <w:rStyle w:val="TextChar"/>
        </w:rPr>
        <w:t>.</w:t>
      </w:r>
    </w:p>
    <w:p w:rsidR="00BF09E2" w:rsidRPr="00BF09E2" w:rsidRDefault="00BF09E2" w:rsidP="008E4F8B">
      <w:pPr>
        <w:pStyle w:val="Text"/>
        <w:rPr>
          <w:b/>
        </w:rPr>
      </w:pPr>
    </w:p>
    <w:p w:rsid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BF09E2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calcMatrix</w:t>
      </w:r>
      <w:proofErr w:type="spellEnd"/>
      <w:r w:rsidRPr="00BF09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proofErr w:type="spell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BF09E2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BF09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proofErr w:type="spell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BF09E2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BF09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proofErr w:type="spell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BF09E2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="00BF09E2" w:rsidRPr="00BF09E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BF09E2" w:rsidRPr="00BF09E2" w:rsidRDefault="00BF09E2" w:rsidP="00BF09E2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Вычисляет матрицу размером </w:t>
      </w:r>
      <w:r>
        <w:rPr>
          <w:highlight w:val="white"/>
          <w:lang w:val="en-US" w:eastAsia="ru-RU"/>
        </w:rPr>
        <w:t>n</w:t>
      </w:r>
      <w:r>
        <w:rPr>
          <w:highlight w:val="white"/>
          <w:lang w:eastAsia="ru-RU"/>
        </w:rPr>
        <w:t xml:space="preserve"> строк на </w:t>
      </w:r>
      <w:r>
        <w:rPr>
          <w:highlight w:val="white"/>
          <w:lang w:val="en-US" w:eastAsia="ru-RU"/>
        </w:rPr>
        <w:t>m</w:t>
      </w:r>
      <w:r>
        <w:rPr>
          <w:highlight w:val="white"/>
          <w:lang w:eastAsia="ru-RU"/>
        </w:rPr>
        <w:t xml:space="preserve"> столбцов с помощью </w:t>
      </w:r>
      <w:r>
        <w:rPr>
          <w:highlight w:val="white"/>
          <w:lang w:val="en-US" w:eastAsia="ru-RU"/>
        </w:rPr>
        <w:t>count</w:t>
      </w:r>
      <w:r w:rsidRPr="00BF09E2">
        <w:rPr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>потоков.</w:t>
      </w:r>
    </w:p>
    <w:p w:rsidR="00C92BBB" w:rsidRPr="00BF09E2" w:rsidRDefault="00C92BBB" w:rsidP="008E4F8B">
      <w:pPr>
        <w:pStyle w:val="Text"/>
        <w:rPr>
          <w:b/>
        </w:rPr>
      </w:pPr>
    </w:p>
    <w:p w:rsidR="0054590D" w:rsidRPr="005954A7" w:rsidRDefault="0054590D" w:rsidP="001E6128">
      <w:pPr>
        <w:pStyle w:val="Heading1"/>
      </w:pPr>
      <w:r>
        <w:t>Текст</w:t>
      </w:r>
      <w:r w:rsidRPr="005954A7">
        <w:t xml:space="preserve"> </w:t>
      </w:r>
      <w:r>
        <w:t>программы</w:t>
      </w:r>
    </w:p>
    <w:p w:rsidR="0054590D" w:rsidRDefault="00096CF5" w:rsidP="009A0E31">
      <w:pPr>
        <w:pStyle w:val="Text"/>
      </w:pPr>
      <w:r>
        <w:t>Ниже представлен текст программ</w:t>
      </w:r>
      <w:r w:rsidR="00217D43">
        <w:t>ы</w:t>
      </w:r>
      <w:r>
        <w:t xml:space="preserve"> для </w:t>
      </w:r>
      <w:r w:rsidR="00217D43">
        <w:t xml:space="preserve">заполнения матрицы, </w:t>
      </w:r>
      <w:r>
        <w:t>написанн</w:t>
      </w:r>
      <w:r w:rsidR="00217D43">
        <w:t>ой</w:t>
      </w:r>
      <w:r w:rsidR="0054590D">
        <w:t xml:space="preserve"> на языке </w:t>
      </w:r>
      <w:r w:rsidR="0069108C">
        <w:rPr>
          <w:lang w:val="en-US"/>
        </w:rPr>
        <w:t>C</w:t>
      </w:r>
      <w:r w:rsidR="0069108C" w:rsidRPr="0069108C">
        <w:t xml:space="preserve">++, </w:t>
      </w:r>
      <w:r w:rsidR="0069108C">
        <w:t xml:space="preserve">в среде </w:t>
      </w:r>
      <w:proofErr w:type="spellStart"/>
      <w:r w:rsidR="009A0E31">
        <w:rPr>
          <w:lang w:val="en-US"/>
        </w:rPr>
        <w:t>Qt</w:t>
      </w:r>
      <w:proofErr w:type="spellEnd"/>
      <w:r w:rsidR="009A0E31" w:rsidRPr="009A0E31">
        <w:t xml:space="preserve"> </w:t>
      </w:r>
      <w:r w:rsidR="009A0E31">
        <w:rPr>
          <w:lang w:val="en-US"/>
        </w:rPr>
        <w:t>Creator</w:t>
      </w:r>
      <w:r w:rsidR="00217D43">
        <w:t xml:space="preserve"> 2.6.0</w:t>
      </w:r>
      <w:proofErr w:type="spellStart"/>
      <w:r w:rsidR="00217D43">
        <w:rPr>
          <w:lang w:val="en-US"/>
        </w:rPr>
        <w:t>rc</w:t>
      </w:r>
      <w:proofErr w:type="spellEnd"/>
      <w:r w:rsidR="009A0E31" w:rsidRPr="009A0E31">
        <w:t xml:space="preserve"> + </w:t>
      </w:r>
      <w:r w:rsidR="009A0E31">
        <w:rPr>
          <w:lang w:val="en-US"/>
        </w:rPr>
        <w:t>GCC</w:t>
      </w:r>
      <w:r w:rsidR="00217D43">
        <w:t xml:space="preserve"> 4.</w:t>
      </w:r>
      <w:r w:rsidR="00217D43" w:rsidRPr="00217D43">
        <w:t>7.2</w:t>
      </w:r>
      <w:r w:rsidR="0069108C" w:rsidRPr="0069108C">
        <w:t xml:space="preserve"> </w:t>
      </w:r>
      <w:r w:rsidR="0069108C">
        <w:t xml:space="preserve">с использованием </w:t>
      </w:r>
      <w:r w:rsidR="009A0E31">
        <w:t xml:space="preserve">библиотеки </w:t>
      </w:r>
      <w:proofErr w:type="spellStart"/>
      <w:r w:rsidR="009A0E31">
        <w:rPr>
          <w:lang w:val="en-US"/>
        </w:rPr>
        <w:t>Qt</w:t>
      </w:r>
      <w:proofErr w:type="spellEnd"/>
      <w:r w:rsidR="0054590D">
        <w:t>.</w:t>
      </w:r>
    </w:p>
    <w:p w:rsidR="00605B56" w:rsidRPr="00EF5588" w:rsidRDefault="000802A2" w:rsidP="0013754B">
      <w:pPr>
        <w:pStyle w:val="Text"/>
        <w:rPr>
          <w:lang w:val="en-US"/>
        </w:rPr>
      </w:pPr>
      <w:proofErr w:type="spellStart"/>
      <w:r>
        <w:rPr>
          <w:lang w:val="en-US"/>
        </w:rPr>
        <w:t>mainwindow</w:t>
      </w:r>
      <w:r w:rsidRPr="00EF5588">
        <w:rPr>
          <w:lang w:val="en-US"/>
        </w:rPr>
        <w:t>.</w:t>
      </w:r>
      <w:r>
        <w:rPr>
          <w:lang w:val="en-US"/>
        </w:rPr>
        <w:t>h</w:t>
      </w:r>
      <w:proofErr w:type="spellEnd"/>
      <w:r w:rsidRPr="00EF5588">
        <w:rPr>
          <w:lang w:val="en-US"/>
        </w:rPr>
        <w:t>: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</w:t>
      </w:r>
      <w:proofErr w:type="spellStart"/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ifndef</w:t>
      </w:r>
      <w:proofErr w:type="spellEnd"/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 MAINWINDOW_H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MAINWINDOW_H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</w:t>
      </w:r>
      <w:proofErr w:type="spellStart"/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pthread.h</w:t>
      </w:r>
      <w:proofErr w:type="spellEnd"/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"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QMainWindow</w:t>
      </w:r>
      <w:proofErr w:type="spellEnd"/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struct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thread_arg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namespace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QMainWindow</w:t>
      </w:r>
      <w:proofErr w:type="spellEnd"/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Q_OBJECT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explicit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QWidget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parent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~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slots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on_spinBox_valueChanged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arg1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on_spinBox_2_valueChanged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arg1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on_pushButton_clicked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on_pushButton_2_clicked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</w:t>
      </w:r>
      <w:proofErr w:type="spellStart"/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endif</w:t>
      </w:r>
      <w:proofErr w:type="spellEnd"/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MAINWINDOW_H</w:t>
      </w:r>
    </w:p>
    <w:p w:rsidR="0013754B" w:rsidRPr="0013754B" w:rsidRDefault="0013754B" w:rsidP="0013754B">
      <w:pPr>
        <w:pStyle w:val="Text"/>
        <w:ind w:firstLine="0"/>
        <w:rPr>
          <w:lang w:val="en-US"/>
        </w:rPr>
      </w:pPr>
    </w:p>
    <w:p w:rsidR="000802A2" w:rsidRDefault="000802A2" w:rsidP="009A0E31">
      <w:pPr>
        <w:pStyle w:val="Text"/>
        <w:rPr>
          <w:lang w:val="en-US"/>
        </w:rPr>
      </w:pPr>
      <w:r>
        <w:rPr>
          <w:lang w:val="en-US"/>
        </w:rPr>
        <w:t>mainwindow.cpp: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</w:t>
      </w:r>
      <w:proofErr w:type="spellStart"/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mainwindow.h</w:t>
      </w:r>
      <w:proofErr w:type="spellEnd"/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"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</w:t>
      </w:r>
      <w:proofErr w:type="spellStart"/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ui_mainwindow.h</w:t>
      </w:r>
      <w:proofErr w:type="spellEnd"/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"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QDebug</w:t>
      </w:r>
      <w:proofErr w:type="spellEnd"/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extern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"C"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unistd.h</w:t>
      </w:r>
      <w:proofErr w:type="spellEnd"/>
      <w:r w:rsidRPr="00C92BB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pthread_mutex_t</w:t>
      </w:r>
      <w:proofErr w:type="spellEnd"/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mutexA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PTHREAD_MUTEX_INITIALIZER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**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my_thread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thread_arg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</w:t>
      </w:r>
      <w:proofErr w:type="gramStart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proofErr w:type="spellStart"/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thread_arg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*)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n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+=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pthread_mutex_</w:t>
      </w:r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lock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mutexA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A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proofErr w:type="gramStart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pthread_mutex_</w:t>
      </w:r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unlock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mutexA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pthread_</w:t>
      </w:r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exit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calcMatrix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count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QList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pthread_t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*&gt;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mythreads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QList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thread_arg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*&gt;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myargs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thread_arg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thread_arg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</w:t>
      </w:r>
      <w:proofErr w:type="spellEnd"/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</w:t>
      </w:r>
      <w:proofErr w:type="spellEnd"/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</w:t>
      </w:r>
      <w:proofErr w:type="spellEnd"/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</w:t>
      </w:r>
      <w:proofErr w:type="spellEnd"/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pthread_t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new_thread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pthread_t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pthread_create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new_thread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my_thread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)){</w:t>
      </w:r>
    </w:p>
    <w:p w:rsid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qDebug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"Ошибка создания потока!"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delete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arg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    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new_thread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myargs</w:t>
      </w:r>
      <w:proofErr w:type="spellEnd"/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mythreads</w:t>
      </w:r>
      <w:proofErr w:type="spellEnd"/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new_thread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while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mythreads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pthread_join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mythreads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(),</w:t>
      </w:r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qDebug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)&lt;&lt;</w:t>
      </w:r>
      <w:r w:rsidRPr="00C92BB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Ошибка</w:t>
      </w:r>
      <w:r w:rsidRPr="00C92BB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ожидания</w:t>
      </w:r>
      <w:r w:rsidRPr="00C92BB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потока</w:t>
      </w:r>
      <w:r w:rsidRPr="00C92BB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!"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mythreads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myargs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myargs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removeFirst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mythreads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removeFirst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QWidget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QMainWindow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setupUi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gramStart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:~</w:t>
      </w:r>
      <w:proofErr w:type="spellStart"/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lastRenderedPageBreak/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on_spinBox_valueChanged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arg1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rowCount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arg1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rowCount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insertRow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columnCount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();++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QTableWidgetItem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item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QTableWidgetItem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setItem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item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--){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removeRow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rowCount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on_spinBox_2_valueChanged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arg1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columnCount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arg1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columnCount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insertColumn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rowCount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();++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QTableWidgetItem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item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QTableWidgetItem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setItem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item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--){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removeColumn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columnCount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on_pushButton_clicked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rowCount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(),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columnCount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spinBox_3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value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A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*[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A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proofErr w:type="gramStart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gramEnd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calcMatrix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QTableWidgetItem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item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item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item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item</w:t>
      </w:r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setText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number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on_pushButton_2_clicked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rowCount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(),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columnCount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C92BB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C92BB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QTableWidgetItem</w:t>
      </w:r>
      <w:proofErr w:type="spell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item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tableWidget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item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item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C92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C92BBB" w:rsidRP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gram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item</w:t>
      </w:r>
      <w:proofErr w:type="gram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setText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C92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C92BB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C92BBB" w:rsidRDefault="00C92BBB" w:rsidP="00C92BB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BC3AAF" w:rsidRPr="005954A7" w:rsidRDefault="00BC3AAF" w:rsidP="00BC3AAF">
      <w:pPr>
        <w:pStyle w:val="Text"/>
        <w:ind w:firstLine="0"/>
      </w:pPr>
    </w:p>
    <w:p w:rsidR="0054590D" w:rsidRPr="005954A7" w:rsidRDefault="001E6128" w:rsidP="001E6128">
      <w:pPr>
        <w:pStyle w:val="Heading1"/>
      </w:pPr>
      <w:r>
        <w:t>Тестовый</w:t>
      </w:r>
      <w:r w:rsidR="0054590D" w:rsidRPr="005954A7">
        <w:t xml:space="preserve"> </w:t>
      </w:r>
      <w:r w:rsidR="0054590D">
        <w:t>пример</w:t>
      </w:r>
    </w:p>
    <w:p w:rsidR="00605B56" w:rsidRPr="00605B56" w:rsidRDefault="00D27FE2" w:rsidP="00605B56">
      <w:pPr>
        <w:pStyle w:val="Text"/>
      </w:pPr>
      <w:r>
        <w:t>На рисунке 1 представлен</w:t>
      </w:r>
      <w:r w:rsidRPr="00D27FE2">
        <w:t xml:space="preserve"> </w:t>
      </w:r>
      <w:r>
        <w:t xml:space="preserve">пример </w:t>
      </w:r>
      <w:r w:rsidR="00096CF5">
        <w:t>работы программ</w:t>
      </w:r>
      <w:r w:rsidR="00217D43">
        <w:t>ы</w:t>
      </w:r>
      <w:r w:rsidR="00096CF5">
        <w:t xml:space="preserve"> для </w:t>
      </w:r>
      <w:r w:rsidR="00217D43">
        <w:t>заполнения матрицы</w:t>
      </w:r>
      <w:r w:rsidR="00096CF5">
        <w:t>.</w:t>
      </w:r>
    </w:p>
    <w:p w:rsidR="00605B56" w:rsidRPr="00217D43" w:rsidRDefault="00C92BBB" w:rsidP="00605B56">
      <w:pPr>
        <w:pStyle w:val="Subimage"/>
      </w:pPr>
      <w:r>
        <w:drawing>
          <wp:inline distT="0" distB="0" distL="0" distR="0">
            <wp:extent cx="4009390" cy="4047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56" w:rsidRPr="005954A7" w:rsidRDefault="00605B56" w:rsidP="0013754B">
      <w:pPr>
        <w:pStyle w:val="Subimage"/>
      </w:pPr>
      <w:r>
        <w:t>Рисунок 1</w:t>
      </w:r>
      <w:r w:rsidR="00096CF5">
        <w:t xml:space="preserve">— Пример </w:t>
      </w:r>
      <w:r w:rsidR="005954A7">
        <w:t>работы программ</w:t>
      </w:r>
      <w:r w:rsidR="00217D43">
        <w:t>ы</w:t>
      </w:r>
    </w:p>
    <w:p w:rsidR="004A2A56" w:rsidRDefault="004A2A56">
      <w:pPr>
        <w:pStyle w:val="subpicturetext"/>
      </w:pPr>
    </w:p>
    <w:p w:rsidR="0054590D" w:rsidRDefault="0054590D" w:rsidP="001E6128">
      <w:pPr>
        <w:pStyle w:val="Heading1"/>
      </w:pPr>
      <w:r>
        <w:t>Вывод</w:t>
      </w:r>
    </w:p>
    <w:p w:rsidR="0054590D" w:rsidRPr="00B6569E" w:rsidRDefault="00B6569E" w:rsidP="00100A11">
      <w:pPr>
        <w:pStyle w:val="Text"/>
      </w:pPr>
      <w:r>
        <w:rPr>
          <w:lang w:val="en-US"/>
        </w:rPr>
        <w:t>Linux</w:t>
      </w:r>
      <w:r w:rsidRPr="00B6569E">
        <w:t xml:space="preserve"> </w:t>
      </w:r>
      <w:r>
        <w:t xml:space="preserve">предлагает классические средства </w:t>
      </w:r>
      <w:r>
        <w:rPr>
          <w:lang w:val="en-US"/>
        </w:rPr>
        <w:t>POSIX</w:t>
      </w:r>
      <w:r w:rsidRPr="00B6569E">
        <w:t xml:space="preserve"> </w:t>
      </w:r>
      <w:r>
        <w:t>для работы с процессами и потоками</w:t>
      </w:r>
      <w:r w:rsidRPr="00B6569E">
        <w:t>.</w:t>
      </w:r>
      <w:r>
        <w:t xml:space="preserve"> Кроме того, </w:t>
      </w:r>
      <w:r>
        <w:rPr>
          <w:lang w:val="en-US"/>
        </w:rPr>
        <w:t>Linux</w:t>
      </w:r>
      <w:r w:rsidRPr="00B6569E">
        <w:t xml:space="preserve"> </w:t>
      </w:r>
      <w:r>
        <w:t>имеет уникальную модель потоков, согласно которой поток является специфическим типом процесса.</w:t>
      </w:r>
      <w:bookmarkStart w:id="0" w:name="_GoBack"/>
      <w:bookmarkEnd w:id="0"/>
      <w:r>
        <w:t xml:space="preserve"> </w:t>
      </w:r>
    </w:p>
    <w:sectPr w:rsidR="0054590D" w:rsidRPr="00B6569E">
      <w:footerReference w:type="default" r:id="rId8"/>
      <w:pgSz w:w="11906" w:h="16838"/>
      <w:pgMar w:top="567" w:right="567" w:bottom="1133" w:left="141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4DC" w:rsidRDefault="003B04DC">
      <w:r>
        <w:separator/>
      </w:r>
    </w:p>
    <w:p w:rsidR="003B04DC" w:rsidRDefault="003B04DC"/>
  </w:endnote>
  <w:endnote w:type="continuationSeparator" w:id="0">
    <w:p w:rsidR="003B04DC" w:rsidRDefault="003B04DC">
      <w:r>
        <w:continuationSeparator/>
      </w:r>
    </w:p>
    <w:p w:rsidR="003B04DC" w:rsidRDefault="003B04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Lohit Hindi">
    <w:charset w:val="80"/>
    <w:family w:val="auto"/>
    <w:pitch w:val="variable"/>
  </w:font>
  <w:font w:name="DejaVu Sans Mono">
    <w:charset w:val="80"/>
    <w:family w:val="modern"/>
    <w:pitch w:val="default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90D" w:rsidRDefault="0054590D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6569E">
      <w:rPr>
        <w:noProof/>
      </w:rPr>
      <w:t>9</w:t>
    </w:r>
    <w:r>
      <w:fldChar w:fldCharType="end"/>
    </w:r>
  </w:p>
  <w:p w:rsidR="0054590D" w:rsidRDefault="005459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4DC" w:rsidRDefault="003B04DC">
      <w:r>
        <w:separator/>
      </w:r>
    </w:p>
    <w:p w:rsidR="003B04DC" w:rsidRDefault="003B04DC"/>
  </w:footnote>
  <w:footnote w:type="continuationSeparator" w:id="0">
    <w:p w:rsidR="003B04DC" w:rsidRDefault="003B04DC">
      <w:r>
        <w:continuationSeparator/>
      </w:r>
    </w:p>
    <w:p w:rsidR="003B04DC" w:rsidRDefault="003B04D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  <w:rPr>
        <w:sz w:val="28"/>
        <w:shd w:val="clear" w:color="auto" w:fill="auto"/>
      </w:rPr>
    </w:lvl>
    <w:lvl w:ilvl="1">
      <w:start w:val="1"/>
      <w:numFmt w:val="decimal"/>
      <w:lvlText w:val="%2."/>
      <w:lvlJc w:val="left"/>
      <w:pPr>
        <w:tabs>
          <w:tab w:val="num" w:pos="1630"/>
        </w:tabs>
        <w:ind w:left="1630" w:hanging="360"/>
      </w:pPr>
      <w:rPr>
        <w:sz w:val="28"/>
        <w:shd w:val="clear" w:color="auto" w:fill="auto"/>
      </w:rPr>
    </w:lvl>
    <w:lvl w:ilvl="2">
      <w:start w:val="1"/>
      <w:numFmt w:val="decimal"/>
      <w:lvlText w:val="%3."/>
      <w:lvlJc w:val="left"/>
      <w:pPr>
        <w:tabs>
          <w:tab w:val="num" w:pos="1990"/>
        </w:tabs>
        <w:ind w:left="1990" w:hanging="360"/>
      </w:pPr>
      <w:rPr>
        <w:sz w:val="28"/>
        <w:shd w:val="clear" w:color="auto" w:fill="auto"/>
      </w:rPr>
    </w:lvl>
    <w:lvl w:ilvl="3">
      <w:start w:val="1"/>
      <w:numFmt w:val="decimal"/>
      <w:lvlText w:val="%4."/>
      <w:lvlJc w:val="left"/>
      <w:pPr>
        <w:tabs>
          <w:tab w:val="num" w:pos="2350"/>
        </w:tabs>
        <w:ind w:left="2350" w:hanging="360"/>
      </w:pPr>
      <w:rPr>
        <w:sz w:val="28"/>
        <w:shd w:val="clear" w:color="auto" w:fill="auto"/>
      </w:rPr>
    </w:lvl>
    <w:lvl w:ilvl="4">
      <w:start w:val="1"/>
      <w:numFmt w:val="decimal"/>
      <w:lvlText w:val="%5."/>
      <w:lvlJc w:val="left"/>
      <w:pPr>
        <w:tabs>
          <w:tab w:val="num" w:pos="2710"/>
        </w:tabs>
        <w:ind w:left="2710" w:hanging="360"/>
      </w:pPr>
      <w:rPr>
        <w:sz w:val="28"/>
        <w:shd w:val="clear" w:color="auto" w:fill="auto"/>
      </w:rPr>
    </w:lvl>
    <w:lvl w:ilvl="5">
      <w:start w:val="1"/>
      <w:numFmt w:val="decimal"/>
      <w:lvlText w:val="%6."/>
      <w:lvlJc w:val="left"/>
      <w:pPr>
        <w:tabs>
          <w:tab w:val="num" w:pos="3070"/>
        </w:tabs>
        <w:ind w:left="3070" w:hanging="360"/>
      </w:pPr>
      <w:rPr>
        <w:sz w:val="28"/>
        <w:shd w:val="clear" w:color="auto" w:fill="auto"/>
      </w:rPr>
    </w:lvl>
    <w:lvl w:ilvl="6">
      <w:start w:val="1"/>
      <w:numFmt w:val="decimal"/>
      <w:lvlText w:val="%7."/>
      <w:lvlJc w:val="left"/>
      <w:pPr>
        <w:tabs>
          <w:tab w:val="num" w:pos="3430"/>
        </w:tabs>
        <w:ind w:left="3430" w:hanging="360"/>
      </w:pPr>
      <w:rPr>
        <w:sz w:val="28"/>
        <w:shd w:val="clear" w:color="auto" w:fill="auto"/>
      </w:rPr>
    </w:lvl>
    <w:lvl w:ilvl="7">
      <w:start w:val="1"/>
      <w:numFmt w:val="decimal"/>
      <w:lvlText w:val="%8."/>
      <w:lvlJc w:val="left"/>
      <w:pPr>
        <w:tabs>
          <w:tab w:val="num" w:pos="3790"/>
        </w:tabs>
        <w:ind w:left="3790" w:hanging="360"/>
      </w:pPr>
      <w:rPr>
        <w:sz w:val="28"/>
        <w:shd w:val="clear" w:color="auto" w:fill="auto"/>
      </w:rPr>
    </w:lvl>
    <w:lvl w:ilvl="8">
      <w:start w:val="1"/>
      <w:numFmt w:val="decimal"/>
      <w:lvlText w:val="%9."/>
      <w:lvlJc w:val="left"/>
      <w:pPr>
        <w:tabs>
          <w:tab w:val="num" w:pos="4150"/>
        </w:tabs>
        <w:ind w:left="4150" w:hanging="360"/>
      </w:pPr>
      <w:rPr>
        <w:sz w:val="28"/>
        <w:shd w:val="clear" w:color="auto" w:fill="auto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6">
    <w:nsid w:val="2F34087E"/>
    <w:multiLevelType w:val="hybridMultilevel"/>
    <w:tmpl w:val="305EE0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5C0405"/>
    <w:multiLevelType w:val="hybridMultilevel"/>
    <w:tmpl w:val="B65A225A"/>
    <w:lvl w:ilvl="0" w:tplc="ECF2C4A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>
    <w:nsid w:val="4DC00BEF"/>
    <w:multiLevelType w:val="hybridMultilevel"/>
    <w:tmpl w:val="23A4D2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9A0B0A"/>
    <w:multiLevelType w:val="hybridMultilevel"/>
    <w:tmpl w:val="47F6373E"/>
    <w:lvl w:ilvl="0" w:tplc="0419000F">
      <w:start w:val="1"/>
      <w:numFmt w:val="decimal"/>
      <w:lvlText w:val="%1."/>
      <w:lvlJc w:val="left"/>
      <w:pPr>
        <w:ind w:left="1275" w:hanging="360"/>
      </w:p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71D24C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35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37"/>
    <w:rsid w:val="00035AC6"/>
    <w:rsid w:val="00070C92"/>
    <w:rsid w:val="000802A2"/>
    <w:rsid w:val="00096CF5"/>
    <w:rsid w:val="000A3533"/>
    <w:rsid w:val="000D67AE"/>
    <w:rsid w:val="000E313D"/>
    <w:rsid w:val="00100A11"/>
    <w:rsid w:val="0013754B"/>
    <w:rsid w:val="00172FAE"/>
    <w:rsid w:val="001C0D05"/>
    <w:rsid w:val="001E6128"/>
    <w:rsid w:val="00217D43"/>
    <w:rsid w:val="00225F5A"/>
    <w:rsid w:val="002313C9"/>
    <w:rsid w:val="00237E18"/>
    <w:rsid w:val="0027265F"/>
    <w:rsid w:val="002E1F09"/>
    <w:rsid w:val="002E7B88"/>
    <w:rsid w:val="00302BF7"/>
    <w:rsid w:val="00361C9B"/>
    <w:rsid w:val="003B04DC"/>
    <w:rsid w:val="0040490E"/>
    <w:rsid w:val="00426453"/>
    <w:rsid w:val="00441D02"/>
    <w:rsid w:val="004A2A56"/>
    <w:rsid w:val="00516BF4"/>
    <w:rsid w:val="005233E7"/>
    <w:rsid w:val="0054590D"/>
    <w:rsid w:val="00556BA4"/>
    <w:rsid w:val="00582E06"/>
    <w:rsid w:val="005954A7"/>
    <w:rsid w:val="005F13ED"/>
    <w:rsid w:val="005F1873"/>
    <w:rsid w:val="006035C8"/>
    <w:rsid w:val="00605B56"/>
    <w:rsid w:val="00661425"/>
    <w:rsid w:val="0069108C"/>
    <w:rsid w:val="006C153B"/>
    <w:rsid w:val="006C3AD2"/>
    <w:rsid w:val="0072260C"/>
    <w:rsid w:val="00753140"/>
    <w:rsid w:val="007655A8"/>
    <w:rsid w:val="007A662C"/>
    <w:rsid w:val="007B259B"/>
    <w:rsid w:val="007C0A72"/>
    <w:rsid w:val="007D23A8"/>
    <w:rsid w:val="008315D7"/>
    <w:rsid w:val="00844C96"/>
    <w:rsid w:val="008A441E"/>
    <w:rsid w:val="008D381C"/>
    <w:rsid w:val="008E4F8B"/>
    <w:rsid w:val="00934D1D"/>
    <w:rsid w:val="00943709"/>
    <w:rsid w:val="00954CE7"/>
    <w:rsid w:val="009A0E31"/>
    <w:rsid w:val="009E65BC"/>
    <w:rsid w:val="00A04E37"/>
    <w:rsid w:val="00A404CA"/>
    <w:rsid w:val="00A420B9"/>
    <w:rsid w:val="00A435A4"/>
    <w:rsid w:val="00A969C5"/>
    <w:rsid w:val="00AA111D"/>
    <w:rsid w:val="00AE2EDB"/>
    <w:rsid w:val="00B27072"/>
    <w:rsid w:val="00B6569E"/>
    <w:rsid w:val="00BB29A3"/>
    <w:rsid w:val="00BB2C9C"/>
    <w:rsid w:val="00BC3AAF"/>
    <w:rsid w:val="00BD560E"/>
    <w:rsid w:val="00BF09E2"/>
    <w:rsid w:val="00BF0F52"/>
    <w:rsid w:val="00C16BEE"/>
    <w:rsid w:val="00C71D93"/>
    <w:rsid w:val="00C92BBB"/>
    <w:rsid w:val="00CA1557"/>
    <w:rsid w:val="00CD4AF7"/>
    <w:rsid w:val="00D10A15"/>
    <w:rsid w:val="00D237C8"/>
    <w:rsid w:val="00D27FE2"/>
    <w:rsid w:val="00D56231"/>
    <w:rsid w:val="00D570B2"/>
    <w:rsid w:val="00D63111"/>
    <w:rsid w:val="00D706FE"/>
    <w:rsid w:val="00DD12A0"/>
    <w:rsid w:val="00DE2F7A"/>
    <w:rsid w:val="00E55448"/>
    <w:rsid w:val="00E62BB4"/>
    <w:rsid w:val="00E701A7"/>
    <w:rsid w:val="00E7643A"/>
    <w:rsid w:val="00EF5588"/>
    <w:rsid w:val="00EF65A2"/>
    <w:rsid w:val="00F83A37"/>
    <w:rsid w:val="00FA00E1"/>
    <w:rsid w:val="00FA6EF3"/>
    <w:rsid w:val="00FE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F5EE8CDE-470B-4FA8-8DB2-E2670FC5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Text"/>
    <w:qFormat/>
    <w:rsid w:val="00B27072"/>
    <w:pPr>
      <w:spacing w:line="360" w:lineRule="auto"/>
      <w:jc w:val="center"/>
      <w:outlineLvl w:val="0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AC6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sz w:val="28"/>
      <w:shd w:val="clear" w:color="auto" w:fill="auto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sz w:val="28"/>
      <w:shd w:val="clear" w:color="auto" w:fill="auto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sz w:val="28"/>
      <w:shd w:val="clear" w:color="auto" w:fill="auto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a">
    <w:name w:val="Основной шрифт абзаца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1">
    <w:name w:val="Основной шрифт абзаца1"/>
  </w:style>
  <w:style w:type="character" w:customStyle="1" w:styleId="a0">
    <w:name w:val="Символ нумерации"/>
    <w:rPr>
      <w:sz w:val="28"/>
      <w:shd w:val="clear" w:color="auto" w:fill="auto"/>
    </w:rPr>
  </w:style>
  <w:style w:type="character" w:customStyle="1" w:styleId="a1">
    <w:name w:val="Маркеры списка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a2">
    <w:name w:val="Заголовок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  <w:rPr>
      <w:sz w:val="20"/>
      <w:szCs w:val="20"/>
    </w:rPr>
  </w:style>
  <w:style w:type="paragraph" w:styleId="List">
    <w:name w:val="List"/>
    <w:basedOn w:val="BodyText"/>
  </w:style>
  <w:style w:type="paragraph" w:customStyle="1" w:styleId="a3">
    <w:name w:val="Название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a4">
    <w:name w:val="Указатель"/>
    <w:basedOn w:val="Normal"/>
    <w:pPr>
      <w:suppressLineNumbers/>
    </w:pPr>
    <w:rPr>
      <w:rFonts w:cs="Lohit Hindi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21">
    <w:name w:val="Основной текст 21"/>
    <w:basedOn w:val="Normal"/>
    <w:pPr>
      <w:jc w:val="center"/>
    </w:pPr>
    <w:rPr>
      <w:sz w:val="28"/>
      <w:szCs w:val="20"/>
    </w:rPr>
  </w:style>
  <w:style w:type="paragraph" w:customStyle="1" w:styleId="12">
    <w:name w:val="Текст1"/>
    <w:basedOn w:val="Normal"/>
    <w:rPr>
      <w:rFonts w:ascii="Courier New" w:hAnsi="Courier New" w:cs="Courier New"/>
      <w:sz w:val="20"/>
      <w:szCs w:val="20"/>
    </w:rPr>
  </w:style>
  <w:style w:type="paragraph" w:customStyle="1" w:styleId="header2">
    <w:name w:val="header_2"/>
    <w:basedOn w:val="Normal"/>
    <w:link w:val="header2Char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plaintext">
    <w:name w:val="plain_text"/>
    <w:basedOn w:val="Normal"/>
    <w:link w:val="plaintextChar"/>
    <w:pPr>
      <w:spacing w:line="360" w:lineRule="auto"/>
      <w:ind w:firstLine="555"/>
      <w:jc w:val="both"/>
    </w:pPr>
    <w:rPr>
      <w:sz w:val="28"/>
    </w:rPr>
  </w:style>
  <w:style w:type="paragraph" w:customStyle="1" w:styleId="subpicturetext">
    <w:name w:val="subpicture_text"/>
    <w:basedOn w:val="plaintext"/>
    <w:link w:val="subpicturetextChar"/>
    <w:pPr>
      <w:tabs>
        <w:tab w:val="left" w:pos="990"/>
      </w:tabs>
      <w:spacing w:line="100" w:lineRule="atLeast"/>
      <w:ind w:firstLine="0"/>
      <w:jc w:val="center"/>
    </w:pPr>
    <w:rPr>
      <w:sz w:val="24"/>
    </w:rPr>
  </w:style>
  <w:style w:type="paragraph" w:customStyle="1" w:styleId="subtabletext">
    <w:name w:val="subtable_text"/>
    <w:basedOn w:val="subpicturetext"/>
    <w:pPr>
      <w:jc w:val="right"/>
    </w:p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customStyle="1" w:styleId="progtext">
    <w:name w:val="prog_text"/>
    <w:basedOn w:val="plaintext"/>
    <w:pPr>
      <w:ind w:firstLine="0"/>
      <w:jc w:val="left"/>
    </w:pPr>
    <w:rPr>
      <w:rFonts w:ascii="Courier New" w:hAnsi="Courier New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61"/>
        <w:tab w:val="right" w:pos="9922"/>
      </w:tabs>
    </w:pPr>
  </w:style>
  <w:style w:type="paragraph" w:styleId="Header">
    <w:name w:val="header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a7">
    <w:name w:val="Содержимое врезки"/>
    <w:basedOn w:val="BodyText"/>
  </w:style>
  <w:style w:type="paragraph" w:customStyle="1" w:styleId="a8">
    <w:name w:val="Обратный отступ"/>
    <w:basedOn w:val="BodyText"/>
    <w:pPr>
      <w:tabs>
        <w:tab w:val="left" w:pos="0"/>
      </w:tabs>
      <w:ind w:left="567" w:hanging="283"/>
    </w:pPr>
  </w:style>
  <w:style w:type="paragraph" w:styleId="BodyTextIndent">
    <w:name w:val="Body Text Indent"/>
    <w:basedOn w:val="BodyText"/>
    <w:pPr>
      <w:ind w:left="283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a9">
    <w:name w:val="Текст"/>
    <w:basedOn w:val="Normal"/>
    <w:rPr>
      <w:rFonts w:ascii="Courier New" w:hAnsi="Courier New" w:cs="Courier New"/>
      <w:sz w:val="20"/>
      <w:szCs w:val="20"/>
    </w:rPr>
  </w:style>
  <w:style w:type="paragraph" w:customStyle="1" w:styleId="aa">
    <w:name w:val="Текст в заданном формате"/>
    <w:basedOn w:val="Normal"/>
    <w:rPr>
      <w:rFonts w:ascii="DejaVu Sans Mono" w:eastAsia="DejaVu Sans" w:hAnsi="DejaVu Sans Mono" w:cs="DejaVu Sans Mono"/>
      <w:sz w:val="20"/>
      <w:szCs w:val="20"/>
    </w:rPr>
  </w:style>
  <w:style w:type="paragraph" w:customStyle="1" w:styleId="Text">
    <w:name w:val="Text"/>
    <w:basedOn w:val="header2"/>
    <w:link w:val="TextChar"/>
    <w:qFormat/>
    <w:rsid w:val="00D706FE"/>
    <w:pPr>
      <w:ind w:firstLine="555"/>
      <w:jc w:val="both"/>
    </w:pPr>
    <w:rPr>
      <w:b w:val="0"/>
      <w:bCs w:val="0"/>
      <w:szCs w:val="24"/>
    </w:rPr>
  </w:style>
  <w:style w:type="paragraph" w:customStyle="1" w:styleId="Subimage">
    <w:name w:val="Subimage"/>
    <w:basedOn w:val="subpicturetext"/>
    <w:link w:val="SubimageChar"/>
    <w:qFormat/>
    <w:rsid w:val="004A2A56"/>
    <w:rPr>
      <w:noProof/>
      <w:lang w:eastAsia="ru-RU"/>
    </w:rPr>
  </w:style>
  <w:style w:type="character" w:customStyle="1" w:styleId="header2Char">
    <w:name w:val="header_2 Char"/>
    <w:link w:val="header2"/>
    <w:rsid w:val="00D706FE"/>
    <w:rPr>
      <w:b/>
      <w:bCs/>
      <w:sz w:val="28"/>
      <w:szCs w:val="28"/>
      <w:lang w:eastAsia="ar-SA"/>
    </w:rPr>
  </w:style>
  <w:style w:type="character" w:customStyle="1" w:styleId="TextChar">
    <w:name w:val="Text Char"/>
    <w:link w:val="Text"/>
    <w:rsid w:val="00D706FE"/>
    <w:rPr>
      <w:b w:val="0"/>
      <w:bCs w:val="0"/>
      <w:sz w:val="28"/>
      <w:szCs w:val="24"/>
      <w:lang w:eastAsia="ar-SA"/>
    </w:rPr>
  </w:style>
  <w:style w:type="character" w:customStyle="1" w:styleId="plaintextChar">
    <w:name w:val="plain_text Char"/>
    <w:link w:val="plaintext"/>
    <w:rsid w:val="004A2A56"/>
    <w:rPr>
      <w:sz w:val="28"/>
      <w:szCs w:val="24"/>
      <w:lang w:eastAsia="ar-SA"/>
    </w:rPr>
  </w:style>
  <w:style w:type="character" w:customStyle="1" w:styleId="subpicturetextChar">
    <w:name w:val="subpicture_text Char"/>
    <w:link w:val="subpicturetext"/>
    <w:rsid w:val="004A2A56"/>
    <w:rPr>
      <w:sz w:val="24"/>
      <w:szCs w:val="24"/>
      <w:lang w:eastAsia="ar-SA"/>
    </w:rPr>
  </w:style>
  <w:style w:type="character" w:customStyle="1" w:styleId="SubimageChar">
    <w:name w:val="Subimage Char"/>
    <w:link w:val="Subimage"/>
    <w:rsid w:val="004A2A56"/>
    <w:rPr>
      <w:noProof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AC6"/>
    <w:rPr>
      <w:rFonts w:asciiTheme="majorHAnsi" w:eastAsiaTheme="majorEastAsia" w:hAnsiTheme="majorHAnsi" w:cstheme="majorBidi"/>
      <w:color w:val="5B9BD5" w:themeColor="accent1"/>
      <w:sz w:val="24"/>
      <w:szCs w:val="24"/>
      <w:lang w:eastAsia="ar-SA"/>
    </w:rPr>
  </w:style>
  <w:style w:type="paragraph" w:styleId="NormalIndent">
    <w:name w:val="Normal Indent"/>
    <w:basedOn w:val="Normal"/>
    <w:next w:val="Normal"/>
    <w:rsid w:val="00035AC6"/>
    <w:pPr>
      <w:suppressAutoHyphens w:val="0"/>
      <w:spacing w:before="80"/>
      <w:ind w:firstLine="284"/>
      <w:jc w:val="both"/>
    </w:pPr>
    <w:rPr>
      <w:rFonts w:ascii="Arial CYR" w:hAnsi="Arial CYR"/>
      <w:sz w:val="18"/>
      <w:szCs w:val="20"/>
      <w:lang w:eastAsia="ru-RU"/>
    </w:rPr>
  </w:style>
  <w:style w:type="paragraph" w:customStyle="1" w:styleId="Sample">
    <w:name w:val="Sample"/>
    <w:basedOn w:val="Normal"/>
    <w:next w:val="NormalIndent"/>
    <w:rsid w:val="00035AC6"/>
    <w:pPr>
      <w:suppressAutoHyphens w:val="0"/>
    </w:pPr>
    <w:rPr>
      <w:rFonts w:ascii="Courier New CYR" w:hAnsi="Courier New CYR"/>
      <w:color w:val="000080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1824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Федеральное агентство по образованию РФ</vt:lpstr>
    </vt:vector>
  </TitlesOfParts>
  <Company/>
  <LinksUpToDate>false</LinksUpToDate>
  <CharactersWithSpaces>12197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РФ</dc:title>
  <dc:creator>Valentina</dc:creator>
  <cp:lastModifiedBy>Wolf</cp:lastModifiedBy>
  <cp:revision>33</cp:revision>
  <cp:lastPrinted>2012-10-29T17:38:00Z</cp:lastPrinted>
  <dcterms:created xsi:type="dcterms:W3CDTF">2012-10-15T15:10:00Z</dcterms:created>
  <dcterms:modified xsi:type="dcterms:W3CDTF">2012-10-30T17:18:00Z</dcterms:modified>
</cp:coreProperties>
</file>