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4DBDE" w14:textId="77777777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МИНОБРНАУКИ РОССИИ</w:t>
      </w:r>
    </w:p>
    <w:p w14:paraId="18C3CBAE" w14:textId="77777777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 «Тульский государственный университет»</w:t>
      </w:r>
    </w:p>
    <w:p w14:paraId="2A699892" w14:textId="0C1D618A" w:rsidR="00862433" w:rsidRDefault="00862433" w:rsidP="00862433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прикладной математики и компьютерных наук</w:t>
      </w:r>
    </w:p>
    <w:p w14:paraId="5E33A187" w14:textId="40D8BB94" w:rsidR="00862433" w:rsidRDefault="00862433" w:rsidP="00862433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вычислительной техники</w:t>
      </w:r>
    </w:p>
    <w:p w14:paraId="300EE205" w14:textId="77777777" w:rsidR="00862433" w:rsidRDefault="00862433" w:rsidP="00862433">
      <w:pPr>
        <w:spacing w:before="0" w:after="0" w:line="360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4601B082" w14:textId="77777777" w:rsidR="00862433" w:rsidRDefault="00862433" w:rsidP="00862433">
      <w:pPr>
        <w:spacing w:before="0" w:after="0" w:line="276" w:lineRule="auto"/>
        <w:ind w:firstLine="0"/>
        <w:contextualSpacing/>
        <w:jc w:val="center"/>
        <w:rPr>
          <w:rFonts w:ascii="Times New Roman" w:hAnsi="Times New Roman"/>
          <w:sz w:val="28"/>
          <w:szCs w:val="28"/>
        </w:rPr>
      </w:pPr>
    </w:p>
    <w:p w14:paraId="49DD4B22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998445F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183D55D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99D3D5B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5047AD8A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8D96D08" w14:textId="561B31F8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 №</w:t>
      </w:r>
      <w:r w:rsidR="00C54A9F">
        <w:rPr>
          <w:rFonts w:ascii="Times New Roman" w:hAnsi="Times New Roman"/>
          <w:sz w:val="28"/>
          <w:szCs w:val="28"/>
        </w:rPr>
        <w:t>2</w:t>
      </w:r>
    </w:p>
    <w:p w14:paraId="6C58D98C" w14:textId="57298C4D" w:rsidR="00191430" w:rsidRDefault="00191430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«Информатика»</w:t>
      </w:r>
    </w:p>
    <w:p w14:paraId="54D72415" w14:textId="39FB65C3" w:rsidR="00C54A9F" w:rsidRDefault="00C54A9F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современных пакетов программ для оформления текстовой документации</w:t>
      </w:r>
    </w:p>
    <w:p w14:paraId="62681942" w14:textId="5683055D" w:rsidR="00862433" w:rsidRDefault="00862433" w:rsidP="00191430">
      <w:pPr>
        <w:spacing w:line="276" w:lineRule="auto"/>
        <w:ind w:firstLine="0"/>
        <w:rPr>
          <w:rFonts w:ascii="Times New Roman" w:hAnsi="Times New Roman"/>
          <w:sz w:val="28"/>
          <w:szCs w:val="28"/>
        </w:rPr>
      </w:pPr>
    </w:p>
    <w:p w14:paraId="4E9DDB22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</w:p>
    <w:p w14:paraId="18EC7F3F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3DA49D6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284F6831" w14:textId="77777777" w:rsidR="00862433" w:rsidRDefault="00862433" w:rsidP="00862433">
      <w:pPr>
        <w:spacing w:line="276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31D556D" w14:textId="3F14B033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 </w:t>
      </w:r>
      <w:r w:rsidR="002F7D25"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</w:rPr>
        <w:t xml:space="preserve"> студент  </w:t>
      </w:r>
      <w:r w:rsidR="002F7D25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группы</w:t>
      </w:r>
      <w:r w:rsidR="00AD0E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AD0ED1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220611: ______Пахомов С.М.</w:t>
      </w:r>
    </w:p>
    <w:p w14:paraId="076305A7" w14:textId="4AA7386A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  <w:r w:rsidR="00E14816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ст</w:t>
      </w:r>
      <w:r w:rsidR="002F7D25">
        <w:rPr>
          <w:rFonts w:ascii="Times New Roman" w:hAnsi="Times New Roman"/>
          <w:sz w:val="28"/>
          <w:szCs w:val="28"/>
        </w:rPr>
        <w:t>арший</w:t>
      </w:r>
      <w:r w:rsidR="000D4A8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преподаватель каф. ВТ: ______Гладких А.В.</w:t>
      </w:r>
    </w:p>
    <w:p w14:paraId="7CDC7CFB" w14:textId="77777777" w:rsidR="00862433" w:rsidRDefault="00862433" w:rsidP="00862433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D21B96A" w14:textId="77777777" w:rsidR="003E3C64" w:rsidRDefault="003E3C64" w:rsidP="003E3C64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12D7A689" w14:textId="70DABBC6" w:rsidR="003E3C64" w:rsidRDefault="00862433" w:rsidP="003E3C64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41EF0EDC" w14:textId="7D84E4A2" w:rsidR="003E3C64" w:rsidRDefault="003E3C64" w:rsidP="003E3C64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6C7089B7" w14:textId="2636BEB5" w:rsidR="008A1021" w:rsidRDefault="00A705AB" w:rsidP="008A1021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3EF661" wp14:editId="144D385D">
                <wp:simplePos x="0" y="0"/>
                <wp:positionH relativeFrom="column">
                  <wp:posOffset>2688783</wp:posOffset>
                </wp:positionH>
                <wp:positionV relativeFrom="paragraph">
                  <wp:posOffset>663161</wp:posOffset>
                </wp:positionV>
                <wp:extent cx="803082" cy="349857"/>
                <wp:effectExtent l="0" t="0" r="16510" b="1270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3498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05055" id="Прямоугольник 14" o:spid="_x0000_s1026" style="position:absolute;margin-left:211.7pt;margin-top:52.2pt;width:63.25pt;height:2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" fillcolor="white [3212]" strokecolor="white [3212]" strokeweight="1pt"/>
            </w:pict>
          </mc:Fallback>
        </mc:AlternateContent>
      </w:r>
      <w:r w:rsidR="00862433">
        <w:rPr>
          <w:rFonts w:ascii="Times New Roman" w:hAnsi="Times New Roman"/>
          <w:sz w:val="28"/>
          <w:szCs w:val="28"/>
        </w:rPr>
        <w:t>Тула 2021</w:t>
      </w:r>
    </w:p>
    <w:p w14:paraId="5C73B4EF" w14:textId="13010DB9" w:rsidR="00AE4FE3" w:rsidRPr="00BB6C81" w:rsidRDefault="00BB6C81" w:rsidP="00BB6C8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84808147"/>
      <w:bookmarkStart w:id="1" w:name="_Toc84964709"/>
      <w:r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t>РЕФЕРАТ</w:t>
      </w:r>
      <w:bookmarkEnd w:id="0"/>
      <w:bookmarkEnd w:id="1"/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XE "1.РЕФЕРАТ" </w:instrTex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75C9384C" w14:textId="336D9875" w:rsidR="00AE4FE3" w:rsidRDefault="00191430" w:rsidP="002F7D25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Отчет </w:t>
      </w:r>
      <w:r w:rsidR="00A705AB">
        <w:rPr>
          <w:rFonts w:ascii="Times New Roman" w:hAnsi="Times New Roman"/>
          <w:sz w:val="28"/>
          <w:szCs w:val="28"/>
        </w:rPr>
        <w:t>19</w:t>
      </w:r>
      <w:r w:rsidR="00AE4FE3">
        <w:rPr>
          <w:rFonts w:ascii="Times New Roman" w:hAnsi="Times New Roman"/>
          <w:sz w:val="28"/>
          <w:szCs w:val="28"/>
        </w:rPr>
        <w:t xml:space="preserve"> с., 0 кн., 10 рис., 0 табл., 1 источник, </w:t>
      </w:r>
      <w:r w:rsidR="002F7D25">
        <w:rPr>
          <w:rFonts w:ascii="Times New Roman" w:hAnsi="Times New Roman"/>
          <w:sz w:val="28"/>
          <w:szCs w:val="28"/>
        </w:rPr>
        <w:t>1</w:t>
      </w:r>
      <w:r w:rsidR="00AE4FE3">
        <w:rPr>
          <w:rFonts w:ascii="Times New Roman" w:hAnsi="Times New Roman"/>
          <w:sz w:val="28"/>
          <w:szCs w:val="28"/>
        </w:rPr>
        <w:t xml:space="preserve"> прил.</w:t>
      </w:r>
    </w:p>
    <w:p w14:paraId="0B457FB9" w14:textId="64E39CEA" w:rsidR="00AE4FE3" w:rsidRDefault="00AE4FE3" w:rsidP="002F7D25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Предмет исследования – современные программы для оформления текстовых документов</w:t>
      </w:r>
    </w:p>
    <w:p w14:paraId="7FE9A52F" w14:textId="3E8D692B" w:rsidR="00AE4FE3" w:rsidRDefault="00AE4FE3" w:rsidP="002F7D25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работы – изучить дополнительные возможности современных текстовых процессоров, позволяющие упростить работу с большими документами.</w:t>
      </w:r>
    </w:p>
    <w:p w14:paraId="520863DF" w14:textId="4B571197" w:rsidR="00AE4FE3" w:rsidRDefault="00AE4FE3" w:rsidP="002F7D25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работы применялось форматирование текста и добавление указателей, заголовков.</w:t>
      </w:r>
    </w:p>
    <w:p w14:paraId="664AA299" w14:textId="4B0F5E74" w:rsidR="00AE4FE3" w:rsidRDefault="00AE4FE3" w:rsidP="00DF7256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работы </w:t>
      </w:r>
      <w:r w:rsidR="00E37DF2">
        <w:rPr>
          <w:rFonts w:ascii="Times New Roman" w:hAnsi="Times New Roman"/>
          <w:sz w:val="28"/>
          <w:szCs w:val="28"/>
        </w:rPr>
        <w:t>были изучены</w:t>
      </w:r>
      <w:r>
        <w:rPr>
          <w:rFonts w:ascii="Times New Roman" w:hAnsi="Times New Roman"/>
          <w:sz w:val="28"/>
          <w:szCs w:val="28"/>
        </w:rPr>
        <w:t xml:space="preserve"> дополнительные возможности современных текстовых процессоров, позволяющие упростить работу с большими документами.</w:t>
      </w:r>
    </w:p>
    <w:p w14:paraId="0EEF2799" w14:textId="08A8BBB2" w:rsidR="00AE4FE3" w:rsidRDefault="00AE4FE3" w:rsidP="00DF7256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Полученные результаты можно применять при работе с текстовыми документами.</w:t>
      </w:r>
    </w:p>
    <w:p w14:paraId="0B07B57F" w14:textId="41730604" w:rsidR="00AE4FE3" w:rsidRDefault="00AE4FE3" w:rsidP="00DF7256">
      <w:pPr>
        <w:spacing w:line="360" w:lineRule="auto"/>
        <w:ind w:firstLine="426"/>
        <w:jc w:val="both"/>
        <w:rPr>
          <w:rFonts w:ascii="Times New Roman" w:hAnsi="Times New Roman"/>
          <w:sz w:val="28"/>
          <w:szCs w:val="28"/>
        </w:rPr>
      </w:pPr>
    </w:p>
    <w:p w14:paraId="07DA12BF" w14:textId="77777777" w:rsidR="00AE4FE3" w:rsidRDefault="00AE4FE3" w:rsidP="00DF7256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4126E1F" w14:textId="77777777" w:rsidR="00AE4FE3" w:rsidRDefault="00AE4FE3" w:rsidP="00DF7256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60BB99E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5A57B097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948C54F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926BB53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2A46371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F8E4BD7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47F9B9F3" w14:textId="77777777" w:rsidR="00AE4FE3" w:rsidRDefault="00AE4FE3" w:rsidP="00C54A9F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23C5ED1" w14:textId="20D7D487" w:rsidR="00A17992" w:rsidRPr="00BB6C81" w:rsidRDefault="00BB6C81" w:rsidP="00BB6C81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84808148"/>
      <w:bookmarkStart w:id="3" w:name="_Toc84964710"/>
      <w:r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bookmarkEnd w:id="2"/>
      <w:bookmarkEnd w:id="3"/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XE "2.ВВЕДЕНИЕ" </w:instrTex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7A495DD9" w14:textId="7A8E4668" w:rsidR="00191430" w:rsidRPr="00BB6C81" w:rsidRDefault="00BB6C81" w:rsidP="00BB6C8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4964711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2.1 </w:t>
      </w:r>
      <w:r w:rsidR="00191430"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</w:t>
      </w:r>
      <w:bookmarkEnd w:id="4"/>
    </w:p>
    <w:p w14:paraId="6B7F94A9" w14:textId="77777777" w:rsidR="00191430" w:rsidRPr="00BB6C81" w:rsidRDefault="00191430" w:rsidP="00BB6C81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6C81">
        <w:rPr>
          <w:rFonts w:ascii="Times New Roman" w:hAnsi="Times New Roman"/>
          <w:color w:val="000000" w:themeColor="text1"/>
          <w:sz w:val="28"/>
          <w:szCs w:val="28"/>
        </w:rPr>
        <w:t>Изучить дополнительные возможности современных текстовых процессоров, позволяющие упростить работу с большими документами.</w:t>
      </w:r>
    </w:p>
    <w:p w14:paraId="58D68E75" w14:textId="6991CA67" w:rsidR="00191430" w:rsidRPr="00BB6C81" w:rsidRDefault="00BB6C81" w:rsidP="00BB6C8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4964712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191430"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Задание на работу</w:t>
      </w:r>
      <w:bookmarkEnd w:id="5"/>
    </w:p>
    <w:p w14:paraId="41F882A9" w14:textId="77777777" w:rsidR="00191430" w:rsidRPr="00191430" w:rsidRDefault="00191430" w:rsidP="00BB6C81">
      <w:pPr>
        <w:numPr>
          <w:ilvl w:val="0"/>
          <w:numId w:val="4"/>
        </w:numPr>
        <w:shd w:val="clear" w:color="auto" w:fill="auto"/>
        <w:spacing w:before="0" w:after="3" w:line="360" w:lineRule="auto"/>
        <w:ind w:right="107" w:firstLine="710"/>
        <w:jc w:val="both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color w:val="000000" w:themeColor="text1"/>
          <w:sz w:val="28"/>
          <w:szCs w:val="28"/>
        </w:rPr>
        <w:t xml:space="preserve">Создайте новый документ и установите </w:t>
      </w:r>
      <w:r w:rsidRPr="00191430">
        <w:rPr>
          <w:rFonts w:ascii="Times New Roman" w:hAnsi="Times New Roman"/>
          <w:sz w:val="28"/>
          <w:szCs w:val="28"/>
        </w:rPr>
        <w:t xml:space="preserve">параметры страницы в соответствии с требованиями ГОСТ. </w:t>
      </w:r>
    </w:p>
    <w:p w14:paraId="75B96A3A" w14:textId="75949775" w:rsidR="00191430" w:rsidRDefault="00191430" w:rsidP="003740F4">
      <w:pPr>
        <w:numPr>
          <w:ilvl w:val="0"/>
          <w:numId w:val="4"/>
        </w:numPr>
        <w:shd w:val="clear" w:color="auto" w:fill="auto"/>
        <w:spacing w:before="0" w:after="3" w:line="360" w:lineRule="auto"/>
        <w:ind w:right="107" w:firstLine="710"/>
        <w:jc w:val="both"/>
        <w:rPr>
          <w:rFonts w:ascii="Times New Roman" w:hAnsi="Times New Roman"/>
          <w:sz w:val="28"/>
          <w:szCs w:val="28"/>
        </w:rPr>
      </w:pPr>
      <w:r w:rsidRPr="00191430">
        <w:rPr>
          <w:rFonts w:ascii="Times New Roman" w:hAnsi="Times New Roman"/>
          <w:sz w:val="28"/>
          <w:szCs w:val="28"/>
        </w:rPr>
        <w:t xml:space="preserve">Наберите и отформатируйте приведенный ниже текст, применив для заголовков пунктов соответствующие стили (внешние границы не повторять). </w:t>
      </w:r>
    </w:p>
    <w:p w14:paraId="3109CE27" w14:textId="20CF4F0D" w:rsidR="003740F4" w:rsidRPr="00BB6C81" w:rsidRDefault="003740F4" w:rsidP="00BB6C81">
      <w:pPr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BB6C81">
        <w:rPr>
          <w:rFonts w:ascii="Times New Roman" w:hAnsi="Times New Roman"/>
          <w:sz w:val="28"/>
          <w:szCs w:val="28"/>
        </w:rPr>
        <w:t>Употребимость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 спец-символов </w:t>
      </w:r>
    </w:p>
    <w:p w14:paraId="603668E9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3740F4">
        <w:rPr>
          <w:rFonts w:ascii="Times New Roman" w:hAnsi="Times New Roman"/>
          <w:i/>
          <w:iCs/>
          <w:sz w:val="28"/>
          <w:szCs w:val="28"/>
        </w:rPr>
        <w:t xml:space="preserve">1.1. Расстановка кавычек </w:t>
      </w:r>
    </w:p>
    <w:p w14:paraId="22639C12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1. Стандартными кавычками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"Стандартные кавычки"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, в которые заключается русскоязычный текст, являются «ёлочки»; </w:t>
      </w:r>
    </w:p>
    <w:p w14:paraId="626727D1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2. Стандартными кавычками, в которые заключается англоязычный текст, являются “</w:t>
      </w:r>
      <w:proofErr w:type="spellStart"/>
      <w:r w:rsidRPr="003740F4">
        <w:rPr>
          <w:rFonts w:ascii="Times New Roman" w:hAnsi="Times New Roman"/>
          <w:sz w:val="28"/>
          <w:szCs w:val="28"/>
        </w:rPr>
        <w:t>english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40F4">
        <w:rPr>
          <w:rFonts w:ascii="Times New Roman" w:hAnsi="Times New Roman"/>
          <w:sz w:val="28"/>
          <w:szCs w:val="28"/>
        </w:rPr>
        <w:t>feet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”; </w:t>
      </w:r>
    </w:p>
    <w:p w14:paraId="2A6F6F7E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3. Англоязычным текстом считается текст, содержащий хотя бы одну английскую букву и не содержащий ни единой русской буквы. </w:t>
      </w:r>
    </w:p>
    <w:p w14:paraId="10150433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4. Русскоязычным текстом считается текст, содержащий хотя бы одну русскую букву или же состоящий исключительно из цифр и знаков препинания. </w:t>
      </w:r>
    </w:p>
    <w:p w14:paraId="114EE0B0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5. Если внутри текста, оформленного согласно (1.1) встречаются кавычки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"кавычки" \t "</w:instrText>
      </w:r>
      <w:r w:rsidRPr="003740F4">
        <w:rPr>
          <w:rFonts w:ascii="Times New Roman" w:hAnsi="Times New Roman"/>
          <w:i/>
          <w:sz w:val="28"/>
          <w:szCs w:val="28"/>
        </w:rPr>
        <w:instrText>См.</w:instrText>
      </w:r>
      <w:r w:rsidRPr="003740F4">
        <w:rPr>
          <w:rFonts w:ascii="Times New Roman" w:hAnsi="Times New Roman"/>
          <w:sz w:val="28"/>
          <w:szCs w:val="28"/>
        </w:rPr>
        <w:instrText xml:space="preserve"> Стандартные кавычки"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, которые также должны быть оформлены как (1.1), они оформляются „русскими лапками“;. Кавычки (1.2) внутри (1.1) оформляются согласно (1.2) </w:t>
      </w:r>
    </w:p>
    <w:p w14:paraId="1A0E7058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6. Если внутри текста, оформленного согласно (1.2) встречаются кавычки, которые также должны быть оформлены как (1.2), они оформляются как (1.2). Кавычки (1.1) внутри (1.2) оформляются согласно (1.1) </w:t>
      </w:r>
    </w:p>
    <w:p w14:paraId="36F8A07C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lastRenderedPageBreak/>
        <w:t>7. Многократная вложенность кавычек (1.1) обрабатывается «</w:t>
      </w:r>
      <w:proofErr w:type="spellStart"/>
      <w:r w:rsidRPr="003740F4">
        <w:rPr>
          <w:rFonts w:ascii="Times New Roman" w:hAnsi="Times New Roman"/>
          <w:sz w:val="28"/>
          <w:szCs w:val="28"/>
        </w:rPr>
        <w:t>каскадно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» — (1.1)-(1.6)-(1.1)-(1.6)-текст-(1.6)-(1.1)-(1.6)-(1.1) </w:t>
      </w:r>
    </w:p>
    <w:p w14:paraId="7B317794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8. Кавычки, находящиеся симметрично на границе ссылки, должны быть вынесены за пределы ссылки (см. Оформление Ссылок) </w:t>
      </w:r>
    </w:p>
    <w:p w14:paraId="33C5745C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9. В случае стыковки нескольких одинаковых кавычек подряд (например из-за (1.2) или принудительного добавления к (1.1) ещё одной кавычки), они должны сокращаться, дабы не допускать двух одинаковых кавычек идущих подряд. </w:t>
      </w:r>
    </w:p>
    <w:p w14:paraId="390DB02F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10.Допускается замена порядка, оговоренного в </w:t>
      </w:r>
      <w:proofErr w:type="spellStart"/>
      <w:r w:rsidRPr="003740F4">
        <w:rPr>
          <w:rFonts w:ascii="Times New Roman" w:hAnsi="Times New Roman"/>
          <w:sz w:val="28"/>
          <w:szCs w:val="28"/>
        </w:rPr>
        <w:t>пп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. (1.1), (1.5), (1.7) на обратный. В таком случае, если наличествует возможность просмотра странице в «виде для печати», лапчатые кавычки должны быть заменены на ёлочки. </w:t>
      </w:r>
    </w:p>
    <w:p w14:paraId="5D2CCED8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3740F4">
        <w:rPr>
          <w:rFonts w:ascii="Times New Roman" w:hAnsi="Times New Roman"/>
          <w:i/>
          <w:iCs/>
          <w:sz w:val="28"/>
          <w:szCs w:val="28"/>
        </w:rPr>
        <w:t xml:space="preserve">1.2. Правила употребления длинных, коротких тире, минусов и дефисов </w:t>
      </w:r>
    </w:p>
    <w:p w14:paraId="1B081128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1. Длинное тире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"тире"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; употребляется в предложениях везде, где употребляется тире в тексте (как правило, обрамлённое пробелами). </w:t>
      </w:r>
    </w:p>
    <w:p w14:paraId="1F86F975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2. Короткое тире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"Короткое тире" \t "</w:instrText>
      </w:r>
      <w:r w:rsidRPr="003740F4">
        <w:rPr>
          <w:rFonts w:ascii="Times New Roman" w:hAnsi="Times New Roman"/>
          <w:i/>
          <w:sz w:val="28"/>
          <w:szCs w:val="28"/>
        </w:rPr>
        <w:instrText>См.</w:instrText>
      </w:r>
      <w:r w:rsidRPr="003740F4">
        <w:rPr>
          <w:rFonts w:ascii="Times New Roman" w:hAnsi="Times New Roman"/>
          <w:sz w:val="28"/>
          <w:szCs w:val="28"/>
        </w:rPr>
        <w:instrText xml:space="preserve"> тире"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 (оно же минус); употребляется между цифрами в телефонных номерах, в численных выражениях (включая отрицательные числа) (см. также Форматы Телефонов) </w:t>
      </w:r>
    </w:p>
    <w:p w14:paraId="181CD3C0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3. Дефис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"Дефис"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 (ставится кнопкой минус на клавиатуре) - употребляется для связывания сложных слов, для указания переносов. </w:t>
      </w:r>
    </w:p>
    <w:p w14:paraId="24F422DA" w14:textId="734D83E1" w:rsidR="003740F4" w:rsidRPr="00BB6C81" w:rsidRDefault="003740F4" w:rsidP="00BB6C81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 Неразрывность пробелов </w:t>
      </w:r>
    </w:p>
    <w:p w14:paraId="44E9BE37" w14:textId="77777777" w:rsidR="003740F4" w:rsidRPr="00BB6C81" w:rsidRDefault="003740F4" w:rsidP="00BB6C81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2.1. Правила употребления неразрывных пробелов </w:t>
      </w:r>
    </w:p>
    <w:p w14:paraId="56332696" w14:textId="77777777" w:rsidR="003740F4" w:rsidRPr="00BB6C81" w:rsidRDefault="003740F4" w:rsidP="00BB6C81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Все предлоги должны быть «приклеены» к следующим за ними словам (с помощью неразрывных пробелов) </w:t>
      </w:r>
    </w:p>
    <w:p w14:paraId="035C23D5" w14:textId="77777777" w:rsidR="003740F4" w:rsidRPr="00BB6C81" w:rsidRDefault="003740F4" w:rsidP="00BB6C81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 Именные местоимения (вы, я, он) приклеиваются по смыслу, как правило — к следующим за ними словам. </w:t>
      </w:r>
    </w:p>
    <w:p w14:paraId="00D765F8" w14:textId="77777777" w:rsidR="003740F4" w:rsidRPr="003740F4" w:rsidRDefault="003740F4" w:rsidP="00BB6C8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lastRenderedPageBreak/>
        <w:t xml:space="preserve">3. Все </w:t>
      </w:r>
      <w:proofErr w:type="spellStart"/>
      <w:r w:rsidRPr="00BB6C81">
        <w:rPr>
          <w:rFonts w:ascii="Times New Roman" w:hAnsi="Times New Roman"/>
          <w:sz w:val="28"/>
          <w:szCs w:val="28"/>
        </w:rPr>
        <w:t>отместоименные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 прилагательные (</w:t>
      </w:r>
      <w:r w:rsidRPr="003740F4">
        <w:rPr>
          <w:rFonts w:ascii="Times New Roman" w:hAnsi="Times New Roman"/>
          <w:sz w:val="28"/>
          <w:szCs w:val="28"/>
        </w:rPr>
        <w:t xml:space="preserve">мои, твои, его) приклеиваются аналогично (1.2) </w:t>
      </w:r>
    </w:p>
    <w:p w14:paraId="626F886C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4. Отрицательные частицы «не» и «ни» приклеиваются к следующим за ними словам. </w:t>
      </w:r>
    </w:p>
    <w:p w14:paraId="6BD19350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5. Если это не вызывает разбиения текста или смыслового противоречия, слова </w:t>
      </w:r>
      <w:r w:rsidRPr="003740F4">
        <w:rPr>
          <w:rFonts w:ascii="Times New Roman" w:hAnsi="Times New Roman"/>
          <w:b/>
          <w:bCs/>
          <w:sz w:val="28"/>
          <w:szCs w:val="28"/>
        </w:rPr>
        <w:t>короче четырёх символов</w:t>
      </w:r>
      <w:r w:rsidRPr="003740F4">
        <w:rPr>
          <w:rFonts w:ascii="Times New Roman" w:hAnsi="Times New Roman"/>
          <w:sz w:val="28"/>
          <w:szCs w:val="28"/>
        </w:rPr>
        <w:t xml:space="preserve"> приклеиваются к предыдущим либо следующим словам. </w:t>
      </w:r>
    </w:p>
    <w:p w14:paraId="620D67EF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6. Ссылки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"Ссылки"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 из двух-трёх слов склеиваются неразрывными пробелами, если это не вызывает разбиения текста (см. также Оформление Ссылок) </w:t>
      </w:r>
    </w:p>
    <w:p w14:paraId="3759300A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7. Инициалы И.О. приклеиваются через неразрывный пробел </w:t>
      </w:r>
    </w:p>
    <w:p w14:paraId="7394BEE7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3740F4">
        <w:rPr>
          <w:rFonts w:ascii="Times New Roman" w:hAnsi="Times New Roman"/>
          <w:i/>
          <w:iCs/>
          <w:sz w:val="28"/>
          <w:szCs w:val="28"/>
        </w:rPr>
        <w:t xml:space="preserve">2.2. Приклеивание префиксов </w:t>
      </w:r>
    </w:p>
    <w:p w14:paraId="2C6CAADE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1. Следующие слова и последовательности символов приклеиваются к идущим за ними словам/цифрам/последовательностям символов: </w:t>
      </w:r>
    </w:p>
    <w:p w14:paraId="5FE3BF5E" w14:textId="77777777" w:rsidR="003740F4" w:rsidRPr="003740F4" w:rsidRDefault="003740F4" w:rsidP="003740F4">
      <w:pPr>
        <w:pStyle w:val="a7"/>
        <w:numPr>
          <w:ilvl w:val="0"/>
          <w:numId w:val="14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b/>
          <w:bCs/>
          <w:sz w:val="28"/>
          <w:szCs w:val="28"/>
        </w:rPr>
        <w:t>г. / ул. / кв. / оф. / офис / им. / пл. / пер. / ст. / тел. / т/ф</w:t>
      </w:r>
      <w:r w:rsidRPr="003740F4">
        <w:rPr>
          <w:rFonts w:ascii="Times New Roman" w:hAnsi="Times New Roman"/>
          <w:sz w:val="28"/>
          <w:szCs w:val="28"/>
        </w:rPr>
        <w:t xml:space="preserve"> — в адресах </w:t>
      </w:r>
    </w:p>
    <w:p w14:paraId="3F31663F" w14:textId="77777777" w:rsidR="003740F4" w:rsidRPr="003740F4" w:rsidRDefault="003740F4" w:rsidP="003740F4">
      <w:pPr>
        <w:pStyle w:val="a7"/>
        <w:numPr>
          <w:ilvl w:val="0"/>
          <w:numId w:val="14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b/>
          <w:bCs/>
          <w:sz w:val="28"/>
          <w:szCs w:val="28"/>
        </w:rPr>
        <w:t>№ / рис. / стр. / табл.</w:t>
      </w:r>
      <w:r w:rsidRPr="003740F4">
        <w:rPr>
          <w:rFonts w:ascii="Times New Roman" w:hAnsi="Times New Roman"/>
          <w:sz w:val="28"/>
          <w:szCs w:val="28"/>
        </w:rPr>
        <w:t xml:space="preserve"> — в оформлении документов </w:t>
      </w:r>
    </w:p>
    <w:p w14:paraId="652C4458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i/>
          <w:iCs/>
          <w:sz w:val="28"/>
          <w:szCs w:val="28"/>
        </w:rPr>
      </w:pPr>
      <w:r w:rsidRPr="003740F4">
        <w:rPr>
          <w:rFonts w:ascii="Times New Roman" w:hAnsi="Times New Roman"/>
          <w:i/>
          <w:iCs/>
          <w:sz w:val="28"/>
          <w:szCs w:val="28"/>
        </w:rPr>
        <w:t xml:space="preserve">          2.3. Приклеивание суффиксов </w:t>
      </w:r>
    </w:p>
    <w:p w14:paraId="6E46CC6B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1. Следующие слова и последовательности символов приклеиваются к идущим перед ними словам/цифрам/последовательностям символов: </w:t>
      </w:r>
    </w:p>
    <w:p w14:paraId="2D1D06A7" w14:textId="77777777" w:rsidR="003740F4" w:rsidRPr="003740F4" w:rsidRDefault="003740F4" w:rsidP="003740F4">
      <w:pPr>
        <w:pStyle w:val="a7"/>
        <w:numPr>
          <w:ilvl w:val="0"/>
          <w:numId w:val="15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b/>
          <w:bCs/>
          <w:sz w:val="28"/>
          <w:szCs w:val="28"/>
        </w:rPr>
        <w:t>руб. / коп. / у.е. / USD / EURO</w:t>
      </w:r>
      <w:r w:rsidRPr="003740F4">
        <w:rPr>
          <w:rFonts w:ascii="Times New Roman" w:hAnsi="Times New Roman"/>
          <w:sz w:val="28"/>
          <w:szCs w:val="28"/>
        </w:rPr>
        <w:t xml:space="preserve"> — денежные единицы </w:t>
      </w:r>
    </w:p>
    <w:p w14:paraId="4D951028" w14:textId="77777777" w:rsidR="003740F4" w:rsidRPr="003740F4" w:rsidRDefault="003740F4" w:rsidP="003740F4">
      <w:pPr>
        <w:pStyle w:val="a7"/>
        <w:numPr>
          <w:ilvl w:val="0"/>
          <w:numId w:val="15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b/>
          <w:bCs/>
          <w:sz w:val="28"/>
          <w:szCs w:val="28"/>
        </w:rPr>
        <w:t>мин. / час / сек / мес. / г. / гг.</w:t>
      </w:r>
      <w:r w:rsidRPr="003740F4">
        <w:rPr>
          <w:rFonts w:ascii="Times New Roman" w:hAnsi="Times New Roman"/>
          <w:sz w:val="28"/>
          <w:szCs w:val="28"/>
        </w:rPr>
        <w:t xml:space="preserve"> — временные единицы </w:t>
      </w:r>
    </w:p>
    <w:p w14:paraId="6A99A00D" w14:textId="056F0A49" w:rsidR="003740F4" w:rsidRPr="00BB6C81" w:rsidRDefault="003740F4" w:rsidP="00BB6C81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3. Форматы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"Форматы"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типичных данных: времени и даты </w:t>
      </w:r>
    </w:p>
    <w:p w14:paraId="229E048A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3.1. Как писать время </w:t>
      </w:r>
    </w:p>
    <w:p w14:paraId="2320F89A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1. Время записывается с указанием всех четырёх (шести, если используются секунды) разрядов, вне зависимости от их возможно нулевых значений. </w:t>
      </w:r>
    </w:p>
    <w:p w14:paraId="42EDF6F3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2. Примеры: 08:30 — 14:25 — 11:42:00 </w:t>
      </w:r>
    </w:p>
    <w:p w14:paraId="3E279B4C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3.2. Как писать дату </w:t>
      </w:r>
    </w:p>
    <w:p w14:paraId="107D9658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lastRenderedPageBreak/>
        <w:t>1. Дата</w:t>
      </w:r>
      <w:r w:rsidRPr="003740F4">
        <w:rPr>
          <w:rFonts w:ascii="Times New Roman" w:hAnsi="Times New Roman"/>
          <w:sz w:val="28"/>
          <w:szCs w:val="28"/>
        </w:rPr>
        <w:fldChar w:fldCharType="begin"/>
      </w:r>
      <w:r w:rsidRPr="003740F4">
        <w:rPr>
          <w:rFonts w:ascii="Times New Roman" w:hAnsi="Times New Roman"/>
          <w:sz w:val="28"/>
          <w:szCs w:val="28"/>
        </w:rPr>
        <w:instrText xml:space="preserve"> XE "Дата" </w:instrText>
      </w:r>
      <w:r w:rsidRPr="003740F4">
        <w:rPr>
          <w:rFonts w:ascii="Times New Roman" w:hAnsi="Times New Roman"/>
          <w:sz w:val="28"/>
          <w:szCs w:val="28"/>
        </w:rPr>
        <w:fldChar w:fldCharType="end"/>
      </w:r>
      <w:r w:rsidRPr="003740F4">
        <w:rPr>
          <w:rFonts w:ascii="Times New Roman" w:hAnsi="Times New Roman"/>
          <w:sz w:val="28"/>
          <w:szCs w:val="28"/>
        </w:rPr>
        <w:t xml:space="preserve"> должна быть записана в одном из двух вариантов (полном или сокращённом). </w:t>
      </w:r>
    </w:p>
    <w:p w14:paraId="3CFD5861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2. Допускается отход от стандарта, если он обоснован дизайнерским решением. Отход должен быть аргументирован. </w:t>
      </w:r>
    </w:p>
    <w:p w14:paraId="5E3453BC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3. В полном формате месяц указывается полностью в родительном падеже </w:t>
      </w:r>
    </w:p>
    <w:p w14:paraId="187D2C9D" w14:textId="77777777" w:rsidR="003740F4" w:rsidRPr="003740F4" w:rsidRDefault="003740F4" w:rsidP="003740F4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23 января 1996 года </w:t>
      </w:r>
    </w:p>
    <w:p w14:paraId="15254A4B" w14:textId="77777777" w:rsidR="003740F4" w:rsidRPr="003740F4" w:rsidRDefault="003740F4" w:rsidP="003740F4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23 сентября 1979 года</w:t>
      </w:r>
    </w:p>
    <w:p w14:paraId="529FEF1E" w14:textId="77777777" w:rsidR="003740F4" w:rsidRPr="003740F4" w:rsidRDefault="003740F4" w:rsidP="003740F4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1 января 2003 года </w:t>
      </w:r>
    </w:p>
    <w:p w14:paraId="5CA543DD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     4. В кратком формате — ДД.ММ.ГГГГ (ГГ) — ноли пишутся всегда: </w:t>
      </w:r>
    </w:p>
    <w:p w14:paraId="4B2959B0" w14:textId="77777777" w:rsidR="003740F4" w:rsidRPr="003740F4" w:rsidRDefault="003740F4" w:rsidP="003740F4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23.09.1979 </w:t>
      </w:r>
    </w:p>
    <w:p w14:paraId="0C629E11" w14:textId="77777777" w:rsidR="003740F4" w:rsidRPr="003740F4" w:rsidRDefault="003740F4" w:rsidP="003740F4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01.01.2003 </w:t>
      </w:r>
    </w:p>
    <w:p w14:paraId="3E569F95" w14:textId="77777777" w:rsidR="003740F4" w:rsidRPr="003740F4" w:rsidRDefault="003740F4" w:rsidP="003740F4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23.01.96</w:t>
      </w:r>
    </w:p>
    <w:p w14:paraId="1C34F3D1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5. Допускается использование укороченного формата записи месяца первыми тремя буквами. В таком случае предшествующие нули также пишутся всегда: </w:t>
      </w:r>
    </w:p>
    <w:p w14:paraId="367A66DA" w14:textId="77777777" w:rsidR="003740F4" w:rsidRPr="003740F4" w:rsidRDefault="003740F4" w:rsidP="003740F4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23 </w:t>
      </w:r>
      <w:proofErr w:type="spellStart"/>
      <w:r w:rsidRPr="003740F4">
        <w:rPr>
          <w:rFonts w:ascii="Times New Roman" w:hAnsi="Times New Roman"/>
          <w:sz w:val="28"/>
          <w:szCs w:val="28"/>
        </w:rPr>
        <w:t>янв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 1996 </w:t>
      </w:r>
    </w:p>
    <w:p w14:paraId="10C88F71" w14:textId="77777777" w:rsidR="003740F4" w:rsidRPr="003740F4" w:rsidRDefault="003740F4" w:rsidP="003740F4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23 сен 1979 </w:t>
      </w:r>
    </w:p>
    <w:p w14:paraId="79339825" w14:textId="55CFCA5F" w:rsidR="003740F4" w:rsidRDefault="003740F4" w:rsidP="003740F4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01 </w:t>
      </w:r>
      <w:proofErr w:type="spellStart"/>
      <w:r w:rsidRPr="003740F4">
        <w:rPr>
          <w:rFonts w:ascii="Times New Roman" w:hAnsi="Times New Roman"/>
          <w:sz w:val="28"/>
          <w:szCs w:val="28"/>
        </w:rPr>
        <w:t>янв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 2003</w:t>
      </w:r>
    </w:p>
    <w:p w14:paraId="15B68239" w14:textId="32ED8763" w:rsidR="003740F4" w:rsidRDefault="003740F4" w:rsidP="003740F4">
      <w:pPr>
        <w:shd w:val="clear" w:color="auto" w:fill="auto"/>
        <w:spacing w:before="0" w:after="0" w:line="360" w:lineRule="auto"/>
        <w:ind w:left="1069" w:firstLine="0"/>
        <w:jc w:val="both"/>
        <w:rPr>
          <w:rFonts w:ascii="Times New Roman" w:hAnsi="Times New Roman"/>
          <w:sz w:val="28"/>
          <w:szCs w:val="28"/>
        </w:rPr>
      </w:pPr>
    </w:p>
    <w:p w14:paraId="76B3A143" w14:textId="77777777" w:rsidR="003740F4" w:rsidRPr="003740F4" w:rsidRDefault="003740F4" w:rsidP="003740F4">
      <w:p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3. Пронумеруйте страницы с помощью колонтитулов (номер страницы расположить сверху посередине) и измените размер шрифта для номера страницы на 14 (для нумерации страниц с помощью колонтитулов в меню «Вставка» есть специальный пункт). </w:t>
      </w:r>
    </w:p>
    <w:p w14:paraId="4D2219D5" w14:textId="77777777" w:rsidR="003740F4" w:rsidRPr="003740F4" w:rsidRDefault="003740F4" w:rsidP="003740F4">
      <w:p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4. В набранном тексте создайте 4-5 указателей и 2 указателя с перекрестными ссылками. </w:t>
      </w:r>
    </w:p>
    <w:p w14:paraId="03E27BBC" w14:textId="77777777" w:rsidR="003740F4" w:rsidRPr="003740F4" w:rsidRDefault="003740F4" w:rsidP="003740F4">
      <w:p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 xml:space="preserve">5. С помощью средств </w:t>
      </w:r>
      <w:proofErr w:type="spellStart"/>
      <w:r w:rsidRPr="003740F4">
        <w:rPr>
          <w:rFonts w:ascii="Times New Roman" w:hAnsi="Times New Roman"/>
          <w:sz w:val="28"/>
          <w:szCs w:val="28"/>
        </w:rPr>
        <w:t>Word</w:t>
      </w:r>
      <w:proofErr w:type="spellEnd"/>
      <w:r w:rsidRPr="003740F4">
        <w:rPr>
          <w:rFonts w:ascii="Times New Roman" w:hAnsi="Times New Roman"/>
          <w:sz w:val="28"/>
          <w:szCs w:val="28"/>
        </w:rPr>
        <w:t>/</w:t>
      </w:r>
      <w:proofErr w:type="spellStart"/>
      <w:r w:rsidRPr="003740F4">
        <w:rPr>
          <w:rFonts w:ascii="Times New Roman" w:hAnsi="Times New Roman"/>
          <w:sz w:val="28"/>
          <w:szCs w:val="28"/>
        </w:rPr>
        <w:t>Writer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 автоматически создайте оглавление (в начале документа) и оформите его в соответствии с требованиями ГОСТ. </w:t>
      </w:r>
    </w:p>
    <w:p w14:paraId="0F8001F6" w14:textId="77777777" w:rsidR="003740F4" w:rsidRPr="003740F4" w:rsidRDefault="003740F4" w:rsidP="003740F4">
      <w:p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lastRenderedPageBreak/>
        <w:t xml:space="preserve">6. С помощью средств </w:t>
      </w:r>
      <w:proofErr w:type="spellStart"/>
      <w:r w:rsidRPr="003740F4">
        <w:rPr>
          <w:rFonts w:ascii="Times New Roman" w:hAnsi="Times New Roman"/>
          <w:sz w:val="28"/>
          <w:szCs w:val="28"/>
        </w:rPr>
        <w:t>Word</w:t>
      </w:r>
      <w:proofErr w:type="spellEnd"/>
      <w:r w:rsidRPr="003740F4">
        <w:rPr>
          <w:rFonts w:ascii="Times New Roman" w:hAnsi="Times New Roman"/>
          <w:sz w:val="28"/>
          <w:szCs w:val="28"/>
        </w:rPr>
        <w:t>/</w:t>
      </w:r>
      <w:proofErr w:type="spellStart"/>
      <w:r w:rsidRPr="003740F4">
        <w:rPr>
          <w:rFonts w:ascii="Times New Roman" w:hAnsi="Times New Roman"/>
          <w:sz w:val="28"/>
          <w:szCs w:val="28"/>
        </w:rPr>
        <w:t>Writer</w:t>
      </w:r>
      <w:proofErr w:type="spellEnd"/>
      <w:r w:rsidRPr="003740F4">
        <w:rPr>
          <w:rFonts w:ascii="Times New Roman" w:hAnsi="Times New Roman"/>
          <w:sz w:val="28"/>
          <w:szCs w:val="28"/>
        </w:rPr>
        <w:t xml:space="preserve"> автоматически создайте указатели (в конце документа) и озаглавьте Алфавитный указатель. </w:t>
      </w:r>
    </w:p>
    <w:p w14:paraId="5D6FA1A0" w14:textId="22B18675" w:rsidR="003740F4" w:rsidRPr="003740F4" w:rsidRDefault="003740F4" w:rsidP="003740F4">
      <w:p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sz w:val="28"/>
          <w:szCs w:val="28"/>
        </w:rPr>
        <w:t>7. Проверьте правильность расстановки заголовков и номеров страниц в оглавлении и указателях и при необходимости обновите информацию (по клавише F9)</w:t>
      </w:r>
    </w:p>
    <w:p w14:paraId="4B60C930" w14:textId="77777777" w:rsidR="003740F4" w:rsidRPr="003740F4" w:rsidRDefault="003740F4" w:rsidP="003740F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083588A" w14:textId="77777777" w:rsidR="003740F4" w:rsidRPr="003740F4" w:rsidRDefault="003740F4" w:rsidP="003740F4">
      <w:pPr>
        <w:shd w:val="clear" w:color="auto" w:fill="auto"/>
        <w:spacing w:before="0" w:after="3" w:line="360" w:lineRule="auto"/>
        <w:ind w:left="710" w:right="107" w:firstLine="0"/>
        <w:jc w:val="both"/>
        <w:rPr>
          <w:rFonts w:ascii="Times New Roman" w:hAnsi="Times New Roman"/>
          <w:sz w:val="28"/>
          <w:szCs w:val="28"/>
        </w:rPr>
      </w:pPr>
    </w:p>
    <w:p w14:paraId="652D354B" w14:textId="2AEDC75A" w:rsidR="00191430" w:rsidRDefault="00191430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2DAEEE03" w14:textId="7F058E80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1338B74B" w14:textId="01DC7637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01AFD7C7" w14:textId="51F59ED2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56DAD199" w14:textId="23A7C1AF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5BE2E03" w14:textId="1BF82852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1A2F95C0" w14:textId="2E90B6ED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00C66337" w14:textId="55D8E289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C778C64" w14:textId="1151CFD8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0A9F3A29" w14:textId="1986DC36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65BAC8A0" w14:textId="49AF8721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6DDFD121" w14:textId="3E66DE84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0B734DCA" w14:textId="617BFE12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6CCEE183" w14:textId="57AE4AC9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5477E5F2" w14:textId="16BD6875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B5D076C" w14:textId="3AF2BFE8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0DB902EC" w14:textId="0DB1D0D5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9A53E96" w14:textId="535EFE12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E45E2DC" w14:textId="500DCAC7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3C290D3C" w14:textId="0DED8194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6B90C8E1" w14:textId="2C774FD5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783E6E06" w14:textId="0E0FDF9B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120207DE" w14:textId="72F478DB" w:rsidR="003740F4" w:rsidRDefault="003740F4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25B824C1" w14:textId="34602F96" w:rsidR="002F7D25" w:rsidRDefault="002F7D25" w:rsidP="00191430">
      <w:pPr>
        <w:spacing w:after="2" w:line="259" w:lineRule="auto"/>
        <w:ind w:firstLine="0"/>
        <w:rPr>
          <w:rFonts w:ascii="Times New Roman" w:hAnsi="Times New Roman"/>
          <w:sz w:val="28"/>
          <w:szCs w:val="28"/>
        </w:rPr>
      </w:pPr>
    </w:p>
    <w:p w14:paraId="5A8286AE" w14:textId="77777777" w:rsidR="00BB6C81" w:rsidRPr="00BB6C81" w:rsidRDefault="00BB6C81" w:rsidP="00BB6C81">
      <w:pPr>
        <w:ind w:firstLine="0"/>
      </w:pPr>
    </w:p>
    <w:sdt>
      <w:sdtPr>
        <w:rPr>
          <w:rFonts w:ascii="Tahoma" w:eastAsia="Times New Roman" w:hAnsi="Tahoma" w:cs="Times New Roman"/>
          <w:color w:val="auto"/>
          <w:sz w:val="22"/>
          <w:szCs w:val="24"/>
        </w:rPr>
        <w:id w:val="15551179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EF20C1" w14:textId="4B96DFE3" w:rsidR="00BB6C81" w:rsidRPr="00BB6C81" w:rsidRDefault="00BB6C81" w:rsidP="00BB6C81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B6C8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3. СОДЕРЖАНИЕ</w:t>
          </w:r>
        </w:p>
        <w:p w14:paraId="5BC8753C" w14:textId="07704F37" w:rsidR="00BB6C81" w:rsidRPr="00BB6C81" w:rsidRDefault="00BB6C81" w:rsidP="00BB6C81">
          <w:pPr>
            <w:pStyle w:val="11"/>
            <w:rPr>
              <w:rFonts w:eastAsiaTheme="minorEastAsia"/>
              <w:noProof/>
            </w:rPr>
          </w:pPr>
          <w:r w:rsidRPr="00BB6C81">
            <w:fldChar w:fldCharType="begin"/>
          </w:r>
          <w:r w:rsidRPr="00BB6C81">
            <w:instrText xml:space="preserve"> TOC \o "1-3" \h \z \u </w:instrText>
          </w:r>
          <w:r w:rsidRPr="00BB6C81">
            <w:fldChar w:fldCharType="separate"/>
          </w:r>
          <w:hyperlink w:anchor="_Toc84964709" w:history="1">
            <w:r w:rsidRPr="00BB6C81">
              <w:rPr>
                <w:rStyle w:val="a9"/>
                <w:rFonts w:eastAsiaTheme="majorEastAsia"/>
                <w:noProof/>
              </w:rPr>
              <w:t>1. РЕФЕРАТ</w:t>
            </w:r>
            <w:r w:rsidRPr="00BB6C81">
              <w:rPr>
                <w:noProof/>
                <w:webHidden/>
              </w:rPr>
              <w:tab/>
            </w:r>
            <w:r w:rsidRPr="00BB6C81">
              <w:rPr>
                <w:noProof/>
                <w:webHidden/>
              </w:rPr>
              <w:fldChar w:fldCharType="begin"/>
            </w:r>
            <w:r w:rsidRPr="00BB6C81">
              <w:rPr>
                <w:noProof/>
                <w:webHidden/>
              </w:rPr>
              <w:instrText xml:space="preserve"> PAGEREF _Toc84964709 \h </w:instrText>
            </w:r>
            <w:r w:rsidRPr="00BB6C81">
              <w:rPr>
                <w:noProof/>
                <w:webHidden/>
              </w:rPr>
            </w:r>
            <w:r w:rsidRPr="00BB6C81">
              <w:rPr>
                <w:noProof/>
                <w:webHidden/>
              </w:rPr>
              <w:fldChar w:fldCharType="separate"/>
            </w:r>
            <w:r w:rsidRPr="00BB6C81">
              <w:rPr>
                <w:noProof/>
                <w:webHidden/>
              </w:rPr>
              <w:t>2</w:t>
            </w:r>
            <w:r w:rsidRPr="00BB6C81">
              <w:rPr>
                <w:noProof/>
                <w:webHidden/>
              </w:rPr>
              <w:fldChar w:fldCharType="end"/>
            </w:r>
          </w:hyperlink>
        </w:p>
        <w:p w14:paraId="344678EE" w14:textId="77777777" w:rsidR="00BB6C81" w:rsidRPr="00BB6C81" w:rsidRDefault="00192B67" w:rsidP="00BB6C81">
          <w:pPr>
            <w:pStyle w:val="11"/>
            <w:rPr>
              <w:rFonts w:eastAsiaTheme="minorEastAsia"/>
              <w:noProof/>
            </w:rPr>
          </w:pPr>
          <w:hyperlink w:anchor="_Toc84964710" w:history="1">
            <w:r w:rsidR="00BB6C81" w:rsidRPr="00BB6C81">
              <w:rPr>
                <w:rStyle w:val="a9"/>
                <w:rFonts w:eastAsiaTheme="majorEastAsia"/>
                <w:noProof/>
              </w:rPr>
              <w:t>2. ВВЕДЕНИЕ</w:t>
            </w:r>
            <w:r w:rsidR="00BB6C81" w:rsidRPr="00BB6C81">
              <w:rPr>
                <w:noProof/>
                <w:webHidden/>
              </w:rPr>
              <w:tab/>
            </w:r>
            <w:r w:rsidR="00BB6C81" w:rsidRPr="00BB6C81">
              <w:rPr>
                <w:noProof/>
                <w:webHidden/>
              </w:rPr>
              <w:fldChar w:fldCharType="begin"/>
            </w:r>
            <w:r w:rsidR="00BB6C81" w:rsidRPr="00BB6C81">
              <w:rPr>
                <w:noProof/>
                <w:webHidden/>
              </w:rPr>
              <w:instrText xml:space="preserve"> PAGEREF _Toc84964710 \h </w:instrText>
            </w:r>
            <w:r w:rsidR="00BB6C81" w:rsidRPr="00BB6C81">
              <w:rPr>
                <w:noProof/>
                <w:webHidden/>
              </w:rPr>
            </w:r>
            <w:r w:rsidR="00BB6C81" w:rsidRPr="00BB6C81">
              <w:rPr>
                <w:noProof/>
                <w:webHidden/>
              </w:rPr>
              <w:fldChar w:fldCharType="separate"/>
            </w:r>
            <w:r w:rsidR="00BB6C81" w:rsidRPr="00BB6C81">
              <w:rPr>
                <w:noProof/>
                <w:webHidden/>
              </w:rPr>
              <w:t>3</w:t>
            </w:r>
            <w:r w:rsidR="00BB6C81" w:rsidRPr="00BB6C81">
              <w:rPr>
                <w:noProof/>
                <w:webHidden/>
              </w:rPr>
              <w:fldChar w:fldCharType="end"/>
            </w:r>
          </w:hyperlink>
        </w:p>
        <w:p w14:paraId="0E9A1F27" w14:textId="77777777" w:rsidR="00BB6C81" w:rsidRPr="00BB6C81" w:rsidRDefault="00192B67" w:rsidP="00BB6C8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4711" w:history="1">
            <w:r w:rsidR="00BB6C81" w:rsidRPr="00BB6C81">
              <w:rPr>
                <w:rStyle w:val="a9"/>
                <w:rFonts w:ascii="Times New Roman" w:eastAsiaTheme="majorEastAsia" w:hAnsi="Times New Roman"/>
                <w:noProof/>
                <w:sz w:val="28"/>
                <w:szCs w:val="28"/>
              </w:rPr>
              <w:t>2.1 Цель работы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_Toc84964711 \h </w:instrTex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9C2BB" w14:textId="77777777" w:rsidR="00BB6C81" w:rsidRPr="00BB6C81" w:rsidRDefault="00192B67" w:rsidP="00BB6C8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4712" w:history="1">
            <w:r w:rsidR="00BB6C81" w:rsidRPr="00BB6C81">
              <w:rPr>
                <w:rStyle w:val="a9"/>
                <w:rFonts w:ascii="Times New Roman" w:eastAsiaTheme="majorEastAsia" w:hAnsi="Times New Roman"/>
                <w:noProof/>
                <w:sz w:val="28"/>
                <w:szCs w:val="28"/>
              </w:rPr>
              <w:t>2.2 Задание на работу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_Toc84964712 \h </w:instrTex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562E" w14:textId="77777777" w:rsidR="00BB6C81" w:rsidRPr="00BB6C81" w:rsidRDefault="00192B67" w:rsidP="00BB6C81">
          <w:pPr>
            <w:pStyle w:val="11"/>
            <w:rPr>
              <w:rFonts w:eastAsiaTheme="minorEastAsia"/>
              <w:noProof/>
            </w:rPr>
          </w:pPr>
          <w:hyperlink w:anchor="_Toc84964713" w:history="1">
            <w:r w:rsidR="00BB6C81" w:rsidRPr="00BB6C81">
              <w:rPr>
                <w:rStyle w:val="a9"/>
                <w:rFonts w:eastAsiaTheme="majorEastAsia"/>
                <w:noProof/>
              </w:rPr>
              <w:t>4. Основная часть</w:t>
            </w:r>
            <w:r w:rsidR="00BB6C81" w:rsidRPr="00BB6C81">
              <w:rPr>
                <w:noProof/>
                <w:webHidden/>
              </w:rPr>
              <w:tab/>
            </w:r>
            <w:r w:rsidR="00BB6C81" w:rsidRPr="00BB6C81">
              <w:rPr>
                <w:noProof/>
                <w:webHidden/>
              </w:rPr>
              <w:fldChar w:fldCharType="begin"/>
            </w:r>
            <w:r w:rsidR="00BB6C81" w:rsidRPr="00BB6C81">
              <w:rPr>
                <w:noProof/>
                <w:webHidden/>
              </w:rPr>
              <w:instrText xml:space="preserve"> PAGEREF _Toc84964713 \h </w:instrText>
            </w:r>
            <w:r w:rsidR="00BB6C81" w:rsidRPr="00BB6C81">
              <w:rPr>
                <w:noProof/>
                <w:webHidden/>
              </w:rPr>
            </w:r>
            <w:r w:rsidR="00BB6C81" w:rsidRPr="00BB6C81">
              <w:rPr>
                <w:noProof/>
                <w:webHidden/>
              </w:rPr>
              <w:fldChar w:fldCharType="separate"/>
            </w:r>
            <w:r w:rsidR="00BB6C81" w:rsidRPr="00BB6C81">
              <w:rPr>
                <w:noProof/>
                <w:webHidden/>
              </w:rPr>
              <w:t>8</w:t>
            </w:r>
            <w:r w:rsidR="00BB6C81" w:rsidRPr="00BB6C81">
              <w:rPr>
                <w:noProof/>
                <w:webHidden/>
              </w:rPr>
              <w:fldChar w:fldCharType="end"/>
            </w:r>
          </w:hyperlink>
        </w:p>
        <w:p w14:paraId="7216D8CE" w14:textId="77777777" w:rsidR="00BB6C81" w:rsidRPr="00BB6C81" w:rsidRDefault="00192B67" w:rsidP="00BB6C8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4714" w:history="1">
            <w:r w:rsidR="00BB6C81" w:rsidRPr="00BB6C81">
              <w:rPr>
                <w:rStyle w:val="a9"/>
                <w:rFonts w:ascii="Times New Roman" w:eastAsiaTheme="majorEastAsia" w:hAnsi="Times New Roman"/>
                <w:noProof/>
                <w:sz w:val="28"/>
                <w:szCs w:val="28"/>
              </w:rPr>
              <w:t>4.1 Ход лабораторной работы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_Toc84964714 \h </w:instrTex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85C95" w14:textId="77777777" w:rsidR="00BB6C81" w:rsidRPr="00BB6C81" w:rsidRDefault="00192B67" w:rsidP="00BB6C81">
          <w:pPr>
            <w:pStyle w:val="2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84964715" w:history="1">
            <w:r w:rsidR="00BB6C81" w:rsidRPr="00BB6C81">
              <w:rPr>
                <w:rStyle w:val="a9"/>
                <w:rFonts w:ascii="Times New Roman" w:eastAsiaTheme="majorEastAsia" w:hAnsi="Times New Roman"/>
                <w:noProof/>
                <w:sz w:val="28"/>
                <w:szCs w:val="28"/>
              </w:rPr>
              <w:t>4.2 Ответы на контрольные вопросы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_Toc84964715 \h </w:instrTex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BB6C81" w:rsidRPr="00BB6C8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4A2D0" w14:textId="77777777" w:rsidR="00BB6C81" w:rsidRPr="00BB6C81" w:rsidRDefault="00192B67" w:rsidP="00BB6C81">
          <w:pPr>
            <w:pStyle w:val="11"/>
            <w:rPr>
              <w:rFonts w:eastAsiaTheme="minorEastAsia"/>
              <w:noProof/>
            </w:rPr>
          </w:pPr>
          <w:hyperlink w:anchor="_Toc84964716" w:history="1">
            <w:r w:rsidR="00BB6C81" w:rsidRPr="00BB6C81">
              <w:rPr>
                <w:rStyle w:val="a9"/>
                <w:rFonts w:eastAsiaTheme="majorEastAsia"/>
                <w:noProof/>
              </w:rPr>
              <w:t>5. ЗАКЛЮЧЕНИЕ</w:t>
            </w:r>
            <w:r w:rsidR="00BB6C81" w:rsidRPr="00BB6C81">
              <w:rPr>
                <w:noProof/>
                <w:webHidden/>
              </w:rPr>
              <w:tab/>
            </w:r>
            <w:r w:rsidR="00BB6C81" w:rsidRPr="00BB6C81">
              <w:rPr>
                <w:noProof/>
                <w:webHidden/>
              </w:rPr>
              <w:fldChar w:fldCharType="begin"/>
            </w:r>
            <w:r w:rsidR="00BB6C81" w:rsidRPr="00BB6C81">
              <w:rPr>
                <w:noProof/>
                <w:webHidden/>
              </w:rPr>
              <w:instrText xml:space="preserve"> PAGEREF _Toc84964716 \h </w:instrText>
            </w:r>
            <w:r w:rsidR="00BB6C81" w:rsidRPr="00BB6C81">
              <w:rPr>
                <w:noProof/>
                <w:webHidden/>
              </w:rPr>
            </w:r>
            <w:r w:rsidR="00BB6C81" w:rsidRPr="00BB6C81">
              <w:rPr>
                <w:noProof/>
                <w:webHidden/>
              </w:rPr>
              <w:fldChar w:fldCharType="separate"/>
            </w:r>
            <w:r w:rsidR="00BB6C81" w:rsidRPr="00BB6C81">
              <w:rPr>
                <w:noProof/>
                <w:webHidden/>
              </w:rPr>
              <w:t>13</w:t>
            </w:r>
            <w:r w:rsidR="00BB6C81" w:rsidRPr="00BB6C81">
              <w:rPr>
                <w:noProof/>
                <w:webHidden/>
              </w:rPr>
              <w:fldChar w:fldCharType="end"/>
            </w:r>
          </w:hyperlink>
        </w:p>
        <w:p w14:paraId="24F6C195" w14:textId="77777777" w:rsidR="00BB6C81" w:rsidRPr="00BB6C81" w:rsidRDefault="00192B67" w:rsidP="00BB6C81">
          <w:pPr>
            <w:pStyle w:val="11"/>
            <w:rPr>
              <w:rFonts w:eastAsiaTheme="minorEastAsia"/>
              <w:noProof/>
            </w:rPr>
          </w:pPr>
          <w:hyperlink w:anchor="_Toc84964717" w:history="1">
            <w:r w:rsidR="00BB6C81" w:rsidRPr="00BB6C81">
              <w:rPr>
                <w:rStyle w:val="a9"/>
                <w:rFonts w:eastAsiaTheme="majorEastAsia"/>
                <w:noProof/>
              </w:rPr>
              <w:t>6. СПИСОК ЛИТЕРАТУРЫ</w:t>
            </w:r>
            <w:r w:rsidR="00BB6C81" w:rsidRPr="00BB6C81">
              <w:rPr>
                <w:noProof/>
                <w:webHidden/>
              </w:rPr>
              <w:tab/>
            </w:r>
            <w:r w:rsidR="00BB6C81" w:rsidRPr="00BB6C81">
              <w:rPr>
                <w:noProof/>
                <w:webHidden/>
              </w:rPr>
              <w:fldChar w:fldCharType="begin"/>
            </w:r>
            <w:r w:rsidR="00BB6C81" w:rsidRPr="00BB6C81">
              <w:rPr>
                <w:noProof/>
                <w:webHidden/>
              </w:rPr>
              <w:instrText xml:space="preserve"> PAGEREF _Toc84964717 \h </w:instrText>
            </w:r>
            <w:r w:rsidR="00BB6C81" w:rsidRPr="00BB6C81">
              <w:rPr>
                <w:noProof/>
                <w:webHidden/>
              </w:rPr>
            </w:r>
            <w:r w:rsidR="00BB6C81" w:rsidRPr="00BB6C81">
              <w:rPr>
                <w:noProof/>
                <w:webHidden/>
              </w:rPr>
              <w:fldChar w:fldCharType="separate"/>
            </w:r>
            <w:r w:rsidR="00BB6C81" w:rsidRPr="00BB6C81">
              <w:rPr>
                <w:noProof/>
                <w:webHidden/>
              </w:rPr>
              <w:t>14</w:t>
            </w:r>
            <w:r w:rsidR="00BB6C81" w:rsidRPr="00BB6C81">
              <w:rPr>
                <w:noProof/>
                <w:webHidden/>
              </w:rPr>
              <w:fldChar w:fldCharType="end"/>
            </w:r>
          </w:hyperlink>
        </w:p>
        <w:p w14:paraId="296D3790" w14:textId="77777777" w:rsidR="00BB6C81" w:rsidRPr="00BB6C81" w:rsidRDefault="00192B67" w:rsidP="00BB6C81">
          <w:pPr>
            <w:pStyle w:val="11"/>
            <w:rPr>
              <w:rFonts w:eastAsiaTheme="minorEastAsia"/>
              <w:noProof/>
            </w:rPr>
          </w:pPr>
          <w:hyperlink w:anchor="_Toc84964718" w:history="1">
            <w:r w:rsidR="00BB6C81" w:rsidRPr="00BB6C81">
              <w:rPr>
                <w:rStyle w:val="a9"/>
                <w:rFonts w:eastAsiaTheme="majorEastAsia"/>
                <w:noProof/>
              </w:rPr>
              <w:t>7. ПРИЛОЖЕНИЕ</w:t>
            </w:r>
            <w:r w:rsidR="00BB6C81" w:rsidRPr="00BB6C81">
              <w:rPr>
                <w:noProof/>
                <w:webHidden/>
              </w:rPr>
              <w:tab/>
            </w:r>
            <w:r w:rsidR="00BB6C81" w:rsidRPr="00BB6C81">
              <w:rPr>
                <w:noProof/>
                <w:webHidden/>
              </w:rPr>
              <w:fldChar w:fldCharType="begin"/>
            </w:r>
            <w:r w:rsidR="00BB6C81" w:rsidRPr="00BB6C81">
              <w:rPr>
                <w:noProof/>
                <w:webHidden/>
              </w:rPr>
              <w:instrText xml:space="preserve"> PAGEREF _Toc84964718 \h </w:instrText>
            </w:r>
            <w:r w:rsidR="00BB6C81" w:rsidRPr="00BB6C81">
              <w:rPr>
                <w:noProof/>
                <w:webHidden/>
              </w:rPr>
            </w:r>
            <w:r w:rsidR="00BB6C81" w:rsidRPr="00BB6C81">
              <w:rPr>
                <w:noProof/>
                <w:webHidden/>
              </w:rPr>
              <w:fldChar w:fldCharType="separate"/>
            </w:r>
            <w:r w:rsidR="00BB6C81" w:rsidRPr="00BB6C81">
              <w:rPr>
                <w:noProof/>
                <w:webHidden/>
              </w:rPr>
              <w:t>15</w:t>
            </w:r>
            <w:r w:rsidR="00BB6C81" w:rsidRPr="00BB6C81">
              <w:rPr>
                <w:noProof/>
                <w:webHidden/>
              </w:rPr>
              <w:fldChar w:fldCharType="end"/>
            </w:r>
          </w:hyperlink>
        </w:p>
        <w:p w14:paraId="5DF95F42" w14:textId="77777777" w:rsidR="00BB6C81" w:rsidRDefault="00BB6C81" w:rsidP="00BB6C81">
          <w:pPr>
            <w:spacing w:line="360" w:lineRule="auto"/>
            <w:rPr>
              <w:b/>
              <w:bCs/>
            </w:rPr>
          </w:pPr>
          <w:r w:rsidRPr="00BB6C81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2CA06BB" w14:textId="77777777" w:rsidR="00A17992" w:rsidRDefault="00A17992" w:rsidP="00BB6C81">
      <w:pPr>
        <w:pStyle w:val="11"/>
      </w:pPr>
    </w:p>
    <w:p w14:paraId="771F6528" w14:textId="77777777" w:rsidR="00A17992" w:rsidRDefault="00A17992" w:rsidP="00BB6C81">
      <w:pPr>
        <w:pStyle w:val="11"/>
      </w:pPr>
    </w:p>
    <w:p w14:paraId="5106678C" w14:textId="77777777" w:rsidR="00A17992" w:rsidRDefault="00A17992" w:rsidP="00BB6C81">
      <w:pPr>
        <w:pStyle w:val="11"/>
      </w:pPr>
    </w:p>
    <w:p w14:paraId="2C2F70E2" w14:textId="77777777" w:rsidR="00A17992" w:rsidRDefault="00A17992" w:rsidP="00BB6C81">
      <w:pPr>
        <w:pStyle w:val="11"/>
      </w:pPr>
    </w:p>
    <w:p w14:paraId="2F0EF392" w14:textId="77777777" w:rsidR="00A17992" w:rsidRDefault="00A17992" w:rsidP="00BB6C81">
      <w:pPr>
        <w:pStyle w:val="11"/>
      </w:pPr>
    </w:p>
    <w:p w14:paraId="67CB2390" w14:textId="77777777" w:rsidR="00A17992" w:rsidRDefault="00A17992" w:rsidP="00BB6C81">
      <w:pPr>
        <w:pStyle w:val="11"/>
      </w:pPr>
    </w:p>
    <w:p w14:paraId="2AD5F175" w14:textId="77777777" w:rsidR="00A17992" w:rsidRDefault="00A17992" w:rsidP="00BB6C81">
      <w:pPr>
        <w:pStyle w:val="11"/>
      </w:pPr>
    </w:p>
    <w:p w14:paraId="59636DFD" w14:textId="77777777" w:rsidR="00A17992" w:rsidRDefault="00A17992" w:rsidP="00BB6C81">
      <w:pPr>
        <w:pStyle w:val="11"/>
      </w:pPr>
    </w:p>
    <w:p w14:paraId="6F5B0051" w14:textId="77777777" w:rsidR="00A17992" w:rsidRDefault="00A17992" w:rsidP="00BB6C81">
      <w:pPr>
        <w:pStyle w:val="11"/>
      </w:pPr>
    </w:p>
    <w:p w14:paraId="4887904B" w14:textId="77777777" w:rsidR="00A17992" w:rsidRDefault="00A17992" w:rsidP="00BB6C81">
      <w:pPr>
        <w:pStyle w:val="11"/>
      </w:pPr>
    </w:p>
    <w:p w14:paraId="2435A9F6" w14:textId="2466DA07" w:rsidR="003740F4" w:rsidRDefault="003740F4" w:rsidP="003740F4">
      <w:pPr>
        <w:ind w:firstLine="0"/>
      </w:pPr>
      <w:bookmarkStart w:id="6" w:name="_Toc84808149"/>
    </w:p>
    <w:p w14:paraId="18C71730" w14:textId="591E4245" w:rsidR="002F7D25" w:rsidRDefault="002F7D25" w:rsidP="003740F4">
      <w:pPr>
        <w:ind w:firstLine="0"/>
      </w:pPr>
    </w:p>
    <w:p w14:paraId="78E12ECC" w14:textId="46CC08D2" w:rsidR="002F7D25" w:rsidRDefault="002F7D25" w:rsidP="003740F4">
      <w:pPr>
        <w:ind w:firstLine="0"/>
      </w:pPr>
    </w:p>
    <w:p w14:paraId="1FD8CEFD" w14:textId="039728CA" w:rsidR="00A17992" w:rsidRPr="00BB6C81" w:rsidRDefault="00A17992" w:rsidP="00BB6C81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4964713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</w:t>
      </w:r>
      <w:r w:rsidR="003740F4"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Основная часть</w:t>
      </w:r>
      <w:bookmarkEnd w:id="6"/>
      <w:bookmarkEnd w:id="7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XE "4.Основная часть" </w:instrTex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5B89800C" w14:textId="6F0684E2" w:rsidR="00A17992" w:rsidRPr="00BB6C81" w:rsidRDefault="00A17992" w:rsidP="00BB6C81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4808150"/>
      <w:bookmarkStart w:id="9" w:name="_Toc84964714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Ход лабораторной работы</w:t>
      </w:r>
      <w:bookmarkEnd w:id="8"/>
      <w:bookmarkEnd w:id="9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XE "4.1 Ход лабораторной работы" </w:instrTex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08D2B37A" w14:textId="3792D4AA" w:rsidR="00862433" w:rsidRPr="00A17992" w:rsidRDefault="00862433" w:rsidP="00BB6C81">
      <w:pPr>
        <w:spacing w:line="36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F60B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Создаю новый документ и</w:t>
      </w:r>
      <w:r w:rsidR="000364FE">
        <w:rPr>
          <w:rFonts w:ascii="Times New Roman" w:hAnsi="Times New Roman"/>
          <w:sz w:val="28"/>
          <w:szCs w:val="28"/>
        </w:rPr>
        <w:t xml:space="preserve"> при помощи масштабных линеек</w:t>
      </w:r>
      <w:r>
        <w:rPr>
          <w:rFonts w:ascii="Times New Roman" w:hAnsi="Times New Roman"/>
          <w:sz w:val="28"/>
          <w:szCs w:val="28"/>
        </w:rPr>
        <w:t xml:space="preserve"> устанавливаю параметр</w:t>
      </w:r>
      <w:r w:rsidR="000364FE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страницы в соответствии с требованиями ГОСТ</w:t>
      </w:r>
      <w:r w:rsidR="000364FE">
        <w:rPr>
          <w:rFonts w:ascii="Times New Roman" w:hAnsi="Times New Roman"/>
          <w:sz w:val="28"/>
          <w:szCs w:val="28"/>
        </w:rPr>
        <w:t xml:space="preserve"> 7.32-2017</w:t>
      </w:r>
      <w:r w:rsidR="000364FE" w:rsidRPr="000364FE">
        <w:rPr>
          <w:rFonts w:ascii="Times New Roman" w:hAnsi="Times New Roman"/>
          <w:sz w:val="28"/>
          <w:szCs w:val="28"/>
        </w:rPr>
        <w:t xml:space="preserve">: </w:t>
      </w:r>
      <w:r w:rsidR="000364FE">
        <w:rPr>
          <w:rFonts w:ascii="Times New Roman" w:hAnsi="Times New Roman"/>
          <w:sz w:val="28"/>
          <w:szCs w:val="28"/>
        </w:rPr>
        <w:t>отступ слева</w:t>
      </w:r>
      <w:r w:rsidR="000364FE" w:rsidRPr="000364FE">
        <w:rPr>
          <w:rFonts w:ascii="Times New Roman" w:hAnsi="Times New Roman"/>
          <w:sz w:val="28"/>
          <w:szCs w:val="28"/>
        </w:rPr>
        <w:t xml:space="preserve"> — 30 мм, </w:t>
      </w:r>
      <w:r w:rsidR="000364FE">
        <w:rPr>
          <w:rFonts w:ascii="Times New Roman" w:hAnsi="Times New Roman"/>
          <w:sz w:val="28"/>
          <w:szCs w:val="28"/>
        </w:rPr>
        <w:t>справа</w:t>
      </w:r>
      <w:r w:rsidR="000364FE" w:rsidRPr="000364FE">
        <w:rPr>
          <w:rFonts w:ascii="Times New Roman" w:hAnsi="Times New Roman"/>
          <w:sz w:val="28"/>
          <w:szCs w:val="28"/>
        </w:rPr>
        <w:t xml:space="preserve"> — 15 мм, </w:t>
      </w:r>
      <w:r w:rsidR="000364FE">
        <w:rPr>
          <w:rFonts w:ascii="Times New Roman" w:hAnsi="Times New Roman"/>
          <w:sz w:val="28"/>
          <w:szCs w:val="28"/>
        </w:rPr>
        <w:t>сверху и снизу</w:t>
      </w:r>
      <w:r w:rsidR="000364FE" w:rsidRPr="000364FE">
        <w:rPr>
          <w:rFonts w:ascii="Times New Roman" w:hAnsi="Times New Roman"/>
          <w:sz w:val="28"/>
          <w:szCs w:val="28"/>
        </w:rPr>
        <w:t xml:space="preserve"> — 20 мм</w:t>
      </w:r>
      <w:r w:rsidR="000364FE">
        <w:rPr>
          <w:rFonts w:ascii="Times New Roman" w:hAnsi="Times New Roman"/>
          <w:sz w:val="28"/>
          <w:szCs w:val="28"/>
        </w:rPr>
        <w:t>,</w:t>
      </w:r>
      <w:r w:rsidR="000364FE" w:rsidRPr="000364FE">
        <w:rPr>
          <w:rFonts w:ascii="Times New Roman" w:hAnsi="Times New Roman"/>
          <w:sz w:val="28"/>
          <w:szCs w:val="28"/>
        </w:rPr>
        <w:t xml:space="preserve"> </w:t>
      </w:r>
      <w:r w:rsidR="000364FE">
        <w:rPr>
          <w:rFonts w:ascii="Times New Roman" w:hAnsi="Times New Roman"/>
          <w:sz w:val="28"/>
          <w:szCs w:val="28"/>
        </w:rPr>
        <w:t>а</w:t>
      </w:r>
      <w:r w:rsidR="000364FE" w:rsidRPr="000364FE">
        <w:rPr>
          <w:rFonts w:ascii="Times New Roman" w:hAnsi="Times New Roman"/>
          <w:sz w:val="28"/>
          <w:szCs w:val="28"/>
        </w:rPr>
        <w:t>бзацный отступ</w:t>
      </w:r>
      <w:r w:rsidR="000364FE">
        <w:rPr>
          <w:rFonts w:ascii="Times New Roman" w:hAnsi="Times New Roman"/>
          <w:sz w:val="28"/>
          <w:szCs w:val="28"/>
        </w:rPr>
        <w:t xml:space="preserve"> </w:t>
      </w:r>
      <w:r w:rsidR="000364FE" w:rsidRPr="000364FE">
        <w:rPr>
          <w:rFonts w:ascii="Times New Roman" w:hAnsi="Times New Roman"/>
          <w:sz w:val="28"/>
          <w:szCs w:val="28"/>
        </w:rPr>
        <w:t>одинаковы</w:t>
      </w:r>
      <w:r w:rsidR="000364FE">
        <w:rPr>
          <w:rFonts w:ascii="Times New Roman" w:hAnsi="Times New Roman"/>
          <w:sz w:val="28"/>
          <w:szCs w:val="28"/>
        </w:rPr>
        <w:t>й</w:t>
      </w:r>
      <w:r w:rsidR="000364FE" w:rsidRPr="000364FE">
        <w:rPr>
          <w:rFonts w:ascii="Times New Roman" w:hAnsi="Times New Roman"/>
          <w:sz w:val="28"/>
          <w:szCs w:val="28"/>
        </w:rPr>
        <w:t xml:space="preserve"> по всему тексту и равен 1,25 см.</w:t>
      </w:r>
    </w:p>
    <w:p w14:paraId="661E5D8D" w14:textId="0B33B5D4" w:rsidR="000364FE" w:rsidRDefault="000364FE" w:rsidP="008624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F60B0">
        <w:rPr>
          <w:rFonts w:ascii="Times New Roman" w:hAnsi="Times New Roman"/>
          <w:sz w:val="28"/>
          <w:szCs w:val="28"/>
        </w:rPr>
        <w:t xml:space="preserve">   Набираю и форматирую предложенный в задании текст</w:t>
      </w:r>
      <w:r w:rsidR="006E0983">
        <w:rPr>
          <w:rFonts w:ascii="Times New Roman" w:hAnsi="Times New Roman"/>
          <w:sz w:val="28"/>
          <w:szCs w:val="28"/>
        </w:rPr>
        <w:t>, применяя для заголовков и пунктов соответствующие стили.</w:t>
      </w:r>
    </w:p>
    <w:p w14:paraId="59D329C1" w14:textId="0A4E4841" w:rsidR="006E0983" w:rsidRDefault="006E0983" w:rsidP="0086243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6E0983">
        <w:rPr>
          <w:rFonts w:ascii="Times New Roman" w:hAnsi="Times New Roman"/>
          <w:sz w:val="28"/>
          <w:szCs w:val="28"/>
        </w:rPr>
        <w:t xml:space="preserve">.    </w:t>
      </w:r>
      <w:r>
        <w:rPr>
          <w:rFonts w:ascii="Times New Roman" w:hAnsi="Times New Roman"/>
          <w:sz w:val="28"/>
          <w:szCs w:val="28"/>
        </w:rPr>
        <w:t xml:space="preserve">Чтобы пронумеровать страницы с помощью колонтитулов выбираю пункт </w:t>
      </w:r>
      <w:r w:rsidRPr="006E0983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Номер страницы</w:t>
      </w:r>
      <w:r w:rsidRPr="006E0983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в меню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Вставка</w:t>
      </w:r>
      <w:r>
        <w:rPr>
          <w:rFonts w:ascii="Times New Roman" w:hAnsi="Times New Roman"/>
          <w:sz w:val="28"/>
          <w:szCs w:val="28"/>
          <w:lang w:val="en-US"/>
        </w:rPr>
        <w:t>”</w:t>
      </w:r>
      <w:r>
        <w:rPr>
          <w:rFonts w:ascii="Times New Roman" w:hAnsi="Times New Roman"/>
          <w:sz w:val="28"/>
          <w:szCs w:val="28"/>
        </w:rPr>
        <w:t xml:space="preserve"> (см. рисунок 1).</w:t>
      </w:r>
    </w:p>
    <w:p w14:paraId="5E393378" w14:textId="5FDDAB1F" w:rsidR="006E0983" w:rsidRDefault="006E0983" w:rsidP="00862433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ACC369" wp14:editId="3D0ABC11">
                <wp:simplePos x="0" y="0"/>
                <wp:positionH relativeFrom="column">
                  <wp:posOffset>4398314</wp:posOffset>
                </wp:positionH>
                <wp:positionV relativeFrom="paragraph">
                  <wp:posOffset>406428</wp:posOffset>
                </wp:positionV>
                <wp:extent cx="294198" cy="246490"/>
                <wp:effectExtent l="0" t="38100" r="48895" b="2032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246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D8A4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346.3pt;margin-top:32pt;width:23.15pt;height:19.4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6EEBB" wp14:editId="492C9CEC">
            <wp:extent cx="4587903" cy="453224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2635" b="86414"/>
                    <a:stretch/>
                  </pic:blipFill>
                  <pic:spPr bwMode="auto">
                    <a:xfrm>
                      <a:off x="0" y="0"/>
                      <a:ext cx="4595289" cy="45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3979B" w14:textId="13AE732A" w:rsidR="006E0983" w:rsidRPr="0039026E" w:rsidRDefault="0039026E" w:rsidP="00862433">
      <w:pPr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                                 </w:t>
      </w:r>
      <w:r w:rsidR="00FD2A63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Pr="0039026E">
        <w:rPr>
          <w:rFonts w:ascii="Times New Roman" w:hAnsi="Times New Roman"/>
          <w:noProof/>
          <w:sz w:val="28"/>
          <w:szCs w:val="28"/>
        </w:rPr>
        <w:t>1</w:t>
      </w:r>
      <w:r w:rsidR="00FD2A63">
        <w:rPr>
          <w:rFonts w:ascii="Times New Roman" w:hAnsi="Times New Roman"/>
          <w:noProof/>
          <w:sz w:val="28"/>
          <w:szCs w:val="28"/>
        </w:rPr>
        <w:t xml:space="preserve"> - номер страницы</w:t>
      </w:r>
    </w:p>
    <w:p w14:paraId="19BB9C6E" w14:textId="2EAF34AB" w:rsidR="006E0983" w:rsidRDefault="006E0983" w:rsidP="006E0983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 w:rsidRPr="006E0983">
        <w:rPr>
          <w:rFonts w:ascii="Times New Roman" w:hAnsi="Times New Roman"/>
          <w:noProof/>
          <w:sz w:val="28"/>
          <w:szCs w:val="28"/>
        </w:rPr>
        <w:t>В контекстном меню устанавливаю нумерацию по центру (см. рисунок 2).</w:t>
      </w:r>
    </w:p>
    <w:p w14:paraId="0E1BE5CC" w14:textId="77777777" w:rsidR="006E0983" w:rsidRDefault="006E0983" w:rsidP="006E0983">
      <w:pPr>
        <w:spacing w:line="360" w:lineRule="auto"/>
        <w:ind w:firstLine="0"/>
        <w:jc w:val="both"/>
        <w:rPr>
          <w:noProof/>
        </w:rPr>
      </w:pPr>
    </w:p>
    <w:p w14:paraId="4F6BB223" w14:textId="4E367549" w:rsidR="005D4172" w:rsidRDefault="006E0983" w:rsidP="005D4172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F062A8B" wp14:editId="4072C433">
            <wp:extent cx="2154804" cy="166957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5623" t="478" r="18009" b="49430"/>
                    <a:stretch/>
                  </pic:blipFill>
                  <pic:spPr bwMode="auto">
                    <a:xfrm>
                      <a:off x="0" y="0"/>
                      <a:ext cx="2155061" cy="16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4764" w14:textId="62607C34" w:rsidR="0039026E" w:rsidRDefault="00FD2A63" w:rsidP="005D4172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    Рисунок 2 - установка нумерации по центру</w:t>
      </w:r>
    </w:p>
    <w:p w14:paraId="0630BCF0" w14:textId="16CCEF40" w:rsidR="005D4172" w:rsidRDefault="005D4172" w:rsidP="006E0983">
      <w:pPr>
        <w:spacing w:line="360" w:lineRule="auto"/>
        <w:ind w:firstLine="0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Изменяю размер шрифта для номера страницы на 14 (см. рисунок 3).</w:t>
      </w:r>
    </w:p>
    <w:p w14:paraId="11980089" w14:textId="626AD044" w:rsidR="005D4172" w:rsidRDefault="005D4172" w:rsidP="005D4172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1B6726F" wp14:editId="0F50D169">
            <wp:extent cx="3476480" cy="79513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35" t="9048" r="31719" b="83818"/>
                    <a:stretch/>
                  </pic:blipFill>
                  <pic:spPr bwMode="auto">
                    <a:xfrm>
                      <a:off x="0" y="0"/>
                      <a:ext cx="3554017" cy="81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B152" w14:textId="63380D37" w:rsidR="0039026E" w:rsidRPr="0039026E" w:rsidRDefault="00FD2A63" w:rsidP="005D4172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3 - </w:t>
      </w:r>
      <w:r w:rsidR="0039026E" w:rsidRPr="0039026E">
        <w:rPr>
          <w:rFonts w:ascii="Times New Roman" w:hAnsi="Times New Roman"/>
          <w:noProof/>
          <w:sz w:val="28"/>
          <w:szCs w:val="28"/>
        </w:rPr>
        <w:t>и</w:t>
      </w:r>
      <w:r>
        <w:rPr>
          <w:rFonts w:ascii="Times New Roman" w:hAnsi="Times New Roman"/>
          <w:noProof/>
          <w:sz w:val="28"/>
          <w:szCs w:val="28"/>
        </w:rPr>
        <w:t>зменение шрифта номера страницы</w:t>
      </w:r>
    </w:p>
    <w:p w14:paraId="2C17747B" w14:textId="11EF1885" w:rsidR="0039026E" w:rsidRDefault="005D4172" w:rsidP="005D4172">
      <w:pPr>
        <w:spacing w:line="360" w:lineRule="auto"/>
        <w:jc w:val="both"/>
        <w:rPr>
          <w:noProof/>
        </w:rPr>
      </w:pPr>
      <w:r w:rsidRPr="005D4172">
        <w:rPr>
          <w:rFonts w:ascii="Times New Roman" w:hAnsi="Times New Roman"/>
          <w:noProof/>
          <w:sz w:val="28"/>
          <w:szCs w:val="28"/>
        </w:rPr>
        <w:lastRenderedPageBreak/>
        <w:t>4.</w:t>
      </w:r>
      <w:r w:rsidR="0039026E">
        <w:rPr>
          <w:rFonts w:ascii="Times New Roman" w:hAnsi="Times New Roman"/>
          <w:noProof/>
          <w:sz w:val="28"/>
          <w:szCs w:val="28"/>
        </w:rPr>
        <w:t xml:space="preserve"> Чтобы создать указатели нажимаю на кнопку </w:t>
      </w:r>
      <w:r w:rsidR="0039026E" w:rsidRPr="0039026E">
        <w:rPr>
          <w:rFonts w:ascii="Times New Roman" w:hAnsi="Times New Roman"/>
          <w:noProof/>
          <w:sz w:val="28"/>
          <w:szCs w:val="28"/>
        </w:rPr>
        <w:t>“</w:t>
      </w:r>
      <w:r w:rsidR="0039026E">
        <w:rPr>
          <w:rFonts w:ascii="Times New Roman" w:hAnsi="Times New Roman"/>
          <w:noProof/>
          <w:sz w:val="28"/>
          <w:szCs w:val="28"/>
        </w:rPr>
        <w:t>отобразить все знаки</w:t>
      </w:r>
      <w:r w:rsidR="0039026E" w:rsidRPr="0039026E">
        <w:rPr>
          <w:rFonts w:ascii="Times New Roman" w:hAnsi="Times New Roman"/>
          <w:noProof/>
          <w:sz w:val="28"/>
          <w:szCs w:val="28"/>
        </w:rPr>
        <w:t>”</w:t>
      </w:r>
      <w:r w:rsidR="0039026E">
        <w:rPr>
          <w:rFonts w:ascii="Times New Roman" w:hAnsi="Times New Roman"/>
          <w:noProof/>
          <w:sz w:val="28"/>
          <w:szCs w:val="28"/>
        </w:rPr>
        <w:t xml:space="preserve"> на панели инстркментов</w:t>
      </w:r>
      <w:r w:rsidR="006C0A8B">
        <w:rPr>
          <w:rFonts w:ascii="Times New Roman" w:hAnsi="Times New Roman"/>
          <w:noProof/>
          <w:sz w:val="28"/>
          <w:szCs w:val="28"/>
        </w:rPr>
        <w:t xml:space="preserve"> (см. рисунок 4).</w:t>
      </w:r>
    </w:p>
    <w:p w14:paraId="75A42CAD" w14:textId="1BF25060" w:rsidR="005D4172" w:rsidRDefault="0039026E" w:rsidP="005D4172">
      <w:pPr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04D196" wp14:editId="270DC059">
                <wp:simplePos x="0" y="0"/>
                <wp:positionH relativeFrom="column">
                  <wp:posOffset>2712637</wp:posOffset>
                </wp:positionH>
                <wp:positionV relativeFrom="paragraph">
                  <wp:posOffset>263801</wp:posOffset>
                </wp:positionV>
                <wp:extent cx="143124" cy="286247"/>
                <wp:effectExtent l="0" t="38100" r="47625" b="190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124" cy="286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6FB4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13.6pt;margin-top:20.75pt;width:11.25pt;height:22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C369E0" wp14:editId="1B907ECE">
            <wp:extent cx="3427013" cy="105360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" t="2380" r="49789" b="70250"/>
                    <a:stretch/>
                  </pic:blipFill>
                  <pic:spPr bwMode="auto">
                    <a:xfrm>
                      <a:off x="0" y="0"/>
                      <a:ext cx="3427013" cy="105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222E8" w14:textId="37CC5F5B" w:rsidR="0039026E" w:rsidRDefault="00FD2A63" w:rsidP="005D4172">
      <w:pPr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         Рисунок 4 - отображение всех знаков</w:t>
      </w:r>
    </w:p>
    <w:p w14:paraId="765D2596" w14:textId="597C9D45" w:rsidR="0039026E" w:rsidRPr="0039026E" w:rsidRDefault="0039026E" w:rsidP="0039026E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Далее выделяю нужное слово или словосочетание, затем на панели инструментов </w:t>
      </w:r>
      <w:r w:rsidRPr="0039026E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ссылки</w:t>
      </w:r>
      <w:r w:rsidRPr="0039026E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нажимаю </w:t>
      </w:r>
      <w:r>
        <w:rPr>
          <w:rFonts w:ascii="Times New Roman" w:hAnsi="Times New Roman"/>
          <w:noProof/>
          <w:sz w:val="28"/>
          <w:szCs w:val="28"/>
          <w:lang w:val="en-US"/>
        </w:rPr>
        <w:t>“</w:t>
      </w:r>
      <w:r>
        <w:rPr>
          <w:rFonts w:ascii="Times New Roman" w:hAnsi="Times New Roman"/>
          <w:noProof/>
          <w:sz w:val="28"/>
          <w:szCs w:val="28"/>
        </w:rPr>
        <w:t>предметный указатель</w:t>
      </w:r>
      <w:r>
        <w:rPr>
          <w:rFonts w:ascii="Times New Roman" w:hAnsi="Times New Roman"/>
          <w:noProof/>
          <w:sz w:val="28"/>
          <w:szCs w:val="28"/>
          <w:lang w:val="en-US"/>
        </w:rPr>
        <w:t>”</w:t>
      </w:r>
      <w:r w:rsidR="006C0A8B">
        <w:rPr>
          <w:rFonts w:ascii="Times New Roman" w:hAnsi="Times New Roman"/>
          <w:noProof/>
          <w:sz w:val="28"/>
          <w:szCs w:val="28"/>
        </w:rPr>
        <w:t xml:space="preserve"> (см. рисунок 5).</w:t>
      </w:r>
    </w:p>
    <w:p w14:paraId="3DEBF6FA" w14:textId="11C8618C" w:rsidR="0039026E" w:rsidRDefault="0039026E" w:rsidP="0039026E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28A5402" wp14:editId="6ED9992E">
            <wp:extent cx="4984501" cy="970059"/>
            <wp:effectExtent l="0" t="0" r="698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95" r="34657" b="74300"/>
                    <a:stretch/>
                  </pic:blipFill>
                  <pic:spPr bwMode="auto">
                    <a:xfrm>
                      <a:off x="0" y="0"/>
                      <a:ext cx="5050711" cy="982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FA78" w14:textId="312656C7" w:rsidR="0039026E" w:rsidRDefault="00FD2A63" w:rsidP="0039026E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                          Рисунок 5 - предметный указатель</w:t>
      </w:r>
    </w:p>
    <w:p w14:paraId="4C2E2BEA" w14:textId="06E40762" w:rsidR="006C0A8B" w:rsidRPr="006C0A8B" w:rsidRDefault="006C0A8B" w:rsidP="0039026E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Затем в появившемся меню нажимаю </w:t>
      </w:r>
      <w:r w:rsidRPr="006C0A8B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пометить</w:t>
      </w:r>
      <w:r w:rsidRPr="006C0A8B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(см. рисунок 6).</w:t>
      </w:r>
    </w:p>
    <w:p w14:paraId="1C3B6545" w14:textId="77777777" w:rsidR="006C0A8B" w:rsidRDefault="006C0A8B" w:rsidP="0039026E">
      <w:pPr>
        <w:spacing w:line="360" w:lineRule="auto"/>
        <w:ind w:firstLine="0"/>
        <w:jc w:val="both"/>
        <w:rPr>
          <w:noProof/>
        </w:rPr>
      </w:pPr>
    </w:p>
    <w:p w14:paraId="2BF10786" w14:textId="74FBE47C" w:rsidR="006C0A8B" w:rsidRDefault="006C0A8B" w:rsidP="006C0A8B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2D9BF6" wp14:editId="4AA5975C">
            <wp:extent cx="2568272" cy="2170598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76" t="25705" r="36409" b="32656"/>
                    <a:stretch/>
                  </pic:blipFill>
                  <pic:spPr bwMode="auto">
                    <a:xfrm>
                      <a:off x="0" y="0"/>
                      <a:ext cx="2591090" cy="21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577D" w14:textId="4D928FCB" w:rsidR="006C0A8B" w:rsidRPr="00AE4FE3" w:rsidRDefault="006C0A8B" w:rsidP="006C0A8B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</w:t>
      </w:r>
      <w:r w:rsidR="00FD2A63">
        <w:rPr>
          <w:rFonts w:ascii="Times New Roman" w:hAnsi="Times New Roman"/>
          <w:noProof/>
          <w:sz w:val="28"/>
          <w:szCs w:val="28"/>
        </w:rPr>
        <w:t xml:space="preserve">унок 6 - </w:t>
      </w:r>
      <w:r>
        <w:rPr>
          <w:rFonts w:ascii="Times New Roman" w:hAnsi="Times New Roman"/>
          <w:noProof/>
          <w:sz w:val="28"/>
          <w:szCs w:val="28"/>
        </w:rPr>
        <w:t xml:space="preserve">меню </w:t>
      </w:r>
      <w:r w:rsidRPr="00AE4FE3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указатель</w:t>
      </w:r>
      <w:r w:rsidR="00FD2A63">
        <w:rPr>
          <w:rFonts w:ascii="Times New Roman" w:hAnsi="Times New Roman"/>
          <w:noProof/>
          <w:sz w:val="28"/>
          <w:szCs w:val="28"/>
        </w:rPr>
        <w:t>”</w:t>
      </w:r>
    </w:p>
    <w:p w14:paraId="52912CC3" w14:textId="77777777" w:rsidR="006C0A8B" w:rsidRDefault="006C0A8B" w:rsidP="006C0A8B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В меню</w:t>
      </w:r>
      <w:r w:rsidRPr="006C0A8B">
        <w:rPr>
          <w:rFonts w:ascii="Times New Roman" w:hAnsi="Times New Roman"/>
          <w:noProof/>
          <w:sz w:val="28"/>
          <w:szCs w:val="28"/>
        </w:rPr>
        <w:t xml:space="preserve"> “</w:t>
      </w:r>
      <w:r>
        <w:rPr>
          <w:rFonts w:ascii="Times New Roman" w:hAnsi="Times New Roman"/>
          <w:noProof/>
          <w:sz w:val="28"/>
          <w:szCs w:val="28"/>
        </w:rPr>
        <w:t>определение элемента указателя</w:t>
      </w:r>
      <w:r w:rsidRPr="006C0A8B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устанавливаю нужный параметр </w:t>
      </w:r>
    </w:p>
    <w:p w14:paraId="4819BF9F" w14:textId="27D8ECEF" w:rsidR="006C0A8B" w:rsidRPr="006C0A8B" w:rsidRDefault="006C0A8B" w:rsidP="006C0A8B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ссылки и нажимаю </w:t>
      </w:r>
      <w:r w:rsidRPr="006C0A8B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применить</w:t>
      </w:r>
      <w:r w:rsidRPr="006C0A8B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(см. рисунок 7)</w:t>
      </w:r>
      <w:r w:rsidR="00883700">
        <w:rPr>
          <w:rFonts w:ascii="Times New Roman" w:hAnsi="Times New Roman"/>
          <w:noProof/>
          <w:sz w:val="28"/>
          <w:szCs w:val="28"/>
        </w:rPr>
        <w:t>.</w:t>
      </w:r>
    </w:p>
    <w:p w14:paraId="40B37FD2" w14:textId="2B6CB808" w:rsidR="006C0A8B" w:rsidRDefault="006C0A8B" w:rsidP="006C0A8B">
      <w:pPr>
        <w:spacing w:line="360" w:lineRule="auto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5EBE815" wp14:editId="06333736">
            <wp:extent cx="1486894" cy="1680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777" t="30229" r="41768" b="36701"/>
                    <a:stretch/>
                  </pic:blipFill>
                  <pic:spPr bwMode="auto">
                    <a:xfrm>
                      <a:off x="0" y="0"/>
                      <a:ext cx="1494499" cy="168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282F7" w14:textId="1CB07818" w:rsidR="005C6F9C" w:rsidRDefault="00FD2A63" w:rsidP="00A67E56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7 - </w:t>
      </w:r>
      <w:r w:rsidR="00883700" w:rsidRPr="00883700">
        <w:rPr>
          <w:rFonts w:ascii="Times New Roman" w:hAnsi="Times New Roman"/>
          <w:noProof/>
          <w:sz w:val="28"/>
          <w:szCs w:val="28"/>
        </w:rPr>
        <w:t>меню “</w:t>
      </w:r>
      <w:r>
        <w:rPr>
          <w:rFonts w:ascii="Times New Roman" w:hAnsi="Times New Roman"/>
          <w:noProof/>
          <w:sz w:val="28"/>
          <w:szCs w:val="28"/>
        </w:rPr>
        <w:t>определение элемента указателя”</w:t>
      </w:r>
    </w:p>
    <w:p w14:paraId="348A7007" w14:textId="27BE6607" w:rsidR="002744E0" w:rsidRDefault="002744E0" w:rsidP="002744E0">
      <w:pPr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 w:rsidRPr="002744E0">
        <w:rPr>
          <w:rFonts w:ascii="Times New Roman" w:hAnsi="Times New Roman"/>
          <w:noProof/>
          <w:sz w:val="28"/>
          <w:szCs w:val="28"/>
        </w:rPr>
        <w:t>5.</w:t>
      </w:r>
      <w:r>
        <w:rPr>
          <w:rFonts w:ascii="Times New Roman" w:hAnsi="Times New Roman"/>
          <w:noProof/>
          <w:sz w:val="28"/>
          <w:szCs w:val="28"/>
        </w:rPr>
        <w:t xml:space="preserve"> Чтобы создать оглавление с помощью средств </w:t>
      </w:r>
      <w:r>
        <w:rPr>
          <w:rFonts w:ascii="Times New Roman" w:hAnsi="Times New Roman"/>
          <w:noProof/>
          <w:sz w:val="28"/>
          <w:szCs w:val="28"/>
          <w:lang w:val="en-US"/>
        </w:rPr>
        <w:t>Word</w:t>
      </w:r>
      <w:r>
        <w:rPr>
          <w:rFonts w:ascii="Times New Roman" w:hAnsi="Times New Roman"/>
          <w:noProof/>
          <w:sz w:val="28"/>
          <w:szCs w:val="28"/>
        </w:rPr>
        <w:t>, выделяю нужные слова или словосочетания, которые собираюсь включить в оглавление и отмечаю их как заголовок (см. рисунок 8).</w:t>
      </w:r>
    </w:p>
    <w:p w14:paraId="5460B503" w14:textId="77777777" w:rsidR="002744E0" w:rsidRDefault="002744E0" w:rsidP="002744E0">
      <w:pPr>
        <w:spacing w:line="360" w:lineRule="auto"/>
        <w:jc w:val="both"/>
        <w:rPr>
          <w:noProof/>
        </w:rPr>
      </w:pPr>
    </w:p>
    <w:p w14:paraId="4E5CD0DE" w14:textId="31FC9BB8" w:rsidR="002744E0" w:rsidRDefault="002744E0" w:rsidP="002744E0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91E79F" wp14:editId="2CE609E1">
                <wp:simplePos x="0" y="0"/>
                <wp:positionH relativeFrom="column">
                  <wp:posOffset>4366508</wp:posOffset>
                </wp:positionH>
                <wp:positionV relativeFrom="paragraph">
                  <wp:posOffset>396599</wp:posOffset>
                </wp:positionV>
                <wp:extent cx="755374" cy="453224"/>
                <wp:effectExtent l="38100" t="38100" r="26035" b="2349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5374" cy="453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71991" id="Прямая со стрелкой 11" o:spid="_x0000_s1026" type="#_x0000_t32" style="position:absolute;margin-left:343.8pt;margin-top:31.25pt;width:59.5pt;height:35.7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593F2E" wp14:editId="5D0829C5">
            <wp:extent cx="4476622" cy="1502796"/>
            <wp:effectExtent l="0" t="0" r="63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618" r="44573" b="64305"/>
                    <a:stretch/>
                  </pic:blipFill>
                  <pic:spPr bwMode="auto">
                    <a:xfrm>
                      <a:off x="0" y="0"/>
                      <a:ext cx="4519990" cy="151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0F5F" w14:textId="62438389" w:rsidR="002744E0" w:rsidRDefault="00FD2A63" w:rsidP="00FD2A63">
      <w:pPr>
        <w:spacing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8 - выбор заголовков</w:t>
      </w:r>
    </w:p>
    <w:p w14:paraId="4ED3165A" w14:textId="01843886" w:rsidR="002744E0" w:rsidRDefault="002744E0" w:rsidP="002744E0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Далее на панели инструментов </w:t>
      </w:r>
      <w:r w:rsidRPr="002744E0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Ссылки</w:t>
      </w:r>
      <w:r w:rsidRPr="002744E0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открываю меню </w:t>
      </w:r>
      <w:r w:rsidRPr="002744E0">
        <w:rPr>
          <w:rFonts w:ascii="Times New Roman" w:hAnsi="Times New Roman"/>
          <w:noProof/>
          <w:sz w:val="28"/>
          <w:szCs w:val="28"/>
        </w:rPr>
        <w:t>“</w:t>
      </w:r>
      <w:r>
        <w:rPr>
          <w:rFonts w:ascii="Times New Roman" w:hAnsi="Times New Roman"/>
          <w:noProof/>
          <w:sz w:val="28"/>
          <w:szCs w:val="28"/>
        </w:rPr>
        <w:t>Оглавление</w:t>
      </w:r>
      <w:r w:rsidRPr="002744E0">
        <w:rPr>
          <w:rFonts w:ascii="Times New Roman" w:hAnsi="Times New Roman"/>
          <w:noProof/>
          <w:sz w:val="28"/>
          <w:szCs w:val="28"/>
        </w:rPr>
        <w:t>”</w:t>
      </w:r>
      <w:r>
        <w:rPr>
          <w:rFonts w:ascii="Times New Roman" w:hAnsi="Times New Roman"/>
          <w:noProof/>
          <w:sz w:val="28"/>
          <w:szCs w:val="28"/>
        </w:rPr>
        <w:t xml:space="preserve"> и устанавливаю нужное оглавление</w:t>
      </w:r>
      <w:r w:rsidRPr="002744E0">
        <w:rPr>
          <w:rFonts w:ascii="Times New Roman" w:hAnsi="Times New Roman"/>
          <w:noProof/>
          <w:sz w:val="28"/>
          <w:szCs w:val="28"/>
        </w:rPr>
        <w:t xml:space="preserve"> (</w:t>
      </w:r>
      <w:r>
        <w:rPr>
          <w:rFonts w:ascii="Times New Roman" w:hAnsi="Times New Roman"/>
          <w:noProof/>
          <w:sz w:val="28"/>
          <w:szCs w:val="28"/>
        </w:rPr>
        <w:t>см. рисунок 9).</w:t>
      </w:r>
    </w:p>
    <w:p w14:paraId="3BEA28CA" w14:textId="77777777" w:rsidR="002744E0" w:rsidRDefault="002744E0" w:rsidP="002744E0">
      <w:pPr>
        <w:spacing w:line="360" w:lineRule="auto"/>
        <w:ind w:firstLine="0"/>
        <w:jc w:val="both"/>
        <w:rPr>
          <w:noProof/>
        </w:rPr>
      </w:pPr>
    </w:p>
    <w:p w14:paraId="63EB08A8" w14:textId="472E47F0" w:rsidR="002744E0" w:rsidRDefault="002744E0" w:rsidP="002744E0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CF0848" wp14:editId="17197871">
            <wp:extent cx="2258171" cy="31276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55" r="76707" b="39795"/>
                    <a:stretch/>
                  </pic:blipFill>
                  <pic:spPr bwMode="auto">
                    <a:xfrm>
                      <a:off x="0" y="0"/>
                      <a:ext cx="2277730" cy="315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AA791" w14:textId="6FEA26A2" w:rsidR="002744E0" w:rsidRDefault="002744E0" w:rsidP="002744E0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</w:t>
      </w:r>
      <w:r w:rsidR="00FD2A63">
        <w:rPr>
          <w:rFonts w:ascii="Times New Roman" w:hAnsi="Times New Roman"/>
          <w:noProof/>
          <w:sz w:val="28"/>
          <w:szCs w:val="28"/>
        </w:rPr>
        <w:t xml:space="preserve">унок </w:t>
      </w:r>
      <w:r>
        <w:rPr>
          <w:rFonts w:ascii="Times New Roman" w:hAnsi="Times New Roman"/>
          <w:noProof/>
          <w:sz w:val="28"/>
          <w:szCs w:val="28"/>
        </w:rPr>
        <w:t>9</w:t>
      </w:r>
      <w:r w:rsidR="00FD2A63">
        <w:rPr>
          <w:rFonts w:ascii="Times New Roman" w:hAnsi="Times New Roman"/>
          <w:noProof/>
          <w:sz w:val="28"/>
          <w:szCs w:val="28"/>
        </w:rPr>
        <w:t xml:space="preserve"> - выбор оглавления</w:t>
      </w:r>
    </w:p>
    <w:p w14:paraId="36BEA012" w14:textId="77777777" w:rsidR="00AC35EE" w:rsidRDefault="00AC35EE" w:rsidP="005C6F9C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</w:p>
    <w:p w14:paraId="0C496360" w14:textId="7235A9BA" w:rsidR="00AC35EE" w:rsidRPr="00A705AB" w:rsidRDefault="005C6F9C" w:rsidP="005C6F9C">
      <w:pPr>
        <w:spacing w:line="360" w:lineRule="auto"/>
        <w:ind w:firstLine="0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6. </w:t>
      </w:r>
      <w:r w:rsidR="00AC35EE">
        <w:rPr>
          <w:rFonts w:ascii="Times New Roman" w:hAnsi="Times New Roman"/>
          <w:noProof/>
          <w:sz w:val="28"/>
          <w:szCs w:val="28"/>
        </w:rPr>
        <w:t xml:space="preserve">На панели инструментов </w:t>
      </w:r>
      <w:r w:rsidR="00AC35EE" w:rsidRPr="00AC35EE">
        <w:rPr>
          <w:rFonts w:ascii="Times New Roman" w:hAnsi="Times New Roman"/>
          <w:noProof/>
          <w:sz w:val="28"/>
          <w:szCs w:val="28"/>
        </w:rPr>
        <w:t>“</w:t>
      </w:r>
      <w:r w:rsidR="00AC35EE">
        <w:rPr>
          <w:rFonts w:ascii="Times New Roman" w:hAnsi="Times New Roman"/>
          <w:noProof/>
          <w:sz w:val="28"/>
          <w:szCs w:val="28"/>
        </w:rPr>
        <w:t>Ссылки</w:t>
      </w:r>
      <w:r w:rsidR="00AC35EE" w:rsidRPr="00AC35EE">
        <w:rPr>
          <w:rFonts w:ascii="Times New Roman" w:hAnsi="Times New Roman"/>
          <w:noProof/>
          <w:sz w:val="28"/>
          <w:szCs w:val="28"/>
        </w:rPr>
        <w:t>”</w:t>
      </w:r>
      <w:r w:rsidR="00AC35EE">
        <w:rPr>
          <w:rFonts w:ascii="Times New Roman" w:hAnsi="Times New Roman"/>
          <w:noProof/>
          <w:sz w:val="28"/>
          <w:szCs w:val="28"/>
        </w:rPr>
        <w:t xml:space="preserve"> нажимаю на кнопку</w:t>
      </w:r>
      <w:r w:rsidR="00AC35EE" w:rsidRPr="00AC35EE">
        <w:rPr>
          <w:rFonts w:ascii="Times New Roman" w:hAnsi="Times New Roman"/>
          <w:noProof/>
          <w:sz w:val="28"/>
          <w:szCs w:val="28"/>
        </w:rPr>
        <w:t xml:space="preserve"> “</w:t>
      </w:r>
      <w:r w:rsidR="00AC35EE">
        <w:rPr>
          <w:rFonts w:ascii="Times New Roman" w:hAnsi="Times New Roman"/>
          <w:noProof/>
          <w:sz w:val="28"/>
          <w:szCs w:val="28"/>
        </w:rPr>
        <w:t>Предметный указатель</w:t>
      </w:r>
      <w:r w:rsidR="00AC35EE" w:rsidRPr="00AC35EE">
        <w:rPr>
          <w:rFonts w:ascii="Times New Roman" w:hAnsi="Times New Roman"/>
          <w:noProof/>
          <w:sz w:val="28"/>
          <w:szCs w:val="28"/>
        </w:rPr>
        <w:t>”</w:t>
      </w:r>
      <w:r w:rsidR="00AC35EE">
        <w:rPr>
          <w:rFonts w:ascii="Times New Roman" w:hAnsi="Times New Roman"/>
          <w:noProof/>
          <w:sz w:val="28"/>
          <w:szCs w:val="28"/>
        </w:rPr>
        <w:t xml:space="preserve">, в появившемся меню устанавливаю выравнивание номеров страниц по правому краю и нажимаю </w:t>
      </w:r>
      <w:r w:rsidR="00AC35EE" w:rsidRPr="00AC35EE">
        <w:rPr>
          <w:rFonts w:ascii="Times New Roman" w:hAnsi="Times New Roman"/>
          <w:noProof/>
          <w:sz w:val="28"/>
          <w:szCs w:val="28"/>
        </w:rPr>
        <w:t>“</w:t>
      </w:r>
      <w:r w:rsidR="00AC35EE">
        <w:rPr>
          <w:rFonts w:ascii="Times New Roman" w:hAnsi="Times New Roman"/>
          <w:noProof/>
          <w:sz w:val="28"/>
          <w:szCs w:val="28"/>
        </w:rPr>
        <w:t>Ок</w:t>
      </w:r>
      <w:r w:rsidR="00AC35EE" w:rsidRPr="00AC35EE">
        <w:rPr>
          <w:rFonts w:ascii="Times New Roman" w:hAnsi="Times New Roman"/>
          <w:noProof/>
          <w:sz w:val="28"/>
          <w:szCs w:val="28"/>
        </w:rPr>
        <w:t>”</w:t>
      </w:r>
      <w:r w:rsidR="00AC35EE">
        <w:rPr>
          <w:rFonts w:ascii="Times New Roman" w:hAnsi="Times New Roman"/>
          <w:noProof/>
          <w:sz w:val="28"/>
          <w:szCs w:val="28"/>
        </w:rPr>
        <w:t xml:space="preserve"> (см. рисунок 10). Указатели для алфавитного указателя были отмечены в задании 4.</w:t>
      </w:r>
    </w:p>
    <w:p w14:paraId="5D12A7F0" w14:textId="7675FE5D" w:rsidR="00AC35EE" w:rsidRDefault="00AC35EE" w:rsidP="00AC35EE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7BEE7FA" wp14:editId="2B5C983F">
            <wp:extent cx="2941485" cy="2633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298" t="28084" r="30788" b="29086"/>
                    <a:stretch/>
                  </pic:blipFill>
                  <pic:spPr bwMode="auto">
                    <a:xfrm>
                      <a:off x="0" y="0"/>
                      <a:ext cx="2968462" cy="26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C213C" w14:textId="5A3D73B7" w:rsidR="00AC35EE" w:rsidRDefault="00FD2A63" w:rsidP="00AC35EE">
      <w:pPr>
        <w:spacing w:line="360" w:lineRule="auto"/>
        <w:ind w:firstLine="0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10 - установка алфавитного указателя</w:t>
      </w:r>
    </w:p>
    <w:p w14:paraId="2AD40DDC" w14:textId="77777777" w:rsidR="00A705AB" w:rsidRDefault="00AC35EE" w:rsidP="00A705AB">
      <w:pPr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7. Проверяю правильность расстановки заголовков и номеров страниц в оглавлении и указателях.</w:t>
      </w:r>
      <w:bookmarkStart w:id="10" w:name="_Toc84808151"/>
    </w:p>
    <w:p w14:paraId="3218E32E" w14:textId="41E5E020" w:rsidR="00050BCA" w:rsidRPr="00BB6C81" w:rsidRDefault="00A17992" w:rsidP="00BB6C81">
      <w:pPr>
        <w:pStyle w:val="2"/>
        <w:spacing w:line="360" w:lineRule="auto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11" w:name="_Toc84964715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4.2</w:t>
      </w:r>
      <w:r w:rsidR="003740F4"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Ответы на контрольные вопросы</w:t>
      </w:r>
      <w:bookmarkEnd w:id="10"/>
      <w:bookmarkEnd w:id="11"/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begin"/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instrText xml:space="preserve"> XE "4.2Ответы на контрольные вопросы" </w:instrText>
      </w:r>
      <w:r w:rsidRPr="00BB6C8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7235CD4C" w14:textId="07060FBA" w:rsidR="00050BCA" w:rsidRPr="00BB6C81" w:rsidRDefault="00050BCA" w:rsidP="00BB6C81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6C81">
        <w:rPr>
          <w:rFonts w:ascii="Times New Roman" w:hAnsi="Times New Roman"/>
          <w:color w:val="000000" w:themeColor="text1"/>
          <w:sz w:val="28"/>
          <w:szCs w:val="28"/>
        </w:rPr>
        <w:t>Структурное форматирование в отличии от визуального позволяет автоматически создавать оглавление, алфавитный указатель и т.д.</w:t>
      </w:r>
    </w:p>
    <w:p w14:paraId="0E9616C2" w14:textId="37076455" w:rsidR="00050BCA" w:rsidRPr="00BB6C81" w:rsidRDefault="00050BCA" w:rsidP="00BB6C81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B6C81">
        <w:rPr>
          <w:rFonts w:ascii="Times New Roman" w:hAnsi="Times New Roman"/>
          <w:color w:val="000000" w:themeColor="text1"/>
          <w:sz w:val="28"/>
          <w:szCs w:val="28"/>
        </w:rPr>
        <w:t>Номер страницы, время, дата, заголовок, автор.</w:t>
      </w:r>
    </w:p>
    <w:p w14:paraId="31A0E613" w14:textId="113FD573" w:rsidR="00050BCA" w:rsidRPr="003740F4" w:rsidRDefault="00050BCA" w:rsidP="003740F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740F4">
        <w:rPr>
          <w:rFonts w:ascii="Times New Roman" w:hAnsi="Times New Roman"/>
          <w:color w:val="000000" w:themeColor="text1"/>
          <w:sz w:val="28"/>
          <w:szCs w:val="28"/>
        </w:rPr>
        <w:t>Нижний и верхний.</w:t>
      </w:r>
    </w:p>
    <w:p w14:paraId="58EC5ABE" w14:textId="48B08BC8" w:rsidR="00050BCA" w:rsidRDefault="00050BCA" w:rsidP="003740F4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740F4">
        <w:rPr>
          <w:rFonts w:ascii="Times New Roman" w:hAnsi="Times New Roman"/>
          <w:color w:val="000000" w:themeColor="text1"/>
          <w:sz w:val="28"/>
          <w:szCs w:val="28"/>
        </w:rPr>
        <w:t>Сходство в том, что и “Структура”, и “Схема документа</w:t>
      </w:r>
      <w:r w:rsidRPr="00050BC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позволяют переключаться между структурными элементами. Отличие заключается в том, что </w:t>
      </w:r>
      <w:r w:rsidRPr="00050BCA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Структура</w:t>
      </w:r>
      <w:r w:rsidRPr="00050BCA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 позволяет менять положение структурных элементов.</w:t>
      </w:r>
    </w:p>
    <w:p w14:paraId="7BA45EE3" w14:textId="2A511A39" w:rsidR="00050BCA" w:rsidRDefault="00050BCA" w:rsidP="003F28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Кавычки-ёлочки.</w:t>
      </w:r>
    </w:p>
    <w:p w14:paraId="572733D7" w14:textId="77777777" w:rsidR="003F282D" w:rsidRDefault="00050BCA" w:rsidP="003F282D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Заголовки.</w:t>
      </w:r>
      <w:bookmarkStart w:id="12" w:name="_Toc83940241"/>
      <w:bookmarkStart w:id="13" w:name="_Toc84549917"/>
    </w:p>
    <w:p w14:paraId="24ADC117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A5A6110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0CA343B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D8DAE4B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2F738CF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49CB3780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7527B13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59C9F683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BA42AE8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AF5DD9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2725B7B9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6FA91B9" w14:textId="77777777" w:rsidR="003F282D" w:rsidRDefault="003F282D" w:rsidP="003F282D">
      <w:pPr>
        <w:spacing w:after="0" w:line="360" w:lineRule="auto"/>
        <w:ind w:left="705" w:firstLine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30E38B8" w14:textId="53A2A7AF" w:rsidR="002F7D25" w:rsidRDefault="002F7D25" w:rsidP="002F7D25">
      <w:pPr>
        <w:pStyle w:val="1"/>
        <w:spacing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84808152"/>
      <w:bookmarkEnd w:id="12"/>
      <w:bookmarkEnd w:id="13"/>
    </w:p>
    <w:p w14:paraId="2207D14D" w14:textId="20F53098" w:rsidR="002F7D25" w:rsidRDefault="002F7D25" w:rsidP="002F7D25"/>
    <w:p w14:paraId="70D8523C" w14:textId="77213358" w:rsidR="003F282D" w:rsidRPr="00BB6C81" w:rsidRDefault="00BB6C81" w:rsidP="00BB6C81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84964716"/>
      <w:r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5. </w: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bookmarkEnd w:id="14"/>
      <w:bookmarkEnd w:id="15"/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XE "5.ЗАКЛЮЧЕНИЕ" </w:instrText>
      </w:r>
      <w:r w:rsidR="00A17992" w:rsidRPr="00BB6C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4AF5A0A1" w14:textId="617CD654" w:rsidR="004F048D" w:rsidRPr="008A1021" w:rsidRDefault="00462519" w:rsidP="00BB6C81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740F4">
        <w:rPr>
          <w:rFonts w:ascii="Times New Roman" w:hAnsi="Times New Roman"/>
          <w:color w:val="000000" w:themeColor="text1"/>
          <w:sz w:val="28"/>
          <w:szCs w:val="28"/>
        </w:rPr>
        <w:t>В ходе выполнения данной работы было изучено: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Pr="008A1021">
        <w:rPr>
          <w:rFonts w:ascii="Times New Roman" w:hAnsi="Times New Roman"/>
          <w:color w:val="000000" w:themeColor="text1"/>
          <w:sz w:val="28"/>
          <w:szCs w:val="28"/>
        </w:rPr>
        <w:t>труктурное и визуальное форматирование документов</w:t>
      </w:r>
      <w:r w:rsidR="008A1021" w:rsidRPr="008A1021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Pr="008A1021">
        <w:rPr>
          <w:rFonts w:ascii="Times New Roman" w:hAnsi="Times New Roman"/>
          <w:color w:val="000000" w:themeColor="text1"/>
          <w:sz w:val="28"/>
          <w:szCs w:val="28"/>
        </w:rPr>
        <w:t>оздание алфавитного указателя.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Pr="008A1021">
        <w:rPr>
          <w:rFonts w:ascii="Times New Roman" w:hAnsi="Times New Roman"/>
          <w:color w:val="000000" w:themeColor="text1"/>
          <w:sz w:val="28"/>
          <w:szCs w:val="28"/>
        </w:rPr>
        <w:t>оздание, ввод, редактирование и оформление текста колонтитул</w:t>
      </w:r>
      <w:r w:rsidR="004F048D" w:rsidRPr="008A1021">
        <w:rPr>
          <w:rFonts w:ascii="Times New Roman" w:hAnsi="Times New Roman"/>
          <w:color w:val="000000" w:themeColor="text1"/>
          <w:sz w:val="28"/>
          <w:szCs w:val="28"/>
        </w:rPr>
        <w:t>а</w:t>
      </w:r>
      <w:r w:rsidR="008A1021" w:rsidRPr="008A1021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р</w:t>
      </w:r>
      <w:r w:rsidR="004F048D" w:rsidRPr="008A1021">
        <w:rPr>
          <w:rFonts w:ascii="Times New Roman" w:hAnsi="Times New Roman"/>
          <w:color w:val="000000" w:themeColor="text1"/>
          <w:sz w:val="28"/>
          <w:szCs w:val="28"/>
        </w:rPr>
        <w:t>абота со структурой текста</w:t>
      </w:r>
      <w:r w:rsidR="008A1021" w:rsidRPr="008A1021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="004F048D" w:rsidRPr="008A1021">
        <w:rPr>
          <w:rFonts w:ascii="Times New Roman" w:hAnsi="Times New Roman"/>
          <w:color w:val="000000" w:themeColor="text1"/>
          <w:sz w:val="28"/>
          <w:szCs w:val="28"/>
        </w:rPr>
        <w:t>оздание предметных указателей</w:t>
      </w:r>
      <w:r w:rsidR="008A1021" w:rsidRPr="008A1021">
        <w:rPr>
          <w:rFonts w:ascii="Times New Roman" w:hAnsi="Times New Roman"/>
          <w:color w:val="000000" w:themeColor="text1"/>
          <w:sz w:val="28"/>
          <w:szCs w:val="28"/>
        </w:rPr>
        <w:t>;</w:t>
      </w:r>
      <w:r w:rsidR="008A1021">
        <w:rPr>
          <w:rFonts w:ascii="Times New Roman" w:hAnsi="Times New Roman"/>
          <w:color w:val="000000" w:themeColor="text1"/>
          <w:sz w:val="28"/>
          <w:szCs w:val="28"/>
        </w:rPr>
        <w:t xml:space="preserve"> с</w:t>
      </w:r>
      <w:r w:rsidR="004F048D" w:rsidRPr="008A1021">
        <w:rPr>
          <w:rFonts w:ascii="Times New Roman" w:hAnsi="Times New Roman"/>
          <w:color w:val="000000" w:themeColor="text1"/>
          <w:sz w:val="28"/>
          <w:szCs w:val="28"/>
        </w:rPr>
        <w:t>оздание оглавления.</w:t>
      </w:r>
    </w:p>
    <w:p w14:paraId="14CE4170" w14:textId="4677E5F2" w:rsidR="004F048D" w:rsidRDefault="004F048D" w:rsidP="00BB6C8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0BD5E6B" w14:textId="7BDBD8C1" w:rsidR="004F048D" w:rsidRDefault="004F048D" w:rsidP="00BB6C8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C17528F" w14:textId="65C71349" w:rsidR="004F048D" w:rsidRDefault="004F048D" w:rsidP="004F048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13BC178" w14:textId="0C79EC4B" w:rsidR="004F048D" w:rsidRDefault="004F048D" w:rsidP="004F048D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E62C733" w14:textId="77777777" w:rsidR="004F048D" w:rsidRDefault="004F048D" w:rsidP="004F048D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15CAE5E5" w14:textId="77777777" w:rsidR="004F048D" w:rsidRDefault="004F048D" w:rsidP="004F048D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3AC9B4EB" w14:textId="77777777" w:rsidR="004F048D" w:rsidRDefault="004F048D" w:rsidP="004F048D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7D533EC7" w14:textId="77777777" w:rsidR="004F048D" w:rsidRDefault="004F048D" w:rsidP="004F048D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6EB197D9" w14:textId="77777777" w:rsidR="004F048D" w:rsidRDefault="004F048D" w:rsidP="004F048D">
      <w:pPr>
        <w:spacing w:line="360" w:lineRule="auto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F39A71F" w14:textId="77777777" w:rsidR="002F7D25" w:rsidRDefault="002F7D25" w:rsidP="002F7D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84808153"/>
    </w:p>
    <w:p w14:paraId="6FF2CE6E" w14:textId="77777777" w:rsidR="002F7D25" w:rsidRDefault="002F7D25" w:rsidP="002F7D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3BE5D7" w14:textId="77777777" w:rsidR="002F7D25" w:rsidRDefault="002F7D25" w:rsidP="002F7D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3CC5F5" w14:textId="77777777" w:rsidR="002F7D25" w:rsidRDefault="002F7D25" w:rsidP="002F7D25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F0B51B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bookmarkStart w:id="17" w:name="_Toc84808154"/>
      <w:bookmarkEnd w:id="16"/>
    </w:p>
    <w:p w14:paraId="129984F3" w14:textId="77777777" w:rsidR="002F7D25" w:rsidRDefault="002F7D25" w:rsidP="002F7D25">
      <w:pPr>
        <w:pStyle w:val="1"/>
        <w:spacing w:line="360" w:lineRule="auto"/>
        <w:ind w:firstLine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E5FB33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78FA9F3" w14:textId="268E1EF1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2E3C72A" w14:textId="20768167" w:rsidR="002F7D25" w:rsidRPr="00E14816" w:rsidRDefault="00BB6C81" w:rsidP="00E1481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84964717"/>
      <w:r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6. </w:t>
      </w:r>
      <w:r w:rsidR="002F7D25"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t>СПИСОК ЛИТЕРАТУРЫ</w:t>
      </w:r>
      <w:bookmarkEnd w:id="18"/>
      <w:r w:rsidR="002F7D25"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2F7D25"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XE "6.СПИСОК ЛИТЕРАТУРЫ." </w:instrText>
      </w:r>
      <w:r w:rsidR="002F7D25"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</w:p>
    <w:p w14:paraId="075C800F" w14:textId="77777777" w:rsidR="002F7D25" w:rsidRDefault="002F7D25" w:rsidP="00E1481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Методические указания по выполнению лабораторных работ по дисциплине «Информатика» / </w:t>
      </w:r>
      <w:proofErr w:type="spellStart"/>
      <w:r>
        <w:rPr>
          <w:rFonts w:ascii="Times New Roman" w:hAnsi="Times New Roman"/>
          <w:sz w:val="28"/>
          <w:szCs w:val="28"/>
        </w:rPr>
        <w:t>Ивутин</w:t>
      </w:r>
      <w:proofErr w:type="spellEnd"/>
      <w:r>
        <w:rPr>
          <w:rFonts w:ascii="Times New Roman" w:hAnsi="Times New Roman"/>
          <w:sz w:val="28"/>
          <w:szCs w:val="28"/>
        </w:rPr>
        <w:t xml:space="preserve"> А.Н, зав. каф., д. техн. н., доцент.</w:t>
      </w:r>
    </w:p>
    <w:p w14:paraId="3545D406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DBA6DF4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36460DC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5D8E455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2BF3F7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7E27C1C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DAEB314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FF5767F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C189F14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5E35EF3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8F15E78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219EB89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3362F63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5ABFEF1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0E67996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97A4A80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3850074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78D9026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0AFB4FF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E548475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B9027D8" w14:textId="77777777" w:rsidR="002F7D25" w:rsidRDefault="002F7D25" w:rsidP="002F7D25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57F24AC" w14:textId="77777777" w:rsidR="002F7D25" w:rsidRDefault="002F7D25" w:rsidP="002F7D2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DCD0B62" w14:textId="77777777" w:rsidR="002F7D25" w:rsidRDefault="002F7D25" w:rsidP="002F7D25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06DC754" w14:textId="260E9730" w:rsidR="00A17992" w:rsidRPr="00E14816" w:rsidRDefault="00BB6C81" w:rsidP="00E14816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84964718"/>
      <w:r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7. </w:t>
      </w:r>
      <w:r w:rsidR="00A17992" w:rsidRPr="00E14816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bookmarkEnd w:id="17"/>
      <w:bookmarkEnd w:id="19"/>
    </w:p>
    <w:p w14:paraId="106CD614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</w:t>
      </w:r>
      <w:proofErr w:type="spellStart"/>
      <w:r w:rsidRPr="00BB6C81">
        <w:rPr>
          <w:rFonts w:ascii="Times New Roman" w:hAnsi="Times New Roman"/>
          <w:sz w:val="28"/>
          <w:szCs w:val="28"/>
        </w:rPr>
        <w:t>Употребимость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 спец-символов </w:t>
      </w:r>
    </w:p>
    <w:p w14:paraId="3A5D66DA" w14:textId="77777777" w:rsidR="002F7D25" w:rsidRPr="00BB6C81" w:rsidRDefault="002F7D25" w:rsidP="00E14816">
      <w:pPr>
        <w:spacing w:line="360" w:lineRule="auto"/>
        <w:rPr>
          <w:rFonts w:ascii="Times New Roman" w:hAnsi="Times New Roman"/>
          <w:i/>
          <w:iCs/>
          <w:sz w:val="28"/>
          <w:szCs w:val="28"/>
        </w:rPr>
      </w:pPr>
      <w:r w:rsidRPr="00BB6C81">
        <w:rPr>
          <w:rFonts w:ascii="Times New Roman" w:hAnsi="Times New Roman"/>
          <w:i/>
          <w:iCs/>
          <w:sz w:val="28"/>
          <w:szCs w:val="28"/>
        </w:rPr>
        <w:t xml:space="preserve">1.1. Расстановка кавычек </w:t>
      </w:r>
    </w:p>
    <w:p w14:paraId="2C3F8BC5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1. Стандартными кавычками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"Стандартные кавычки"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, в которые заключается русскоязычный текст, являются «ёлочки»; </w:t>
      </w:r>
    </w:p>
    <w:p w14:paraId="1CE1BE7D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2. Стандартными кавычками, в которые заключается англоязычный текст, являются “</w:t>
      </w:r>
      <w:proofErr w:type="spellStart"/>
      <w:r w:rsidRPr="00BB6C81">
        <w:rPr>
          <w:rFonts w:ascii="Times New Roman" w:hAnsi="Times New Roman"/>
          <w:sz w:val="28"/>
          <w:szCs w:val="28"/>
        </w:rPr>
        <w:t>english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6C81">
        <w:rPr>
          <w:rFonts w:ascii="Times New Roman" w:hAnsi="Times New Roman"/>
          <w:sz w:val="28"/>
          <w:szCs w:val="28"/>
        </w:rPr>
        <w:t>feet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”; </w:t>
      </w:r>
    </w:p>
    <w:p w14:paraId="1B55848C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3. Англоязычным текстом считается текст, содержащий хотя бы одну английскую букву и не содержащий ни единой русской буквы. </w:t>
      </w:r>
    </w:p>
    <w:p w14:paraId="3ACABF1C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4. Русскоязычным текстом считается текст, содержащий хотя бы одну русскую букву или же состоящий исключительно из цифр и знаков препинания. </w:t>
      </w:r>
    </w:p>
    <w:p w14:paraId="0F125D42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5. Если внутри текста, оформленного согласно (1.1) встречаются кавычки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"кавычки" \t "</w:instrText>
      </w:r>
      <w:r w:rsidRPr="00BB6C81">
        <w:rPr>
          <w:rFonts w:ascii="Times New Roman" w:hAnsi="Times New Roman"/>
          <w:i/>
          <w:sz w:val="28"/>
          <w:szCs w:val="28"/>
        </w:rPr>
        <w:instrText>См.</w:instrText>
      </w:r>
      <w:r w:rsidRPr="00BB6C81">
        <w:rPr>
          <w:rFonts w:ascii="Times New Roman" w:hAnsi="Times New Roman"/>
          <w:sz w:val="28"/>
          <w:szCs w:val="28"/>
        </w:rPr>
        <w:instrText xml:space="preserve"> Стандартные кавычки"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, которые также должны быть оформлены как (1.1), они оформляются „русскими лапками“;. Кавычки (1.2) внутри (1.1) оформляются согласно (1.2) </w:t>
      </w:r>
    </w:p>
    <w:p w14:paraId="4E905669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6. Если внутри текста, оформленного согласно (1.2) встречаются кавычки, которые также должны быть оформлены как (1.2), они оформляются как (1.2). Кавычки (1.1) внутри (1.2) оформляются согласно (1.1) </w:t>
      </w:r>
    </w:p>
    <w:p w14:paraId="124FE525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7. Многократная вложенность кавычек (1.1) обрабатывается «</w:t>
      </w:r>
      <w:proofErr w:type="spellStart"/>
      <w:r w:rsidRPr="00BB6C81">
        <w:rPr>
          <w:rFonts w:ascii="Times New Roman" w:hAnsi="Times New Roman"/>
          <w:sz w:val="28"/>
          <w:szCs w:val="28"/>
        </w:rPr>
        <w:t>каскадно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» — (1.1)-(1.6)-(1.1)-(1.6)-текст-(1.6)-(1.1)-(1.6)-(1.1) </w:t>
      </w:r>
    </w:p>
    <w:p w14:paraId="1E167E9B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8. Кавычки, находящиеся симметрично на границе ссылки, должны быть вынесены за пределы ссылки (см. Оформление Ссылок) </w:t>
      </w:r>
    </w:p>
    <w:p w14:paraId="6003C2B2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9. В случае стыковки нескольких одинаковых кавычек подряд (например из-за (1.2) или принудительного добавления к (1.1) ещё одной </w:t>
      </w:r>
      <w:r w:rsidRPr="00BB6C81">
        <w:rPr>
          <w:rFonts w:ascii="Times New Roman" w:hAnsi="Times New Roman"/>
          <w:sz w:val="28"/>
          <w:szCs w:val="28"/>
        </w:rPr>
        <w:lastRenderedPageBreak/>
        <w:t xml:space="preserve">кавычки), они должны сокращаться, дабы не допускать двух одинаковых кавычек идущих подряд. </w:t>
      </w:r>
    </w:p>
    <w:p w14:paraId="0B50FDF6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10.Допускается замена порядка, оговоренного в </w:t>
      </w:r>
      <w:proofErr w:type="spellStart"/>
      <w:r w:rsidRPr="00BB6C81">
        <w:rPr>
          <w:rFonts w:ascii="Times New Roman" w:hAnsi="Times New Roman"/>
          <w:sz w:val="28"/>
          <w:szCs w:val="28"/>
        </w:rPr>
        <w:t>пп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. (1.1), (1.5), (1.7) на обратный. В таком случае, если наличествует возможность просмотра странице в «виде для печати», лапчатые кавычки должны быть заменены на ёлочки. </w:t>
      </w:r>
    </w:p>
    <w:p w14:paraId="3D2B6AEF" w14:textId="77777777" w:rsidR="002F7D25" w:rsidRPr="00BB6C81" w:rsidRDefault="002F7D25" w:rsidP="00E14816">
      <w:pPr>
        <w:spacing w:line="360" w:lineRule="auto"/>
        <w:rPr>
          <w:rFonts w:ascii="Times New Roman" w:hAnsi="Times New Roman"/>
          <w:i/>
          <w:iCs/>
          <w:sz w:val="28"/>
          <w:szCs w:val="28"/>
        </w:rPr>
      </w:pPr>
      <w:r w:rsidRPr="00BB6C81">
        <w:rPr>
          <w:rFonts w:ascii="Times New Roman" w:hAnsi="Times New Roman"/>
          <w:i/>
          <w:iCs/>
          <w:sz w:val="28"/>
          <w:szCs w:val="28"/>
        </w:rPr>
        <w:t xml:space="preserve">1.2. Правила употребления длинных, коротких тире, минусов и дефисов </w:t>
      </w:r>
    </w:p>
    <w:p w14:paraId="45B21EE0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1. Длинное тире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"тире"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; употребляется в предложениях везде, где употребляется тире в тексте (как правило, обрамлённое пробелами). </w:t>
      </w:r>
    </w:p>
    <w:p w14:paraId="5D575F39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2. Короткое тире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"Короткое тире" \t "</w:instrText>
      </w:r>
      <w:r w:rsidRPr="00BB6C81">
        <w:rPr>
          <w:rFonts w:ascii="Times New Roman" w:hAnsi="Times New Roman"/>
          <w:i/>
          <w:sz w:val="28"/>
          <w:szCs w:val="28"/>
        </w:rPr>
        <w:instrText>См.</w:instrText>
      </w:r>
      <w:r w:rsidRPr="00BB6C81">
        <w:rPr>
          <w:rFonts w:ascii="Times New Roman" w:hAnsi="Times New Roman"/>
          <w:sz w:val="28"/>
          <w:szCs w:val="28"/>
        </w:rPr>
        <w:instrText xml:space="preserve"> тире"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(оно же минус); употребляется между цифрами в телефонных номерах, в численных выражениях (включая отрицательные числа) (см. также Форматы Телефонов) </w:t>
      </w:r>
    </w:p>
    <w:p w14:paraId="7BED0477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3. Дефис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"Дефис"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(ставится кнопкой минус на клавиатуре) - употребляется для связывания сложных слов, для указания переносов. </w:t>
      </w:r>
    </w:p>
    <w:p w14:paraId="4ED1459C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 Неразрывность пробелов </w:t>
      </w:r>
    </w:p>
    <w:p w14:paraId="4D685F97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2.1. Правила употребления неразрывных пробелов </w:t>
      </w:r>
    </w:p>
    <w:p w14:paraId="38280F9A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Все предлоги должны быть «приклеены» к следующим за ними словам (с помощью неразрывных пробелов) </w:t>
      </w:r>
    </w:p>
    <w:p w14:paraId="73EB686D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 Именные местоимения (вы, я, он) приклеиваются по смыслу, как правило — к следующим за ними словам. </w:t>
      </w:r>
    </w:p>
    <w:p w14:paraId="29120380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3. Все </w:t>
      </w:r>
      <w:proofErr w:type="spellStart"/>
      <w:r w:rsidRPr="00BB6C81">
        <w:rPr>
          <w:rFonts w:ascii="Times New Roman" w:hAnsi="Times New Roman"/>
          <w:sz w:val="28"/>
          <w:szCs w:val="28"/>
        </w:rPr>
        <w:t>отместоименные</w:t>
      </w:r>
      <w:proofErr w:type="spellEnd"/>
      <w:r w:rsidRPr="00BB6C81">
        <w:rPr>
          <w:rFonts w:ascii="Times New Roman" w:hAnsi="Times New Roman"/>
          <w:sz w:val="28"/>
          <w:szCs w:val="28"/>
        </w:rPr>
        <w:t xml:space="preserve"> прилагательные (мои, твои, его) приклеиваются аналогично (1.2) </w:t>
      </w:r>
    </w:p>
    <w:p w14:paraId="331D208A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4. Отрицательные частицы «не» и «ни» приклеиваются к следующим за ними словам. </w:t>
      </w:r>
    </w:p>
    <w:p w14:paraId="7F761C34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5. Если это не вызывает разбиения текста или смыслового противоречия, слова </w:t>
      </w:r>
      <w:r w:rsidRPr="00BB6C81">
        <w:rPr>
          <w:rFonts w:ascii="Times New Roman" w:hAnsi="Times New Roman"/>
          <w:b/>
          <w:bCs/>
          <w:sz w:val="28"/>
          <w:szCs w:val="28"/>
        </w:rPr>
        <w:t>короче четырёх символов</w:t>
      </w:r>
      <w:r w:rsidRPr="00BB6C81">
        <w:rPr>
          <w:rFonts w:ascii="Times New Roman" w:hAnsi="Times New Roman"/>
          <w:sz w:val="28"/>
          <w:szCs w:val="28"/>
        </w:rPr>
        <w:t xml:space="preserve"> приклеиваются к предыдущим либо следующим словам. </w:t>
      </w:r>
    </w:p>
    <w:p w14:paraId="7125016E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lastRenderedPageBreak/>
        <w:t>6. Ссылки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"Ссылки"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из двух-трёх слов склеиваются неразрывными пробелами, если это не вызывает разбиения текста (см. также Оформление Ссылок) </w:t>
      </w:r>
    </w:p>
    <w:p w14:paraId="33B4D39F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7. Инициалы И.О. приклеиваются через неразрывный пробел </w:t>
      </w:r>
    </w:p>
    <w:p w14:paraId="3B273B93" w14:textId="77777777" w:rsidR="002F7D25" w:rsidRPr="00BB6C81" w:rsidRDefault="002F7D25" w:rsidP="00E14816">
      <w:pPr>
        <w:spacing w:line="360" w:lineRule="auto"/>
        <w:rPr>
          <w:rFonts w:ascii="Times New Roman" w:hAnsi="Times New Roman"/>
          <w:i/>
          <w:iCs/>
          <w:sz w:val="28"/>
          <w:szCs w:val="28"/>
        </w:rPr>
      </w:pPr>
      <w:r w:rsidRPr="00BB6C81">
        <w:rPr>
          <w:rFonts w:ascii="Times New Roman" w:hAnsi="Times New Roman"/>
          <w:i/>
          <w:iCs/>
          <w:sz w:val="28"/>
          <w:szCs w:val="28"/>
        </w:rPr>
        <w:t xml:space="preserve">2.2. Приклеивание префиксов </w:t>
      </w:r>
    </w:p>
    <w:p w14:paraId="6B2554CF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Следующие слова и последовательности символов приклеиваются к идущим за ними словам/цифрам/последовательностям символов: </w:t>
      </w:r>
    </w:p>
    <w:p w14:paraId="1233844F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b/>
          <w:bCs/>
          <w:sz w:val="28"/>
          <w:szCs w:val="28"/>
        </w:rPr>
        <w:t>г. / ул. / кв. / оф. / офис / им. / пл. / пер. / ст. / тел. / т/ф</w:t>
      </w:r>
      <w:r w:rsidRPr="00BB6C81">
        <w:rPr>
          <w:rFonts w:ascii="Times New Roman" w:hAnsi="Times New Roman"/>
          <w:sz w:val="28"/>
          <w:szCs w:val="28"/>
        </w:rPr>
        <w:t xml:space="preserve"> — в адресах </w:t>
      </w:r>
    </w:p>
    <w:p w14:paraId="5D678EF5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b/>
          <w:bCs/>
          <w:sz w:val="28"/>
          <w:szCs w:val="28"/>
        </w:rPr>
        <w:t>№ / рис. / стр. / табл.</w:t>
      </w:r>
      <w:r w:rsidRPr="00BB6C81">
        <w:rPr>
          <w:rFonts w:ascii="Times New Roman" w:hAnsi="Times New Roman"/>
          <w:sz w:val="28"/>
          <w:szCs w:val="28"/>
        </w:rPr>
        <w:t xml:space="preserve"> — в оформлении документов </w:t>
      </w:r>
    </w:p>
    <w:p w14:paraId="68E4390C" w14:textId="77777777" w:rsidR="002F7D25" w:rsidRPr="00BB6C81" w:rsidRDefault="002F7D25" w:rsidP="00E14816">
      <w:pPr>
        <w:spacing w:line="360" w:lineRule="auto"/>
        <w:rPr>
          <w:rFonts w:ascii="Times New Roman" w:hAnsi="Times New Roman"/>
          <w:i/>
          <w:iCs/>
          <w:sz w:val="28"/>
          <w:szCs w:val="28"/>
        </w:rPr>
      </w:pPr>
      <w:r w:rsidRPr="00BB6C81">
        <w:rPr>
          <w:rFonts w:ascii="Times New Roman" w:hAnsi="Times New Roman"/>
          <w:i/>
          <w:iCs/>
          <w:sz w:val="28"/>
          <w:szCs w:val="28"/>
        </w:rPr>
        <w:t xml:space="preserve">          2.3. Приклеивание суффиксов </w:t>
      </w:r>
    </w:p>
    <w:p w14:paraId="166D7EB8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Следующие слова и последовательности символов приклеиваются к идущим перед ними словам/цифрам/последовательностям символов: </w:t>
      </w:r>
    </w:p>
    <w:p w14:paraId="01A307E7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b/>
          <w:bCs/>
          <w:sz w:val="28"/>
          <w:szCs w:val="28"/>
        </w:rPr>
        <w:t>руб. / коп. / у.е. / USD / EURO</w:t>
      </w:r>
      <w:r w:rsidRPr="00BB6C81">
        <w:rPr>
          <w:rFonts w:ascii="Times New Roman" w:hAnsi="Times New Roman"/>
          <w:sz w:val="28"/>
          <w:szCs w:val="28"/>
        </w:rPr>
        <w:t xml:space="preserve"> — денежные единицы </w:t>
      </w:r>
    </w:p>
    <w:p w14:paraId="6672DF17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b/>
          <w:bCs/>
          <w:sz w:val="28"/>
          <w:szCs w:val="28"/>
        </w:rPr>
        <w:t>мин. / час / сек / мес. / г. / гг.</w:t>
      </w:r>
      <w:r w:rsidRPr="00BB6C81">
        <w:rPr>
          <w:rFonts w:ascii="Times New Roman" w:hAnsi="Times New Roman"/>
          <w:sz w:val="28"/>
          <w:szCs w:val="28"/>
        </w:rPr>
        <w:t xml:space="preserve"> — временные единицы </w:t>
      </w:r>
    </w:p>
    <w:p w14:paraId="5FE55BB5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3. Форматы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"Форматы"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типичных данных: времени и даты </w:t>
      </w:r>
    </w:p>
    <w:p w14:paraId="7CFC18B3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3.1. Как писать время </w:t>
      </w:r>
    </w:p>
    <w:p w14:paraId="6E4C8515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1. Время записывается с указанием всех четырёх (шести, если используются секунды) разрядов, вне зависимости от их возможно нулевых значений. </w:t>
      </w:r>
    </w:p>
    <w:p w14:paraId="089A72CA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2. Примеры: 08:30 — 14:25 — 11:42:00 </w:t>
      </w:r>
    </w:p>
    <w:p w14:paraId="2832621C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 xml:space="preserve">3.2. Как писать дату </w:t>
      </w:r>
    </w:p>
    <w:p w14:paraId="2FEAA4E3" w14:textId="77777777" w:rsidR="002F7D25" w:rsidRPr="00BB6C81" w:rsidRDefault="002F7D25" w:rsidP="00E14816">
      <w:pPr>
        <w:spacing w:line="360" w:lineRule="auto"/>
        <w:rPr>
          <w:rFonts w:ascii="Times New Roman" w:hAnsi="Times New Roman"/>
          <w:sz w:val="28"/>
          <w:szCs w:val="28"/>
        </w:rPr>
      </w:pPr>
      <w:r w:rsidRPr="00BB6C81">
        <w:rPr>
          <w:rFonts w:ascii="Times New Roman" w:hAnsi="Times New Roman"/>
          <w:sz w:val="28"/>
          <w:szCs w:val="28"/>
        </w:rPr>
        <w:t>1. Дата</w:t>
      </w:r>
      <w:r w:rsidRPr="00BB6C81">
        <w:rPr>
          <w:rFonts w:ascii="Times New Roman" w:hAnsi="Times New Roman"/>
          <w:sz w:val="28"/>
          <w:szCs w:val="28"/>
        </w:rPr>
        <w:fldChar w:fldCharType="begin"/>
      </w:r>
      <w:r w:rsidRPr="00BB6C81">
        <w:rPr>
          <w:rFonts w:ascii="Times New Roman" w:hAnsi="Times New Roman"/>
          <w:sz w:val="28"/>
          <w:szCs w:val="28"/>
        </w:rPr>
        <w:instrText xml:space="preserve"> XE "Дата" </w:instrText>
      </w:r>
      <w:r w:rsidRPr="00BB6C81">
        <w:rPr>
          <w:rFonts w:ascii="Times New Roman" w:hAnsi="Times New Roman"/>
          <w:sz w:val="28"/>
          <w:szCs w:val="28"/>
        </w:rPr>
        <w:fldChar w:fldCharType="end"/>
      </w:r>
      <w:r w:rsidRPr="00BB6C81">
        <w:rPr>
          <w:rFonts w:ascii="Times New Roman" w:hAnsi="Times New Roman"/>
          <w:sz w:val="28"/>
          <w:szCs w:val="28"/>
        </w:rPr>
        <w:t xml:space="preserve"> должна быть записана в одном из двух вариантов (полном или сокращённом). </w:t>
      </w:r>
    </w:p>
    <w:p w14:paraId="57C474B3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2. Допускается отход от стандарта, если он обоснован дизайнерским решением. Отход должен быть аргументирован. </w:t>
      </w:r>
    </w:p>
    <w:p w14:paraId="26BDE7DF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3. В полном формате месяц указывается полностью в родительном падеже </w:t>
      </w:r>
    </w:p>
    <w:p w14:paraId="5E751E9E" w14:textId="77777777" w:rsidR="002F7D25" w:rsidRPr="002F7D25" w:rsidRDefault="002F7D25" w:rsidP="00E14816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23 января 1996 года </w:t>
      </w:r>
    </w:p>
    <w:p w14:paraId="4E246D9D" w14:textId="77777777" w:rsidR="002F7D25" w:rsidRPr="002F7D25" w:rsidRDefault="002F7D25" w:rsidP="00E14816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lastRenderedPageBreak/>
        <w:t>23 сентября 1979 года</w:t>
      </w:r>
    </w:p>
    <w:p w14:paraId="668DEE2F" w14:textId="77777777" w:rsidR="002F7D25" w:rsidRPr="002F7D25" w:rsidRDefault="002F7D25" w:rsidP="00E14816">
      <w:pPr>
        <w:pStyle w:val="a7"/>
        <w:numPr>
          <w:ilvl w:val="0"/>
          <w:numId w:val="12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1 января 2003 года </w:t>
      </w:r>
    </w:p>
    <w:p w14:paraId="6DF76C38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     4. В кратком формате — ДД.ММ.ГГГГ (ГГ) — ноли пишутся всегда: </w:t>
      </w:r>
    </w:p>
    <w:p w14:paraId="47FF96CE" w14:textId="77777777" w:rsidR="002F7D25" w:rsidRPr="002F7D25" w:rsidRDefault="002F7D25" w:rsidP="00E14816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23.09.1979 </w:t>
      </w:r>
    </w:p>
    <w:p w14:paraId="33493D6B" w14:textId="77777777" w:rsidR="002F7D25" w:rsidRPr="002F7D25" w:rsidRDefault="002F7D25" w:rsidP="00E14816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01.01.2003 </w:t>
      </w:r>
    </w:p>
    <w:p w14:paraId="1BC610E2" w14:textId="77777777" w:rsidR="002F7D25" w:rsidRPr="002F7D25" w:rsidRDefault="002F7D25" w:rsidP="00E14816">
      <w:pPr>
        <w:pStyle w:val="a7"/>
        <w:numPr>
          <w:ilvl w:val="0"/>
          <w:numId w:val="13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>23.01.96</w:t>
      </w:r>
    </w:p>
    <w:p w14:paraId="18826DDE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5. Допускается использование укороченного формата записи месяца первыми тремя буквами. В таком случае предшествующие нули также пишутся всегда: </w:t>
      </w:r>
    </w:p>
    <w:p w14:paraId="5EBDA73A" w14:textId="77777777" w:rsidR="002F7D25" w:rsidRPr="002F7D25" w:rsidRDefault="002F7D25" w:rsidP="00E14816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23 </w:t>
      </w:r>
      <w:proofErr w:type="spellStart"/>
      <w:r w:rsidRPr="002F7D25">
        <w:rPr>
          <w:rFonts w:ascii="Times New Roman" w:hAnsi="Times New Roman"/>
          <w:sz w:val="28"/>
          <w:szCs w:val="28"/>
        </w:rPr>
        <w:t>янв</w:t>
      </w:r>
      <w:proofErr w:type="spellEnd"/>
      <w:r w:rsidRPr="002F7D25">
        <w:rPr>
          <w:rFonts w:ascii="Times New Roman" w:hAnsi="Times New Roman"/>
          <w:sz w:val="28"/>
          <w:szCs w:val="28"/>
        </w:rPr>
        <w:t xml:space="preserve"> 1996 </w:t>
      </w:r>
    </w:p>
    <w:p w14:paraId="2CC54426" w14:textId="77777777" w:rsidR="002F7D25" w:rsidRPr="002F7D25" w:rsidRDefault="002F7D25" w:rsidP="00E14816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23 сен 1979 </w:t>
      </w:r>
    </w:p>
    <w:p w14:paraId="5CE2D7E8" w14:textId="47FCEB32" w:rsidR="002F7D25" w:rsidRPr="002F7D25" w:rsidRDefault="002F7D25" w:rsidP="00E14816">
      <w:pPr>
        <w:pStyle w:val="a7"/>
        <w:numPr>
          <w:ilvl w:val="0"/>
          <w:numId w:val="11"/>
        </w:numPr>
        <w:shd w:val="clear" w:color="auto" w:fill="auto"/>
        <w:spacing w:before="0"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7D25">
        <w:rPr>
          <w:rFonts w:ascii="Times New Roman" w:hAnsi="Times New Roman"/>
          <w:sz w:val="28"/>
          <w:szCs w:val="28"/>
        </w:rPr>
        <w:t xml:space="preserve">01 </w:t>
      </w:r>
      <w:proofErr w:type="spellStart"/>
      <w:r w:rsidRPr="002F7D25">
        <w:rPr>
          <w:rFonts w:ascii="Times New Roman" w:hAnsi="Times New Roman"/>
          <w:sz w:val="28"/>
          <w:szCs w:val="28"/>
        </w:rPr>
        <w:t>янв</w:t>
      </w:r>
      <w:proofErr w:type="spellEnd"/>
      <w:r w:rsidRPr="002F7D25">
        <w:rPr>
          <w:rFonts w:ascii="Times New Roman" w:hAnsi="Times New Roman"/>
          <w:sz w:val="28"/>
          <w:szCs w:val="28"/>
        </w:rPr>
        <w:t xml:space="preserve"> 2003</w:t>
      </w:r>
    </w:p>
    <w:p w14:paraId="0581D18D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  <w:sectPr w:rsidR="002F7D25" w:rsidRPr="002F7D25" w:rsidSect="0035416D">
          <w:headerReference w:type="default" r:id="rId18"/>
          <w:footerReference w:type="default" r:id="rId1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 w:rsidRPr="002F7D25">
        <w:rPr>
          <w:rFonts w:ascii="Times New Roman" w:hAnsi="Times New Roman"/>
          <w:sz w:val="28"/>
          <w:szCs w:val="28"/>
        </w:rPr>
        <w:fldChar w:fldCharType="begin"/>
      </w:r>
      <w:r w:rsidRPr="002F7D25">
        <w:rPr>
          <w:rFonts w:ascii="Times New Roman" w:hAnsi="Times New Roman"/>
          <w:sz w:val="28"/>
          <w:szCs w:val="28"/>
        </w:rPr>
        <w:instrText xml:space="preserve"> INDEX \e "</w:instrText>
      </w:r>
      <w:r w:rsidRPr="002F7D25">
        <w:rPr>
          <w:rFonts w:ascii="Times New Roman" w:hAnsi="Times New Roman"/>
          <w:sz w:val="28"/>
          <w:szCs w:val="28"/>
        </w:rPr>
        <w:tab/>
        <w:instrText xml:space="preserve">" \c "2" \z "1049" </w:instrText>
      </w:r>
      <w:r w:rsidRPr="002F7D25">
        <w:rPr>
          <w:rFonts w:ascii="Times New Roman" w:hAnsi="Times New Roman"/>
          <w:sz w:val="28"/>
          <w:szCs w:val="28"/>
        </w:rPr>
        <w:fldChar w:fldCharType="separate"/>
      </w:r>
    </w:p>
    <w:p w14:paraId="6050C1C6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Дата</w:t>
      </w:r>
      <w:r w:rsidRPr="002F7D25">
        <w:rPr>
          <w:rFonts w:cs="Times New Roman"/>
          <w:noProof/>
          <w:szCs w:val="28"/>
        </w:rPr>
        <w:tab/>
        <w:t>2</w:t>
      </w:r>
    </w:p>
    <w:p w14:paraId="1526A193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Дефис</w:t>
      </w:r>
      <w:r w:rsidRPr="002F7D25">
        <w:rPr>
          <w:rFonts w:cs="Times New Roman"/>
          <w:noProof/>
          <w:szCs w:val="28"/>
        </w:rPr>
        <w:tab/>
        <w:t>1</w:t>
      </w:r>
    </w:p>
    <w:p w14:paraId="06113350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кавычки</w:t>
      </w:r>
      <w:r w:rsidRPr="002F7D25">
        <w:rPr>
          <w:rFonts w:cs="Times New Roman"/>
          <w:noProof/>
          <w:szCs w:val="28"/>
        </w:rPr>
        <w:tab/>
      </w:r>
      <w:r w:rsidRPr="002F7D25">
        <w:rPr>
          <w:rFonts w:cs="Times New Roman"/>
          <w:i/>
          <w:noProof/>
          <w:szCs w:val="28"/>
        </w:rPr>
        <w:t>См.</w:t>
      </w:r>
      <w:r w:rsidRPr="002F7D25">
        <w:rPr>
          <w:rFonts w:cs="Times New Roman"/>
          <w:noProof/>
          <w:szCs w:val="28"/>
        </w:rPr>
        <w:t xml:space="preserve"> Стандартные кавычки</w:t>
      </w:r>
    </w:p>
    <w:p w14:paraId="5CEA2C4C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Короткое тире</w:t>
      </w:r>
      <w:r w:rsidRPr="002F7D25">
        <w:rPr>
          <w:rFonts w:cs="Times New Roman"/>
          <w:noProof/>
          <w:szCs w:val="28"/>
        </w:rPr>
        <w:tab/>
      </w:r>
      <w:r w:rsidRPr="002F7D25">
        <w:rPr>
          <w:rFonts w:cs="Times New Roman"/>
          <w:i/>
          <w:noProof/>
          <w:szCs w:val="28"/>
        </w:rPr>
        <w:t>См.</w:t>
      </w:r>
      <w:r w:rsidRPr="002F7D25">
        <w:rPr>
          <w:rFonts w:cs="Times New Roman"/>
          <w:noProof/>
          <w:szCs w:val="28"/>
        </w:rPr>
        <w:t xml:space="preserve"> тире</w:t>
      </w:r>
    </w:p>
    <w:p w14:paraId="1EB24E35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Ссылки</w:t>
      </w:r>
      <w:r w:rsidRPr="002F7D25">
        <w:rPr>
          <w:rFonts w:cs="Times New Roman"/>
          <w:noProof/>
          <w:szCs w:val="28"/>
        </w:rPr>
        <w:tab/>
        <w:t>2</w:t>
      </w:r>
    </w:p>
    <w:p w14:paraId="396EFEA0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Стандартные кавычки</w:t>
      </w:r>
      <w:r w:rsidRPr="002F7D25">
        <w:rPr>
          <w:rFonts w:cs="Times New Roman"/>
          <w:noProof/>
          <w:szCs w:val="28"/>
        </w:rPr>
        <w:tab/>
        <w:t>1</w:t>
      </w:r>
    </w:p>
    <w:p w14:paraId="722B22E1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noProof/>
          <w:szCs w:val="28"/>
        </w:rPr>
        <w:t>тире</w:t>
      </w:r>
      <w:r w:rsidRPr="002F7D25">
        <w:rPr>
          <w:rFonts w:cs="Times New Roman"/>
          <w:noProof/>
          <w:szCs w:val="28"/>
        </w:rPr>
        <w:tab/>
        <w:t>1</w:t>
      </w:r>
    </w:p>
    <w:p w14:paraId="7BE5FB02" w14:textId="77777777" w:rsidR="002F7D25" w:rsidRPr="002F7D25" w:rsidRDefault="002F7D25" w:rsidP="00E14816">
      <w:pPr>
        <w:pStyle w:val="12"/>
        <w:tabs>
          <w:tab w:val="right" w:leader="dot" w:pos="4307"/>
        </w:tabs>
        <w:spacing w:line="360" w:lineRule="auto"/>
        <w:rPr>
          <w:rFonts w:cs="Times New Roman"/>
          <w:noProof/>
          <w:szCs w:val="28"/>
        </w:rPr>
      </w:pPr>
      <w:r w:rsidRPr="002F7D25">
        <w:rPr>
          <w:rFonts w:cs="Times New Roman"/>
          <w:b/>
          <w:bCs/>
          <w:noProof/>
          <w:szCs w:val="28"/>
        </w:rPr>
        <w:t>Форматы</w:t>
      </w:r>
      <w:r w:rsidRPr="002F7D25">
        <w:rPr>
          <w:rFonts w:cs="Times New Roman"/>
          <w:noProof/>
          <w:szCs w:val="28"/>
        </w:rPr>
        <w:tab/>
        <w:t>2</w:t>
      </w:r>
    </w:p>
    <w:p w14:paraId="40DB83DF" w14:textId="77777777" w:rsidR="002F7D25" w:rsidRPr="002F7D25" w:rsidRDefault="002F7D25" w:rsidP="00E14816">
      <w:pPr>
        <w:spacing w:after="0" w:line="360" w:lineRule="auto"/>
        <w:jc w:val="both"/>
        <w:rPr>
          <w:rFonts w:ascii="Times New Roman" w:hAnsi="Times New Roman"/>
          <w:noProof/>
          <w:sz w:val="28"/>
          <w:szCs w:val="28"/>
        </w:rPr>
        <w:sectPr w:rsidR="002F7D25" w:rsidRPr="002F7D25" w:rsidSect="0035416D">
          <w:type w:val="continuous"/>
          <w:pgSz w:w="11906" w:h="16838" w:code="9"/>
          <w:pgMar w:top="1134" w:right="851" w:bottom="1134" w:left="1701" w:header="709" w:footer="709" w:gutter="0"/>
          <w:cols w:num="2" w:space="720"/>
          <w:docGrid w:linePitch="360"/>
        </w:sectPr>
      </w:pPr>
    </w:p>
    <w:p w14:paraId="405EDD80" w14:textId="77777777" w:rsidR="002F7D25" w:rsidRDefault="002F7D25" w:rsidP="00E14816">
      <w:pPr>
        <w:spacing w:after="0" w:line="360" w:lineRule="auto"/>
        <w:jc w:val="both"/>
      </w:pPr>
      <w:r w:rsidRPr="002F7D25">
        <w:rPr>
          <w:rFonts w:ascii="Times New Roman" w:hAnsi="Times New Roman"/>
          <w:sz w:val="28"/>
          <w:szCs w:val="28"/>
        </w:rPr>
        <w:lastRenderedPageBreak/>
        <w:fldChar w:fldCharType="end"/>
      </w:r>
    </w:p>
    <w:p w14:paraId="48AC8310" w14:textId="77777777" w:rsidR="002F7D25" w:rsidRPr="002F7D25" w:rsidRDefault="002F7D25" w:rsidP="002F7D25"/>
    <w:p w14:paraId="77FB5CBE" w14:textId="0121E741" w:rsidR="00A17992" w:rsidRDefault="00A17992" w:rsidP="004F048D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0CB15067" w14:textId="09664435" w:rsidR="00A17992" w:rsidRDefault="00A17992" w:rsidP="004F048D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33535A7E" w14:textId="1FC35C92" w:rsidR="00A17992" w:rsidRDefault="00A17992" w:rsidP="004F048D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p w14:paraId="51B0379F" w14:textId="17011F46" w:rsidR="00A17992" w:rsidRDefault="00A17992" w:rsidP="00A17992">
      <w:pPr>
        <w:pStyle w:val="a8"/>
      </w:pPr>
    </w:p>
    <w:p w14:paraId="24C2FF21" w14:textId="77777777" w:rsidR="00A17992" w:rsidRPr="00A65858" w:rsidRDefault="00A17992" w:rsidP="004F048D">
      <w:pPr>
        <w:spacing w:line="360" w:lineRule="auto"/>
        <w:ind w:firstLine="0"/>
        <w:rPr>
          <w:rFonts w:ascii="Times New Roman" w:hAnsi="Times New Roman"/>
          <w:sz w:val="28"/>
          <w:szCs w:val="28"/>
        </w:rPr>
      </w:pPr>
    </w:p>
    <w:sectPr w:rsidR="00A17992" w:rsidRPr="00A65858" w:rsidSect="00191430">
      <w:footerReference w:type="default" r:id="rId20"/>
      <w:pgSz w:w="11906" w:h="16838" w:code="9"/>
      <w:pgMar w:top="1134" w:right="851" w:bottom="1134" w:left="1701" w:header="709" w:footer="54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5564B" w14:textId="77777777" w:rsidR="00192B67" w:rsidRDefault="00192B67" w:rsidP="00862433">
      <w:pPr>
        <w:spacing w:before="0" w:after="0"/>
      </w:pPr>
      <w:r>
        <w:separator/>
      </w:r>
    </w:p>
  </w:endnote>
  <w:endnote w:type="continuationSeparator" w:id="0">
    <w:p w14:paraId="20B37AFD" w14:textId="77777777" w:rsidR="00192B67" w:rsidRDefault="00192B67" w:rsidP="0086243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24215647"/>
      <w:docPartObj>
        <w:docPartGallery w:val="Page Numbers (Bottom of Page)"/>
        <w:docPartUnique/>
      </w:docPartObj>
    </w:sdtPr>
    <w:sdtEndPr/>
    <w:sdtContent>
      <w:p w14:paraId="57B9FE9E" w14:textId="77777777" w:rsidR="008A1021" w:rsidRPr="008A1021" w:rsidRDefault="008A1021">
        <w:pPr>
          <w:pStyle w:val="a5"/>
          <w:jc w:val="center"/>
          <w:rPr>
            <w:rFonts w:ascii="Times New Roman" w:hAnsi="Times New Roman"/>
            <w:sz w:val="28"/>
            <w:szCs w:val="28"/>
          </w:rPr>
        </w:pPr>
      </w:p>
      <w:p w14:paraId="5C9FFDAF" w14:textId="01453975" w:rsidR="008A1021" w:rsidRDefault="008A1021">
        <w:pPr>
          <w:pStyle w:val="a5"/>
          <w:jc w:val="center"/>
        </w:pPr>
        <w:r w:rsidRPr="008A1021">
          <w:rPr>
            <w:rFonts w:ascii="Times New Roman" w:hAnsi="Times New Roman"/>
            <w:sz w:val="28"/>
            <w:szCs w:val="28"/>
          </w:rPr>
          <w:fldChar w:fldCharType="begin"/>
        </w:r>
        <w:r w:rsidRPr="008A1021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8A1021">
          <w:rPr>
            <w:rFonts w:ascii="Times New Roman" w:hAnsi="Times New Roman"/>
            <w:sz w:val="28"/>
            <w:szCs w:val="28"/>
          </w:rPr>
          <w:fldChar w:fldCharType="separate"/>
        </w:r>
        <w:r w:rsidRPr="008A1021">
          <w:rPr>
            <w:rFonts w:ascii="Times New Roman" w:hAnsi="Times New Roman"/>
            <w:sz w:val="28"/>
            <w:szCs w:val="28"/>
          </w:rPr>
          <w:t>2</w:t>
        </w:r>
        <w:r w:rsidRPr="008A1021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14:paraId="6C331A63" w14:textId="77777777" w:rsidR="002F7D25" w:rsidRDefault="002F7D2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5365310"/>
      <w:docPartObj>
        <w:docPartGallery w:val="Page Numbers (Bottom of Page)"/>
        <w:docPartUnique/>
      </w:docPartObj>
    </w:sdtPr>
    <w:sdtEndPr/>
    <w:sdtContent>
      <w:p w14:paraId="3CF9655A" w14:textId="6B12F431" w:rsidR="00191430" w:rsidRDefault="0019143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2A63">
          <w:rPr>
            <w:noProof/>
          </w:rPr>
          <w:t>18</w:t>
        </w:r>
        <w:r>
          <w:fldChar w:fldCharType="end"/>
        </w:r>
      </w:p>
    </w:sdtContent>
  </w:sdt>
  <w:p w14:paraId="7F1BFDA5" w14:textId="77777777" w:rsidR="00AC35EE" w:rsidRDefault="00AC35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053B3" w14:textId="77777777" w:rsidR="00192B67" w:rsidRDefault="00192B67" w:rsidP="00862433">
      <w:pPr>
        <w:spacing w:before="0" w:after="0"/>
      </w:pPr>
      <w:r>
        <w:separator/>
      </w:r>
    </w:p>
  </w:footnote>
  <w:footnote w:type="continuationSeparator" w:id="0">
    <w:p w14:paraId="5DF87A03" w14:textId="77777777" w:rsidR="00192B67" w:rsidRDefault="00192B67" w:rsidP="0086243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44906" w14:textId="3867A709" w:rsidR="002F7D25" w:rsidRDefault="002F7D25">
    <w:pPr>
      <w:pStyle w:val="a3"/>
      <w:jc w:val="center"/>
    </w:pPr>
  </w:p>
  <w:p w14:paraId="2C5236A2" w14:textId="77777777" w:rsidR="002F7D25" w:rsidRDefault="002F7D2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27DB8"/>
    <w:multiLevelType w:val="hybridMultilevel"/>
    <w:tmpl w:val="B3A8C7E0"/>
    <w:lvl w:ilvl="0" w:tplc="5764309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9E433B"/>
    <w:multiLevelType w:val="hybridMultilevel"/>
    <w:tmpl w:val="5C3C0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84BF5"/>
    <w:multiLevelType w:val="hybridMultilevel"/>
    <w:tmpl w:val="7714C768"/>
    <w:lvl w:ilvl="0" w:tplc="7ED05E3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48CCEE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D461F9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7C68B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2842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84CB1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9A659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6A28A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C4EA7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2B6770"/>
    <w:multiLevelType w:val="hybridMultilevel"/>
    <w:tmpl w:val="93302DFC"/>
    <w:lvl w:ilvl="0" w:tplc="54C804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AC20E0B"/>
    <w:multiLevelType w:val="hybridMultilevel"/>
    <w:tmpl w:val="C78CC40E"/>
    <w:lvl w:ilvl="0" w:tplc="DF1CC63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4E22E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5E262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ACEA1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1AA65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86573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D61D2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9E2C8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E1CC8A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314C2C"/>
    <w:multiLevelType w:val="hybridMultilevel"/>
    <w:tmpl w:val="F94A308A"/>
    <w:lvl w:ilvl="0" w:tplc="1F32399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F182D13"/>
    <w:multiLevelType w:val="hybridMultilevel"/>
    <w:tmpl w:val="D52A48A6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E6F81"/>
    <w:multiLevelType w:val="hybridMultilevel"/>
    <w:tmpl w:val="CCB6FBE8"/>
    <w:lvl w:ilvl="0" w:tplc="BC4A14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A800E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A442D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E031A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74888A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FE2CC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08A8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ED4B3E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F2D34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C325046"/>
    <w:multiLevelType w:val="hybridMultilevel"/>
    <w:tmpl w:val="AD9CD43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7A2310"/>
    <w:multiLevelType w:val="hybridMultilevel"/>
    <w:tmpl w:val="9E5CCFE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934779"/>
    <w:multiLevelType w:val="hybridMultilevel"/>
    <w:tmpl w:val="5DCCDFD0"/>
    <w:lvl w:ilvl="0" w:tplc="D4AEC85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34D56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4C21B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662591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22EEA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BEA1C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00307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A4B490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FE4B9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26F788D"/>
    <w:multiLevelType w:val="hybridMultilevel"/>
    <w:tmpl w:val="29B0C442"/>
    <w:lvl w:ilvl="0" w:tplc="C22CCC44">
      <w:start w:val="1"/>
      <w:numFmt w:val="decimal"/>
      <w:lvlText w:val="%1."/>
      <w:lvlJc w:val="left"/>
      <w:pPr>
        <w:ind w:left="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0E28A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D681E3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84122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DC107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2AA19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7C4BEC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8A626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20BB8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2C27721"/>
    <w:multiLevelType w:val="hybridMultilevel"/>
    <w:tmpl w:val="DF0C5A6A"/>
    <w:lvl w:ilvl="0" w:tplc="27E6288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721CCA">
      <w:start w:val="1"/>
      <w:numFmt w:val="lowerLetter"/>
      <w:lvlText w:val="%2"/>
      <w:lvlJc w:val="left"/>
      <w:pPr>
        <w:ind w:left="18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925934">
      <w:start w:val="1"/>
      <w:numFmt w:val="lowerRoman"/>
      <w:lvlText w:val="%3"/>
      <w:lvlJc w:val="left"/>
      <w:pPr>
        <w:ind w:left="25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5A1AD4">
      <w:start w:val="1"/>
      <w:numFmt w:val="decimal"/>
      <w:lvlText w:val="%4"/>
      <w:lvlJc w:val="left"/>
      <w:pPr>
        <w:ind w:left="3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250253C">
      <w:start w:val="1"/>
      <w:numFmt w:val="lowerLetter"/>
      <w:lvlText w:val="%5"/>
      <w:lvlJc w:val="left"/>
      <w:pPr>
        <w:ind w:left="40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D49D6C">
      <w:start w:val="1"/>
      <w:numFmt w:val="lowerRoman"/>
      <w:lvlText w:val="%6"/>
      <w:lvlJc w:val="left"/>
      <w:pPr>
        <w:ind w:left="47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5E6C5F2">
      <w:start w:val="1"/>
      <w:numFmt w:val="decimal"/>
      <w:lvlText w:val="%7"/>
      <w:lvlJc w:val="left"/>
      <w:pPr>
        <w:ind w:left="54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08C0160">
      <w:start w:val="1"/>
      <w:numFmt w:val="lowerLetter"/>
      <w:lvlText w:val="%8"/>
      <w:lvlJc w:val="left"/>
      <w:pPr>
        <w:ind w:left="6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2A1B20">
      <w:start w:val="1"/>
      <w:numFmt w:val="lowerRoman"/>
      <w:lvlText w:val="%9"/>
      <w:lvlJc w:val="left"/>
      <w:pPr>
        <w:ind w:left="6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78104D2"/>
    <w:multiLevelType w:val="hybridMultilevel"/>
    <w:tmpl w:val="48649AA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D005F9C"/>
    <w:multiLevelType w:val="hybridMultilevel"/>
    <w:tmpl w:val="4BF447F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0C4593D"/>
    <w:multiLevelType w:val="hybridMultilevel"/>
    <w:tmpl w:val="8D6010E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B262649"/>
    <w:multiLevelType w:val="hybridMultilevel"/>
    <w:tmpl w:val="FC641600"/>
    <w:lvl w:ilvl="0" w:tplc="7DCED60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5E14D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01B4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5A634F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9A028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E2061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CA8C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1C7F3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10B76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10"/>
  </w:num>
  <w:num w:numId="7">
    <w:abstractNumId w:val="7"/>
  </w:num>
  <w:num w:numId="8">
    <w:abstractNumId w:val="11"/>
  </w:num>
  <w:num w:numId="9">
    <w:abstractNumId w:val="12"/>
  </w:num>
  <w:num w:numId="10">
    <w:abstractNumId w:val="16"/>
  </w:num>
  <w:num w:numId="11">
    <w:abstractNumId w:val="8"/>
  </w:num>
  <w:num w:numId="12">
    <w:abstractNumId w:val="14"/>
  </w:num>
  <w:num w:numId="13">
    <w:abstractNumId w:val="15"/>
  </w:num>
  <w:num w:numId="14">
    <w:abstractNumId w:val="9"/>
  </w:num>
  <w:num w:numId="15">
    <w:abstractNumId w:val="13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433"/>
    <w:rsid w:val="000364FE"/>
    <w:rsid w:val="00050BCA"/>
    <w:rsid w:val="000D4A87"/>
    <w:rsid w:val="00191430"/>
    <w:rsid w:val="00192B67"/>
    <w:rsid w:val="002744E0"/>
    <w:rsid w:val="0027680E"/>
    <w:rsid w:val="002F7D25"/>
    <w:rsid w:val="003740F4"/>
    <w:rsid w:val="0039026E"/>
    <w:rsid w:val="003E3C64"/>
    <w:rsid w:val="003F282D"/>
    <w:rsid w:val="00462519"/>
    <w:rsid w:val="004C3DFD"/>
    <w:rsid w:val="004C6875"/>
    <w:rsid w:val="004F048D"/>
    <w:rsid w:val="005C6F9C"/>
    <w:rsid w:val="005D4172"/>
    <w:rsid w:val="006C0A8B"/>
    <w:rsid w:val="006C0B77"/>
    <w:rsid w:val="006E0983"/>
    <w:rsid w:val="0076293E"/>
    <w:rsid w:val="0077286F"/>
    <w:rsid w:val="007F60B0"/>
    <w:rsid w:val="008242FF"/>
    <w:rsid w:val="00862433"/>
    <w:rsid w:val="00870751"/>
    <w:rsid w:val="00883700"/>
    <w:rsid w:val="008A1021"/>
    <w:rsid w:val="008B42CD"/>
    <w:rsid w:val="00922C48"/>
    <w:rsid w:val="00A17992"/>
    <w:rsid w:val="00A27906"/>
    <w:rsid w:val="00A65858"/>
    <w:rsid w:val="00A67E56"/>
    <w:rsid w:val="00A705AB"/>
    <w:rsid w:val="00AB3B96"/>
    <w:rsid w:val="00AC35EE"/>
    <w:rsid w:val="00AD0ED1"/>
    <w:rsid w:val="00AE4FE3"/>
    <w:rsid w:val="00B878DD"/>
    <w:rsid w:val="00B915B7"/>
    <w:rsid w:val="00BB6C81"/>
    <w:rsid w:val="00C54A9F"/>
    <w:rsid w:val="00DE4B60"/>
    <w:rsid w:val="00DF7256"/>
    <w:rsid w:val="00E14816"/>
    <w:rsid w:val="00E37DF2"/>
    <w:rsid w:val="00E77577"/>
    <w:rsid w:val="00EA59DF"/>
    <w:rsid w:val="00EE4070"/>
    <w:rsid w:val="00F12C76"/>
    <w:rsid w:val="00FD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471A72"/>
  <w15:chartTrackingRefBased/>
  <w15:docId w15:val="{67A6F103-AED7-406F-820F-C79D84816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FE3"/>
    <w:pPr>
      <w:shd w:val="clear" w:color="auto" w:fill="FFFFFF"/>
      <w:spacing w:before="60" w:after="60" w:line="240" w:lineRule="auto"/>
      <w:ind w:firstLine="709"/>
    </w:pPr>
    <w:rPr>
      <w:rFonts w:ascii="Tahoma" w:eastAsia="Times New Roman" w:hAnsi="Tahoma" w:cs="Times New Roman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C35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14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B6C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2433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862433"/>
    <w:rPr>
      <w:rFonts w:ascii="Tahoma" w:eastAsia="Times New Roman" w:hAnsi="Tahoma" w:cs="Times New Roman"/>
      <w:szCs w:val="24"/>
      <w:shd w:val="clear" w:color="auto" w:fill="FFFFFF"/>
      <w:lang w:eastAsia="ru-RU"/>
    </w:rPr>
  </w:style>
  <w:style w:type="paragraph" w:styleId="a5">
    <w:name w:val="footer"/>
    <w:basedOn w:val="a"/>
    <w:link w:val="a6"/>
    <w:uiPriority w:val="99"/>
    <w:unhideWhenUsed/>
    <w:rsid w:val="00862433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862433"/>
    <w:rPr>
      <w:rFonts w:ascii="Tahoma" w:eastAsia="Times New Roman" w:hAnsi="Tahoma" w:cs="Times New Roman"/>
      <w:szCs w:val="24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86243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C35EE"/>
    <w:rPr>
      <w:rFonts w:asciiTheme="majorHAnsi" w:eastAsiaTheme="majorEastAsia" w:hAnsiTheme="majorHAnsi" w:cstheme="majorBidi"/>
      <w:color w:val="2F5496" w:themeColor="accent1" w:themeShade="BF"/>
      <w:sz w:val="32"/>
      <w:szCs w:val="32"/>
      <w:shd w:val="clear" w:color="auto" w:fill="FFFFFF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AC35EE"/>
    <w:pPr>
      <w:shd w:val="clear" w:color="auto" w:fill="auto"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B6C81"/>
    <w:pPr>
      <w:tabs>
        <w:tab w:val="right" w:leader="dot" w:pos="9344"/>
      </w:tabs>
      <w:spacing w:after="100" w:line="360" w:lineRule="auto"/>
      <w:ind w:firstLine="0"/>
      <w:jc w:val="both"/>
    </w:pPr>
    <w:rPr>
      <w:rFonts w:ascii="Times New Roman" w:hAnsi="Times New Roman"/>
      <w:sz w:val="28"/>
      <w:szCs w:val="28"/>
    </w:rPr>
  </w:style>
  <w:style w:type="character" w:styleId="a9">
    <w:name w:val="Hyperlink"/>
    <w:basedOn w:val="a0"/>
    <w:uiPriority w:val="99"/>
    <w:unhideWhenUsed/>
    <w:rsid w:val="00C54A9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91430"/>
    <w:rPr>
      <w:rFonts w:asciiTheme="majorHAnsi" w:eastAsiaTheme="majorEastAsia" w:hAnsiTheme="majorHAnsi" w:cstheme="majorBidi"/>
      <w:color w:val="2F5496" w:themeColor="accent1" w:themeShade="BF"/>
      <w:sz w:val="26"/>
      <w:szCs w:val="26"/>
      <w:shd w:val="clear" w:color="auto" w:fill="FFFFFF"/>
      <w:lang w:eastAsia="ru-RU"/>
    </w:rPr>
  </w:style>
  <w:style w:type="paragraph" w:styleId="12">
    <w:name w:val="index 1"/>
    <w:basedOn w:val="a"/>
    <w:next w:val="a"/>
    <w:autoRedefine/>
    <w:uiPriority w:val="99"/>
    <w:semiHidden/>
    <w:unhideWhenUsed/>
    <w:rsid w:val="00FD2A63"/>
    <w:pPr>
      <w:shd w:val="clear" w:color="auto" w:fill="auto"/>
      <w:spacing w:before="0" w:after="0"/>
      <w:ind w:left="280" w:hanging="280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A17992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BB6C81"/>
    <w:rPr>
      <w:rFonts w:asciiTheme="majorHAnsi" w:eastAsiaTheme="majorEastAsia" w:hAnsiTheme="majorHAnsi" w:cstheme="majorBidi"/>
      <w:color w:val="1F3763" w:themeColor="accent1" w:themeShade="7F"/>
      <w:sz w:val="24"/>
      <w:szCs w:val="24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77B30-44A1-43DC-A781-4C728F106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2337</Words>
  <Characters>13324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16</cp:revision>
  <cp:lastPrinted>2021-10-11T12:59:00Z</cp:lastPrinted>
  <dcterms:created xsi:type="dcterms:W3CDTF">2021-09-21T15:31:00Z</dcterms:created>
  <dcterms:modified xsi:type="dcterms:W3CDTF">2021-10-13T17:46:00Z</dcterms:modified>
</cp:coreProperties>
</file>