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1634" w:rsidRDefault="00961F34" w:rsidP="00A61634">
      <w:r>
        <w:tab/>
      </w:r>
    </w:p>
    <w:p w:rsidR="00A61634" w:rsidRDefault="00A61634" w:rsidP="00A61634"/>
    <w:p w:rsidR="00A61634" w:rsidRDefault="00A61634" w:rsidP="000A43CE">
      <w:pPr>
        <w:pStyle w:val="af2"/>
      </w:pPr>
    </w:p>
    <w:p w:rsidR="00CB6E11" w:rsidRDefault="00CB6E11" w:rsidP="000A43CE">
      <w:pPr>
        <w:pStyle w:val="af2"/>
      </w:pPr>
      <w:r w:rsidRPr="00CB6E11">
        <w:t>Липец</w:t>
      </w:r>
      <w:r>
        <w:t>кий государственный технический</w:t>
      </w:r>
      <w:r w:rsidRPr="00CB6E11">
        <w:t xml:space="preserve"> университет</w:t>
      </w:r>
    </w:p>
    <w:p w:rsidR="00701C60" w:rsidRDefault="00701C60" w:rsidP="000A43CE">
      <w:pPr>
        <w:pStyle w:val="af2"/>
      </w:pPr>
    </w:p>
    <w:p w:rsidR="00CB6E11" w:rsidRDefault="00CB6E11" w:rsidP="000A43CE">
      <w:pPr>
        <w:pStyle w:val="af2"/>
      </w:pPr>
      <w:r>
        <w:t>Кафедра АСУ</w:t>
      </w:r>
    </w:p>
    <w:p w:rsidR="00CB6E11" w:rsidRPr="00BD2425" w:rsidRDefault="00CB6E11" w:rsidP="000A43CE">
      <w:pPr>
        <w:pStyle w:val="af2"/>
      </w:pPr>
    </w:p>
    <w:p w:rsidR="00CB6E11" w:rsidRPr="00175A96" w:rsidRDefault="007C2AFC" w:rsidP="000A43CE">
      <w:pPr>
        <w:pStyle w:val="af2"/>
      </w:pPr>
      <w:r>
        <w:t>Лабораторная работа</w:t>
      </w:r>
      <w:r w:rsidR="00A93A0B">
        <w:t xml:space="preserve"> №</w:t>
      </w:r>
      <w:r w:rsidR="002A3E47">
        <w:t>2</w:t>
      </w:r>
    </w:p>
    <w:p w:rsidR="002D6377" w:rsidRDefault="002D6377" w:rsidP="002D6377">
      <w:pPr>
        <w:pStyle w:val="af2"/>
      </w:pPr>
      <w:r>
        <w:t>по организации графических систем и систем мультимедиа</w:t>
      </w:r>
    </w:p>
    <w:p w:rsidR="00CB6E11" w:rsidRPr="00175A96" w:rsidRDefault="00175A96" w:rsidP="002D6377">
      <w:pPr>
        <w:pStyle w:val="af2"/>
        <w:rPr>
          <w:lang w:val="en-US"/>
        </w:rPr>
      </w:pPr>
      <w:r>
        <w:t xml:space="preserve">Детектор границ </w:t>
      </w:r>
      <w:r>
        <w:rPr>
          <w:lang w:val="en-US"/>
        </w:rPr>
        <w:t>Canny</w:t>
      </w:r>
      <w:bookmarkStart w:id="0" w:name="_GoBack"/>
      <w:bookmarkEnd w:id="0"/>
    </w:p>
    <w:p w:rsidR="00CB6E11" w:rsidRDefault="00CB6E11" w:rsidP="005D6F0D">
      <w:pPr>
        <w:pStyle w:val="1-15"/>
      </w:pPr>
    </w:p>
    <w:p w:rsidR="00D8558B" w:rsidRDefault="00D8558B" w:rsidP="005D6F0D">
      <w:pPr>
        <w:pStyle w:val="1-15"/>
      </w:pPr>
    </w:p>
    <w:p w:rsidR="0080370C" w:rsidRDefault="0080370C" w:rsidP="005D6F0D">
      <w:pPr>
        <w:pStyle w:val="1-15"/>
      </w:pPr>
    </w:p>
    <w:p w:rsidR="00165F6E" w:rsidRDefault="00165F6E" w:rsidP="005D6F0D">
      <w:pPr>
        <w:pStyle w:val="1-15"/>
      </w:pPr>
    </w:p>
    <w:p w:rsidR="000A43CE" w:rsidRDefault="000A43CE" w:rsidP="005D6F0D">
      <w:pPr>
        <w:pStyle w:val="1-15"/>
      </w:pPr>
    </w:p>
    <w:p w:rsidR="000A43CE" w:rsidRDefault="000A43CE" w:rsidP="005D6F0D">
      <w:pPr>
        <w:pStyle w:val="1-15"/>
      </w:pPr>
    </w:p>
    <w:p w:rsidR="000A43CE" w:rsidRDefault="000A43CE" w:rsidP="005D6F0D">
      <w:pPr>
        <w:pStyle w:val="1-15"/>
      </w:pPr>
    </w:p>
    <w:p w:rsidR="002D6377" w:rsidRDefault="002D6377" w:rsidP="005D6F0D">
      <w:pPr>
        <w:pStyle w:val="1-15"/>
      </w:pPr>
    </w:p>
    <w:p w:rsidR="002D6377" w:rsidRDefault="002D6377" w:rsidP="005D6F0D">
      <w:pPr>
        <w:pStyle w:val="1-15"/>
      </w:pPr>
    </w:p>
    <w:p w:rsidR="00D8558B" w:rsidRDefault="00D8558B" w:rsidP="005D6F0D">
      <w:pPr>
        <w:pStyle w:val="1-15"/>
      </w:pPr>
    </w:p>
    <w:p w:rsidR="00CB6E11" w:rsidRDefault="00CB6E11" w:rsidP="005D6F0D">
      <w:pPr>
        <w:pStyle w:val="1-15"/>
      </w:pPr>
    </w:p>
    <w:p w:rsidR="00CB6E11" w:rsidRDefault="00CB6E11" w:rsidP="005D6F0D">
      <w:pPr>
        <w:pStyle w:val="1-15"/>
      </w:pPr>
      <w:r w:rsidRPr="00CB6E11">
        <w:t>Студент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Бровкин А.</w:t>
      </w:r>
      <w:r w:rsidR="00BE3EEA">
        <w:t>Н.</w:t>
      </w:r>
    </w:p>
    <w:p w:rsidR="00A93A0B" w:rsidRPr="00A93A0B" w:rsidRDefault="00701C60" w:rsidP="000A43CE">
      <w:pPr>
        <w:pStyle w:val="1-15"/>
      </w:pPr>
      <w:r>
        <w:t>Группа</w:t>
      </w:r>
      <w:r w:rsidR="00CE1B5B">
        <w:t xml:space="preserve"> </w:t>
      </w:r>
      <w:r w:rsidR="0080370C">
        <w:t>М-АС-19</w:t>
      </w:r>
      <w:r w:rsidR="00BE3EEA">
        <w:tab/>
      </w:r>
      <w:r w:rsidR="00BE3EEA">
        <w:tab/>
      </w:r>
      <w:r w:rsidR="00BE3EEA">
        <w:tab/>
      </w:r>
      <w:r w:rsidR="00BE3EEA">
        <w:tab/>
      </w:r>
      <w:r w:rsidR="00BE3EEA">
        <w:tab/>
      </w:r>
      <w:r w:rsidR="00BE3EEA">
        <w:tab/>
      </w:r>
      <w:r w:rsidR="00BE3EEA">
        <w:tab/>
      </w:r>
    </w:p>
    <w:p w:rsidR="00BE3EEA" w:rsidRPr="004538FF" w:rsidRDefault="00BE3EEA" w:rsidP="005D6F0D">
      <w:pPr>
        <w:pStyle w:val="1-15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CE1B5B" w:rsidRDefault="00CE1B5B" w:rsidP="005D6F0D">
      <w:pPr>
        <w:pStyle w:val="1-15"/>
      </w:pPr>
    </w:p>
    <w:p w:rsidR="00CB6E11" w:rsidRDefault="00CB6E11" w:rsidP="005D6F0D">
      <w:pPr>
        <w:pStyle w:val="1-15"/>
      </w:pPr>
      <w:r w:rsidRPr="00CB6E11">
        <w:t>Руководитель</w:t>
      </w:r>
      <w:r w:rsidR="00CE1B5B">
        <w:tab/>
      </w:r>
      <w:r w:rsidR="00CE1B5B">
        <w:tab/>
      </w:r>
      <w:r w:rsidR="00CE1B5B">
        <w:tab/>
      </w:r>
      <w:r w:rsidR="00CE1B5B">
        <w:tab/>
      </w:r>
      <w:r w:rsidR="00CE1B5B">
        <w:tab/>
      </w:r>
      <w:r w:rsidR="00CE1B5B">
        <w:tab/>
      </w:r>
      <w:r w:rsidR="00CE1B5B">
        <w:tab/>
      </w:r>
      <w:proofErr w:type="spellStart"/>
      <w:r w:rsidR="002D6377">
        <w:t>Кургасов</w:t>
      </w:r>
      <w:proofErr w:type="spellEnd"/>
      <w:r w:rsidR="002D6377">
        <w:t xml:space="preserve"> В.В.</w:t>
      </w:r>
    </w:p>
    <w:p w:rsidR="00281F87" w:rsidRPr="00B56036" w:rsidRDefault="00281F87" w:rsidP="00BE3EEA">
      <w:pPr>
        <w:pStyle w:val="1-15"/>
        <w:ind w:firstLine="0"/>
      </w:pPr>
    </w:p>
    <w:p w:rsidR="00CF31A5" w:rsidRDefault="00CF31A5" w:rsidP="005D6F0D">
      <w:pPr>
        <w:pStyle w:val="1-15"/>
      </w:pPr>
    </w:p>
    <w:p w:rsidR="00CB6E11" w:rsidRDefault="00CB6E11" w:rsidP="005D6F0D">
      <w:pPr>
        <w:pStyle w:val="1-15"/>
        <w:jc w:val="center"/>
      </w:pPr>
      <w:r>
        <w:t>Липецк</w:t>
      </w:r>
    </w:p>
    <w:p w:rsidR="004538FF" w:rsidRPr="00F56B89" w:rsidRDefault="000A43CE" w:rsidP="00F56B89">
      <w:pPr>
        <w:pStyle w:val="1-15"/>
        <w:jc w:val="center"/>
      </w:pPr>
      <w:r>
        <w:t>2020</w:t>
      </w:r>
    </w:p>
    <w:p w:rsidR="000A43CE" w:rsidRDefault="002D6377" w:rsidP="000A43CE">
      <w:pPr>
        <w:pStyle w:val="1-15"/>
        <w:rPr>
          <w:b/>
        </w:rPr>
      </w:pPr>
      <w:r>
        <w:rPr>
          <w:b/>
        </w:rPr>
        <w:lastRenderedPageBreak/>
        <w:t>Задание кафедры</w:t>
      </w:r>
    </w:p>
    <w:p w:rsidR="002D6377" w:rsidRPr="002A3E47" w:rsidRDefault="002D6377" w:rsidP="002D6377">
      <w:pPr>
        <w:pStyle w:val="1-15"/>
      </w:pPr>
      <w:r w:rsidRPr="002D6377">
        <w:t xml:space="preserve">Реализовать программный продукт, в котором есть возможность применения </w:t>
      </w:r>
      <w:r w:rsidR="002A3E47">
        <w:t xml:space="preserve">оператора </w:t>
      </w:r>
      <w:r w:rsidR="002A3E47">
        <w:rPr>
          <w:lang w:val="en-US"/>
        </w:rPr>
        <w:t>Canny</w:t>
      </w:r>
      <w:r w:rsidR="002A3E47" w:rsidRPr="002A3E47">
        <w:t xml:space="preserve"> </w:t>
      </w:r>
      <w:r w:rsidR="002A3E47">
        <w:t>на изображение, для нахождения его границ.</w:t>
      </w:r>
    </w:p>
    <w:p w:rsidR="00665CB6" w:rsidRDefault="00665CB6" w:rsidP="007C2AFC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665CB6" w:rsidRDefault="00665CB6">
      <w:pPr>
        <w:rPr>
          <w:rFonts w:ascii="Times New Roman" w:eastAsiaTheme="majorEastAsia" w:hAnsi="Times New Roman" w:cstheme="majorBidi"/>
          <w:b/>
          <w:bCs/>
          <w:color w:val="000000" w:themeColor="text1"/>
          <w:sz w:val="28"/>
          <w14:cntxtAlts/>
        </w:rPr>
      </w:pPr>
      <w:r>
        <w:br w:type="page"/>
      </w:r>
    </w:p>
    <w:p w:rsidR="007C2AFC" w:rsidRDefault="00665CB6" w:rsidP="000A43CE">
      <w:pPr>
        <w:pStyle w:val="10"/>
      </w:pPr>
      <w:r>
        <w:lastRenderedPageBreak/>
        <w:t>Теоретические сведения</w:t>
      </w:r>
    </w:p>
    <w:p w:rsidR="006A6217" w:rsidRPr="006A6217" w:rsidRDefault="006A6217" w:rsidP="006A6217">
      <w:pPr>
        <w:pStyle w:val="1-15"/>
      </w:pPr>
      <w:r>
        <w:t xml:space="preserve">Приложение было разработано с использованием языка </w:t>
      </w:r>
      <w:r>
        <w:rPr>
          <w:lang w:val="en-US"/>
        </w:rPr>
        <w:t>JavaScript</w:t>
      </w:r>
      <w:r w:rsidRPr="006A6217">
        <w:t>.</w:t>
      </w:r>
    </w:p>
    <w:p w:rsidR="00665CB6" w:rsidRDefault="00665CB6" w:rsidP="00665CB6">
      <w:pPr>
        <w:pStyle w:val="1-15"/>
      </w:pPr>
      <w:r>
        <w:t xml:space="preserve">Изначально </w:t>
      </w:r>
      <w:proofErr w:type="spellStart"/>
      <w:r>
        <w:t>JavaScript</w:t>
      </w:r>
      <w:proofErr w:type="spellEnd"/>
      <w:r>
        <w:t xml:space="preserve"> был создан, чтобы «сделать веб-страницы живыми». Программы на этом языке называются скриптами. Они могут встраиваться в HTML и выполняться автоматически при загрузке веб-страницы.  </w:t>
      </w:r>
    </w:p>
    <w:p w:rsidR="00665CB6" w:rsidRDefault="00665CB6" w:rsidP="00665CB6">
      <w:pPr>
        <w:pStyle w:val="1-15"/>
      </w:pPr>
      <w:r>
        <w:t>Скрипты распространяются и выполняются, как простой текст. Им не нужна специальная подготовка или компиляция для запуска.</w:t>
      </w:r>
    </w:p>
    <w:p w:rsidR="00665CB6" w:rsidRDefault="00665CB6" w:rsidP="00665CB6">
      <w:pPr>
        <w:pStyle w:val="1-15"/>
      </w:pPr>
      <w:r>
        <w:t xml:space="preserve">Сегодня </w:t>
      </w:r>
      <w:proofErr w:type="spellStart"/>
      <w:r>
        <w:t>JavaScript</w:t>
      </w:r>
      <w:proofErr w:type="spellEnd"/>
      <w:r>
        <w:t xml:space="preserve"> может выполняться не только в браузере, но и на сервере или на любом другом устройстве, которое имеет специальную программу, называющуюся «движком» </w:t>
      </w:r>
      <w:proofErr w:type="spellStart"/>
      <w:r>
        <w:t>JavaScript</w:t>
      </w:r>
      <w:proofErr w:type="spellEnd"/>
      <w:r>
        <w:t>.</w:t>
      </w:r>
    </w:p>
    <w:p w:rsidR="00665CB6" w:rsidRDefault="00665CB6" w:rsidP="00665CB6">
      <w:pPr>
        <w:pStyle w:val="1-15"/>
      </w:pPr>
      <w:r>
        <w:t xml:space="preserve">У браузера есть собственный движок, который иногда называют «виртуальная машина </w:t>
      </w:r>
      <w:proofErr w:type="spellStart"/>
      <w:r>
        <w:t>JavaScript</w:t>
      </w:r>
      <w:proofErr w:type="spellEnd"/>
      <w:r>
        <w:t>».</w:t>
      </w:r>
    </w:p>
    <w:p w:rsidR="00665CB6" w:rsidRDefault="00665CB6" w:rsidP="00665CB6">
      <w:pPr>
        <w:pStyle w:val="1-15"/>
      </w:pPr>
      <w:r>
        <w:t xml:space="preserve">Современный </w:t>
      </w:r>
      <w:proofErr w:type="spellStart"/>
      <w:r>
        <w:t>JavaScript</w:t>
      </w:r>
      <w:proofErr w:type="spellEnd"/>
      <w:r>
        <w:t xml:space="preserve"> – это «безопасный» язык программирования. Он не предоставляет низкоуровневый доступ к памяти или процессору, потому что изначально был создан для браузеров, не требующих этого.</w:t>
      </w:r>
    </w:p>
    <w:p w:rsidR="00665CB6" w:rsidRDefault="00665CB6" w:rsidP="00665CB6">
      <w:pPr>
        <w:pStyle w:val="1-15"/>
      </w:pPr>
      <w:r>
        <w:t xml:space="preserve">Возможности </w:t>
      </w:r>
      <w:proofErr w:type="spellStart"/>
      <w:r>
        <w:t>JavaScript</w:t>
      </w:r>
      <w:proofErr w:type="spellEnd"/>
      <w:r>
        <w:t xml:space="preserve"> сильно зависят от окружения, в котором он работает. Например, Node.JS поддерживает функции чтения/записи произвольных файлов, выполнения сетевых запросов и т.д.</w:t>
      </w:r>
    </w:p>
    <w:p w:rsidR="00665CB6" w:rsidRDefault="00665CB6" w:rsidP="00665CB6">
      <w:pPr>
        <w:pStyle w:val="1-15"/>
      </w:pPr>
      <w:r>
        <w:t xml:space="preserve">В браузере для </w:t>
      </w:r>
      <w:proofErr w:type="spellStart"/>
      <w:r>
        <w:t>JavaScript</w:t>
      </w:r>
      <w:proofErr w:type="spellEnd"/>
      <w:r>
        <w:t xml:space="preserve"> доступно всё, что связано с манипулированием веб-страницами, взаимодействием с пользователем и веб-сервером.</w:t>
      </w:r>
    </w:p>
    <w:p w:rsidR="00665CB6" w:rsidRDefault="00665CB6" w:rsidP="00665CB6">
      <w:pPr>
        <w:pStyle w:val="1-15"/>
      </w:pPr>
      <w:r>
        <w:t xml:space="preserve">Например, в браузере </w:t>
      </w:r>
      <w:proofErr w:type="spellStart"/>
      <w:r>
        <w:t>JavaScript</w:t>
      </w:r>
      <w:proofErr w:type="spellEnd"/>
      <w:r>
        <w:t xml:space="preserve"> может:</w:t>
      </w:r>
    </w:p>
    <w:p w:rsidR="00665CB6" w:rsidRDefault="00665CB6" w:rsidP="00665CB6">
      <w:pPr>
        <w:pStyle w:val="1-15"/>
        <w:numPr>
          <w:ilvl w:val="0"/>
          <w:numId w:val="34"/>
        </w:numPr>
        <w:tabs>
          <w:tab w:val="left" w:pos="993"/>
        </w:tabs>
        <w:ind w:left="0" w:firstLine="709"/>
      </w:pPr>
      <w:r>
        <w:t>Добавлять новый HTML-код на страницу, изменять существующее содержимое, модифицировать стили.</w:t>
      </w:r>
    </w:p>
    <w:p w:rsidR="00665CB6" w:rsidRDefault="00665CB6" w:rsidP="00665CB6">
      <w:pPr>
        <w:pStyle w:val="1-15"/>
        <w:numPr>
          <w:ilvl w:val="0"/>
          <w:numId w:val="34"/>
        </w:numPr>
        <w:tabs>
          <w:tab w:val="left" w:pos="993"/>
        </w:tabs>
        <w:ind w:left="0" w:firstLine="709"/>
      </w:pPr>
      <w:r>
        <w:t>Реагировать на действия пользователя, щелчки мыши, перемещения указателя, нажатия клавиш.</w:t>
      </w:r>
    </w:p>
    <w:p w:rsidR="00665CB6" w:rsidRDefault="00665CB6" w:rsidP="00665CB6">
      <w:pPr>
        <w:pStyle w:val="1-15"/>
        <w:numPr>
          <w:ilvl w:val="0"/>
          <w:numId w:val="34"/>
        </w:numPr>
        <w:tabs>
          <w:tab w:val="left" w:pos="993"/>
        </w:tabs>
        <w:ind w:left="0" w:firstLine="709"/>
      </w:pPr>
      <w:r>
        <w:t>Отправлять сетевые запросы на удалённые сервера, скачивать и загружать файлы (технологии AJAX и COMET).</w:t>
      </w:r>
    </w:p>
    <w:p w:rsidR="00665CB6" w:rsidRDefault="00665CB6" w:rsidP="00665CB6">
      <w:pPr>
        <w:pStyle w:val="1-15"/>
        <w:numPr>
          <w:ilvl w:val="0"/>
          <w:numId w:val="34"/>
        </w:numPr>
        <w:tabs>
          <w:tab w:val="left" w:pos="993"/>
        </w:tabs>
        <w:ind w:left="0" w:firstLine="709"/>
      </w:pPr>
      <w:r>
        <w:t xml:space="preserve">Получать и устанавливать </w:t>
      </w:r>
      <w:proofErr w:type="spellStart"/>
      <w:r>
        <w:t>куки</w:t>
      </w:r>
      <w:proofErr w:type="spellEnd"/>
      <w:r>
        <w:t>, задавать вопросы посетителю, показывать сообщения.</w:t>
      </w:r>
    </w:p>
    <w:p w:rsidR="00665CB6" w:rsidRPr="006A6217" w:rsidRDefault="00665CB6" w:rsidP="002F6F54">
      <w:pPr>
        <w:pStyle w:val="1-15"/>
        <w:numPr>
          <w:ilvl w:val="0"/>
          <w:numId w:val="34"/>
        </w:numPr>
        <w:tabs>
          <w:tab w:val="left" w:pos="993"/>
        </w:tabs>
        <w:ind w:left="0" w:firstLine="709"/>
      </w:pPr>
      <w:r>
        <w:t>Запоминать данные на стороне клиента («</w:t>
      </w:r>
      <w:proofErr w:type="spellStart"/>
      <w:r>
        <w:t>local</w:t>
      </w:r>
      <w:proofErr w:type="spellEnd"/>
      <w:r>
        <w:t xml:space="preserve"> </w:t>
      </w:r>
      <w:proofErr w:type="spellStart"/>
      <w:r>
        <w:t>storage</w:t>
      </w:r>
      <w:proofErr w:type="spellEnd"/>
      <w:r>
        <w:t>»).</w:t>
      </w:r>
      <w:r>
        <w:br w:type="page"/>
      </w:r>
    </w:p>
    <w:p w:rsidR="00C15225" w:rsidRDefault="002A3E47" w:rsidP="00C15225">
      <w:pPr>
        <w:pStyle w:val="10"/>
        <w:rPr>
          <w:lang w:val="en-US"/>
        </w:rPr>
      </w:pPr>
      <w:r>
        <w:lastRenderedPageBreak/>
        <w:t xml:space="preserve">Детектор границ </w:t>
      </w:r>
      <w:r>
        <w:rPr>
          <w:lang w:val="en-US"/>
        </w:rPr>
        <w:t>Canny</w:t>
      </w:r>
    </w:p>
    <w:p w:rsidR="002A3E47" w:rsidRPr="002A3E47" w:rsidRDefault="002A3E47" w:rsidP="002A3E47">
      <w:pPr>
        <w:pStyle w:val="1-15"/>
      </w:pPr>
      <w:r w:rsidRPr="002A3E47">
        <w:t xml:space="preserve">Оператор </w:t>
      </w:r>
      <w:proofErr w:type="spellStart"/>
      <w:r w:rsidRPr="002A3E47">
        <w:t>Кэнни</w:t>
      </w:r>
      <w:proofErr w:type="spellEnd"/>
      <w:r w:rsidRPr="002A3E47">
        <w:t xml:space="preserve"> (детектор границ </w:t>
      </w:r>
      <w:proofErr w:type="spellStart"/>
      <w:r w:rsidRPr="002A3E47">
        <w:t>Кэнни</w:t>
      </w:r>
      <w:proofErr w:type="spellEnd"/>
      <w:r w:rsidRPr="002A3E47">
        <w:t xml:space="preserve">, алгоритм </w:t>
      </w:r>
      <w:proofErr w:type="spellStart"/>
      <w:r w:rsidRPr="002A3E47">
        <w:t>Кэнни</w:t>
      </w:r>
      <w:proofErr w:type="spellEnd"/>
      <w:r w:rsidRPr="002A3E47">
        <w:t xml:space="preserve">) в дисциплине компьютерного зрения — оператор обнаружения границ изображения. Был разработан в 1986 году Джоном </w:t>
      </w:r>
      <w:proofErr w:type="spellStart"/>
      <w:r w:rsidRPr="002A3E47">
        <w:t>Кэнни</w:t>
      </w:r>
      <w:proofErr w:type="spellEnd"/>
      <w:r w:rsidRPr="002A3E47">
        <w:t xml:space="preserve"> (англ. </w:t>
      </w:r>
      <w:r w:rsidRPr="002A3E47">
        <w:rPr>
          <w:lang w:val="en-US"/>
        </w:rPr>
        <w:t>John</w:t>
      </w:r>
      <w:r w:rsidRPr="002A3E47">
        <w:t xml:space="preserve"> </w:t>
      </w:r>
      <w:r w:rsidRPr="002A3E47">
        <w:rPr>
          <w:lang w:val="en-US"/>
        </w:rPr>
        <w:t>F</w:t>
      </w:r>
      <w:r w:rsidRPr="002A3E47">
        <w:t xml:space="preserve">. </w:t>
      </w:r>
      <w:r w:rsidRPr="002A3E47">
        <w:rPr>
          <w:lang w:val="en-US"/>
        </w:rPr>
        <w:t>Canny</w:t>
      </w:r>
      <w:r w:rsidRPr="002A3E47">
        <w:t>) и использует многоступенчатый алгоритм для обнаружения широкого спектра границ в изображениях.</w:t>
      </w:r>
    </w:p>
    <w:p w:rsidR="002A3E47" w:rsidRPr="002A3E47" w:rsidRDefault="002A3E47" w:rsidP="002A3E47">
      <w:pPr>
        <w:pStyle w:val="1-15"/>
      </w:pPr>
      <w:proofErr w:type="spellStart"/>
      <w:r w:rsidRPr="002A3E47">
        <w:t>Кэнни</w:t>
      </w:r>
      <w:proofErr w:type="spellEnd"/>
      <w:r w:rsidRPr="002A3E47">
        <w:t xml:space="preserve"> изучил математическую проблему получения фильтра, оптимального по критериям выделения, локализации и минимизации нескольких откликов одного края. Он показал, что искомый фильтр является суммой четырёх экспонент. Он также показал, что этот фильтр может быть хорошо приближен первой производной </w:t>
      </w:r>
      <w:proofErr w:type="spellStart"/>
      <w:r w:rsidRPr="002A3E47">
        <w:t>Гауссианы</w:t>
      </w:r>
      <w:proofErr w:type="spellEnd"/>
      <w:r w:rsidRPr="002A3E47">
        <w:t xml:space="preserve">. </w:t>
      </w:r>
      <w:proofErr w:type="spellStart"/>
      <w:r w:rsidRPr="002A3E47">
        <w:t>Кэнни</w:t>
      </w:r>
      <w:proofErr w:type="spellEnd"/>
      <w:r w:rsidRPr="002A3E47">
        <w:t xml:space="preserve"> ввёл понятие подавления не максимумов (англ. </w:t>
      </w:r>
      <w:r w:rsidRPr="002A3E47">
        <w:rPr>
          <w:lang w:val="en-US"/>
        </w:rPr>
        <w:t>Non</w:t>
      </w:r>
      <w:r w:rsidRPr="002A3E47">
        <w:t>-</w:t>
      </w:r>
      <w:r w:rsidRPr="002A3E47">
        <w:rPr>
          <w:lang w:val="en-US"/>
        </w:rPr>
        <w:t>Maximum</w:t>
      </w:r>
      <w:r w:rsidRPr="002A3E47">
        <w:t xml:space="preserve"> </w:t>
      </w:r>
      <w:r w:rsidRPr="002A3E47">
        <w:rPr>
          <w:lang w:val="en-US"/>
        </w:rPr>
        <w:t>Suppression</w:t>
      </w:r>
      <w:r w:rsidRPr="002A3E47">
        <w:t>), которое означает, что пикселями границ объявляются пиксели, в которых достигается локальный максимум градиента в направлении вектора градиента.</w:t>
      </w:r>
    </w:p>
    <w:p w:rsidR="002A3E47" w:rsidRPr="002A3E47" w:rsidRDefault="002A3E47" w:rsidP="002A3E47">
      <w:pPr>
        <w:pStyle w:val="1-15"/>
      </w:pPr>
      <w:r w:rsidRPr="002A3E47">
        <w:t xml:space="preserve">Хотя его работа была проведена на заре компьютерного зрения, детектор границ </w:t>
      </w:r>
      <w:proofErr w:type="spellStart"/>
      <w:r w:rsidRPr="002A3E47">
        <w:t>Кэнни</w:t>
      </w:r>
      <w:proofErr w:type="spellEnd"/>
      <w:r w:rsidRPr="002A3E47">
        <w:t xml:space="preserve"> до сих пор является одним из лучших детекторов. Кроме особенных частных случаев трудно найти детектор, который бы работал существенно лучше, чем детектор </w:t>
      </w:r>
      <w:proofErr w:type="spellStart"/>
      <w:r w:rsidRPr="002A3E47">
        <w:t>Кэнни</w:t>
      </w:r>
      <w:proofErr w:type="spellEnd"/>
      <w:r w:rsidRPr="002A3E47">
        <w:t xml:space="preserve"> [1].</w:t>
      </w:r>
    </w:p>
    <w:p w:rsidR="002A3E47" w:rsidRPr="002A3E47" w:rsidRDefault="002A3E47" w:rsidP="002A3E47">
      <w:pPr>
        <w:pStyle w:val="1-15"/>
      </w:pPr>
      <w:r w:rsidRPr="002A3E47">
        <w:t>Алгоритм состоит из пяти отдельных шагов:</w:t>
      </w:r>
    </w:p>
    <w:p w:rsidR="002A3E47" w:rsidRPr="002A3E47" w:rsidRDefault="002A3E47" w:rsidP="002A3E47">
      <w:pPr>
        <w:pStyle w:val="1-15"/>
      </w:pPr>
      <w:r w:rsidRPr="002A3E47">
        <w:t>1. Сглаживание. Размытие изображения для удаления шума.</w:t>
      </w:r>
    </w:p>
    <w:p w:rsidR="002A3E47" w:rsidRPr="002A3E47" w:rsidRDefault="002A3E47" w:rsidP="002A3E47">
      <w:pPr>
        <w:pStyle w:val="1-15"/>
      </w:pPr>
      <w:r w:rsidRPr="002A3E47">
        <w:t>2. Поиск градиентов. Границы отмечаются там, где градиент изображения приобретает максимальное значение.</w:t>
      </w:r>
    </w:p>
    <w:p w:rsidR="002A3E47" w:rsidRPr="002A3E47" w:rsidRDefault="002A3E47" w:rsidP="002A3E47">
      <w:pPr>
        <w:pStyle w:val="1-15"/>
      </w:pPr>
      <w:r w:rsidRPr="002A3E47">
        <w:t>3. Подавление не-максимумов. Только локальные максимумы отмечаются как границы.</w:t>
      </w:r>
    </w:p>
    <w:p w:rsidR="002A3E47" w:rsidRPr="002A3E47" w:rsidRDefault="002A3E47" w:rsidP="002A3E47">
      <w:pPr>
        <w:pStyle w:val="1-15"/>
      </w:pPr>
      <w:r w:rsidRPr="002A3E47">
        <w:t>4. Двойная пороговая фильтрация. Потенциальные границы определяются порогами.</w:t>
      </w:r>
    </w:p>
    <w:p w:rsidR="002A3E47" w:rsidRPr="002A3E47" w:rsidRDefault="002A3E47" w:rsidP="002A3E47">
      <w:pPr>
        <w:pStyle w:val="1-15"/>
      </w:pPr>
      <w:r w:rsidRPr="002A3E47">
        <w:t>5. Трассировка области неоднозначности. Итоговые границы</w:t>
      </w:r>
    </w:p>
    <w:p w:rsidR="002A3E47" w:rsidRPr="002A3E47" w:rsidRDefault="002A3E47" w:rsidP="002A3E47">
      <w:pPr>
        <w:pStyle w:val="1-15"/>
      </w:pPr>
      <w:r w:rsidRPr="002A3E47">
        <w:t>Перед применением детектора, изображение преобразуется в оттенки серого, чтобы уменьшить вычислительные затраты. Этот этап характерен для многих методов обработки изображений [2].</w:t>
      </w:r>
    </w:p>
    <w:p w:rsidR="00665CB6" w:rsidRDefault="00665CB6" w:rsidP="00665CB6">
      <w:pPr>
        <w:pStyle w:val="2"/>
      </w:pPr>
      <w:r>
        <w:lastRenderedPageBreak/>
        <w:t>«</w:t>
      </w:r>
      <w:r w:rsidRPr="00665CB6">
        <w:t>Серый</w:t>
      </w:r>
      <w:r>
        <w:t>»</w:t>
      </w:r>
      <w:r w:rsidRPr="00665CB6">
        <w:t xml:space="preserve"> фильтр</w:t>
      </w:r>
    </w:p>
    <w:p w:rsidR="00665CB6" w:rsidRDefault="00665CB6" w:rsidP="00665CB6">
      <w:pPr>
        <w:pStyle w:val="1-15"/>
      </w:pPr>
      <w:r>
        <w:t>Чтобы изображение имело только оттенки серого (от черного до белого) требуется преобразовать каждый пиксель изображения следующим образом:</w:t>
      </w:r>
    </w:p>
    <w:p w:rsidR="00665CB6" w:rsidRDefault="00665CB6" w:rsidP="00665CB6">
      <w:pPr>
        <w:pStyle w:val="1-15"/>
        <w:rPr>
          <w:lang w:val="en-US"/>
        </w:rPr>
      </w:pPr>
      <w:r>
        <w:rPr>
          <w:lang w:val="en-US"/>
        </w:rPr>
        <w:t>AVG = (R+G+B)/3</w:t>
      </w:r>
      <w:r w:rsidR="00C15225">
        <w:rPr>
          <w:lang w:val="en-US"/>
        </w:rPr>
        <w:t>,</w:t>
      </w:r>
    </w:p>
    <w:p w:rsidR="00665CB6" w:rsidRDefault="00665CB6" w:rsidP="00665CB6">
      <w:pPr>
        <w:pStyle w:val="1-15"/>
        <w:rPr>
          <w:lang w:val="en-US"/>
        </w:rPr>
      </w:pPr>
      <w:r>
        <w:rPr>
          <w:lang w:val="en-US"/>
        </w:rPr>
        <w:t>R’ = AVG</w:t>
      </w:r>
      <w:r w:rsidR="00C15225">
        <w:rPr>
          <w:lang w:val="en-US"/>
        </w:rPr>
        <w:t>,</w:t>
      </w:r>
    </w:p>
    <w:p w:rsidR="00665CB6" w:rsidRPr="006A6217" w:rsidRDefault="00665CB6" w:rsidP="00665CB6">
      <w:pPr>
        <w:pStyle w:val="1-15"/>
      </w:pPr>
      <w:r>
        <w:rPr>
          <w:lang w:val="en-US"/>
        </w:rPr>
        <w:t>G</w:t>
      </w:r>
      <w:r w:rsidRPr="006A6217">
        <w:t xml:space="preserve">’ = </w:t>
      </w:r>
      <w:r>
        <w:rPr>
          <w:lang w:val="en-US"/>
        </w:rPr>
        <w:t>AVG</w:t>
      </w:r>
      <w:r w:rsidR="00C15225" w:rsidRPr="006A6217">
        <w:t>,</w:t>
      </w:r>
    </w:p>
    <w:p w:rsidR="00665CB6" w:rsidRPr="006A6217" w:rsidRDefault="00665CB6" w:rsidP="00665CB6">
      <w:pPr>
        <w:pStyle w:val="1-15"/>
      </w:pPr>
      <w:r>
        <w:rPr>
          <w:lang w:val="en-US"/>
        </w:rPr>
        <w:t>B</w:t>
      </w:r>
      <w:r w:rsidRPr="006A6217">
        <w:t xml:space="preserve">’ = </w:t>
      </w:r>
      <w:r>
        <w:rPr>
          <w:lang w:val="en-US"/>
        </w:rPr>
        <w:t>AVG</w:t>
      </w:r>
      <w:r w:rsidR="00C15225" w:rsidRPr="006A6217">
        <w:t>.</w:t>
      </w:r>
    </w:p>
    <w:p w:rsidR="00C15225" w:rsidRDefault="00C15225" w:rsidP="00C15225">
      <w:pPr>
        <w:pStyle w:val="1-15"/>
      </w:pPr>
      <w:r>
        <w:t>Где</w:t>
      </w:r>
      <w:r w:rsidRPr="00C15225">
        <w:t xml:space="preserve"> </w:t>
      </w:r>
      <w:r>
        <w:rPr>
          <w:lang w:val="en-US"/>
        </w:rPr>
        <w:t>R</w:t>
      </w:r>
      <w:r w:rsidRPr="00C15225">
        <w:t xml:space="preserve">, </w:t>
      </w:r>
      <w:r>
        <w:rPr>
          <w:lang w:val="en-US"/>
        </w:rPr>
        <w:t>G</w:t>
      </w:r>
      <w:r w:rsidRPr="00C15225">
        <w:t xml:space="preserve">, </w:t>
      </w:r>
      <w:r>
        <w:rPr>
          <w:lang w:val="en-US"/>
        </w:rPr>
        <w:t>B</w:t>
      </w:r>
      <w:r w:rsidRPr="00C15225">
        <w:t xml:space="preserve"> – </w:t>
      </w:r>
      <w:r>
        <w:t xml:space="preserve">красный, зеленый, синий соответственно цвета модели пикселя исходного изображения, </w:t>
      </w:r>
      <w:r>
        <w:rPr>
          <w:lang w:val="en-US"/>
        </w:rPr>
        <w:t>R</w:t>
      </w:r>
      <w:r w:rsidRPr="00C15225">
        <w:t xml:space="preserve">’, </w:t>
      </w:r>
      <w:r>
        <w:rPr>
          <w:lang w:val="en-US"/>
        </w:rPr>
        <w:t>G</w:t>
      </w:r>
      <w:r w:rsidRPr="00C15225">
        <w:t xml:space="preserve">’, </w:t>
      </w:r>
      <w:r>
        <w:rPr>
          <w:lang w:val="en-US"/>
        </w:rPr>
        <w:t>B</w:t>
      </w:r>
      <w:r w:rsidRPr="00C15225">
        <w:t xml:space="preserve">’ - </w:t>
      </w:r>
      <w:r>
        <w:t>красный, зеленый, синий соответственно цвета модели пикселя преобразованного изображения.</w:t>
      </w:r>
    </w:p>
    <w:p w:rsidR="00C4179F" w:rsidRPr="00C4179F" w:rsidRDefault="00C15225" w:rsidP="00C4179F">
      <w:pPr>
        <w:pStyle w:val="2"/>
      </w:pPr>
      <w:r>
        <w:t>Фильтр «Негатив»</w:t>
      </w:r>
    </w:p>
    <w:p w:rsidR="00C15225" w:rsidRPr="00C4179F" w:rsidRDefault="00C15225" w:rsidP="00C4179F">
      <w:pPr>
        <w:pStyle w:val="1-15"/>
      </w:pPr>
      <w:r>
        <w:t xml:space="preserve">Чтобы изображение </w:t>
      </w:r>
      <w:r w:rsidR="00C4179F">
        <w:t xml:space="preserve">стало негативным требуется каждый пиксель сделать негативным, то есть требуется инвертировать каждый пиксель. Так как максимальное значение каждого цвета в пикселе равняется 255, то достаточно вычесть из этого значения исходные цвета, то есть: </w:t>
      </w:r>
    </w:p>
    <w:p w:rsidR="00C15225" w:rsidRPr="00C4179F" w:rsidRDefault="00C15225" w:rsidP="00C15225">
      <w:pPr>
        <w:pStyle w:val="1-15"/>
      </w:pPr>
      <w:r>
        <w:rPr>
          <w:lang w:val="en-US"/>
        </w:rPr>
        <w:t>R</w:t>
      </w:r>
      <w:r w:rsidRPr="00C4179F">
        <w:t xml:space="preserve">’ = </w:t>
      </w:r>
      <w:r w:rsidR="00C4179F">
        <w:t xml:space="preserve">255 - </w:t>
      </w:r>
      <w:r w:rsidR="00C4179F">
        <w:rPr>
          <w:lang w:val="en-US"/>
        </w:rPr>
        <w:t>R</w:t>
      </w:r>
      <w:r w:rsidRPr="00C4179F">
        <w:t>,</w:t>
      </w:r>
    </w:p>
    <w:p w:rsidR="00C15225" w:rsidRPr="00C15225" w:rsidRDefault="00C15225" w:rsidP="00C15225">
      <w:pPr>
        <w:pStyle w:val="1-15"/>
      </w:pPr>
      <w:r>
        <w:rPr>
          <w:lang w:val="en-US"/>
        </w:rPr>
        <w:t>G</w:t>
      </w:r>
      <w:r w:rsidRPr="00C15225">
        <w:t xml:space="preserve">’ = </w:t>
      </w:r>
      <w:r w:rsidR="00C4179F">
        <w:rPr>
          <w:lang w:val="en-US"/>
        </w:rPr>
        <w:t>255 - G</w:t>
      </w:r>
      <w:r w:rsidRPr="00C15225">
        <w:t>,</w:t>
      </w:r>
    </w:p>
    <w:p w:rsidR="00C15225" w:rsidRPr="00C15225" w:rsidRDefault="00C15225" w:rsidP="00C15225">
      <w:pPr>
        <w:pStyle w:val="1-15"/>
      </w:pPr>
      <w:r>
        <w:rPr>
          <w:lang w:val="en-US"/>
        </w:rPr>
        <w:t>B</w:t>
      </w:r>
      <w:r w:rsidRPr="00C15225">
        <w:t xml:space="preserve">’ = </w:t>
      </w:r>
      <w:r w:rsidR="00C4179F">
        <w:rPr>
          <w:lang w:val="en-US"/>
        </w:rPr>
        <w:t>255 - B</w:t>
      </w:r>
      <w:r w:rsidRPr="00C15225">
        <w:t>.</w:t>
      </w:r>
    </w:p>
    <w:p w:rsidR="00C15225" w:rsidRDefault="00C4179F" w:rsidP="00C4179F">
      <w:pPr>
        <w:pStyle w:val="2"/>
      </w:pPr>
      <w:r>
        <w:t>Регулирование яркости</w:t>
      </w:r>
    </w:p>
    <w:p w:rsidR="00C4179F" w:rsidRPr="00C4179F" w:rsidRDefault="00C4179F" w:rsidP="00C4179F">
      <w:pPr>
        <w:pStyle w:val="1-15"/>
      </w:pPr>
      <w:r>
        <w:t>Для изменения</w:t>
      </w:r>
      <w:r w:rsidRPr="00C4179F">
        <w:t xml:space="preserve"> яркости изображения </w:t>
      </w:r>
      <w:r>
        <w:t xml:space="preserve">достаточно вычисление значений каждого из каналов пикселя </w:t>
      </w:r>
      <w:r w:rsidRPr="00C4179F">
        <w:t>по з</w:t>
      </w:r>
      <w:r>
        <w:t>аданному коэффициенту яркости (</w:t>
      </w:r>
      <w:r>
        <w:rPr>
          <w:lang w:val="en-US"/>
        </w:rPr>
        <w:t>K</w:t>
      </w:r>
      <w:r w:rsidRPr="00C4179F">
        <w:t>), используя следующую формулу:</w:t>
      </w:r>
    </w:p>
    <w:p w:rsidR="00C4179F" w:rsidRPr="00C4179F" w:rsidRDefault="00C4179F" w:rsidP="00C4179F">
      <w:pPr>
        <w:pStyle w:val="1-15"/>
        <w:rPr>
          <w:lang w:val="en-US"/>
        </w:rPr>
      </w:pPr>
      <w:r>
        <w:rPr>
          <w:lang w:val="en-US"/>
        </w:rPr>
        <w:t>R</w:t>
      </w:r>
      <w:r w:rsidRPr="00C4179F">
        <w:rPr>
          <w:lang w:val="en-US"/>
        </w:rPr>
        <w:t xml:space="preserve">’ = </w:t>
      </w:r>
      <w:r>
        <w:rPr>
          <w:lang w:val="en-US"/>
        </w:rPr>
        <w:t>R + K</w:t>
      </w:r>
      <w:r w:rsidRPr="00C4179F">
        <w:rPr>
          <w:lang w:val="en-US"/>
        </w:rPr>
        <w:t>,</w:t>
      </w:r>
    </w:p>
    <w:p w:rsidR="00C4179F" w:rsidRPr="006A6217" w:rsidRDefault="00C4179F" w:rsidP="00C4179F">
      <w:pPr>
        <w:pStyle w:val="1-15"/>
        <w:rPr>
          <w:lang w:val="en-US"/>
        </w:rPr>
      </w:pPr>
      <w:r>
        <w:rPr>
          <w:lang w:val="en-US"/>
        </w:rPr>
        <w:t>G</w:t>
      </w:r>
      <w:r w:rsidRPr="006A6217">
        <w:rPr>
          <w:lang w:val="en-US"/>
        </w:rPr>
        <w:t xml:space="preserve">’ = </w:t>
      </w:r>
      <w:r>
        <w:rPr>
          <w:lang w:val="en-US"/>
        </w:rPr>
        <w:t>G</w:t>
      </w:r>
      <w:r w:rsidRPr="006A6217">
        <w:rPr>
          <w:lang w:val="en-US"/>
        </w:rPr>
        <w:t xml:space="preserve"> + </w:t>
      </w:r>
      <w:r>
        <w:rPr>
          <w:lang w:val="en-US"/>
        </w:rPr>
        <w:t>K</w:t>
      </w:r>
      <w:r w:rsidRPr="006A6217">
        <w:rPr>
          <w:lang w:val="en-US"/>
        </w:rPr>
        <w:t>,</w:t>
      </w:r>
    </w:p>
    <w:p w:rsidR="00C4179F" w:rsidRPr="006A6217" w:rsidRDefault="00C4179F" w:rsidP="00C4179F">
      <w:pPr>
        <w:pStyle w:val="1-15"/>
        <w:rPr>
          <w:lang w:val="en-US"/>
        </w:rPr>
      </w:pPr>
      <w:r>
        <w:rPr>
          <w:lang w:val="en-US"/>
        </w:rPr>
        <w:t>B</w:t>
      </w:r>
      <w:r w:rsidRPr="006A6217">
        <w:rPr>
          <w:lang w:val="en-US"/>
        </w:rPr>
        <w:t xml:space="preserve">’ = </w:t>
      </w:r>
      <w:r>
        <w:rPr>
          <w:lang w:val="en-US"/>
        </w:rPr>
        <w:t>B</w:t>
      </w:r>
      <w:r w:rsidRPr="006A6217">
        <w:rPr>
          <w:lang w:val="en-US"/>
        </w:rPr>
        <w:t xml:space="preserve"> + </w:t>
      </w:r>
      <w:r>
        <w:rPr>
          <w:lang w:val="en-US"/>
        </w:rPr>
        <w:t>K</w:t>
      </w:r>
      <w:r w:rsidRPr="006A6217">
        <w:rPr>
          <w:lang w:val="en-US"/>
        </w:rPr>
        <w:t>.</w:t>
      </w:r>
    </w:p>
    <w:p w:rsidR="00C4179F" w:rsidRDefault="00C4179F" w:rsidP="00C4179F">
      <w:pPr>
        <w:pStyle w:val="1-15"/>
      </w:pPr>
      <w:r>
        <w:t xml:space="preserve">Если </w:t>
      </w:r>
      <w:proofErr w:type="gramStart"/>
      <w:r>
        <w:rPr>
          <w:lang w:val="en-US"/>
        </w:rPr>
        <w:t>K</w:t>
      </w:r>
      <w:r w:rsidR="00403DDA" w:rsidRPr="00403DDA">
        <w:t xml:space="preserve"> </w:t>
      </w:r>
      <w:r w:rsidRPr="00403DDA">
        <w:t>&gt;</w:t>
      </w:r>
      <w:proofErr w:type="gramEnd"/>
      <w:r w:rsidR="00403DDA" w:rsidRPr="00403DDA">
        <w:t xml:space="preserve"> </w:t>
      </w:r>
      <w:r w:rsidRPr="00403DDA">
        <w:t>0</w:t>
      </w:r>
      <w:r w:rsidR="00403DDA">
        <w:t xml:space="preserve">, то изображение становиться ярче, а если </w:t>
      </w:r>
      <w:r w:rsidR="00403DDA">
        <w:rPr>
          <w:lang w:val="en-US"/>
        </w:rPr>
        <w:t>K</w:t>
      </w:r>
      <w:r w:rsidR="00403DDA" w:rsidRPr="00403DDA">
        <w:t xml:space="preserve"> &lt; 0</w:t>
      </w:r>
      <w:r w:rsidR="00403DDA">
        <w:t>, то темнее</w:t>
      </w:r>
    </w:p>
    <w:p w:rsidR="00403DDA" w:rsidRDefault="00403DDA">
      <w:pPr>
        <w:rPr>
          <w:rFonts w:ascii="Times New Roman" w:hAnsi="Times New Roman"/>
          <w:sz w:val="28"/>
        </w:rPr>
      </w:pPr>
      <w:r>
        <w:br w:type="page"/>
      </w:r>
    </w:p>
    <w:p w:rsidR="000A43CE" w:rsidRDefault="00403DDA" w:rsidP="000A43CE">
      <w:pPr>
        <w:pStyle w:val="10"/>
      </w:pPr>
      <w:r>
        <w:lastRenderedPageBreak/>
        <w:t>Листинг кода</w:t>
      </w:r>
    </w:p>
    <w:p w:rsidR="002F6F54" w:rsidRDefault="002F6F54" w:rsidP="002F6F54">
      <w:pPr>
        <w:pStyle w:val="2"/>
        <w:rPr>
          <w:lang w:val="en-US"/>
        </w:rPr>
      </w:pPr>
      <w:r>
        <w:rPr>
          <w:lang w:val="en-US"/>
        </w:rPr>
        <w:t xml:space="preserve">JavaScript 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function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handleFile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(files) {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file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= files[0];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if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(file == undefined || file == null) return;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reader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= new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FileReader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();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reader.onload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= function () {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img</w:t>
      </w:r>
      <w:proofErr w:type="spellEnd"/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= new Image();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img.onload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= function () {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</w:t>
      </w:r>
      <w:proofErr w:type="spellStart"/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var</w:t>
      </w:r>
      <w:proofErr w:type="spellEnd"/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canvas =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document.getElementById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("canvas");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canvas.width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=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img.width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canvas.height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=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img.height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render(</w:t>
      </w:r>
      <w:proofErr w:type="spellStart"/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img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}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img.src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=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reader.result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}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spellStart"/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reader.readAsDataURL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file);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};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function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saveImage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() {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spellStart"/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var</w:t>
      </w:r>
      <w:proofErr w:type="spellEnd"/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link =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document.createElement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("a");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link.setAttribute(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"href", document.getElementById("canvas").toDataURL());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spellStart"/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link.setAttribute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"download", "");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spellStart"/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link.click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};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var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gl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,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program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,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canvas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// Функция создания шейдера по типу и id источника в структуре DOM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function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getShader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(type, id) {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spellStart"/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var</w:t>
      </w:r>
      <w:proofErr w:type="spellEnd"/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source =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document.getElementById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(id).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innerHTML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// 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Создаем</w:t>
      </w: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шейдер</w:t>
      </w: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по</w:t>
      </w: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типу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spellStart"/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var</w:t>
      </w:r>
      <w:proofErr w:type="spellEnd"/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shader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=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gl.createShader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(type);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// 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Установка</w:t>
      </w: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источника</w:t>
      </w: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шейдера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spellStart"/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gl.shaderSource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spellStart"/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shader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, source);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// 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Компилируем</w:t>
      </w: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шейдер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spellStart"/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gl.compileShader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spellStart"/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shader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if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(!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gl.getShaderParameter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shader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,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gl.COMPILE_STATUS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)) {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console.error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"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Ошибка</w:t>
      </w: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компиляции</w:t>
      </w: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шейдера</w:t>
      </w: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: " +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gl.getShaderInfoLog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shader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));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gl.deleteShader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spellStart"/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shader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return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null;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}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return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shader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};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window.onload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= function () {</w:t>
      </w:r>
    </w:p>
    <w:p w:rsidR="002F6F54" w:rsidRPr="00175A96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gramStart"/>
      <w:r w:rsidRPr="00175A96">
        <w:rPr>
          <w:rFonts w:ascii="Consolas" w:eastAsia="Times New Roman" w:hAnsi="Consolas" w:cs="Times New Roman"/>
          <w:sz w:val="21"/>
          <w:szCs w:val="21"/>
          <w:lang w:val="en-US" w:eastAsia="ru-RU"/>
        </w:rPr>
        <w:t>canvas</w:t>
      </w:r>
      <w:proofErr w:type="gramEnd"/>
      <w:r w:rsidRPr="00175A96">
        <w:rPr>
          <w:rFonts w:ascii="Consolas" w:eastAsia="Times New Roman" w:hAnsi="Consolas" w:cs="Times New Roman"/>
          <w:sz w:val="21"/>
          <w:szCs w:val="21"/>
          <w:lang w:val="en-US" w:eastAsia="ru-RU"/>
        </w:rPr>
        <w:t> = </w:t>
      </w:r>
      <w:proofErr w:type="spellStart"/>
      <w:r w:rsidRPr="00175A96">
        <w:rPr>
          <w:rFonts w:ascii="Consolas" w:eastAsia="Times New Roman" w:hAnsi="Consolas" w:cs="Times New Roman"/>
          <w:sz w:val="21"/>
          <w:szCs w:val="21"/>
          <w:lang w:val="en-US" w:eastAsia="ru-RU"/>
        </w:rPr>
        <w:t>document.getElementById</w:t>
      </w:r>
      <w:proofErr w:type="spellEnd"/>
      <w:r w:rsidRPr="00175A96">
        <w:rPr>
          <w:rFonts w:ascii="Consolas" w:eastAsia="Times New Roman" w:hAnsi="Consolas" w:cs="Times New Roman"/>
          <w:sz w:val="21"/>
          <w:szCs w:val="21"/>
          <w:lang w:val="en-US" w:eastAsia="ru-RU"/>
        </w:rPr>
        <w:t>("canvas");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lastRenderedPageBreak/>
        <w:t>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try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{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= canvas.getContext("webgl", { preserveDrawingBuffer: true }) || canvas.getContext("experimental-webgl", { preserveDrawingBuffer: true });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}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catch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(e) { }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if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(!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) {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alert(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"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Ваш</w:t>
      </w: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браузер</w:t>
      </w: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не</w:t>
      </w: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поддерживает</w:t>
      </w: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WebGL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");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}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// 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Получаем</w:t>
      </w: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шейдеры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var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fragmentShader = getShader(gl.FRAGMENT_SHADER, '2d-fragment-shader');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var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vertexShader = getShader(gl.VERTEX_SHADER, '2d-vertex-shader');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// Создаем объект программы шейдеров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   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program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 = </w:t>
      </w:r>
      <w:proofErr w:type="spellStart"/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gl.createProgram</w:t>
      </w:r>
      <w:proofErr w:type="spellEnd"/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();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    // Прикрепляем к ней шейдеры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spellStart"/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gl.attachShader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program,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vertexShader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spellStart"/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gl.attachShader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program,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fragmentShader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// Связываем программу с контекстом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webgl</w:t>
      </w:r>
      <w:proofErr w:type="spellEnd"/>
    </w:p>
    <w:p w:rsidR="002F6F54" w:rsidRPr="00175A96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    </w:t>
      </w:r>
      <w:proofErr w:type="spellStart"/>
      <w:proofErr w:type="gramStart"/>
      <w:r w:rsidRPr="00175A96">
        <w:rPr>
          <w:rFonts w:ascii="Consolas" w:eastAsia="Times New Roman" w:hAnsi="Consolas" w:cs="Times New Roman"/>
          <w:sz w:val="21"/>
          <w:szCs w:val="21"/>
          <w:lang w:val="en-US" w:eastAsia="ru-RU"/>
        </w:rPr>
        <w:t>gl.linkProgram</w:t>
      </w:r>
      <w:proofErr w:type="spellEnd"/>
      <w:r w:rsidRPr="00175A96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gramEnd"/>
      <w:r w:rsidRPr="00175A96">
        <w:rPr>
          <w:rFonts w:ascii="Consolas" w:eastAsia="Times New Roman" w:hAnsi="Consolas" w:cs="Times New Roman"/>
          <w:sz w:val="21"/>
          <w:szCs w:val="21"/>
          <w:lang w:val="en-US" w:eastAsia="ru-RU"/>
        </w:rPr>
        <w:t>program);</w:t>
      </w:r>
    </w:p>
    <w:p w:rsidR="002F6F54" w:rsidRPr="00175A96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75A96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if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(!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gl.getProgramParameter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(program,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gl.LINK_STATUS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)) {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alert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"Не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удалсь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 установить шейдеры");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    </w:t>
      </w: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}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spellStart"/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gl.useProgram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program);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var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texCoordLocation = gl.getAttribLocation(program, "a_texCoord");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// 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Координаты</w:t>
      </w: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текстур</w:t>
      </w: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для</w:t>
      </w: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прямоугольника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spellStart"/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var</w:t>
      </w:r>
      <w:proofErr w:type="spellEnd"/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texCoordBuffer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=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gl.createBuffer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();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spellStart"/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gl.bindBuffer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spellStart"/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gl.ARRAY_BUFFER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,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texCoordBuffer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spellStart"/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gl.bufferData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spellStart"/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gl.ARRAY_BUFFER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, new Float32Array([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0.0, 0.0,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1.0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, 0.0,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0.0, 1.0,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0.0, 1.0,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1.0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, 0.0,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1.0, 1.0]),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gl.STATIC_DRAW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spellStart"/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gl.enableVertexAttribArray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spellStart"/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texCoordLocation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gl.vertexAttribPointer(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texCoordLocation, 2, gl.FLOAT, false, 0, 0);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}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proofErr w:type="spellStart"/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var</w:t>
      </w:r>
      <w:proofErr w:type="spellEnd"/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stateLocation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function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render(image) {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spellStart"/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gl.viewport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0, 0, 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image.width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,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image.height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//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Инициалиируем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данные</w:t>
      </w: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вершин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var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positionLocation = gl.getAttribLocation(program, "a_position");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// 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Создаем</w:t>
      </w: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текстуры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spellStart"/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var</w:t>
      </w:r>
      <w:proofErr w:type="spellEnd"/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texture =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gl.createTexture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();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lastRenderedPageBreak/>
        <w:t>    </w:t>
      </w:r>
      <w:proofErr w:type="spellStart"/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gl.bindTexture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gl.TEXTURE_2D, texture);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// Установка параметров, чтобы можно было отобразить изображение любого размера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gl.texParameteri(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gl.TEXTURE_2D, gl.TEXTURE_WRAP_S, gl.CLAMP_TO_EDGE);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gl.texParameteri(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gl.TEXTURE_2D, gl.TEXTURE_WRAP_T, gl.CLAMP_TO_EDGE);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gl.texParameteri(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gl.TEXTURE_2D, gl.TEXTURE_MIN_FILTER, gl.NEAREST);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gl.texParameteri(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gl.TEXTURE_2D, gl.TEXTURE_MAG_FILTER, gl.NEAREST);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// 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Загрузка</w:t>
      </w: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изображения</w:t>
      </w: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в</w:t>
      </w: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текстуры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gl.texImage2D(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gl.TEXTURE_2D, 0, gl.RGBA, gl.RGBA, gl.UNSIGNED_BYTE, image);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// 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Установка</w:t>
      </w: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форм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var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resolutionLocation = gl.getUniformLocation(program, "u_resolution");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var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textureSizeLocation = gl.getUniformLocation(program, "u_textureSize");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spellStart"/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stateLocation</w:t>
      </w:r>
      <w:proofErr w:type="spellEnd"/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=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gl.getUniformLocation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(program, "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u_state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");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// 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Установка</w:t>
      </w: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разрешения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gl.uniform2f(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resolutionLocation, canvas.width, canvas.height);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// 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Установка</w:t>
      </w: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размера</w:t>
      </w: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изображения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gl.uniform2f(</w:t>
      </w:r>
      <w:proofErr w:type="spellStart"/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textureSizeLocation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,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image.width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,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image.height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// Создаем буфер для положения углов прямоугольника 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    </w:t>
      </w:r>
      <w:proofErr w:type="spellStart"/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var</w:t>
      </w:r>
      <w:proofErr w:type="spellEnd"/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buffer =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gl.createBuffer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();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spellStart"/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gl.bindBuffer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spellStart"/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gl.ARRAY_BUFFER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, buffer);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spellStart"/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gl.enableVertexAttribArray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spellStart"/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positionLocation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gl.vertexAttribPointer(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positionLocation, 2, gl.FLOAT, false, 0, 0);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// Установка прямоугольника такого же размера как изображение 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    </w:t>
      </w:r>
      <w:proofErr w:type="spellStart"/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setRectangle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spellStart"/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, 0, 0,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image.width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,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image.height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2F6F54" w:rsidRPr="00175A96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r w:rsidRPr="00175A96">
        <w:rPr>
          <w:rFonts w:ascii="Consolas" w:eastAsia="Times New Roman" w:hAnsi="Consolas" w:cs="Times New Roman"/>
          <w:sz w:val="21"/>
          <w:szCs w:val="21"/>
          <w:lang w:val="en-US" w:eastAsia="ru-RU"/>
        </w:rPr>
        <w:t>//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простая</w:t>
      </w:r>
      <w:r w:rsidRPr="00175A96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отрисовка</w:t>
      </w:r>
      <w:proofErr w:type="spellEnd"/>
      <w:r w:rsidRPr="00175A96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изображения</w:t>
      </w:r>
    </w:p>
    <w:p w:rsidR="002F6F54" w:rsidRPr="00175A96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75A96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gramStart"/>
      <w:r w:rsidRPr="00175A96">
        <w:rPr>
          <w:rFonts w:ascii="Consolas" w:eastAsia="Times New Roman" w:hAnsi="Consolas" w:cs="Times New Roman"/>
          <w:sz w:val="21"/>
          <w:szCs w:val="21"/>
          <w:lang w:val="en-US" w:eastAsia="ru-RU"/>
        </w:rPr>
        <w:t>draw(</w:t>
      </w:r>
      <w:proofErr w:type="gramEnd"/>
      <w:r w:rsidRPr="00175A96">
        <w:rPr>
          <w:rFonts w:ascii="Consolas" w:eastAsia="Times New Roman" w:hAnsi="Consolas" w:cs="Times New Roman"/>
          <w:sz w:val="21"/>
          <w:szCs w:val="21"/>
          <w:lang w:val="en-US" w:eastAsia="ru-RU"/>
        </w:rPr>
        <w:t>0)</w:t>
      </w:r>
    </w:p>
    <w:p w:rsidR="002F6F54" w:rsidRPr="00175A96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75A96">
        <w:rPr>
          <w:rFonts w:ascii="Consolas" w:eastAsia="Times New Roman" w:hAnsi="Consolas" w:cs="Times New Roman"/>
          <w:sz w:val="21"/>
          <w:szCs w:val="21"/>
          <w:lang w:val="en-US" w:eastAsia="ru-RU"/>
        </w:rPr>
        <w:t>};</w:t>
      </w:r>
    </w:p>
    <w:p w:rsidR="002F6F54" w:rsidRPr="00175A96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2F6F54" w:rsidRPr="00175A96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proofErr w:type="gramStart"/>
      <w:r w:rsidRPr="00175A96">
        <w:rPr>
          <w:rFonts w:ascii="Consolas" w:eastAsia="Times New Roman" w:hAnsi="Consolas" w:cs="Times New Roman"/>
          <w:sz w:val="21"/>
          <w:szCs w:val="21"/>
          <w:lang w:val="en-US" w:eastAsia="ru-RU"/>
        </w:rPr>
        <w:t>function</w:t>
      </w:r>
      <w:proofErr w:type="gramEnd"/>
      <w:r w:rsidRPr="00175A96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proofErr w:type="spellStart"/>
      <w:r w:rsidRPr="00175A96">
        <w:rPr>
          <w:rFonts w:ascii="Consolas" w:eastAsia="Times New Roman" w:hAnsi="Consolas" w:cs="Times New Roman"/>
          <w:sz w:val="21"/>
          <w:szCs w:val="21"/>
          <w:lang w:val="en-US" w:eastAsia="ru-RU"/>
        </w:rPr>
        <w:t>setCanny</w:t>
      </w:r>
      <w:proofErr w:type="spellEnd"/>
      <w:r w:rsidRPr="00175A96">
        <w:rPr>
          <w:rFonts w:ascii="Consolas" w:eastAsia="Times New Roman" w:hAnsi="Consolas" w:cs="Times New Roman"/>
          <w:sz w:val="21"/>
          <w:szCs w:val="21"/>
          <w:lang w:val="en-US" w:eastAsia="ru-RU"/>
        </w:rPr>
        <w:t>() {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75A96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draw(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1);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}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function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draw(n) {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if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(n &gt; 5) return;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spellStart"/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var</w:t>
      </w:r>
      <w:proofErr w:type="spellEnd"/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image = new Image();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image.onload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= function () {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gl.texImage2D(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gl.TEXTURE_2D, 0, gl.RGBA, gl.RGBA, gl.UNSIGNED_BYTE, image);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if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(n != 0) return draw(n + 1);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}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gl.uniform1i(</w:t>
      </w:r>
      <w:proofErr w:type="spellStart"/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stateLocation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, n);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spellStart"/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gl.drawArrays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spellStart"/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gl.TRIANGLES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, 0, 6);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image.src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= </w:t>
      </w:r>
      <w:proofErr w:type="spellStart"/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document.getElementById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"canvas").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toDataURL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();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lastRenderedPageBreak/>
        <w:t>};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function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setRectangle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, x, y, width, height) {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spellStart"/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var</w:t>
      </w:r>
      <w:proofErr w:type="spellEnd"/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x1 = x;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spellStart"/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var</w:t>
      </w:r>
      <w:proofErr w:type="spellEnd"/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x2 = x + width;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spellStart"/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var</w:t>
      </w:r>
      <w:proofErr w:type="spellEnd"/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y1 = y;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spellStart"/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var</w:t>
      </w:r>
      <w:proofErr w:type="spellEnd"/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y2 = y + height;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spellStart"/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gl.bufferData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spellStart"/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gl.ARRAY_BUFFER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, new Float32Array([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x1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, y1,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x2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, y1,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x1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, y2,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x1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, y2,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x2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, y1,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x2, y2]),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gl.STATIC_DRAW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};</w:t>
      </w:r>
    </w:p>
    <w:p w:rsidR="000A43CE" w:rsidRPr="000A43CE" w:rsidRDefault="000A43CE" w:rsidP="000A43CE">
      <w:pPr>
        <w:pStyle w:val="a5"/>
        <w:rPr>
          <w:rFonts w:ascii="Consolas" w:hAnsi="Consolas"/>
          <w:lang w:val="en-US"/>
        </w:rPr>
      </w:pPr>
    </w:p>
    <w:p w:rsidR="002F6F54" w:rsidRPr="002F6F54" w:rsidRDefault="002F6F54" w:rsidP="002F6F54">
      <w:pPr>
        <w:pStyle w:val="2"/>
      </w:pPr>
      <w:r>
        <w:rPr>
          <w:lang w:val="en-US"/>
        </w:rPr>
        <w:t>HTML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&lt;!DOCTYPE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html&gt;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&lt;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html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&gt;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&lt;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head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&gt;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&lt;link rel="stylesheet" href="style.css" type="text/css"/&gt;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&lt;script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src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="script.js"&gt;&lt;/script&gt;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&lt;/head&gt;    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&lt;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body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&gt;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&lt;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main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&gt;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&lt;</w:t>
      </w:r>
      <w:proofErr w:type="spellStart"/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nav</w:t>
      </w:r>
      <w:proofErr w:type="spellEnd"/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&gt;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&lt;label class="but" for="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inputImageElement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" &gt;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Открыть</w:t>
      </w: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картинку</w:t>
      </w: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&lt;/label&gt;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&lt;input style="display: none;" type="file" id="inputImageElement" accept="image/*" onchange="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handleFile(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this.files)"/&gt;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&lt;span class="but"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onclick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="</w:t>
      </w:r>
      <w:proofErr w:type="spellStart"/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setCanny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)"&gt;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Оператор</w:t>
      </w: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Canny&lt;/span&gt;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&lt;span class="but" style="margin-top: 100px;" id="FitWidth" onclick="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saveImage(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)"&gt;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Сохранить</w:t>
      </w: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&lt;/span&gt;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&lt;/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nav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&gt;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&lt;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section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&gt;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&lt;div id="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ImageConteyner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"&gt;   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&lt;canvas id="canvas" width="400px" height="400px"&gt;&lt;/canvas&gt;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&lt;/div&gt;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&lt;/section&gt;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&lt;/main&gt;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&lt;!--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vertex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shader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--&gt;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&lt;script id="2d-vertex-shader" type="x-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shader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/x-vertex"&gt;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attribute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vec2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a_position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attribute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vec2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a_texCoord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uniform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vec2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u_resolution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varying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vec2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v_texCoord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lastRenderedPageBreak/>
        <w:t>            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void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main() {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vec2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a =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a_position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/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u_resolution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vec2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b = a * 2.0;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vec2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clipSpace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= b - 1.0;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gl_Position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=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vec4(</w:t>
      </w:r>
      <w:proofErr w:type="spellStart"/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clipSpace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* vec2(1, -1), 0, 1);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v_texCoord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=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a_texCoord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}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&lt;/script&gt;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&lt;!--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fragment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shader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--&gt;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&lt;script id="2d-fragment-shader" type="x-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shader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/x-fragment"&gt;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precision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highp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float; 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uniform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sampler2D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u_image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uniform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vec2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u_textureSize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uniform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int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u_state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varying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vec2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v_texCoord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const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float PI = 3.141592653589793238462643383279502884197169;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</w:t>
      </w:r>
      <w:proofErr w:type="spellStart"/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const</w:t>
      </w:r>
      <w:proofErr w:type="spellEnd"/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mat3 X_COMPONENT_MATRIX = mat3(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1.,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0.,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-1.,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2.,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0.,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-2.,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1.,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0., -1.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</w:t>
      </w:r>
      <w:proofErr w:type="spellStart"/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const</w:t>
      </w:r>
      <w:proofErr w:type="spellEnd"/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mat3 Y_COMPONENT_MATRIX = mat3(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1.,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2., 1.,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0.,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0., 0.,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-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1.,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-2., -1.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);    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vec2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onePixel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float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Q;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float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mid(vec4 pix){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return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(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pix.r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+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pix.g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+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pix.b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) / 3.;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}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float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round(float A){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if(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mod(A, 1.) &lt; .5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){</w:t>
      </w:r>
      <w:proofErr w:type="gramEnd"/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return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floor(A);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}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else{</w:t>
      </w:r>
      <w:proofErr w:type="gramEnd"/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return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ceil(A);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}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}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float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convoluteMatrices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(mat3 A, mat3 B){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return dot(A[0], B[0]) + dot(A[1], B[1]) + dot(A[2], B[2]);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}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float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grayScale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(){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vec4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pix = texture2D(u_image, v_texCoord + onePixel * vec2(0, 0));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return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dot(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pix.rgb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, vec3(0.299, 0.587, 0.114));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}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float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gaussianBlur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(){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vec4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colorSum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=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texture2D(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u_image, v_texCoord + onePixel * vec2(-2, -2)) * 2. +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texture2D(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u_image, v_texCoord + onePixel * vec2(-2, -1)) * 4. +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texture2D(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u_image, v_texCoord + onePixel * vec2(-2, 0)) * 5. +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texture2D(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u_image, v_texCoord + onePixel * vec2(-2, 1)) * 4. +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texture2D(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u_image, v_texCoord + onePixel * vec2(-2, 2)) * 2. +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texture2D(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u_image, v_texCoord + onePixel * vec2(-1, -2)) * 4. +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texture2D(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u_image, v_texCoord + onePixel * vec2(-1, -1)) * 9. +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texture2D(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u_image, v_texCoord + onePixel * vec2(-1, 0)) * 12. +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texture2D(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u_image, v_texCoord + onePixel * vec2(-1, 1)) * 9. +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texture2D(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u_image, v_texCoord + onePixel * vec2(-1, 2)) * 4. +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texture2D(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u_image, v_texCoord + onePixel * vec2(0, -2)) * 5. +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texture2D(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u_image, v_texCoord + onePixel * vec2(0, -1)) * 12. +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texture2D(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u_image, v_texCoord + onePixel * vec2(0, 0)) * 15. +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texture2D(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u_image, v_texCoord + onePixel * vec2(0, 1)) * 12. +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texture2D(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u_image, v_texCoord + onePixel * vec2(0, 2)) * 5. +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texture2D(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u_image, v_texCoord + onePixel * vec2(1, -2)) * 4. +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texture2D(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u_image, v_texCoord + onePixel * vec2(1, -1)) * 9. +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texture2D(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u_image, v_texCoord + onePixel * vec2(1, 0)) * 12. +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texture2D(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u_image, v_texCoord + onePixel * vec2(1, 1)) * 9. +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texture2D(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u_image, v_texCoord + onePixel * vec2(1, 2)) * 4. +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texture2D(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u_image, v_texCoord + onePixel * vec2(2, -2)) * 2. +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texture2D(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u_image, v_texCoord + onePixel * vec2(2, -1)) * 4. +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texture2D(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u_image, v_texCoord + onePixel * vec2(2, 0)) * 5. +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texture2D(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u_image, v_texCoord + onePixel * vec2(2, 1)) * 4. +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texture2D(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u_image, v_texCoord + onePixel * vec2(2, 2)) * 2.;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return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mid(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colorSum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/ 159.);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}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float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calcG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(float x, float y,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int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S){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mat3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imgMat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= mat3(0.);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for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(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int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= 0;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&lt; 3;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++) {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for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(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int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j = 0; j &lt; 3;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j++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) {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imgMat[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i][j] = mid(texture2D(u_image, v_texCoord + onePixel * vec2(j-int(x), i-int(y))));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}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}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float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gradX = convoluteMatrices(X_COMPONENT_MATRIX, imgMat);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float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gradY = convoluteMatrices(Y_COMPONENT_MATRIX, imgMat);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float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G =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sqrt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(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gradX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*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gradX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+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gradY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*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gradY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if(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S == 1)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lastRenderedPageBreak/>
        <w:t>    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if(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 != 0.0){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Q =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round(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atan(gradX, gradY)/(PI/4.))*(PI/4.)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-(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PI/2.);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}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else{</w:t>
      </w:r>
      <w:proofErr w:type="gramEnd"/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Q = -10.5;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}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return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G;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}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float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nonMaximumSuppression(float Q, float T){                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if(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Q == -10.5) return 0.;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float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dx = sign(cos(Q));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float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dy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= -sign(sin(Q));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float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TH =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calcG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(dx,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dy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, 0);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float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TL =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calcG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(-dx, -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dy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, 0);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if(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TH &lt;= T &amp;&amp; T &gt;= TL) return T; else return 0.; 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}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float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gradient(){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float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G =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calcG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(0., 0., 1);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return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nonMaximumSuppression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(Q, G);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}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float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dThreshold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(float down, float up){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float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pix = mid(texture2D(u_image, v_texCoord + onePixel * vec2(0, 0)));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if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(pix &gt;= up) return 1.;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if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(pix &lt;= down) return 0.;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return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.5;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}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float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hysteresis(float low, float high){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spellStart"/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int</w:t>
      </w:r>
      <w:proofErr w:type="spellEnd"/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x = 0, y = 0, p = 0, count = 0;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float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k = mid(texture2D(u_image, v_texCoord + onePixel * vec2(0, 0)));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if(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k != 0.){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if(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k &gt;= high) return k;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for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(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int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= -1;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&lt; 2;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++) {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for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(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int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j = -1; j &lt; 2;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j++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) {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if(</w:t>
      </w:r>
      <w:proofErr w:type="spellStart"/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!= 0 &amp;&amp; j != 0 ){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        p = 0;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for(</w:t>
      </w:r>
      <w:proofErr w:type="spellStart"/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int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s = 0; s &lt; 15000; s++){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            x += j;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            y +=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if(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y &lt; 0 || x &lt; 0 || x &gt;= int(u_textureSize.x) || y &gt;= int(u_textureSize.y)) break;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            k =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mid(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texture2D(u_image, v_texCoord + onePixel * vec2(x, y)));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if(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k &lt;= low) break;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lastRenderedPageBreak/>
        <w:t>                    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p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++;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        }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if(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p &gt;= 1) count++;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    }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    }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}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if(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count &gt;= 1) return 1.;</w:t>
      </w:r>
    </w:p>
    <w:p w:rsidR="002F6F54" w:rsidRPr="00175A96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r w:rsidRPr="00175A96">
        <w:rPr>
          <w:rFonts w:ascii="Consolas" w:eastAsia="Times New Roman" w:hAnsi="Consolas" w:cs="Times New Roman"/>
          <w:sz w:val="21"/>
          <w:szCs w:val="21"/>
          <w:lang w:val="en-US" w:eastAsia="ru-RU"/>
        </w:rPr>
        <w:t>}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else{</w:t>
      </w:r>
      <w:proofErr w:type="gramEnd"/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return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0.;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}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}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void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main() {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spellStart"/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onePixel</w:t>
      </w:r>
      <w:proofErr w:type="spellEnd"/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= vec2(1.) /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u_textureSize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float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result;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//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Простая</w:t>
      </w: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отрисовка</w:t>
      </w:r>
      <w:proofErr w:type="spellEnd"/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if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(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u_state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== 0){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vec4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pix = texture2D(u_image, v_texCoord + onePixel * vec2(0, 0));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gl_FragColor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=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vec4(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pix);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return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}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// 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Обесцвечивание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if(</w:t>
      </w:r>
      <w:proofErr w:type="spellStart"/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u_state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== 1){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result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=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grayScale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();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}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// 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Сглаживание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if(</w:t>
      </w:r>
      <w:proofErr w:type="spellStart"/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u_state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== 2){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result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=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gaussianBlur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();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}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                // Поиск градиентов и подавление не-максимумов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if(</w:t>
      </w:r>
      <w:proofErr w:type="spellStart"/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u_state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== 3){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result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= gradient();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}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                // Двойная пороговая фильтрация</w:t>
      </w:r>
    </w:p>
    <w:p w:rsidR="002F6F54" w:rsidRPr="00175A96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                </w:t>
      </w:r>
      <w:proofErr w:type="gramStart"/>
      <w:r w:rsidRPr="00175A96">
        <w:rPr>
          <w:rFonts w:ascii="Consolas" w:eastAsia="Times New Roman" w:hAnsi="Consolas" w:cs="Times New Roman"/>
          <w:sz w:val="21"/>
          <w:szCs w:val="21"/>
          <w:lang w:val="en-US" w:eastAsia="ru-RU"/>
        </w:rPr>
        <w:t>if(</w:t>
      </w:r>
      <w:proofErr w:type="spellStart"/>
      <w:proofErr w:type="gramEnd"/>
      <w:r w:rsidRPr="00175A96">
        <w:rPr>
          <w:rFonts w:ascii="Consolas" w:eastAsia="Times New Roman" w:hAnsi="Consolas" w:cs="Times New Roman"/>
          <w:sz w:val="21"/>
          <w:szCs w:val="21"/>
          <w:lang w:val="en-US" w:eastAsia="ru-RU"/>
        </w:rPr>
        <w:t>u_state</w:t>
      </w:r>
      <w:proofErr w:type="spellEnd"/>
      <w:r w:rsidRPr="00175A96">
        <w:rPr>
          <w:rFonts w:ascii="Consolas" w:eastAsia="Times New Roman" w:hAnsi="Consolas" w:cs="Times New Roman"/>
          <w:sz w:val="21"/>
          <w:szCs w:val="21"/>
          <w:lang w:val="en-US" w:eastAsia="ru-RU"/>
        </w:rPr>
        <w:t> == 4){</w:t>
      </w:r>
    </w:p>
    <w:p w:rsidR="002F6F54" w:rsidRPr="00175A96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75A96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</w:t>
      </w:r>
      <w:proofErr w:type="gramStart"/>
      <w:r w:rsidRPr="00175A96">
        <w:rPr>
          <w:rFonts w:ascii="Consolas" w:eastAsia="Times New Roman" w:hAnsi="Consolas" w:cs="Times New Roman"/>
          <w:sz w:val="21"/>
          <w:szCs w:val="21"/>
          <w:lang w:val="en-US" w:eastAsia="ru-RU"/>
        </w:rPr>
        <w:t>result</w:t>
      </w:r>
      <w:proofErr w:type="gramEnd"/>
      <w:r w:rsidRPr="00175A96">
        <w:rPr>
          <w:rFonts w:ascii="Consolas" w:eastAsia="Times New Roman" w:hAnsi="Consolas" w:cs="Times New Roman"/>
          <w:sz w:val="21"/>
          <w:szCs w:val="21"/>
          <w:lang w:val="en-US" w:eastAsia="ru-RU"/>
        </w:rPr>
        <w:t> = </w:t>
      </w:r>
      <w:proofErr w:type="spellStart"/>
      <w:r w:rsidRPr="00175A96">
        <w:rPr>
          <w:rFonts w:ascii="Consolas" w:eastAsia="Times New Roman" w:hAnsi="Consolas" w:cs="Times New Roman"/>
          <w:sz w:val="21"/>
          <w:szCs w:val="21"/>
          <w:lang w:val="en-US" w:eastAsia="ru-RU"/>
        </w:rPr>
        <w:t>dThreshold</w:t>
      </w:r>
      <w:proofErr w:type="spellEnd"/>
      <w:r w:rsidRPr="00175A96">
        <w:rPr>
          <w:rFonts w:ascii="Consolas" w:eastAsia="Times New Roman" w:hAnsi="Consolas" w:cs="Times New Roman"/>
          <w:sz w:val="21"/>
          <w:szCs w:val="21"/>
          <w:lang w:val="en-US" w:eastAsia="ru-RU"/>
        </w:rPr>
        <w:t>(.5, .6);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175A96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}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                // Трассировка области неоднозначности</w:t>
      </w:r>
    </w:p>
    <w:p w:rsidR="002F6F54" w:rsidRPr="00175A96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                </w:t>
      </w:r>
      <w:proofErr w:type="gramStart"/>
      <w:r w:rsidRPr="00175A96">
        <w:rPr>
          <w:rFonts w:ascii="Consolas" w:eastAsia="Times New Roman" w:hAnsi="Consolas" w:cs="Times New Roman"/>
          <w:sz w:val="21"/>
          <w:szCs w:val="21"/>
          <w:lang w:val="en-US" w:eastAsia="ru-RU"/>
        </w:rPr>
        <w:t>if(</w:t>
      </w:r>
      <w:proofErr w:type="spellStart"/>
      <w:proofErr w:type="gramEnd"/>
      <w:r w:rsidRPr="00175A96">
        <w:rPr>
          <w:rFonts w:ascii="Consolas" w:eastAsia="Times New Roman" w:hAnsi="Consolas" w:cs="Times New Roman"/>
          <w:sz w:val="21"/>
          <w:szCs w:val="21"/>
          <w:lang w:val="en-US" w:eastAsia="ru-RU"/>
        </w:rPr>
        <w:t>u_state</w:t>
      </w:r>
      <w:proofErr w:type="spellEnd"/>
      <w:r w:rsidRPr="00175A96">
        <w:rPr>
          <w:rFonts w:ascii="Consolas" w:eastAsia="Times New Roman" w:hAnsi="Consolas" w:cs="Times New Roman"/>
          <w:sz w:val="21"/>
          <w:szCs w:val="21"/>
          <w:lang w:val="en-US" w:eastAsia="ru-RU"/>
        </w:rPr>
        <w:t> == 5){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175A96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   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result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= hysteresis(.5, 0.75);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}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    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gl_FragColor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= </w:t>
      </w:r>
      <w:proofErr w:type="gramStart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vec4(</w:t>
      </w:r>
      <w:proofErr w:type="gramEnd"/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vec3(result), 1.);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val="en-US" w:eastAsia="ru-RU"/>
        </w:rPr>
        <w:t>            </w:t>
      </w: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}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        &lt;/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script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&gt;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    &lt;/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body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&gt;</w:t>
      </w:r>
    </w:p>
    <w:p w:rsidR="002F6F54" w:rsidRPr="002F6F54" w:rsidRDefault="002F6F54" w:rsidP="002F6F54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eastAsia="ru-RU"/>
        </w:rPr>
      </w:pPr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&lt;/</w:t>
      </w:r>
      <w:proofErr w:type="spellStart"/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html</w:t>
      </w:r>
      <w:proofErr w:type="spellEnd"/>
      <w:r w:rsidRPr="002F6F54">
        <w:rPr>
          <w:rFonts w:ascii="Consolas" w:eastAsia="Times New Roman" w:hAnsi="Consolas" w:cs="Times New Roman"/>
          <w:sz w:val="21"/>
          <w:szCs w:val="21"/>
          <w:lang w:eastAsia="ru-RU"/>
        </w:rPr>
        <w:t>&gt;</w:t>
      </w:r>
    </w:p>
    <w:p w:rsidR="00403DDA" w:rsidRDefault="00403DDA" w:rsidP="002F6F54">
      <w:pPr>
        <w:pStyle w:val="2"/>
      </w:pPr>
      <w:r>
        <w:br w:type="page"/>
      </w:r>
    </w:p>
    <w:p w:rsidR="007C2AFC" w:rsidRDefault="000A43CE" w:rsidP="000A43CE">
      <w:pPr>
        <w:pStyle w:val="10"/>
      </w:pPr>
      <w:r>
        <w:lastRenderedPageBreak/>
        <w:t>Результат</w:t>
      </w:r>
      <w:r w:rsidR="002D6377">
        <w:t>ы</w:t>
      </w:r>
      <w:r>
        <w:t xml:space="preserve"> выполнения </w:t>
      </w:r>
      <w:r w:rsidR="002D6377">
        <w:t>работы</w:t>
      </w:r>
    </w:p>
    <w:p w:rsidR="002D6377" w:rsidRPr="002D6377" w:rsidRDefault="002D6377" w:rsidP="002D6377">
      <w:pPr>
        <w:pStyle w:val="1-15"/>
      </w:pPr>
      <w:r>
        <w:t>На рисунках 1-</w:t>
      </w:r>
      <w:r w:rsidR="002F6F54" w:rsidRPr="002F6F54">
        <w:t>2</w:t>
      </w:r>
      <w:r>
        <w:t xml:space="preserve"> показаны результаты выполнения работы.</w:t>
      </w:r>
    </w:p>
    <w:p w:rsidR="007C2AFC" w:rsidRDefault="002F6F54" w:rsidP="00625278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F3F69EC" wp14:editId="27C86018">
            <wp:extent cx="5940425" cy="311023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AFC" w:rsidRDefault="002D6377" w:rsidP="00625278">
      <w:pPr>
        <w:pStyle w:val="a"/>
      </w:pPr>
      <w:r>
        <w:t>Оригинал изображения</w:t>
      </w:r>
    </w:p>
    <w:p w:rsidR="007C2AFC" w:rsidRDefault="002F6F54" w:rsidP="002D637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BCB1E2A" wp14:editId="107BA5FC">
            <wp:extent cx="5940425" cy="31064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278" w:rsidRPr="002F6F54" w:rsidRDefault="002D6377" w:rsidP="002F6F54">
      <w:pPr>
        <w:pStyle w:val="a"/>
      </w:pPr>
      <w:r>
        <w:t xml:space="preserve">Изображение с </w:t>
      </w:r>
      <w:r w:rsidR="002F6F54">
        <w:t xml:space="preserve">примененным оператором </w:t>
      </w:r>
      <w:r w:rsidR="002F6F54">
        <w:rPr>
          <w:lang w:val="en-US"/>
        </w:rPr>
        <w:t>Canny</w:t>
      </w:r>
    </w:p>
    <w:p w:rsidR="00625278" w:rsidRDefault="00625278" w:rsidP="007C2AF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625278" w:rsidRDefault="00625278" w:rsidP="007C2AF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4451EC" w:rsidRPr="004451EC" w:rsidRDefault="004451EC" w:rsidP="004451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  <w:sectPr w:rsidR="004451EC" w:rsidRPr="004451EC" w:rsidSect="004451EC">
          <w:headerReference w:type="default" r:id="rId10"/>
          <w:footerReference w:type="default" r:id="rId11"/>
          <w:pgSz w:w="11906" w:h="16838"/>
          <w:pgMar w:top="1134" w:right="1133" w:bottom="1134" w:left="1418" w:header="708" w:footer="637" w:gutter="0"/>
          <w:cols w:space="708"/>
          <w:docGrid w:linePitch="360"/>
        </w:sectPr>
      </w:pPr>
    </w:p>
    <w:p w:rsidR="0021187D" w:rsidRPr="0021187D" w:rsidRDefault="004451EC" w:rsidP="0021187D">
      <w:pPr>
        <w:pStyle w:val="1-15"/>
        <w:rPr>
          <w:b/>
        </w:rPr>
      </w:pPr>
      <w:r w:rsidRPr="004451EC">
        <w:rPr>
          <w:b/>
        </w:rPr>
        <w:lastRenderedPageBreak/>
        <w:t>Вывод</w:t>
      </w:r>
    </w:p>
    <w:p w:rsidR="00F56B89" w:rsidRPr="00565C8F" w:rsidRDefault="002F6F54" w:rsidP="00C32BFA">
      <w:pPr>
        <w:pStyle w:val="1-15"/>
      </w:pPr>
      <w:r>
        <w:t xml:space="preserve">В ходе выполнения данной лабораторной работы были получил практические навыки обработки графики, а именно написание шейдеров с использованием языка GLSL и использования их в библиотеке </w:t>
      </w:r>
      <w:proofErr w:type="spellStart"/>
      <w:r>
        <w:t>WebGL</w:t>
      </w:r>
      <w:proofErr w:type="spellEnd"/>
      <w:r>
        <w:t xml:space="preserve"> с помощью языка </w:t>
      </w:r>
      <w:proofErr w:type="spellStart"/>
      <w:r>
        <w:t>JavaScript</w:t>
      </w:r>
      <w:proofErr w:type="spellEnd"/>
      <w:r>
        <w:t xml:space="preserve">. </w:t>
      </w:r>
      <w:r w:rsidR="00C32BFA">
        <w:t xml:space="preserve">Так же был изучен и реализован алгоритм </w:t>
      </w:r>
      <w:r w:rsidR="00C32BFA">
        <w:rPr>
          <w:lang w:val="en-US"/>
        </w:rPr>
        <w:t>Canny</w:t>
      </w:r>
      <w:r w:rsidR="00C32BFA">
        <w:t xml:space="preserve"> для обнаружения границ изображения.</w:t>
      </w:r>
      <w:r>
        <w:t xml:space="preserve"> Все расчеты, связанные с обработкой изображений, выполняются на GPU. Мной было написано веб-приложение с простым интерфейсом позволяющее загрузить изображение и быстро сохранить получ</w:t>
      </w:r>
      <w:r w:rsidR="00C32BFA">
        <w:t>ившийся результат обработки.</w:t>
      </w:r>
    </w:p>
    <w:sectPr w:rsidR="00F56B89" w:rsidRPr="00565C8F" w:rsidSect="004451EC">
      <w:pgSz w:w="11906" w:h="16838"/>
      <w:pgMar w:top="1134" w:right="1418" w:bottom="1134" w:left="1133" w:header="708" w:footer="63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C74CB" w:rsidRDefault="00CC74CB" w:rsidP="00CB6E11">
      <w:pPr>
        <w:spacing w:after="0" w:line="240" w:lineRule="auto"/>
      </w:pPr>
      <w:r>
        <w:separator/>
      </w:r>
    </w:p>
  </w:endnote>
  <w:endnote w:type="continuationSeparator" w:id="0">
    <w:p w:rsidR="00CC74CB" w:rsidRDefault="00CC74CB" w:rsidP="00CB6E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6F54" w:rsidRPr="00DC6835" w:rsidRDefault="002F6F54" w:rsidP="00DC6835">
    <w:pPr>
      <w:pStyle w:val="a8"/>
      <w:jc w:val="center"/>
      <w:rPr>
        <w:rFonts w:ascii="Times New Roman" w:hAnsi="Times New Roman" w:cs="Times New Roman"/>
        <w:sz w:val="28"/>
        <w:szCs w:val="28"/>
      </w:rPr>
    </w:pPr>
  </w:p>
  <w:p w:rsidR="002F6F54" w:rsidRDefault="002F6F54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C74CB" w:rsidRDefault="00CC74CB" w:rsidP="00CB6E11">
      <w:pPr>
        <w:spacing w:after="0" w:line="240" w:lineRule="auto"/>
      </w:pPr>
      <w:r>
        <w:separator/>
      </w:r>
    </w:p>
  </w:footnote>
  <w:footnote w:type="continuationSeparator" w:id="0">
    <w:p w:rsidR="00CC74CB" w:rsidRDefault="00CC74CB" w:rsidP="00CB6E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6F54" w:rsidRDefault="002F6F54" w:rsidP="00DC6835">
    <w:pPr>
      <w:pStyle w:val="a6"/>
      <w:tabs>
        <w:tab w:val="clear" w:pos="4677"/>
        <w:tab w:val="clear" w:pos="9355"/>
        <w:tab w:val="left" w:pos="6900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9C4A32"/>
    <w:multiLevelType w:val="hybridMultilevel"/>
    <w:tmpl w:val="3E00F0C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3E808BF"/>
    <w:multiLevelType w:val="multilevel"/>
    <w:tmpl w:val="CD0CDDC2"/>
    <w:numStyleLink w:val="1"/>
  </w:abstractNum>
  <w:abstractNum w:abstractNumId="2" w15:restartNumberingAfterBreak="0">
    <w:nsid w:val="07767936"/>
    <w:multiLevelType w:val="multilevel"/>
    <w:tmpl w:val="3F8083C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08ED12C7"/>
    <w:multiLevelType w:val="multilevel"/>
    <w:tmpl w:val="CD0CDDC2"/>
    <w:styleLink w:val="1"/>
    <w:lvl w:ilvl="0">
      <w:start w:val="1"/>
      <w:numFmt w:val="decimal"/>
      <w:lvlText w:val="%1"/>
      <w:lvlJc w:val="left"/>
      <w:pPr>
        <w:ind w:left="113" w:hanging="113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0F310494"/>
    <w:multiLevelType w:val="hybridMultilevel"/>
    <w:tmpl w:val="BBD67F4A"/>
    <w:lvl w:ilvl="0" w:tplc="A7C2601E">
      <w:start w:val="1"/>
      <w:numFmt w:val="decimal"/>
      <w:lvlText w:val="%1."/>
      <w:lvlJc w:val="left"/>
      <w:pPr>
        <w:ind w:left="1146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" w15:restartNumberingAfterBreak="0">
    <w:nsid w:val="154823C3"/>
    <w:multiLevelType w:val="hybridMultilevel"/>
    <w:tmpl w:val="20C6C4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2248BE"/>
    <w:multiLevelType w:val="multilevel"/>
    <w:tmpl w:val="72385D2C"/>
    <w:lvl w:ilvl="0">
      <w:start w:val="1"/>
      <w:numFmt w:val="decimal"/>
      <w:pStyle w:val="10"/>
      <w:lvlText w:val="%1"/>
      <w:lvlJc w:val="left"/>
      <w:pPr>
        <w:ind w:left="3126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3270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3414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3558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3702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3846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3990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4134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4278" w:hanging="1584"/>
      </w:pPr>
      <w:rPr>
        <w:rFonts w:hint="default"/>
      </w:rPr>
    </w:lvl>
  </w:abstractNum>
  <w:abstractNum w:abstractNumId="7" w15:restartNumberingAfterBreak="0">
    <w:nsid w:val="163B1C94"/>
    <w:multiLevelType w:val="hybridMultilevel"/>
    <w:tmpl w:val="14B85864"/>
    <w:lvl w:ilvl="0" w:tplc="0419000F">
      <w:start w:val="1"/>
      <w:numFmt w:val="decimal"/>
      <w:lvlText w:val="%1."/>
      <w:lvlJc w:val="left"/>
      <w:pPr>
        <w:ind w:left="1495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30280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3D26331"/>
    <w:multiLevelType w:val="hybridMultilevel"/>
    <w:tmpl w:val="2486AC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E37088"/>
    <w:multiLevelType w:val="multilevel"/>
    <w:tmpl w:val="82CC519E"/>
    <w:lvl w:ilvl="0">
      <w:start w:val="1"/>
      <w:numFmt w:val="decimal"/>
      <w:lvlText w:val="%1"/>
      <w:lvlJc w:val="left"/>
      <w:pPr>
        <w:ind w:left="113" w:hanging="113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1.%2"/>
      <w:lvlJc w:val="left"/>
      <w:pPr>
        <w:ind w:left="113" w:hanging="113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3" w:hanging="113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24FB71F2"/>
    <w:multiLevelType w:val="hybridMultilevel"/>
    <w:tmpl w:val="2EFC07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B5523CC"/>
    <w:multiLevelType w:val="hybridMultilevel"/>
    <w:tmpl w:val="8B8A980C"/>
    <w:lvl w:ilvl="0" w:tplc="88AEEAD6">
      <w:start w:val="1"/>
      <w:numFmt w:val="decimal"/>
      <w:pStyle w:val="a"/>
      <w:lvlText w:val="Рисунок %1."/>
      <w:lvlJc w:val="center"/>
      <w:pPr>
        <w:ind w:left="927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1D19D7"/>
    <w:multiLevelType w:val="hybridMultilevel"/>
    <w:tmpl w:val="0D2480F6"/>
    <w:lvl w:ilvl="0" w:tplc="9DA68810">
      <w:start w:val="1"/>
      <w:numFmt w:val="decimal"/>
      <w:pStyle w:val="aaaaa"/>
      <w:lvlText w:val="Слайд  %1."/>
      <w:lvlJc w:val="left"/>
      <w:pPr>
        <w:ind w:left="1287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3D0E7C54"/>
    <w:multiLevelType w:val="hybridMultilevel"/>
    <w:tmpl w:val="0B92360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FF2742E"/>
    <w:multiLevelType w:val="hybridMultilevel"/>
    <w:tmpl w:val="C5E20CCE"/>
    <w:lvl w:ilvl="0" w:tplc="A7C2601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0B1E86"/>
    <w:multiLevelType w:val="hybridMultilevel"/>
    <w:tmpl w:val="48A8DF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AE279C"/>
    <w:multiLevelType w:val="hybridMultilevel"/>
    <w:tmpl w:val="6E5082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1326132"/>
    <w:multiLevelType w:val="hybridMultilevel"/>
    <w:tmpl w:val="108C0B9A"/>
    <w:lvl w:ilvl="0" w:tplc="F9607D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448A174A"/>
    <w:multiLevelType w:val="multilevel"/>
    <w:tmpl w:val="8BB8A108"/>
    <w:lvl w:ilvl="0">
      <w:start w:val="1"/>
      <w:numFmt w:val="decimal"/>
      <w:isLgl/>
      <w:lvlText w:val="%1"/>
      <w:lvlJc w:val="left"/>
      <w:pPr>
        <w:tabs>
          <w:tab w:val="num" w:pos="57"/>
        </w:tabs>
        <w:ind w:left="170" w:hanging="170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1.%2"/>
      <w:lvlJc w:val="left"/>
      <w:pPr>
        <w:ind w:left="454" w:hanging="1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38" w:hanging="17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22" w:hanging="17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06" w:hanging="17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90" w:hanging="17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74" w:hanging="17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58" w:hanging="17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442" w:hanging="170"/>
      </w:pPr>
      <w:rPr>
        <w:rFonts w:hint="default"/>
      </w:rPr>
    </w:lvl>
  </w:abstractNum>
  <w:abstractNum w:abstractNumId="20" w15:restartNumberingAfterBreak="0">
    <w:nsid w:val="461E24A7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47BA62EE"/>
    <w:multiLevelType w:val="hybridMultilevel"/>
    <w:tmpl w:val="38848E9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4CE35B67"/>
    <w:multiLevelType w:val="multilevel"/>
    <w:tmpl w:val="95B480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4F5A6D7C"/>
    <w:multiLevelType w:val="hybridMultilevel"/>
    <w:tmpl w:val="2C60E2CC"/>
    <w:lvl w:ilvl="0" w:tplc="96444B14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430723E"/>
    <w:multiLevelType w:val="hybridMultilevel"/>
    <w:tmpl w:val="286C362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594F62A1"/>
    <w:multiLevelType w:val="hybridMultilevel"/>
    <w:tmpl w:val="E68E7C8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5BE94569"/>
    <w:multiLevelType w:val="multilevel"/>
    <w:tmpl w:val="8BB8A108"/>
    <w:styleLink w:val="20"/>
    <w:lvl w:ilvl="0">
      <w:start w:val="1"/>
      <w:numFmt w:val="decimal"/>
      <w:isLgl/>
      <w:lvlText w:val="%1"/>
      <w:lvlJc w:val="left"/>
      <w:pPr>
        <w:tabs>
          <w:tab w:val="num" w:pos="57"/>
        </w:tabs>
        <w:ind w:left="170" w:hanging="170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1.%2"/>
      <w:lvlJc w:val="left"/>
      <w:pPr>
        <w:ind w:left="454" w:hanging="1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38" w:hanging="17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22" w:hanging="17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06" w:hanging="17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90" w:hanging="17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74" w:hanging="17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58" w:hanging="17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442" w:hanging="170"/>
      </w:pPr>
      <w:rPr>
        <w:rFonts w:hint="default"/>
      </w:rPr>
    </w:lvl>
  </w:abstractNum>
  <w:abstractNum w:abstractNumId="27" w15:restartNumberingAfterBreak="0">
    <w:nsid w:val="5EB2238D"/>
    <w:multiLevelType w:val="hybridMultilevel"/>
    <w:tmpl w:val="38929D2E"/>
    <w:lvl w:ilvl="0" w:tplc="B704C922">
      <w:start w:val="1"/>
      <w:numFmt w:val="decimal"/>
      <w:pStyle w:val="a0"/>
      <w:lvlText w:val="Таблица  %1."/>
      <w:lvlJc w:val="left"/>
      <w:pPr>
        <w:ind w:left="1287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8" w15:restartNumberingAfterBreak="0">
    <w:nsid w:val="69924596"/>
    <w:multiLevelType w:val="multilevel"/>
    <w:tmpl w:val="8BB8A108"/>
    <w:numStyleLink w:val="20"/>
  </w:abstractNum>
  <w:abstractNum w:abstractNumId="29" w15:restartNumberingAfterBreak="0">
    <w:nsid w:val="6EA03F1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75A500FB"/>
    <w:multiLevelType w:val="hybridMultilevel"/>
    <w:tmpl w:val="A9E685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22"/>
  </w:num>
  <w:num w:numId="4">
    <w:abstractNumId w:val="23"/>
  </w:num>
  <w:num w:numId="5">
    <w:abstractNumId w:val="21"/>
  </w:num>
  <w:num w:numId="6">
    <w:abstractNumId w:val="29"/>
  </w:num>
  <w:num w:numId="7">
    <w:abstractNumId w:val="25"/>
  </w:num>
  <w:num w:numId="8">
    <w:abstractNumId w:val="20"/>
  </w:num>
  <w:num w:numId="9">
    <w:abstractNumId w:val="2"/>
  </w:num>
  <w:num w:numId="10">
    <w:abstractNumId w:val="3"/>
  </w:num>
  <w:num w:numId="11">
    <w:abstractNumId w:val="1"/>
  </w:num>
  <w:num w:numId="12">
    <w:abstractNumId w:val="10"/>
  </w:num>
  <w:num w:numId="13">
    <w:abstractNumId w:val="19"/>
  </w:num>
  <w:num w:numId="14">
    <w:abstractNumId w:val="28"/>
  </w:num>
  <w:num w:numId="15">
    <w:abstractNumId w:val="26"/>
  </w:num>
  <w:num w:numId="16">
    <w:abstractNumId w:val="15"/>
  </w:num>
  <w:num w:numId="17">
    <w:abstractNumId w:val="4"/>
  </w:num>
  <w:num w:numId="18">
    <w:abstractNumId w:val="12"/>
  </w:num>
  <w:num w:numId="19">
    <w:abstractNumId w:val="27"/>
  </w:num>
  <w:num w:numId="2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7"/>
  </w:num>
  <w:num w:numId="22">
    <w:abstractNumId w:val="16"/>
  </w:num>
  <w:num w:numId="23">
    <w:abstractNumId w:val="30"/>
  </w:num>
  <w:num w:numId="24">
    <w:abstractNumId w:val="13"/>
  </w:num>
  <w:num w:numId="25">
    <w:abstractNumId w:val="12"/>
    <w:lvlOverride w:ilvl="0">
      <w:startOverride w:val="1"/>
    </w:lvlOverride>
  </w:num>
  <w:num w:numId="26">
    <w:abstractNumId w:val="12"/>
    <w:lvlOverride w:ilvl="0">
      <w:startOverride w:val="1"/>
    </w:lvlOverride>
  </w:num>
  <w:num w:numId="27">
    <w:abstractNumId w:val="9"/>
  </w:num>
  <w:num w:numId="28">
    <w:abstractNumId w:val="14"/>
  </w:num>
  <w:num w:numId="29">
    <w:abstractNumId w:val="5"/>
  </w:num>
  <w:num w:numId="30">
    <w:abstractNumId w:val="0"/>
  </w:num>
  <w:num w:numId="31">
    <w:abstractNumId w:val="11"/>
  </w:num>
  <w:num w:numId="32">
    <w:abstractNumId w:val="24"/>
  </w:num>
  <w:num w:numId="33">
    <w:abstractNumId w:val="18"/>
  </w:num>
  <w:num w:numId="3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autoHyphenation/>
  <w:hyphenationZone w:val="35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36E0"/>
    <w:rsid w:val="00005B1E"/>
    <w:rsid w:val="00044CE8"/>
    <w:rsid w:val="00045914"/>
    <w:rsid w:val="000A43CE"/>
    <w:rsid w:val="000B0945"/>
    <w:rsid w:val="000D4563"/>
    <w:rsid w:val="000E6D8C"/>
    <w:rsid w:val="001315CA"/>
    <w:rsid w:val="001413F1"/>
    <w:rsid w:val="00153297"/>
    <w:rsid w:val="00165F6E"/>
    <w:rsid w:val="00175A96"/>
    <w:rsid w:val="0019619C"/>
    <w:rsid w:val="001A0D3B"/>
    <w:rsid w:val="001A4C6F"/>
    <w:rsid w:val="001E0DE7"/>
    <w:rsid w:val="0021187D"/>
    <w:rsid w:val="002443FB"/>
    <w:rsid w:val="00266DA6"/>
    <w:rsid w:val="00281F87"/>
    <w:rsid w:val="002905C1"/>
    <w:rsid w:val="00296055"/>
    <w:rsid w:val="002A3E47"/>
    <w:rsid w:val="002B27C2"/>
    <w:rsid w:val="002B556A"/>
    <w:rsid w:val="002D6377"/>
    <w:rsid w:val="002F6F54"/>
    <w:rsid w:val="00316772"/>
    <w:rsid w:val="00336169"/>
    <w:rsid w:val="00342FA6"/>
    <w:rsid w:val="00386FEB"/>
    <w:rsid w:val="003B34E6"/>
    <w:rsid w:val="003E4445"/>
    <w:rsid w:val="003F0682"/>
    <w:rsid w:val="00403807"/>
    <w:rsid w:val="00403DDA"/>
    <w:rsid w:val="0043087B"/>
    <w:rsid w:val="004451EC"/>
    <w:rsid w:val="00451937"/>
    <w:rsid w:val="004538FF"/>
    <w:rsid w:val="00456C83"/>
    <w:rsid w:val="00467E60"/>
    <w:rsid w:val="004811A8"/>
    <w:rsid w:val="0048697D"/>
    <w:rsid w:val="004A115F"/>
    <w:rsid w:val="004A1FAF"/>
    <w:rsid w:val="0055463C"/>
    <w:rsid w:val="00565C8F"/>
    <w:rsid w:val="00582E6F"/>
    <w:rsid w:val="005843E4"/>
    <w:rsid w:val="00584937"/>
    <w:rsid w:val="005D0030"/>
    <w:rsid w:val="005D12D2"/>
    <w:rsid w:val="005D6F0D"/>
    <w:rsid w:val="005F1F8D"/>
    <w:rsid w:val="005F46E7"/>
    <w:rsid w:val="005F50B9"/>
    <w:rsid w:val="00625278"/>
    <w:rsid w:val="00630410"/>
    <w:rsid w:val="00633DA1"/>
    <w:rsid w:val="006413E6"/>
    <w:rsid w:val="00665CB6"/>
    <w:rsid w:val="0068555B"/>
    <w:rsid w:val="00691FB9"/>
    <w:rsid w:val="006948A3"/>
    <w:rsid w:val="006A6217"/>
    <w:rsid w:val="006C5A63"/>
    <w:rsid w:val="006D2DFB"/>
    <w:rsid w:val="00701C60"/>
    <w:rsid w:val="0073482A"/>
    <w:rsid w:val="0075579A"/>
    <w:rsid w:val="007739E4"/>
    <w:rsid w:val="00774BF2"/>
    <w:rsid w:val="00777237"/>
    <w:rsid w:val="0078453F"/>
    <w:rsid w:val="007A39C7"/>
    <w:rsid w:val="007C2AFC"/>
    <w:rsid w:val="0080370C"/>
    <w:rsid w:val="00826136"/>
    <w:rsid w:val="00865DDA"/>
    <w:rsid w:val="008855D0"/>
    <w:rsid w:val="008967DD"/>
    <w:rsid w:val="008E3B4F"/>
    <w:rsid w:val="0090084F"/>
    <w:rsid w:val="0094014E"/>
    <w:rsid w:val="00961F34"/>
    <w:rsid w:val="009650B0"/>
    <w:rsid w:val="009658BD"/>
    <w:rsid w:val="009948A0"/>
    <w:rsid w:val="009A2DD5"/>
    <w:rsid w:val="009C2D5D"/>
    <w:rsid w:val="009D65D3"/>
    <w:rsid w:val="009F5BE4"/>
    <w:rsid w:val="00A00BA7"/>
    <w:rsid w:val="00A1023C"/>
    <w:rsid w:val="00A61634"/>
    <w:rsid w:val="00A63428"/>
    <w:rsid w:val="00A849DD"/>
    <w:rsid w:val="00A93A0B"/>
    <w:rsid w:val="00A94C19"/>
    <w:rsid w:val="00A960BC"/>
    <w:rsid w:val="00AB353F"/>
    <w:rsid w:val="00AD24B3"/>
    <w:rsid w:val="00AE0E8C"/>
    <w:rsid w:val="00AE7982"/>
    <w:rsid w:val="00B24A4A"/>
    <w:rsid w:val="00B3653D"/>
    <w:rsid w:val="00B46219"/>
    <w:rsid w:val="00B56036"/>
    <w:rsid w:val="00BB00CB"/>
    <w:rsid w:val="00BC5EA9"/>
    <w:rsid w:val="00BD2425"/>
    <w:rsid w:val="00BE3EEA"/>
    <w:rsid w:val="00BF4CA8"/>
    <w:rsid w:val="00C05067"/>
    <w:rsid w:val="00C15225"/>
    <w:rsid w:val="00C20202"/>
    <w:rsid w:val="00C25569"/>
    <w:rsid w:val="00C32BFA"/>
    <w:rsid w:val="00C4179F"/>
    <w:rsid w:val="00C62FA6"/>
    <w:rsid w:val="00C90F37"/>
    <w:rsid w:val="00CA03BA"/>
    <w:rsid w:val="00CB6E11"/>
    <w:rsid w:val="00CC74CB"/>
    <w:rsid w:val="00CD35DA"/>
    <w:rsid w:val="00CE1B5B"/>
    <w:rsid w:val="00CF31A5"/>
    <w:rsid w:val="00D22FA6"/>
    <w:rsid w:val="00D557A7"/>
    <w:rsid w:val="00D8558B"/>
    <w:rsid w:val="00DC6835"/>
    <w:rsid w:val="00DD5D66"/>
    <w:rsid w:val="00DE3C25"/>
    <w:rsid w:val="00E351BB"/>
    <w:rsid w:val="00E4318D"/>
    <w:rsid w:val="00E536E0"/>
    <w:rsid w:val="00E56B62"/>
    <w:rsid w:val="00E611C3"/>
    <w:rsid w:val="00E85EBD"/>
    <w:rsid w:val="00EC529C"/>
    <w:rsid w:val="00EC619A"/>
    <w:rsid w:val="00EE57A5"/>
    <w:rsid w:val="00F1202B"/>
    <w:rsid w:val="00F16C7F"/>
    <w:rsid w:val="00F23204"/>
    <w:rsid w:val="00F56B89"/>
    <w:rsid w:val="00FA1D18"/>
    <w:rsid w:val="00FD17F7"/>
    <w:rsid w:val="00FD22AE"/>
    <w:rsid w:val="00FF1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930DE4D"/>
  <w15:docId w15:val="{BA69AC33-72B8-4DFA-AA03-F160C3FE9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E536E0"/>
  </w:style>
  <w:style w:type="paragraph" w:styleId="10">
    <w:name w:val="heading 1"/>
    <w:basedOn w:val="3"/>
    <w:next w:val="1-15"/>
    <w:link w:val="11"/>
    <w:uiPriority w:val="9"/>
    <w:qFormat/>
    <w:rsid w:val="005D6F0D"/>
    <w:pPr>
      <w:numPr>
        <w:ilvl w:val="0"/>
      </w:numPr>
      <w:tabs>
        <w:tab w:val="left" w:pos="1134"/>
      </w:tabs>
      <w:ind w:left="0" w:firstLine="709"/>
      <w:outlineLvl w:val="0"/>
    </w:pPr>
    <w:rPr>
      <w:b/>
      <w14:cntxtAlts/>
    </w:rPr>
  </w:style>
  <w:style w:type="paragraph" w:styleId="2">
    <w:name w:val="heading 2"/>
    <w:basedOn w:val="1-15"/>
    <w:next w:val="a1"/>
    <w:link w:val="21"/>
    <w:uiPriority w:val="9"/>
    <w:unhideWhenUsed/>
    <w:qFormat/>
    <w:rsid w:val="00665CB6"/>
    <w:pPr>
      <w:keepNext/>
      <w:keepLines/>
      <w:numPr>
        <w:ilvl w:val="1"/>
        <w:numId w:val="2"/>
      </w:numPr>
      <w:spacing w:before="100" w:beforeAutospacing="1"/>
      <w:ind w:left="0" w:firstLine="709"/>
      <w:outlineLvl w:val="1"/>
    </w:pPr>
    <w:rPr>
      <w:rFonts w:eastAsiaTheme="majorEastAsia" w:cstheme="majorBidi"/>
      <w:b/>
      <w:bCs/>
      <w:color w:val="000000" w:themeColor="text1"/>
      <w:szCs w:val="26"/>
    </w:rPr>
  </w:style>
  <w:style w:type="paragraph" w:styleId="3">
    <w:name w:val="heading 3"/>
    <w:basedOn w:val="1-15"/>
    <w:next w:val="a1"/>
    <w:link w:val="30"/>
    <w:uiPriority w:val="9"/>
    <w:unhideWhenUsed/>
    <w:qFormat/>
    <w:rsid w:val="009D65D3"/>
    <w:pPr>
      <w:keepNext/>
      <w:keepLines/>
      <w:numPr>
        <w:ilvl w:val="2"/>
        <w:numId w:val="2"/>
      </w:numPr>
      <w:spacing w:before="100" w:beforeAutospacing="1"/>
      <w:contextualSpacing/>
      <w:outlineLvl w:val="2"/>
    </w:pPr>
    <w:rPr>
      <w:rFonts w:eastAsiaTheme="majorEastAsia" w:cstheme="majorBidi"/>
      <w:bCs/>
      <w:color w:val="000000" w:themeColor="tex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C62FA6"/>
    <w:pPr>
      <w:keepNext/>
      <w:keepLines/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C62FA6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C62FA6"/>
    <w:pPr>
      <w:keepNext/>
      <w:keepLines/>
      <w:numPr>
        <w:ilvl w:val="5"/>
        <w:numId w:val="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C62FA6"/>
    <w:pPr>
      <w:keepNext/>
      <w:keepLines/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C62FA6"/>
    <w:pPr>
      <w:keepNext/>
      <w:keepLines/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C62FA6"/>
    <w:pPr>
      <w:keepNext/>
      <w:keepLines/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No Spacing"/>
    <w:uiPriority w:val="1"/>
    <w:qFormat/>
    <w:rsid w:val="00E536E0"/>
    <w:pPr>
      <w:spacing w:after="0" w:line="240" w:lineRule="auto"/>
    </w:pPr>
  </w:style>
  <w:style w:type="paragraph" w:customStyle="1" w:styleId="1-15">
    <w:name w:val="1ПИ-15"/>
    <w:basedOn w:val="a1"/>
    <w:link w:val="1-150"/>
    <w:qFormat/>
    <w:rsid w:val="005D6F0D"/>
    <w:pPr>
      <w:widowControl w:val="0"/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11">
    <w:name w:val="Заголовок 1 Знак"/>
    <w:basedOn w:val="a2"/>
    <w:link w:val="10"/>
    <w:uiPriority w:val="9"/>
    <w:rsid w:val="005D6F0D"/>
    <w:rPr>
      <w:rFonts w:ascii="Times New Roman" w:eastAsiaTheme="majorEastAsia" w:hAnsi="Times New Roman" w:cstheme="majorBidi"/>
      <w:b/>
      <w:bCs/>
      <w:color w:val="000000" w:themeColor="text1"/>
      <w:sz w:val="28"/>
      <w14:cntxtAlts/>
    </w:rPr>
  </w:style>
  <w:style w:type="character" w:customStyle="1" w:styleId="1-150">
    <w:name w:val="1ПИ-15 Знак"/>
    <w:basedOn w:val="a2"/>
    <w:link w:val="1-15"/>
    <w:rsid w:val="005D6F0D"/>
    <w:rPr>
      <w:rFonts w:ascii="Times New Roman" w:hAnsi="Times New Roman"/>
      <w:sz w:val="28"/>
    </w:rPr>
  </w:style>
  <w:style w:type="character" w:customStyle="1" w:styleId="21">
    <w:name w:val="Заголовок 2 Знак"/>
    <w:basedOn w:val="a2"/>
    <w:link w:val="2"/>
    <w:uiPriority w:val="9"/>
    <w:rsid w:val="00665CB6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character" w:customStyle="1" w:styleId="30">
    <w:name w:val="Заголовок 3 Знак"/>
    <w:basedOn w:val="a2"/>
    <w:link w:val="3"/>
    <w:uiPriority w:val="9"/>
    <w:rsid w:val="009D65D3"/>
    <w:rPr>
      <w:rFonts w:ascii="Times New Roman" w:eastAsiaTheme="majorEastAsia" w:hAnsi="Times New Roman" w:cstheme="majorBidi"/>
      <w:bCs/>
      <w:color w:val="000000" w:themeColor="text1"/>
      <w:spacing w:val="30"/>
      <w:sz w:val="28"/>
    </w:rPr>
  </w:style>
  <w:style w:type="character" w:customStyle="1" w:styleId="40">
    <w:name w:val="Заголовок 4 Знак"/>
    <w:basedOn w:val="a2"/>
    <w:link w:val="4"/>
    <w:uiPriority w:val="9"/>
    <w:semiHidden/>
    <w:rsid w:val="00C62FA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2"/>
    <w:link w:val="5"/>
    <w:uiPriority w:val="9"/>
    <w:semiHidden/>
    <w:rsid w:val="00C62FA6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2"/>
    <w:link w:val="6"/>
    <w:uiPriority w:val="9"/>
    <w:semiHidden/>
    <w:rsid w:val="00C62FA6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2"/>
    <w:link w:val="7"/>
    <w:uiPriority w:val="9"/>
    <w:semiHidden/>
    <w:rsid w:val="00C62FA6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2"/>
    <w:link w:val="8"/>
    <w:uiPriority w:val="9"/>
    <w:semiHidden/>
    <w:rsid w:val="00C62FA6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2"/>
    <w:link w:val="9"/>
    <w:uiPriority w:val="9"/>
    <w:semiHidden/>
    <w:rsid w:val="00C62FA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numbering" w:customStyle="1" w:styleId="1">
    <w:name w:val="Стиль1"/>
    <w:uiPriority w:val="99"/>
    <w:rsid w:val="007A39C7"/>
    <w:pPr>
      <w:numPr>
        <w:numId w:val="10"/>
      </w:numPr>
    </w:pPr>
  </w:style>
  <w:style w:type="numbering" w:customStyle="1" w:styleId="20">
    <w:name w:val="Стиль2"/>
    <w:uiPriority w:val="99"/>
    <w:rsid w:val="007A39C7"/>
    <w:pPr>
      <w:numPr>
        <w:numId w:val="15"/>
      </w:numPr>
    </w:pPr>
  </w:style>
  <w:style w:type="paragraph" w:styleId="a6">
    <w:name w:val="header"/>
    <w:basedOn w:val="a1"/>
    <w:link w:val="a7"/>
    <w:uiPriority w:val="99"/>
    <w:unhideWhenUsed/>
    <w:rsid w:val="00CB6E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2"/>
    <w:link w:val="a6"/>
    <w:uiPriority w:val="99"/>
    <w:rsid w:val="00CB6E11"/>
  </w:style>
  <w:style w:type="paragraph" w:styleId="a8">
    <w:name w:val="footer"/>
    <w:basedOn w:val="a1"/>
    <w:link w:val="a9"/>
    <w:uiPriority w:val="99"/>
    <w:unhideWhenUsed/>
    <w:rsid w:val="00CB6E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2"/>
    <w:link w:val="a8"/>
    <w:uiPriority w:val="99"/>
    <w:rsid w:val="00CB6E11"/>
  </w:style>
  <w:style w:type="paragraph" w:customStyle="1" w:styleId="Default">
    <w:name w:val="Default"/>
    <w:rsid w:val="0073482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a">
    <w:name w:val="Рисунок"/>
    <w:basedOn w:val="1-15"/>
    <w:next w:val="1-15"/>
    <w:qFormat/>
    <w:rsid w:val="00A63428"/>
    <w:pPr>
      <w:numPr>
        <w:numId w:val="18"/>
      </w:numPr>
      <w:jc w:val="center"/>
    </w:pPr>
  </w:style>
  <w:style w:type="paragraph" w:customStyle="1" w:styleId="a0">
    <w:name w:val="Таблица"/>
    <w:basedOn w:val="a"/>
    <w:next w:val="1-15"/>
    <w:qFormat/>
    <w:rsid w:val="009D65D3"/>
    <w:pPr>
      <w:numPr>
        <w:numId w:val="19"/>
      </w:numPr>
      <w:jc w:val="right"/>
    </w:pPr>
  </w:style>
  <w:style w:type="paragraph" w:styleId="aa">
    <w:name w:val="List Paragraph"/>
    <w:basedOn w:val="a1"/>
    <w:uiPriority w:val="34"/>
    <w:qFormat/>
    <w:rsid w:val="00456C83"/>
    <w:pPr>
      <w:ind w:left="720"/>
      <w:contextualSpacing/>
    </w:pPr>
  </w:style>
  <w:style w:type="paragraph" w:styleId="ab">
    <w:name w:val="Balloon Text"/>
    <w:basedOn w:val="a1"/>
    <w:link w:val="ac"/>
    <w:uiPriority w:val="99"/>
    <w:semiHidden/>
    <w:unhideWhenUsed/>
    <w:rsid w:val="00DD5D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2"/>
    <w:link w:val="ab"/>
    <w:uiPriority w:val="99"/>
    <w:semiHidden/>
    <w:rsid w:val="00DD5D66"/>
    <w:rPr>
      <w:rFonts w:ascii="Tahoma" w:hAnsi="Tahoma" w:cs="Tahoma"/>
      <w:sz w:val="16"/>
      <w:szCs w:val="16"/>
    </w:rPr>
  </w:style>
  <w:style w:type="table" w:styleId="ad">
    <w:name w:val="Table Grid"/>
    <w:basedOn w:val="a3"/>
    <w:rsid w:val="00D557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Normal (Web)"/>
    <w:basedOn w:val="a1"/>
    <w:uiPriority w:val="99"/>
    <w:unhideWhenUsed/>
    <w:rsid w:val="001A4C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">
    <w:name w:val="Placeholder Text"/>
    <w:basedOn w:val="a2"/>
    <w:uiPriority w:val="99"/>
    <w:semiHidden/>
    <w:rsid w:val="005F46E7"/>
    <w:rPr>
      <w:color w:val="808080"/>
    </w:rPr>
  </w:style>
  <w:style w:type="paragraph" w:styleId="af0">
    <w:name w:val="TOC Heading"/>
    <w:basedOn w:val="10"/>
    <w:next w:val="a1"/>
    <w:uiPriority w:val="39"/>
    <w:semiHidden/>
    <w:unhideWhenUsed/>
    <w:qFormat/>
    <w:rsid w:val="00281F87"/>
    <w:pPr>
      <w:widowControl/>
      <w:numPr>
        <w:numId w:val="0"/>
      </w:numPr>
      <w:spacing w:before="480" w:beforeAutospacing="0" w:line="276" w:lineRule="auto"/>
      <w:contextualSpacing w:val="0"/>
      <w:jc w:val="left"/>
      <w:outlineLvl w:val="9"/>
    </w:pPr>
    <w:rPr>
      <w:rFonts w:asciiTheme="majorHAnsi" w:hAnsiTheme="majorHAnsi"/>
      <w:b w:val="0"/>
      <w:color w:val="365F91" w:themeColor="accent1" w:themeShade="BF"/>
      <w:szCs w:val="28"/>
      <w:lang w:eastAsia="ru-RU"/>
      <w14:cntxtAlts w14:val="0"/>
    </w:rPr>
  </w:style>
  <w:style w:type="paragraph" w:styleId="12">
    <w:name w:val="toc 1"/>
    <w:basedOn w:val="1-15"/>
    <w:next w:val="a1"/>
    <w:autoRedefine/>
    <w:uiPriority w:val="39"/>
    <w:unhideWhenUsed/>
    <w:rsid w:val="00386FEB"/>
    <w:pPr>
      <w:tabs>
        <w:tab w:val="left" w:pos="440"/>
        <w:tab w:val="right" w:leader="dot" w:pos="9345"/>
      </w:tabs>
      <w:spacing w:after="100"/>
      <w:ind w:left="1134" w:hanging="425"/>
    </w:pPr>
  </w:style>
  <w:style w:type="character" w:styleId="af1">
    <w:name w:val="Hyperlink"/>
    <w:basedOn w:val="a2"/>
    <w:uiPriority w:val="99"/>
    <w:unhideWhenUsed/>
    <w:rsid w:val="00281F87"/>
    <w:rPr>
      <w:color w:val="0000FF" w:themeColor="hyperlink"/>
      <w:u w:val="single"/>
    </w:rPr>
  </w:style>
  <w:style w:type="paragraph" w:styleId="22">
    <w:name w:val="toc 2"/>
    <w:basedOn w:val="1-15"/>
    <w:next w:val="a1"/>
    <w:autoRedefine/>
    <w:uiPriority w:val="39"/>
    <w:semiHidden/>
    <w:unhideWhenUsed/>
    <w:rsid w:val="00281F87"/>
    <w:pPr>
      <w:spacing w:after="100"/>
      <w:ind w:left="220"/>
    </w:pPr>
  </w:style>
  <w:style w:type="paragraph" w:customStyle="1" w:styleId="aaaaa">
    <w:name w:val="aaaaa"/>
    <w:basedOn w:val="a"/>
    <w:next w:val="1-15"/>
    <w:rsid w:val="00A63428"/>
    <w:pPr>
      <w:numPr>
        <w:numId w:val="24"/>
      </w:numPr>
    </w:pPr>
  </w:style>
  <w:style w:type="paragraph" w:customStyle="1" w:styleId="af2">
    <w:name w:val="ГОСТ центр"/>
    <w:basedOn w:val="1-15"/>
    <w:link w:val="af3"/>
    <w:qFormat/>
    <w:rsid w:val="000A43CE"/>
    <w:pPr>
      <w:ind w:firstLine="0"/>
      <w:jc w:val="center"/>
    </w:pPr>
  </w:style>
  <w:style w:type="paragraph" w:customStyle="1" w:styleId="af4">
    <w:name w:val="ГОСТ таблица"/>
    <w:basedOn w:val="a1"/>
    <w:link w:val="af5"/>
    <w:qFormat/>
    <w:rsid w:val="000A43CE"/>
    <w:pPr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af3">
    <w:name w:val="ГОСТ центр Знак"/>
    <w:basedOn w:val="1-150"/>
    <w:link w:val="af2"/>
    <w:rsid w:val="000A43CE"/>
    <w:rPr>
      <w:rFonts w:ascii="Times New Roman" w:hAnsi="Times New Roman"/>
      <w:sz w:val="28"/>
    </w:rPr>
  </w:style>
  <w:style w:type="character" w:customStyle="1" w:styleId="af5">
    <w:name w:val="ГОСТ таблица Знак"/>
    <w:basedOn w:val="a2"/>
    <w:link w:val="af4"/>
    <w:rsid w:val="000A43CE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123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9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79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7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2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7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99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1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53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23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24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43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69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98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9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3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34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2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2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79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50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6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3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26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6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F8895C-0675-413D-85D1-34D6ADE935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15</Pages>
  <Words>2925</Words>
  <Characters>16679</Characters>
  <Application>Microsoft Office Word</Application>
  <DocSecurity>0</DocSecurity>
  <Lines>138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</dc:creator>
  <cp:keywords/>
  <dc:description/>
  <cp:lastModifiedBy>Andrey Bro</cp:lastModifiedBy>
  <cp:revision>6</cp:revision>
  <cp:lastPrinted>2020-02-12T05:18:00Z</cp:lastPrinted>
  <dcterms:created xsi:type="dcterms:W3CDTF">2020-02-24T18:04:00Z</dcterms:created>
  <dcterms:modified xsi:type="dcterms:W3CDTF">2020-04-22T16:17:00Z</dcterms:modified>
</cp:coreProperties>
</file>