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8572" w14:textId="0C3B6B33" w:rsidR="0085505C" w:rsidRDefault="009C2DED">
      <w:r>
        <w:t>Всем привет!</w:t>
      </w:r>
      <w:r w:rsidR="0034272D">
        <w:t xml:space="preserve"> Нет,блин,пока!</w:t>
      </w:r>
    </w:p>
    <w:sectPr w:rsidR="0085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5C"/>
    <w:rsid w:val="0034272D"/>
    <w:rsid w:val="004C52DC"/>
    <w:rsid w:val="0085505C"/>
    <w:rsid w:val="009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33B9"/>
  <w15:chartTrackingRefBased/>
  <w15:docId w15:val="{BEF6851B-70B4-4DB0-A33B-5FEA2001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0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50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50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50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50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50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0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50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0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0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5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Новрузова</dc:creator>
  <cp:keywords/>
  <dc:description/>
  <cp:lastModifiedBy>Мария Новрузова</cp:lastModifiedBy>
  <cp:revision>3</cp:revision>
  <dcterms:created xsi:type="dcterms:W3CDTF">2025-02-26T22:04:00Z</dcterms:created>
  <dcterms:modified xsi:type="dcterms:W3CDTF">2025-02-26T22:09:00Z</dcterms:modified>
</cp:coreProperties>
</file>