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7FC70EB" w:rsidP="07545588" w:rsidRDefault="47FC70EB" w14:paraId="1CC23488" w14:textId="3B3AC88C">
      <w:pPr>
        <w:shd w:val="clear" w:color="auto" w:fill="FFFFFF" w:themeFill="background1"/>
        <w:spacing w:after="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7545588" w:rsidR="47FC70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МИНИСТЕРСТВО НАУКИ И ВЫСШЕГО ОБРАЗОВАНИЯ РОССИЙСКОЙ ФЕДЕРАЦИИ</w:t>
      </w:r>
    </w:p>
    <w:p w:rsidR="47FC70EB" w:rsidP="07545588" w:rsidRDefault="47FC70EB" w14:paraId="585A4985" w14:textId="657F31FC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545588" w:rsidR="47FC70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Федеральное государственное бюджетное образовательное учреждение </w:t>
      </w:r>
    </w:p>
    <w:p w:rsidR="47FC70EB" w:rsidP="07545588" w:rsidRDefault="47FC70EB" w14:paraId="63CB67A4" w14:textId="75D98A02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545588" w:rsidR="47FC70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высшего образования</w:t>
      </w:r>
    </w:p>
    <w:p w:rsidR="47FC70EB" w:rsidP="07545588" w:rsidRDefault="47FC70EB" w14:paraId="38528125" w14:textId="4D029123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545588" w:rsidR="47FC70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7545588" w:rsidR="47FC70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4"/>
          <w:szCs w:val="24"/>
          <w:lang w:val="ru-RU"/>
        </w:rPr>
        <w:t xml:space="preserve"> «ТЮМЕНСКИЙ ИНДУСТРИАЛЬНЫЙ УНИВЕРСИТЕТ»</w:t>
      </w:r>
    </w:p>
    <w:p w:rsidR="71593630" w:rsidP="07545588" w:rsidRDefault="71593630" w14:paraId="758AF9C0" w14:textId="679BB365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center"/>
      </w:pPr>
      <w:r w:rsidRPr="07545588" w:rsidR="715936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ВЫСШАЯ ШКОЛА ЦИФРОВЫХ ТЕХНОЛОГИЙ</w:t>
      </w:r>
    </w:p>
    <w:p w:rsidR="47FC70EB" w:rsidP="07545588" w:rsidRDefault="47FC70EB" w14:paraId="3F2BB86A" w14:textId="44A7EDB0">
      <w:pPr>
        <w:spacing w:after="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545588" w:rsidR="47FC70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Отделение ВО</w:t>
      </w:r>
    </w:p>
    <w:p w:rsidR="07545588" w:rsidP="07545588" w:rsidRDefault="07545588" w14:paraId="2F8910C1" w14:textId="4C02C0B6">
      <w:pPr>
        <w:pStyle w:val="Normal"/>
        <w:spacing w:after="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7545588" w:rsidP="07545588" w:rsidRDefault="07545588" w14:paraId="29172D51" w14:textId="35E85480">
      <w:pPr>
        <w:spacing w:after="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7545588" w:rsidP="07545588" w:rsidRDefault="07545588" w14:paraId="05620E7C" w14:textId="3EA0A4A0">
      <w:pPr>
        <w:pStyle w:val="Normal"/>
        <w:spacing w:after="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7FC70EB" w:rsidP="07545588" w:rsidRDefault="47FC70EB" w14:paraId="5EA26DF7" w14:textId="3336AB32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center"/>
      </w:pPr>
      <w:r w:rsidRPr="07545588" w:rsidR="47FC70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Информатика и вычислительная техника</w:t>
      </w:r>
    </w:p>
    <w:p w:rsidR="07545588" w:rsidP="07545588" w:rsidRDefault="07545588" w14:paraId="692722B8" w14:textId="023A2075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7545588" w:rsidP="07545588" w:rsidRDefault="07545588" w14:paraId="2528959D" w14:textId="04F58DF2">
      <w:pPr>
        <w:shd w:val="clear" w:color="auto" w:fill="FFFFFF" w:themeFill="background1"/>
        <w:spacing w:after="0" w:line="240" w:lineRule="auto"/>
        <w:ind w:firstLine="5245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7545588" w:rsidP="07545588" w:rsidRDefault="07545588" w14:paraId="19111C4C" w14:textId="6DD3788C">
      <w:pPr>
        <w:shd w:val="clear" w:color="auto" w:fill="FFFFFF" w:themeFill="background1"/>
        <w:spacing w:after="0" w:line="240" w:lineRule="auto"/>
        <w:ind w:firstLine="5245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7545588" w:rsidP="07545588" w:rsidRDefault="07545588" w14:paraId="1D197A59" w14:textId="755C4BF7">
      <w:pPr>
        <w:pStyle w:val="Normal"/>
        <w:shd w:val="clear" w:color="auto" w:fill="FFFFFF" w:themeFill="background1"/>
        <w:spacing w:after="0" w:line="240" w:lineRule="auto"/>
        <w:ind w:firstLine="5245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7545588" w:rsidP="07545588" w:rsidRDefault="07545588" w14:paraId="4A5C9C93" w14:textId="68E27D7D">
      <w:pPr>
        <w:pStyle w:val="Normal"/>
        <w:shd w:val="clear" w:color="auto" w:fill="FFFFFF" w:themeFill="background1"/>
        <w:spacing w:after="0" w:line="240" w:lineRule="auto"/>
        <w:ind w:firstLine="5245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7545588" w:rsidP="07545588" w:rsidRDefault="07545588" w14:paraId="115D0F78" w14:textId="15BACCF1">
      <w:pPr>
        <w:shd w:val="clear" w:color="auto" w:fill="FFFFFF" w:themeFill="background1"/>
        <w:spacing w:after="0" w:line="240" w:lineRule="auto"/>
        <w:ind w:left="5103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2B16769" w:rsidP="64ACEA3F" w:rsidRDefault="72B16769" w14:paraId="3C31B49D" w14:textId="2C0DC9C1">
      <w:pPr>
        <w:pStyle w:val="Normal"/>
        <w:spacing w:after="0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ACEA3F" w:rsidR="72B1676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ПУБЛИЧНАЯ РЕЧЬ (ПОДГОТОВКА, ПУБЛИЧНАЯ РЕЧЬ КАК СРЕДСТВО ДОСТИЖЕНИЯ ДЕЛОВЫХ ЦЕЛЕЙ, РЕКОМЕНДАЦИИ, СРЕДСТВА ПУБЛИЧНОЙ РЕЧИ)</w:t>
      </w:r>
    </w:p>
    <w:p w:rsidR="07545588" w:rsidP="07545588" w:rsidRDefault="07545588" w14:paraId="337E300C" w14:textId="595401CF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7545588" w:rsidP="07545588" w:rsidRDefault="07545588" w14:paraId="7B1CAF65" w14:textId="5DC03002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7545588" w:rsidP="07545588" w:rsidRDefault="07545588" w14:paraId="3653885F" w14:textId="03D2993D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7545588" w:rsidP="07545588" w:rsidRDefault="07545588" w14:paraId="563B2978" w14:textId="769B4047">
      <w:pPr>
        <w:pStyle w:val="Normal"/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7FC70EB" w:rsidP="64ACEA3F" w:rsidRDefault="47FC70EB" w14:paraId="1FEC0CB6" w14:textId="291D9924">
      <w:pPr>
        <w:spacing w:after="0" w:line="360" w:lineRule="auto"/>
        <w:ind w:firstLine="709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ACEA3F" w:rsidR="47FC70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Выполнил:</w:t>
      </w:r>
    </w:p>
    <w:p w:rsidR="47FC70EB" w:rsidP="64ACEA3F" w:rsidRDefault="47FC70EB" w14:paraId="09D84061" w14:textId="23C3CAF1">
      <w:pPr>
        <w:spacing w:after="0" w:line="360" w:lineRule="auto"/>
        <w:ind w:firstLine="709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ACEA3F" w:rsidR="47FC70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Обучаю</w:t>
      </w:r>
      <w:r w:rsidRPr="64ACEA3F" w:rsidR="3C7BF1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щийс</w:t>
      </w:r>
      <w:r w:rsidRPr="64ACEA3F" w:rsidR="47FC70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я гр. АСОиУБ-</w:t>
      </w:r>
      <w:r w:rsidRPr="64ACEA3F" w:rsidR="47FC70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23-3</w:t>
      </w:r>
      <w:r w:rsidRPr="64ACEA3F" w:rsidR="47FC70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</w:t>
      </w:r>
      <w:r w:rsidRPr="64ACEA3F" w:rsidR="47FC70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 xml:space="preserve">                           </w:t>
      </w:r>
      <w:r w:rsidRPr="64ACEA3F" w:rsidR="47FC70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М</w:t>
      </w:r>
      <w:r w:rsidRPr="64ACEA3F" w:rsidR="62084A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.Д.Чернятьев</w:t>
      </w:r>
    </w:p>
    <w:p w:rsidR="07545588" w:rsidP="07545588" w:rsidRDefault="07545588" w14:paraId="4A33C990" w14:textId="1D6929B7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7545588" w:rsidP="07545588" w:rsidRDefault="07545588" w14:paraId="6585580C" w14:textId="3E8B0B3A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7545588" w:rsidP="07545588" w:rsidRDefault="07545588" w14:paraId="0DA964F1" w14:textId="04D866E3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7545588" w:rsidP="07545588" w:rsidRDefault="07545588" w14:paraId="00CF138C" w14:textId="264D3682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7545588" w:rsidP="07545588" w:rsidRDefault="07545588" w14:paraId="2B8AFCB1" w14:textId="7A7A5674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7545588" w:rsidP="07545588" w:rsidRDefault="07545588" w14:paraId="196927B4" w14:textId="5E24D19A">
      <w:pPr>
        <w:pStyle w:val="Normal"/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7545588" w:rsidP="07545588" w:rsidRDefault="07545588" w14:paraId="02FA5E38" w14:textId="365E557D">
      <w:pPr>
        <w:pStyle w:val="Normal"/>
        <w:spacing w:after="0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7FC70EB" w:rsidP="07545588" w:rsidRDefault="47FC70EB" w14:paraId="75569DA2" w14:textId="5C504ABD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7545588" w:rsidR="47FC70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Тюмень, 2024</w:t>
      </w:r>
    </w:p>
    <w:p w:rsidR="63F79200" w:rsidP="64ACEA3F" w:rsidRDefault="63F79200" w14:paraId="068AC264" w14:textId="5132DFAF">
      <w:pPr>
        <w:pStyle w:val="Normal"/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64ACEA3F" w:rsidR="63F792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Содержание</w:t>
      </w:r>
    </w:p>
    <w:p w:rsidR="63F79200" w:rsidP="07545588" w:rsidRDefault="63F79200" w14:paraId="342D4934" w14:textId="35D82D67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07545588" w:rsidR="63F792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Введение</w:t>
      </w:r>
      <w:r w:rsidRPr="07545588" w:rsidR="1C3E54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........................................................................</w:t>
      </w:r>
      <w:r w:rsidRPr="07545588" w:rsidR="7438CE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3</w:t>
      </w:r>
    </w:p>
    <w:p w:rsidR="63F79200" w:rsidP="64ACEA3F" w:rsidRDefault="63F79200" w14:paraId="0C9E9287" w14:textId="12D8C766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64ACEA3F" w:rsidR="6C89BB9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Подготовка</w:t>
      </w:r>
      <w:r w:rsidRPr="64ACEA3F" w:rsidR="6C89BB9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к </w:t>
      </w:r>
      <w:r w:rsidRPr="64ACEA3F" w:rsidR="6C89BB9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публичной</w:t>
      </w:r>
      <w:r w:rsidRPr="64ACEA3F" w:rsidR="6C89BB9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64ACEA3F" w:rsidR="6C89BB9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речи</w:t>
      </w:r>
      <w:r w:rsidRPr="64ACEA3F" w:rsidR="6C89BB9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: </w:t>
      </w:r>
      <w:r w:rsidRPr="64ACEA3F" w:rsidR="6C89BB9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важные</w:t>
      </w:r>
      <w:r w:rsidRPr="64ACEA3F" w:rsidR="6C89BB9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64ACEA3F" w:rsidR="6C89BB9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шаги</w:t>
      </w:r>
      <w:r w:rsidRPr="64ACEA3F" w:rsidR="3191F4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..</w:t>
      </w:r>
      <w:r w:rsidRPr="64ACEA3F" w:rsidR="02E9B8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......</w:t>
      </w:r>
      <w:r w:rsidRPr="64ACEA3F" w:rsidR="3191F4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....</w:t>
      </w:r>
      <w:r w:rsidRPr="64ACEA3F" w:rsidR="47A03F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4</w:t>
      </w:r>
    </w:p>
    <w:p w:rsidR="63F79200" w:rsidP="64ACEA3F" w:rsidRDefault="63F79200" w14:paraId="438373CB" w14:textId="7997B5B7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64ACEA3F" w:rsidR="1A0475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Определение цели и аудитории.......................</w:t>
      </w:r>
      <w:r w:rsidRPr="64ACEA3F" w:rsidR="28A4A8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............</w:t>
      </w:r>
      <w:r w:rsidRPr="64ACEA3F" w:rsidR="390605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5</w:t>
      </w:r>
    </w:p>
    <w:p w:rsidR="63F79200" w:rsidP="64ACEA3F" w:rsidRDefault="63F79200" w14:paraId="4839D81C" w14:textId="61F2EFAC">
      <w:pPr>
        <w:pStyle w:val="ListParagraph"/>
        <w:numPr>
          <w:ilvl w:val="0"/>
          <w:numId w:val="9"/>
        </w:numPr>
        <w:spacing w:after="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64ACEA3F" w:rsidR="7956E8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Структурирование речи: введение, основная часть, заключение </w:t>
      </w:r>
      <w:r w:rsidRPr="64ACEA3F" w:rsidR="0E5E41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...</w:t>
      </w:r>
      <w:r w:rsidRPr="64ACEA3F" w:rsidR="628B4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..</w:t>
      </w:r>
      <w:r w:rsidRPr="64ACEA3F" w:rsidR="58E171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..............................................</w:t>
      </w:r>
      <w:r w:rsidRPr="64ACEA3F" w:rsidR="0E5E41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.................</w:t>
      </w:r>
      <w:r w:rsidRPr="64ACEA3F" w:rsidR="37FCC1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6</w:t>
      </w:r>
    </w:p>
    <w:p w:rsidR="63F79200" w:rsidP="64ACEA3F" w:rsidRDefault="63F79200" w14:paraId="519173B5" w14:textId="155EC98F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64ACEA3F" w:rsidR="761C80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Использование визуальных средств </w:t>
      </w:r>
      <w:r w:rsidRPr="64ACEA3F" w:rsidR="0E5E41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.......</w:t>
      </w:r>
      <w:r w:rsidRPr="64ACEA3F" w:rsidR="628AD3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........</w:t>
      </w:r>
      <w:r w:rsidRPr="64ACEA3F" w:rsidR="0E5E41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............</w:t>
      </w:r>
      <w:r w:rsidRPr="64ACEA3F" w:rsidR="741FE3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8</w:t>
      </w:r>
    </w:p>
    <w:p w:rsidR="63F79200" w:rsidP="64ACEA3F" w:rsidRDefault="63F79200" w14:paraId="06DFB0CA" w14:textId="7111CC8A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64ACEA3F" w:rsidR="741FE3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Управление волнением и уверенность в себе</w:t>
      </w:r>
      <w:r w:rsidRPr="64ACEA3F" w:rsidR="3C3CB9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....</w:t>
      </w:r>
      <w:r w:rsidRPr="64ACEA3F" w:rsidR="32548A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.....</w:t>
      </w:r>
      <w:r w:rsidRPr="64ACEA3F" w:rsidR="32548A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...</w:t>
      </w:r>
      <w:r w:rsidRPr="64ACEA3F" w:rsidR="7C8316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9</w:t>
      </w:r>
    </w:p>
    <w:p w:rsidR="63F79200" w:rsidP="64ACEA3F" w:rsidRDefault="63F79200" w14:paraId="1B9C0398" w14:textId="4A705EF1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64ACEA3F" w:rsidR="34C16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Эффективные приемы публичного выступления </w:t>
      </w:r>
      <w:r w:rsidRPr="64ACEA3F" w:rsidR="259C9A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.</w:t>
      </w:r>
      <w:r w:rsidRPr="64ACEA3F" w:rsidR="03B168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..</w:t>
      </w:r>
      <w:r w:rsidRPr="64ACEA3F" w:rsidR="679095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10</w:t>
      </w:r>
    </w:p>
    <w:p w:rsidR="63F79200" w:rsidP="64ACEA3F" w:rsidRDefault="63F79200" w14:paraId="1E3750D5" w14:textId="6C93B52A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64ACEA3F" w:rsidR="679095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Практика и отработка навыков </w:t>
      </w:r>
      <w:r w:rsidRPr="64ACEA3F" w:rsidR="4B2DFC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..........</w:t>
      </w:r>
      <w:r w:rsidRPr="64ACEA3F" w:rsidR="6AC68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.......</w:t>
      </w:r>
      <w:r w:rsidRPr="64ACEA3F" w:rsidR="4B2DFC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................</w:t>
      </w:r>
      <w:r w:rsidRPr="64ACEA3F" w:rsidR="41934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1</w:t>
      </w:r>
      <w:r w:rsidRPr="64ACEA3F" w:rsidR="59E245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1</w:t>
      </w:r>
    </w:p>
    <w:p w:rsidR="6EE468FE" w:rsidP="64ACEA3F" w:rsidRDefault="6EE468FE" w14:paraId="2010E9E3" w14:textId="64670DE5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64ACEA3F" w:rsidR="6EE468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Список используемых источников................</w:t>
      </w:r>
      <w:r w:rsidRPr="64ACEA3F" w:rsidR="5EA010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.........</w:t>
      </w:r>
      <w:r w:rsidRPr="64ACEA3F" w:rsidR="6EE468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...12</w:t>
      </w:r>
    </w:p>
    <w:p w:rsidR="07545588" w:rsidP="07545588" w:rsidRDefault="07545588" w14:paraId="65E799E9" w14:textId="2DBB28A2">
      <w:pPr>
        <w:pStyle w:val="ListParagraph"/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</w:p>
    <w:p w:rsidR="07545588" w:rsidP="07545588" w:rsidRDefault="07545588" w14:paraId="1FA19010" w14:textId="1CBD383C">
      <w:pPr>
        <w:pStyle w:val="Normal"/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</w:p>
    <w:p w:rsidR="07545588" w:rsidP="07545588" w:rsidRDefault="07545588" w14:paraId="31930845" w14:textId="4D2062EB">
      <w:pPr>
        <w:pStyle w:val="Normal"/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</w:p>
    <w:p w:rsidR="07545588" w:rsidP="07545588" w:rsidRDefault="07545588" w14:paraId="172ABBC4" w14:textId="31FEB572">
      <w:pPr>
        <w:pStyle w:val="Normal"/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</w:p>
    <w:p w:rsidR="07545588" w:rsidP="07545588" w:rsidRDefault="07545588" w14:paraId="75CE2424" w14:textId="0882E117">
      <w:pPr>
        <w:pStyle w:val="Normal"/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</w:p>
    <w:p w:rsidR="07545588" w:rsidP="07545588" w:rsidRDefault="07545588" w14:paraId="0E6F9F81" w14:textId="18EB0449">
      <w:pPr>
        <w:pStyle w:val="Normal"/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</w:p>
    <w:p w:rsidR="07545588" w:rsidP="07545588" w:rsidRDefault="07545588" w14:paraId="703146DD" w14:textId="1D079932">
      <w:pPr>
        <w:pStyle w:val="Normal"/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</w:p>
    <w:p w:rsidR="07545588" w:rsidP="07545588" w:rsidRDefault="07545588" w14:paraId="4D67B13B" w14:textId="09DCE7F0">
      <w:pPr>
        <w:pStyle w:val="Normal"/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</w:p>
    <w:p w:rsidR="07545588" w:rsidP="07545588" w:rsidRDefault="07545588" w14:paraId="18FA4914" w14:textId="719A5E30">
      <w:pPr>
        <w:pStyle w:val="Normal"/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</w:p>
    <w:p w:rsidR="07545588" w:rsidP="07545588" w:rsidRDefault="07545588" w14:paraId="101D6222" w14:textId="640FB5C4">
      <w:pPr>
        <w:pStyle w:val="Normal"/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</w:p>
    <w:p w:rsidR="07545588" w:rsidP="64ACEA3F" w:rsidRDefault="07545588" w14:paraId="060ED828" w14:textId="7BABB4B0">
      <w:pPr>
        <w:pStyle w:val="Normal"/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</w:p>
    <w:p w:rsidR="07545588" w:rsidP="64ACEA3F" w:rsidRDefault="07545588" w14:paraId="09AA1CE3" w14:textId="5E1298F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6"/>
          <w:szCs w:val="36"/>
          <w:u w:val="none"/>
          <w:lang w:val="en-US"/>
        </w:rPr>
      </w:pPr>
      <w:r w:rsidRPr="64ACEA3F" w:rsidR="455237A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6"/>
          <w:szCs w:val="36"/>
          <w:u w:val="none"/>
          <w:lang w:val="en-US"/>
        </w:rPr>
        <w:t>Введение</w:t>
      </w:r>
    </w:p>
    <w:p w:rsidR="07545588" w:rsidP="07545588" w:rsidRDefault="07545588" w14:paraId="5A15C3BD" w14:textId="7F4A896E">
      <w:pPr>
        <w:pStyle w:val="Normal"/>
        <w:jc w:val="both"/>
      </w:pPr>
      <w:r w:rsidRPr="64ACEA3F" w:rsidR="1FBDDD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Публичные выступления являются неотъемлемой частью успешной деловой карьеры. Умение четко и убедительно доносить свои идеи, презентовать проекты и вдохновлять аудиторию - это ценный навык, который открывает множество возможностей. Будь то переговоры с партнерами, презентация на конференции или защита предложения перед инвесторами, публичная речь становится мощным инструментом достижения деловых целей. В этом разделе мы рассмотрим ключевые аспекты подготовки и проведения эффективных публичных выступлений, которые помогут вам добиться успеха в бизнесе.</w:t>
      </w:r>
    </w:p>
    <w:p w:rsidR="07545588" w:rsidP="64ACEA3F" w:rsidRDefault="07545588" w14:paraId="59D0899E" w14:textId="6227AD17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</w:pPr>
    </w:p>
    <w:p w:rsidR="07545588" w:rsidP="64ACEA3F" w:rsidRDefault="07545588" w14:paraId="2F2C62E3" w14:textId="7635CB73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</w:pPr>
    </w:p>
    <w:p w:rsidR="07545588" w:rsidP="64ACEA3F" w:rsidRDefault="07545588" w14:paraId="4707B1AC" w14:textId="22AEA662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</w:pPr>
    </w:p>
    <w:p w:rsidR="07545588" w:rsidP="64ACEA3F" w:rsidRDefault="07545588" w14:paraId="7B01C020" w14:textId="4BFD37F5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</w:pPr>
    </w:p>
    <w:p w:rsidR="07545588" w:rsidP="64ACEA3F" w:rsidRDefault="07545588" w14:paraId="419B537D" w14:textId="4EBD5306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</w:pPr>
    </w:p>
    <w:p w:rsidR="07545588" w:rsidP="64ACEA3F" w:rsidRDefault="07545588" w14:paraId="2BFE0861" w14:textId="1C2B268D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</w:pPr>
    </w:p>
    <w:p w:rsidR="07545588" w:rsidP="64ACEA3F" w:rsidRDefault="07545588" w14:paraId="2B7FD658" w14:textId="3471077C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</w:pPr>
    </w:p>
    <w:p w:rsidR="07545588" w:rsidP="64ACEA3F" w:rsidRDefault="07545588" w14:paraId="1CDAE6E8" w14:textId="72AE3DAC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</w:pPr>
    </w:p>
    <w:p w:rsidR="07545588" w:rsidP="64ACEA3F" w:rsidRDefault="07545588" w14:paraId="0FFAB1C4" w14:textId="11690F06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</w:pPr>
    </w:p>
    <w:p w:rsidR="07545588" w:rsidP="64ACEA3F" w:rsidRDefault="07545588" w14:paraId="5F61380D" w14:textId="46FDE808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</w:pPr>
    </w:p>
    <w:p w:rsidR="07545588" w:rsidP="64ACEA3F" w:rsidRDefault="07545588" w14:paraId="1156A6FA" w14:textId="7D660DCF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</w:pPr>
    </w:p>
    <w:p w:rsidR="07545588" w:rsidP="64ACEA3F" w:rsidRDefault="07545588" w14:paraId="45257AD3" w14:textId="460682D6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</w:pPr>
    </w:p>
    <w:p w:rsidR="07545588" w:rsidP="64ACEA3F" w:rsidRDefault="07545588" w14:paraId="2D6EC55E" w14:textId="1B0FE0DC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</w:pPr>
    </w:p>
    <w:p w:rsidR="07545588" w:rsidP="64ACEA3F" w:rsidRDefault="07545588" w14:paraId="2A8032FF" w14:textId="46637F61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</w:pPr>
    </w:p>
    <w:p w:rsidR="07545588" w:rsidP="64ACEA3F" w:rsidRDefault="07545588" w14:paraId="00B60F35" w14:textId="138723B0">
      <w:pPr>
        <w:pStyle w:val="Heading1"/>
        <w:spacing w:before="322" w:beforeAutospacing="off" w:after="322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en-US"/>
        </w:rPr>
      </w:pPr>
      <w:r w:rsidRPr="64ACEA3F" w:rsidR="1941591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en-US"/>
        </w:rPr>
        <w:t>Подготовка</w:t>
      </w:r>
      <w:r w:rsidRPr="64ACEA3F" w:rsidR="1941591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en-US"/>
        </w:rPr>
        <w:t xml:space="preserve"> к </w:t>
      </w:r>
      <w:r w:rsidRPr="64ACEA3F" w:rsidR="1941591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en-US"/>
        </w:rPr>
        <w:t>публичной</w:t>
      </w:r>
      <w:r w:rsidRPr="64ACEA3F" w:rsidR="1941591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en-US"/>
        </w:rPr>
        <w:t>речи</w:t>
      </w:r>
      <w:r w:rsidRPr="64ACEA3F" w:rsidR="1941591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en-US"/>
        </w:rPr>
        <w:t xml:space="preserve">: </w:t>
      </w:r>
      <w:r w:rsidRPr="64ACEA3F" w:rsidR="1941591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en-US"/>
        </w:rPr>
        <w:t>важные</w:t>
      </w:r>
      <w:r w:rsidRPr="64ACEA3F" w:rsidR="1941591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en-US"/>
        </w:rPr>
        <w:t>шаги</w:t>
      </w:r>
    </w:p>
    <w:p w:rsidR="07545588" w:rsidP="64ACEA3F" w:rsidRDefault="07545588" w14:paraId="21C5A9EA" w14:textId="1E41C70C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4ACEA3F" w:rsidR="6417BD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Подготовка</w:t>
      </w:r>
      <w:r w:rsidRPr="64ACEA3F" w:rsidR="6417BD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к </w:t>
      </w:r>
      <w:r w:rsidRPr="64ACEA3F" w:rsidR="6417BD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публичному</w:t>
      </w:r>
      <w:r w:rsidRPr="64ACEA3F" w:rsidR="6417BD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4ACEA3F" w:rsidR="6417BD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выступлению</w:t>
      </w:r>
      <w:r w:rsidRPr="64ACEA3F" w:rsidR="6417BD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4ACEA3F" w:rsidR="6417BD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является</w:t>
      </w:r>
      <w:r w:rsidRPr="64ACEA3F" w:rsidR="6417BD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4ACEA3F" w:rsidR="6417BD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ключевым</w:t>
      </w:r>
      <w:r w:rsidRPr="64ACEA3F" w:rsidR="6417BD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4ACEA3F" w:rsidR="6417BD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шагом</w:t>
      </w:r>
      <w:r w:rsidRPr="64ACEA3F" w:rsidR="6417BD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4ACEA3F" w:rsidR="6417BD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для</w:t>
      </w:r>
      <w:r w:rsidRPr="64ACEA3F" w:rsidR="6417BD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4ACEA3F" w:rsidR="6417BD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успешного</w:t>
      </w:r>
      <w:r w:rsidRPr="64ACEA3F" w:rsidR="6417BD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4ACEA3F" w:rsidR="6417BD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проведения</w:t>
      </w:r>
      <w:r w:rsidRPr="64ACEA3F" w:rsidR="6417BD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4ACEA3F" w:rsidR="6417BD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выступления</w:t>
      </w:r>
      <w:r w:rsidRPr="64ACEA3F" w:rsidR="6417BD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. </w:t>
      </w:r>
      <w:r w:rsidRPr="64ACEA3F" w:rsidR="6417BD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Вот</w:t>
      </w:r>
      <w:r w:rsidRPr="64ACEA3F" w:rsidR="6417BD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4ACEA3F" w:rsidR="6417BD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подробное</w:t>
      </w:r>
      <w:r w:rsidRPr="64ACEA3F" w:rsidR="6417BD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4ACEA3F" w:rsidR="6417BD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описание</w:t>
      </w:r>
      <w:r w:rsidRPr="64ACEA3F" w:rsidR="6417BD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4ACEA3F" w:rsidR="6417BD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этого</w:t>
      </w:r>
      <w:r w:rsidRPr="64ACEA3F" w:rsidR="6417BD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4ACEA3F" w:rsidR="6417BD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процесса</w:t>
      </w:r>
      <w:r w:rsidRPr="64ACEA3F" w:rsidR="6417BD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:</w:t>
      </w:r>
    </w:p>
    <w:p w:rsidR="07545588" w:rsidP="64ACEA3F" w:rsidRDefault="07545588" w14:paraId="0CC38322" w14:textId="188D82B1">
      <w:pPr>
        <w:pStyle w:val="Heading4"/>
        <w:spacing w:before="319" w:beforeAutospacing="off" w:after="319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</w:pPr>
      <w:r w:rsidRPr="64ACEA3F" w:rsidR="6417BDC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  <w:t>Определение</w:t>
      </w:r>
      <w:r w:rsidRPr="64ACEA3F" w:rsidR="6417BDC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6417BDC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  <w:t>цели</w:t>
      </w:r>
    </w:p>
    <w:p w:rsidR="07545588" w:rsidP="64ACEA3F" w:rsidRDefault="07545588" w14:paraId="530A8880" w14:textId="782312CA">
      <w:pPr>
        <w:pStyle w:val="Heading4"/>
        <w:spacing w:before="319" w:beforeAutospacing="off" w:after="319" w:afterAutospacing="off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</w:pP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Четко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сформулируйте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, 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что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вы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хотите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достичь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своим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выступлением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- 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познакомить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аудиторию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с 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новым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продуктом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, 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убедить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в 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необходимости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изменений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, 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вдохновить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на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совместные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действия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и 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т.д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. 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Это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поможет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структурировать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речь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и 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выбрать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подходящие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средства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коммуникации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.</w:t>
      </w:r>
    </w:p>
    <w:p w:rsidR="07545588" w:rsidP="64ACEA3F" w:rsidRDefault="07545588" w14:paraId="003433B2" w14:textId="78F08232">
      <w:pPr>
        <w:pStyle w:val="Heading4"/>
        <w:spacing w:before="319" w:beforeAutospacing="off" w:after="319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</w:pPr>
      <w:r w:rsidRPr="64ACEA3F" w:rsidR="6417BDC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  <w:t>Изучение</w:t>
      </w:r>
      <w:r w:rsidRPr="64ACEA3F" w:rsidR="6417BDC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6417BDC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  <w:t>аудитории</w:t>
      </w:r>
    </w:p>
    <w:p w:rsidR="07545588" w:rsidP="64ACEA3F" w:rsidRDefault="07545588" w14:paraId="733B8953" w14:textId="0B77ABF2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</w:pP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Исследуйте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состав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и 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ожидания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вашей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аудитории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. 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Кто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они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, 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что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их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интересует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, 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какой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уровень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знаний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они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имеют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? 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Это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позволит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адаптировать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содержание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и 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тон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речи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под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нужды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слушателей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.</w:t>
      </w:r>
    </w:p>
    <w:p w:rsidR="07545588" w:rsidP="64ACEA3F" w:rsidRDefault="07545588" w14:paraId="7431E1B3" w14:textId="3DA36F80">
      <w:pPr>
        <w:pStyle w:val="Heading4"/>
        <w:spacing w:before="319" w:beforeAutospacing="off" w:after="319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</w:pPr>
      <w:r w:rsidRPr="64ACEA3F" w:rsidR="6417BDC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  <w:t>Тщательная</w:t>
      </w:r>
      <w:r w:rsidRPr="64ACEA3F" w:rsidR="6417BDC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6417BDC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  <w:t>подготовка</w:t>
      </w:r>
    </w:p>
    <w:p w:rsidR="07545588" w:rsidP="64ACEA3F" w:rsidRDefault="07545588" w14:paraId="5315E6C6" w14:textId="1CD3F5CC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</w:pP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Тщательно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продумайте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структуру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речи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, 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составьте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ключевые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тезисы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, 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подготовьте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визуальные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материалы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. 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Репетируйте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выступление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, 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отрабатывая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интонацию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, 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жесты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и 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переходы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между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частями</w:t>
      </w:r>
      <w:r w:rsidRPr="64ACEA3F" w:rsidR="6417BD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.</w:t>
      </w:r>
    </w:p>
    <w:p w:rsidR="07545588" w:rsidP="64ACEA3F" w:rsidRDefault="07545588" w14:paraId="3E654080" w14:textId="4719ED75">
      <w:pPr>
        <w:pStyle w:val="Heading1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</w:pPr>
    </w:p>
    <w:p w:rsidR="07545588" w:rsidP="64ACEA3F" w:rsidRDefault="07545588" w14:paraId="3D9C3D56" w14:textId="7219D441">
      <w:pPr>
        <w:pStyle w:val="Normal"/>
        <w:rPr>
          <w:noProof w:val="0"/>
          <w:lang w:val="en-US"/>
        </w:rPr>
      </w:pPr>
    </w:p>
    <w:p w:rsidR="07545588" w:rsidP="64ACEA3F" w:rsidRDefault="07545588" w14:paraId="0D5A810A" w14:textId="35240895">
      <w:pPr>
        <w:pStyle w:val="Heading1"/>
        <w:spacing w:before="322" w:beforeAutospacing="off" w:after="322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36"/>
          <w:szCs w:val="36"/>
          <w:lang w:val="en-US"/>
        </w:rPr>
      </w:pPr>
      <w:r w:rsidRPr="64ACEA3F" w:rsidR="1941591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36"/>
          <w:szCs w:val="36"/>
          <w:lang w:val="en-US"/>
        </w:rPr>
        <w:t>Определение</w:t>
      </w:r>
      <w:r w:rsidRPr="64ACEA3F" w:rsidR="1941591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36"/>
          <w:szCs w:val="36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36"/>
          <w:szCs w:val="36"/>
          <w:lang w:val="en-US"/>
        </w:rPr>
        <w:t>цели</w:t>
      </w:r>
      <w:r w:rsidRPr="64ACEA3F" w:rsidR="1941591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36"/>
          <w:szCs w:val="36"/>
          <w:lang w:val="en-US"/>
        </w:rPr>
        <w:t xml:space="preserve"> и </w:t>
      </w:r>
      <w:r w:rsidRPr="64ACEA3F" w:rsidR="1941591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36"/>
          <w:szCs w:val="36"/>
          <w:lang w:val="en-US"/>
        </w:rPr>
        <w:t>аудитории</w:t>
      </w:r>
    </w:p>
    <w:p w:rsidR="07545588" w:rsidP="64ACEA3F" w:rsidRDefault="07545588" w14:paraId="61DDB629" w14:textId="7E290B4B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4ACEA3F" w:rsidR="4BD3C6B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Подготовка</w:t>
      </w:r>
      <w:r w:rsidRPr="64ACEA3F" w:rsidR="4BD3C6B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к </w:t>
      </w:r>
      <w:r w:rsidRPr="64ACEA3F" w:rsidR="4BD3C6B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публичной</w:t>
      </w:r>
      <w:r w:rsidRPr="64ACEA3F" w:rsidR="4BD3C6B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4ACEA3F" w:rsidR="4BD3C6B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речи</w:t>
      </w:r>
      <w:r w:rsidRPr="64ACEA3F" w:rsidR="4BD3C6B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— </w:t>
      </w:r>
      <w:r w:rsidRPr="64ACEA3F" w:rsidR="4BD3C6B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это</w:t>
      </w:r>
      <w:r w:rsidRPr="64ACEA3F" w:rsidR="4BD3C6B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4ACEA3F" w:rsidR="4BD3C6B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важный</w:t>
      </w:r>
      <w:r w:rsidRPr="64ACEA3F" w:rsidR="4BD3C6B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4ACEA3F" w:rsidR="4BD3C6B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этап</w:t>
      </w:r>
      <w:r w:rsidRPr="64ACEA3F" w:rsidR="4BD3C6B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r w:rsidRPr="64ACEA3F" w:rsidR="4BD3C6B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который</w:t>
      </w:r>
      <w:r w:rsidRPr="64ACEA3F" w:rsidR="4BD3C6B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4ACEA3F" w:rsidR="4BD3C6B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поможет</w:t>
      </w:r>
      <w:r w:rsidRPr="64ACEA3F" w:rsidR="4BD3C6B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4ACEA3F" w:rsidR="4BD3C6B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вам</w:t>
      </w:r>
      <w:r w:rsidRPr="64ACEA3F" w:rsidR="4BD3C6B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4ACEA3F" w:rsidR="4BD3C6B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выступить</w:t>
      </w:r>
      <w:r w:rsidRPr="64ACEA3F" w:rsidR="4BD3C6B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4ACEA3F" w:rsidR="4BD3C6B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уверенно</w:t>
      </w:r>
      <w:r w:rsidRPr="64ACEA3F" w:rsidR="4BD3C6B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и </w:t>
      </w:r>
      <w:r w:rsidRPr="64ACEA3F" w:rsidR="4BD3C6B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эффективно</w:t>
      </w:r>
      <w:r w:rsidRPr="64ACEA3F" w:rsidR="4BD3C6B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4ACEA3F" w:rsidR="4BD3C6B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перед</w:t>
      </w:r>
      <w:r w:rsidRPr="64ACEA3F" w:rsidR="4BD3C6B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4ACEA3F" w:rsidR="4BD3C6B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аудиторией</w:t>
      </w:r>
      <w:r w:rsidRPr="64ACEA3F" w:rsidR="4BD3C6B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07545588" w:rsidP="64ACEA3F" w:rsidRDefault="07545588" w14:paraId="57DD8046" w14:textId="0D26C1F7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</w:pP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Четко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сформулируйте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,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чего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вы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хотите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добиться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своим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выступлением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.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Это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может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быть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информирование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аудитории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,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убеждение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в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необходимости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принятия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решения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,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вдохновение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на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совместные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действия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или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что-то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другое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.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Ясное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понимание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цели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позволит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выстроить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логичную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структуру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речи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и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подобрать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подходящие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средства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коммуникации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.</w:t>
      </w:r>
    </w:p>
    <w:p w:rsidR="07545588" w:rsidP="64ACEA3F" w:rsidRDefault="07545588" w14:paraId="01B806F4" w14:textId="5F11BC84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</w:pP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Очень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важно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хорошо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понимать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,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кто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будет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слушать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вашу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речь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.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Кто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они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,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какой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у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них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уровень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знаний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и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опыта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,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какие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интересы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и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ожидания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?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Это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поможет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адаптировать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содержание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,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язык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и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тон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речи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под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нужды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конкретной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аудитории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,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сделав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ваше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выступление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максимально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эффективным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.</w:t>
      </w:r>
    </w:p>
    <w:p w:rsidR="07545588" w:rsidP="64ACEA3F" w:rsidRDefault="07545588" w14:paraId="01F893BA" w14:textId="1B33C6A1">
      <w:pPr>
        <w:pStyle w:val="Normal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</w:pPr>
      <w:r w:rsidRPr="64ACEA3F" w:rsidR="095C17F8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Подготовка к публичной речи требует времени и усилий, но правильная подготовка поможет вам выступить наилучшим образом перед аудиторией.</w:t>
      </w:r>
    </w:p>
    <w:p w:rsidR="07545588" w:rsidP="64ACEA3F" w:rsidRDefault="07545588" w14:paraId="1437D1A7" w14:textId="5A221AEB">
      <w:pPr>
        <w:pStyle w:val="Normal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</w:pPr>
    </w:p>
    <w:p w:rsidR="07545588" w:rsidP="64ACEA3F" w:rsidRDefault="07545588" w14:paraId="7C0BAD1B" w14:textId="1AF96685">
      <w:pPr>
        <w:pStyle w:val="Normal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</w:pPr>
    </w:p>
    <w:p w:rsidR="07545588" w:rsidP="64ACEA3F" w:rsidRDefault="07545588" w14:paraId="290F6870" w14:textId="748DEBEB">
      <w:pPr>
        <w:pStyle w:val="Normal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</w:pPr>
    </w:p>
    <w:p w:rsidR="07545588" w:rsidP="64ACEA3F" w:rsidRDefault="07545588" w14:paraId="7B42192F" w14:textId="3F60F1A0">
      <w:pPr>
        <w:pStyle w:val="Normal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</w:pPr>
    </w:p>
    <w:p w:rsidR="07545588" w:rsidP="64ACEA3F" w:rsidRDefault="07545588" w14:paraId="76A56C73" w14:textId="059E3347">
      <w:pPr>
        <w:pStyle w:val="Heading1"/>
        <w:spacing w:before="322" w:beforeAutospacing="off" w:after="322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36"/>
          <w:szCs w:val="36"/>
          <w:lang w:val="en-US"/>
        </w:rPr>
      </w:pPr>
      <w:r w:rsidRPr="64ACEA3F" w:rsidR="1941591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36"/>
          <w:szCs w:val="36"/>
          <w:lang w:val="en-US"/>
        </w:rPr>
        <w:t>Структурирование</w:t>
      </w:r>
      <w:r w:rsidRPr="64ACEA3F" w:rsidR="1941591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36"/>
          <w:szCs w:val="36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36"/>
          <w:szCs w:val="36"/>
          <w:lang w:val="en-US"/>
        </w:rPr>
        <w:t>речи</w:t>
      </w:r>
      <w:r w:rsidRPr="64ACEA3F" w:rsidR="1941591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36"/>
          <w:szCs w:val="36"/>
          <w:lang w:val="en-US"/>
        </w:rPr>
        <w:t xml:space="preserve">: </w:t>
      </w:r>
      <w:r w:rsidRPr="64ACEA3F" w:rsidR="1941591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36"/>
          <w:szCs w:val="36"/>
          <w:lang w:val="en-US"/>
        </w:rPr>
        <w:t>введение</w:t>
      </w:r>
      <w:r w:rsidRPr="64ACEA3F" w:rsidR="1941591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36"/>
          <w:szCs w:val="36"/>
          <w:lang w:val="en-US"/>
        </w:rPr>
        <w:t xml:space="preserve">, </w:t>
      </w:r>
      <w:r w:rsidRPr="64ACEA3F" w:rsidR="1941591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36"/>
          <w:szCs w:val="36"/>
          <w:lang w:val="en-US"/>
        </w:rPr>
        <w:t>основная</w:t>
      </w:r>
      <w:r w:rsidRPr="64ACEA3F" w:rsidR="1941591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36"/>
          <w:szCs w:val="36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36"/>
          <w:szCs w:val="36"/>
          <w:lang w:val="en-US"/>
        </w:rPr>
        <w:t>часть</w:t>
      </w:r>
      <w:r w:rsidRPr="64ACEA3F" w:rsidR="1941591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36"/>
          <w:szCs w:val="36"/>
          <w:lang w:val="en-US"/>
        </w:rPr>
        <w:t xml:space="preserve">, </w:t>
      </w:r>
      <w:r w:rsidRPr="64ACEA3F" w:rsidR="1941591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36"/>
          <w:szCs w:val="36"/>
          <w:lang w:val="en-US"/>
        </w:rPr>
        <w:t>заключение</w:t>
      </w:r>
    </w:p>
    <w:p w:rsidR="07545588" w:rsidP="64ACEA3F" w:rsidRDefault="07545588" w14:paraId="028EAF43" w14:textId="4D654E69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</w:pP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Начните с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привлекающего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внимание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вступления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, в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котором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представьте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себя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,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обозначьте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тему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и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цель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выступления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.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Используйте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интересные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факты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,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риторические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вопросы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или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актуальные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примеры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,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чтобы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заинтриговать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аудиторию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.</w:t>
      </w:r>
    </w:p>
    <w:p w:rsidR="07545588" w:rsidP="64ACEA3F" w:rsidRDefault="07545588" w14:paraId="3D83EECA" w14:textId="7A6EBC33">
      <w:pPr>
        <w:pStyle w:val="Normal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</w:pPr>
      <w:r w:rsidRPr="64ACEA3F" w:rsidR="6140BDC1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1. Приветствие: Поприветствуйте аудиторию и представьтесь.</w:t>
      </w:r>
    </w:p>
    <w:p w:rsidR="07545588" w:rsidP="64ACEA3F" w:rsidRDefault="07545588" w14:paraId="765006B5" w14:textId="758C4CCD">
      <w:pPr>
        <w:pStyle w:val="Normal"/>
        <w:spacing w:before="240" w:beforeAutospacing="off" w:after="240" w:afterAutospacing="off"/>
        <w:jc w:val="both"/>
      </w:pPr>
      <w:r w:rsidRPr="64ACEA3F" w:rsidR="6140BDC1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2. Зацепка: Привлеките внимание аудитории с помощью цитаты, анекдота, интересного факта или риторического вопроса, связанного с темой вашего выступления.</w:t>
      </w:r>
    </w:p>
    <w:p w:rsidR="07545588" w:rsidP="64ACEA3F" w:rsidRDefault="07545588" w14:paraId="6A080404" w14:textId="0849B152">
      <w:pPr>
        <w:pStyle w:val="Normal"/>
        <w:spacing w:before="240" w:beforeAutospacing="off" w:after="240" w:afterAutospacing="off"/>
        <w:jc w:val="both"/>
      </w:pPr>
      <w:r w:rsidRPr="64ACEA3F" w:rsidR="6140BDC1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3. Определение цели: Четко сформулируйте цель вашего выступления и объясните, почему эта тема важна для аудитории.</w:t>
      </w:r>
    </w:p>
    <w:p w:rsidR="07545588" w:rsidP="64ACEA3F" w:rsidRDefault="07545588" w14:paraId="0138E151" w14:textId="631AAA57">
      <w:pPr>
        <w:pStyle w:val="Normal"/>
        <w:spacing w:before="240" w:beforeAutospacing="off" w:after="240" w:afterAutospacing="off"/>
        <w:jc w:val="both"/>
      </w:pPr>
      <w:r w:rsidRPr="64ACEA3F" w:rsidR="6140BDC1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4. Обзор: Дайте краткий обзор того, что будет рассмотрено в основной части вашей речи.</w:t>
      </w:r>
    </w:p>
    <w:p w:rsidR="07545588" w:rsidP="64ACEA3F" w:rsidRDefault="07545588" w14:paraId="1F133A6D" w14:textId="384AA19C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</w:pP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В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основной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части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раскройте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ключевые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тезисы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,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приведите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аргументы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и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примеры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.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Логично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структурируйте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информацию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,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используя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переходы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между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блоками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.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Используйте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визуальные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средства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для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лучшего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восприятия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.</w:t>
      </w:r>
    </w:p>
    <w:p w:rsidR="07545588" w:rsidP="64ACEA3F" w:rsidRDefault="07545588" w14:paraId="53A099C1" w14:textId="08A13139">
      <w:pPr>
        <w:pStyle w:val="Normal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</w:pPr>
      <w:r w:rsidRPr="64ACEA3F" w:rsidR="7207E3C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1. </w:t>
      </w:r>
      <w:r w:rsidRPr="64ACEA3F" w:rsidR="7207E3C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Представьте</w:t>
      </w:r>
      <w:r w:rsidRPr="64ACEA3F" w:rsidR="7207E3C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7207E3C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первую</w:t>
      </w:r>
      <w:r w:rsidRPr="64ACEA3F" w:rsidR="7207E3C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7207E3C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ключевую</w:t>
      </w:r>
      <w:r w:rsidRPr="64ACEA3F" w:rsidR="7207E3C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7207E3C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точку</w:t>
      </w:r>
      <w:r w:rsidRPr="64ACEA3F" w:rsidR="7207E3C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7207E3C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или</w:t>
      </w:r>
      <w:r w:rsidRPr="64ACEA3F" w:rsidR="7207E3C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7207E3C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аргумент</w:t>
      </w:r>
      <w:r w:rsidRPr="64ACEA3F" w:rsidR="7207E3C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, </w:t>
      </w:r>
      <w:r w:rsidRPr="64ACEA3F" w:rsidR="7207E3C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поддерживая</w:t>
      </w:r>
      <w:r w:rsidRPr="64ACEA3F" w:rsidR="7207E3C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7207E3C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ее</w:t>
      </w:r>
      <w:r w:rsidRPr="64ACEA3F" w:rsidR="7207E3C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7207E3C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фактами</w:t>
      </w:r>
      <w:r w:rsidRPr="64ACEA3F" w:rsidR="7207E3C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, </w:t>
      </w:r>
      <w:r w:rsidRPr="64ACEA3F" w:rsidR="7207E3C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примерами</w:t>
      </w:r>
      <w:r w:rsidRPr="64ACEA3F" w:rsidR="7207E3C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7207E3C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или</w:t>
      </w:r>
      <w:r w:rsidRPr="64ACEA3F" w:rsidR="7207E3C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7207E3C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исследованиями</w:t>
      </w:r>
      <w:r w:rsidRPr="64ACEA3F" w:rsidR="7207E3C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.</w:t>
      </w:r>
    </w:p>
    <w:p w:rsidR="07545588" w:rsidP="64ACEA3F" w:rsidRDefault="07545588" w14:paraId="50684F06" w14:textId="0A6F0CB2">
      <w:pPr>
        <w:pStyle w:val="Normal"/>
        <w:spacing w:before="240" w:beforeAutospacing="off" w:after="240" w:afterAutospacing="off"/>
        <w:jc w:val="both"/>
      </w:pPr>
      <w:r w:rsidRPr="64ACEA3F" w:rsidR="7207E3C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2. </w:t>
      </w:r>
      <w:r w:rsidRPr="64ACEA3F" w:rsidR="7207E3C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Перейдите</w:t>
      </w:r>
      <w:r w:rsidRPr="64ACEA3F" w:rsidR="7207E3C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7207E3C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ко</w:t>
      </w:r>
      <w:r w:rsidRPr="64ACEA3F" w:rsidR="7207E3C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7207E3C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второй</w:t>
      </w:r>
      <w:r w:rsidRPr="64ACEA3F" w:rsidR="7207E3C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7207E3C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ключевой</w:t>
      </w:r>
      <w:r w:rsidRPr="64ACEA3F" w:rsidR="7207E3C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7207E3C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точке</w:t>
      </w:r>
      <w:r w:rsidRPr="64ACEA3F" w:rsidR="7207E3C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7207E3C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или</w:t>
      </w:r>
      <w:r w:rsidRPr="64ACEA3F" w:rsidR="7207E3C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7207E3C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аргументу</w:t>
      </w:r>
      <w:r w:rsidRPr="64ACEA3F" w:rsidR="7207E3C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, </w:t>
      </w:r>
      <w:r w:rsidRPr="64ACEA3F" w:rsidR="7207E3C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также</w:t>
      </w:r>
      <w:r w:rsidRPr="64ACEA3F" w:rsidR="7207E3C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7207E3C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подкрепляя</w:t>
      </w:r>
      <w:r w:rsidRPr="64ACEA3F" w:rsidR="7207E3C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7207E3C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его</w:t>
      </w:r>
      <w:r w:rsidRPr="64ACEA3F" w:rsidR="7207E3C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7207E3C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соответствующими</w:t>
      </w:r>
      <w:r w:rsidRPr="64ACEA3F" w:rsidR="7207E3C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7207E3C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доказательствами</w:t>
      </w:r>
      <w:r w:rsidRPr="64ACEA3F" w:rsidR="7207E3C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.</w:t>
      </w:r>
    </w:p>
    <w:p w:rsidR="07545588" w:rsidP="64ACEA3F" w:rsidRDefault="07545588" w14:paraId="210D98FB" w14:textId="722B7D04">
      <w:pPr>
        <w:pStyle w:val="Normal"/>
        <w:spacing w:before="240" w:beforeAutospacing="off" w:after="240" w:afterAutospacing="off"/>
        <w:jc w:val="both"/>
      </w:pPr>
      <w:r w:rsidRPr="64ACEA3F" w:rsidR="7207E3C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3. </w:t>
      </w:r>
      <w:r w:rsidRPr="64ACEA3F" w:rsidR="7207E3C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Представьте</w:t>
      </w:r>
      <w:r w:rsidRPr="64ACEA3F" w:rsidR="7207E3C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7207E3C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третью</w:t>
      </w:r>
      <w:r w:rsidRPr="64ACEA3F" w:rsidR="7207E3C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7207E3C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ключевую</w:t>
      </w:r>
      <w:r w:rsidRPr="64ACEA3F" w:rsidR="7207E3C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7207E3C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точку</w:t>
      </w:r>
      <w:r w:rsidRPr="64ACEA3F" w:rsidR="7207E3C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7207E3C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или</w:t>
      </w:r>
      <w:r w:rsidRPr="64ACEA3F" w:rsidR="7207E3C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7207E3C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аргумент</w:t>
      </w:r>
      <w:r w:rsidRPr="64ACEA3F" w:rsidR="7207E3C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, </w:t>
      </w:r>
      <w:r w:rsidRPr="64ACEA3F" w:rsidR="7207E3C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используя</w:t>
      </w:r>
      <w:r w:rsidRPr="64ACEA3F" w:rsidR="7207E3C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7207E3C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подходящие</w:t>
      </w:r>
      <w:r w:rsidRPr="64ACEA3F" w:rsidR="7207E3C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7207E3C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примеры</w:t>
      </w:r>
      <w:r w:rsidRPr="64ACEA3F" w:rsidR="7207E3C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и </w:t>
      </w:r>
      <w:r w:rsidRPr="64ACEA3F" w:rsidR="7207E3C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исследования</w:t>
      </w:r>
      <w:r w:rsidRPr="64ACEA3F" w:rsidR="7207E3C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7207E3C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для</w:t>
      </w:r>
      <w:r w:rsidRPr="64ACEA3F" w:rsidR="7207E3C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7207E3C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поддержки</w:t>
      </w:r>
      <w:r w:rsidRPr="64ACEA3F" w:rsidR="7207E3C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.</w:t>
      </w:r>
    </w:p>
    <w:p w:rsidR="07545588" w:rsidP="64ACEA3F" w:rsidRDefault="07545588" w14:paraId="5C1317CE" w14:textId="25014AC6">
      <w:pPr>
        <w:pStyle w:val="Normal"/>
        <w:spacing w:before="240" w:beforeAutospacing="off" w:after="240" w:afterAutospacing="off"/>
        <w:jc w:val="both"/>
      </w:pPr>
      <w:r w:rsidRPr="64ACEA3F" w:rsidR="7207E3C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Вы можете добавить больше пунктов в основную часть, в зависимости от длительности вашего выступления и количества ключевых моментов, которые вы хотите осветить</w:t>
      </w:r>
    </w:p>
    <w:p w:rsidR="07545588" w:rsidP="64ACEA3F" w:rsidRDefault="07545588" w14:paraId="1C582E31" w14:textId="7343B4B7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</w:pP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Завершите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речь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сильным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,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запоминающимся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заключением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.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Здесь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вы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можете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повторить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основные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идеи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,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призвать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к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действию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или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оставить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аудиторию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с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вдохновляющей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мыслью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.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Ваше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заключение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должно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гармонично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завершить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выступление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.</w:t>
      </w:r>
    </w:p>
    <w:p w:rsidR="07545588" w:rsidP="64ACEA3F" w:rsidRDefault="07545588" w14:paraId="20D4DACA" w14:textId="1C2950DA">
      <w:pPr>
        <w:pStyle w:val="Normal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</w:pPr>
      <w:r w:rsidRPr="64ACEA3F" w:rsidR="197F0C8F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1. Подведение итогов: Суммируйте основные точки или аргументы, которые были представлены в основной части вашей речи.</w:t>
      </w:r>
    </w:p>
    <w:p w:rsidR="07545588" w:rsidP="64ACEA3F" w:rsidRDefault="07545588" w14:paraId="09DC3DB7" w14:textId="40899404">
      <w:pPr>
        <w:pStyle w:val="Normal"/>
        <w:spacing w:before="240" w:beforeAutospacing="off" w:after="240" w:afterAutospacing="off"/>
        <w:jc w:val="both"/>
      </w:pPr>
      <w:r w:rsidRPr="64ACEA3F" w:rsidR="197F0C8F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2. Усиление цели: Подчеркните, как ваше выступление помогает достичь поставленной цели и как оно связано с интересами аудитории.</w:t>
      </w:r>
    </w:p>
    <w:p w:rsidR="07545588" w:rsidP="64ACEA3F" w:rsidRDefault="07545588" w14:paraId="59E11763" w14:textId="04A35713">
      <w:pPr>
        <w:pStyle w:val="Normal"/>
        <w:spacing w:before="240" w:beforeAutospacing="off" w:after="240" w:afterAutospacing="off"/>
        <w:jc w:val="both"/>
      </w:pPr>
      <w:r w:rsidRPr="64ACEA3F" w:rsidR="197F0C8F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3. </w:t>
      </w:r>
      <w:r w:rsidRPr="64ACEA3F" w:rsidR="197F0C8F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Завершение</w:t>
      </w:r>
      <w:r w:rsidRPr="64ACEA3F" w:rsidR="197F0C8F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: </w:t>
      </w:r>
      <w:r w:rsidRPr="64ACEA3F" w:rsidR="197F0C8F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Закончите</w:t>
      </w:r>
      <w:r w:rsidRPr="64ACEA3F" w:rsidR="197F0C8F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7F0C8F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выступление</w:t>
      </w:r>
      <w:r w:rsidRPr="64ACEA3F" w:rsidR="197F0C8F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7F0C8F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красиво</w:t>
      </w:r>
      <w:r w:rsidRPr="64ACEA3F" w:rsidR="197F0C8F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и </w:t>
      </w:r>
      <w:r w:rsidRPr="64ACEA3F" w:rsidR="197F0C8F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запоминающимся</w:t>
      </w:r>
      <w:r w:rsidRPr="64ACEA3F" w:rsidR="197F0C8F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7F0C8F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заявлением</w:t>
      </w:r>
      <w:r w:rsidRPr="64ACEA3F" w:rsidR="197F0C8F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, </w:t>
      </w:r>
      <w:r w:rsidRPr="64ACEA3F" w:rsidR="197F0C8F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вызывающим</w:t>
      </w:r>
      <w:r w:rsidRPr="64ACEA3F" w:rsidR="197F0C8F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7F0C8F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эмоциональную</w:t>
      </w:r>
      <w:r w:rsidRPr="64ACEA3F" w:rsidR="197F0C8F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7F0C8F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реакцию</w:t>
      </w:r>
      <w:r w:rsidRPr="64ACEA3F" w:rsidR="197F0C8F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7F0C8F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или</w:t>
      </w:r>
      <w:r w:rsidRPr="64ACEA3F" w:rsidR="197F0C8F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7F0C8F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оставляющим</w:t>
      </w:r>
      <w:r w:rsidRPr="64ACEA3F" w:rsidR="197F0C8F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7F0C8F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долгое</w:t>
      </w:r>
      <w:r w:rsidRPr="64ACEA3F" w:rsidR="197F0C8F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7F0C8F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впечатление</w:t>
      </w:r>
      <w:r w:rsidRPr="64ACEA3F" w:rsidR="197F0C8F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.</w:t>
      </w:r>
    </w:p>
    <w:p w:rsidR="07545588" w:rsidP="64ACEA3F" w:rsidRDefault="07545588" w14:paraId="2ABD66B6" w14:textId="62108DD5">
      <w:pPr>
        <w:pStyle w:val="Normal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</w:pPr>
    </w:p>
    <w:p w:rsidR="07545588" w:rsidP="64ACEA3F" w:rsidRDefault="07545588" w14:paraId="7990038D" w14:textId="4B4D4CD5">
      <w:pPr>
        <w:pStyle w:val="Normal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</w:pPr>
    </w:p>
    <w:p w:rsidR="07545588" w:rsidP="64ACEA3F" w:rsidRDefault="07545588" w14:paraId="1D61AC30" w14:textId="7D3E7A76">
      <w:pPr>
        <w:pStyle w:val="Normal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</w:pPr>
    </w:p>
    <w:p w:rsidR="07545588" w:rsidP="64ACEA3F" w:rsidRDefault="07545588" w14:paraId="54F72775" w14:textId="4509A240">
      <w:pPr>
        <w:pStyle w:val="Normal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</w:pPr>
    </w:p>
    <w:p w:rsidR="07545588" w:rsidP="64ACEA3F" w:rsidRDefault="07545588" w14:paraId="7A6A234E" w14:textId="64AD061E">
      <w:pPr>
        <w:pStyle w:val="Normal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</w:pPr>
    </w:p>
    <w:p w:rsidR="07545588" w:rsidP="64ACEA3F" w:rsidRDefault="07545588" w14:paraId="2D0C95A5" w14:textId="7868D335">
      <w:pPr>
        <w:pStyle w:val="Heading1"/>
        <w:spacing w:before="322" w:beforeAutospacing="off" w:after="322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36"/>
          <w:szCs w:val="36"/>
          <w:lang w:val="en-US"/>
        </w:rPr>
      </w:pPr>
      <w:r w:rsidRPr="64ACEA3F" w:rsidR="1941591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36"/>
          <w:szCs w:val="36"/>
          <w:lang w:val="en-US"/>
        </w:rPr>
        <w:t>Использование</w:t>
      </w:r>
      <w:r w:rsidRPr="64ACEA3F" w:rsidR="1941591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36"/>
          <w:szCs w:val="36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36"/>
          <w:szCs w:val="36"/>
          <w:lang w:val="en-US"/>
        </w:rPr>
        <w:t>визуальных</w:t>
      </w:r>
      <w:r w:rsidRPr="64ACEA3F" w:rsidR="1941591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36"/>
          <w:szCs w:val="36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36"/>
          <w:szCs w:val="36"/>
          <w:lang w:val="en-US"/>
        </w:rPr>
        <w:t>средств</w:t>
      </w:r>
    </w:p>
    <w:p w:rsidR="07545588" w:rsidP="64ACEA3F" w:rsidRDefault="07545588" w14:paraId="77001DDF" w14:textId="0709C08E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4ACEA3F" w:rsidR="34F845D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Эффективное</w:t>
      </w:r>
      <w:r w:rsidRPr="64ACEA3F" w:rsidR="34F845D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4ACEA3F" w:rsidR="34F845D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использование</w:t>
      </w:r>
      <w:r w:rsidRPr="64ACEA3F" w:rsidR="34F845D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4ACEA3F" w:rsidR="34F845D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визуальных</w:t>
      </w:r>
      <w:r w:rsidRPr="64ACEA3F" w:rsidR="34F845D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4ACEA3F" w:rsidR="34F845D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средств</w:t>
      </w:r>
      <w:r w:rsidRPr="64ACEA3F" w:rsidR="34F845D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4ACEA3F" w:rsidR="34F845D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играет</w:t>
      </w:r>
      <w:r w:rsidRPr="64ACEA3F" w:rsidR="34F845D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4ACEA3F" w:rsidR="34F845D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ключевую</w:t>
      </w:r>
      <w:r w:rsidRPr="64ACEA3F" w:rsidR="34F845D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4ACEA3F" w:rsidR="34F845D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роль</w:t>
      </w:r>
      <w:r w:rsidRPr="64ACEA3F" w:rsidR="34F845D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в </w:t>
      </w:r>
      <w:r w:rsidRPr="64ACEA3F" w:rsidR="34F845D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успешном</w:t>
      </w:r>
      <w:r w:rsidRPr="64ACEA3F" w:rsidR="34F845D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4ACEA3F" w:rsidR="34F845D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выступлении</w:t>
      </w:r>
      <w:r w:rsidRPr="64ACEA3F" w:rsidR="34F845D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. </w:t>
      </w:r>
      <w:r w:rsidRPr="64ACEA3F" w:rsidR="34F845D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Визуальные</w:t>
      </w:r>
      <w:r w:rsidRPr="64ACEA3F" w:rsidR="34F845D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4ACEA3F" w:rsidR="34F845D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элементы</w:t>
      </w:r>
      <w:r w:rsidRPr="64ACEA3F" w:rsidR="34F845D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r w:rsidRPr="64ACEA3F" w:rsidR="34F845D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такие</w:t>
      </w:r>
      <w:r w:rsidRPr="64ACEA3F" w:rsidR="34F845D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4ACEA3F" w:rsidR="34F845D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как</w:t>
      </w:r>
      <w:r w:rsidRPr="64ACEA3F" w:rsidR="34F845D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4ACEA3F" w:rsidR="34F845D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слайды</w:t>
      </w:r>
      <w:r w:rsidRPr="64ACEA3F" w:rsidR="34F845D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r w:rsidRPr="64ACEA3F" w:rsidR="34F845D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диаграммы</w:t>
      </w:r>
      <w:r w:rsidRPr="64ACEA3F" w:rsidR="34F845D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r w:rsidRPr="64ACEA3F" w:rsidR="34F845D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видео</w:t>
      </w:r>
      <w:r w:rsidRPr="64ACEA3F" w:rsidR="34F845D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и </w:t>
      </w:r>
      <w:r w:rsidRPr="64ACEA3F" w:rsidR="34F845D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изображения</w:t>
      </w:r>
      <w:r w:rsidRPr="64ACEA3F" w:rsidR="34F845D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r w:rsidRPr="64ACEA3F" w:rsidR="34F845D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могут</w:t>
      </w:r>
      <w:r w:rsidRPr="64ACEA3F" w:rsidR="34F845D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4ACEA3F" w:rsidR="34F845D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значительно</w:t>
      </w:r>
      <w:r w:rsidRPr="64ACEA3F" w:rsidR="34F845D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4ACEA3F" w:rsidR="34F845D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усилить</w:t>
      </w:r>
      <w:r w:rsidRPr="64ACEA3F" w:rsidR="34F845D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4ACEA3F" w:rsidR="34F845D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воздействие</w:t>
      </w:r>
      <w:r w:rsidRPr="64ACEA3F" w:rsidR="34F845D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4ACEA3F" w:rsidR="34F845D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вашей</w:t>
      </w:r>
      <w:r w:rsidRPr="64ACEA3F" w:rsidR="34F845D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4ACEA3F" w:rsidR="34F845D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речи</w:t>
      </w:r>
      <w:r w:rsidRPr="64ACEA3F" w:rsidR="34F845D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4ACEA3F" w:rsidR="34F845D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на</w:t>
      </w:r>
      <w:r w:rsidRPr="64ACEA3F" w:rsidR="34F845D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4ACEA3F" w:rsidR="34F845D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аудиторию</w:t>
      </w:r>
      <w:r w:rsidRPr="64ACEA3F" w:rsidR="34F845D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07545588" w:rsidP="64ACEA3F" w:rsidRDefault="07545588" w14:paraId="525B66CC" w14:textId="287F6D45">
      <w:pPr>
        <w:pStyle w:val="Heading4"/>
        <w:spacing w:before="319" w:beforeAutospacing="off" w:after="319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</w:pPr>
      <w:r w:rsidRPr="64ACEA3F" w:rsidR="1941591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  <w:t>Презентационные</w:t>
      </w:r>
      <w:r w:rsidRPr="64ACEA3F" w:rsidR="1941591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  <w:t>слайды</w:t>
      </w:r>
    </w:p>
    <w:p w:rsidR="07545588" w:rsidP="64ACEA3F" w:rsidRDefault="07545588" w14:paraId="1D95226F" w14:textId="24CF8D8E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</w:pP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Визуальные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материалы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,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такие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как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презентационные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слайды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,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помогают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структурировать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речь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,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акцентировать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внимание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на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ключевых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моментах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и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улучшить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запоминаемость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информации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.</w:t>
      </w:r>
    </w:p>
    <w:p w:rsidR="07545588" w:rsidP="64ACEA3F" w:rsidRDefault="07545588" w14:paraId="43DC84B4" w14:textId="61A0E516">
      <w:pPr>
        <w:pStyle w:val="Heading4"/>
        <w:spacing w:before="319" w:beforeAutospacing="off" w:after="319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</w:pPr>
      <w:r w:rsidRPr="64ACEA3F" w:rsidR="1941591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  <w:t>Видео</w:t>
      </w:r>
      <w:r w:rsidRPr="64ACEA3F" w:rsidR="1941591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  <w:t xml:space="preserve"> и </w:t>
      </w:r>
      <w:r w:rsidRPr="64ACEA3F" w:rsidR="1941591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  <w:t>анимация</w:t>
      </w:r>
    </w:p>
    <w:p w:rsidR="07545588" w:rsidP="64ACEA3F" w:rsidRDefault="07545588" w14:paraId="5EC619E3" w14:textId="4295D07D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</w:pP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Короткие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видеоролики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и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анимационные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вставки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могут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быть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эффективным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способом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проиллюстрировать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ваши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идеи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,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показать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процессы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или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продемонстрировать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продукт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.</w:t>
      </w:r>
    </w:p>
    <w:p w:rsidR="07545588" w:rsidP="64ACEA3F" w:rsidRDefault="07545588" w14:paraId="35EB39E9" w14:textId="61FBE670">
      <w:pPr>
        <w:pStyle w:val="Heading4"/>
        <w:spacing w:before="319" w:beforeAutospacing="off" w:after="319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</w:pPr>
      <w:r w:rsidRPr="64ACEA3F" w:rsidR="1941591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  <w:t>Инфографика</w:t>
      </w:r>
    </w:p>
    <w:p w:rsidR="07545588" w:rsidP="64ACEA3F" w:rsidRDefault="07545588" w14:paraId="0B964111" w14:textId="0F7FE83C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</w:pP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Наглядные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инфографические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материалы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помогают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наглядно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представить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сложную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информацию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,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статистику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или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процессы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в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понятном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и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запоминающемся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формате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.</w:t>
      </w:r>
    </w:p>
    <w:p w:rsidR="07545588" w:rsidP="64ACEA3F" w:rsidRDefault="07545588" w14:paraId="0E673C95" w14:textId="1BE4714D">
      <w:pPr>
        <w:pStyle w:val="Heading4"/>
        <w:spacing w:before="319" w:beforeAutospacing="off" w:after="319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</w:pPr>
      <w:r w:rsidRPr="64ACEA3F" w:rsidR="1941591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  <w:t>Реквизит</w:t>
      </w:r>
    </w:p>
    <w:p w:rsidR="07545588" w:rsidP="64ACEA3F" w:rsidRDefault="07545588" w14:paraId="03267B69" w14:textId="0ABE6904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</w:pP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Использование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физических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предметов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,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образцов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или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макетов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может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значительно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оживить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ваше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выступление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и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сделать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его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более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убедительным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.</w:t>
      </w:r>
    </w:p>
    <w:p w:rsidR="07545588" w:rsidP="64ACEA3F" w:rsidRDefault="07545588" w14:paraId="22E7180A" w14:textId="649B0D79">
      <w:pPr>
        <w:pStyle w:val="Heading1"/>
        <w:spacing w:before="322" w:beforeAutospacing="off" w:after="322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36"/>
          <w:szCs w:val="36"/>
          <w:lang w:val="en-US"/>
        </w:rPr>
      </w:pPr>
      <w:r w:rsidRPr="64ACEA3F" w:rsidR="1941591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36"/>
          <w:szCs w:val="36"/>
          <w:lang w:val="en-US"/>
        </w:rPr>
        <w:t>Управление</w:t>
      </w:r>
      <w:r w:rsidRPr="64ACEA3F" w:rsidR="1941591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36"/>
          <w:szCs w:val="36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36"/>
          <w:szCs w:val="36"/>
          <w:lang w:val="en-US"/>
        </w:rPr>
        <w:t>волнением</w:t>
      </w:r>
      <w:r w:rsidRPr="64ACEA3F" w:rsidR="1941591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36"/>
          <w:szCs w:val="36"/>
          <w:lang w:val="en-US"/>
        </w:rPr>
        <w:t xml:space="preserve"> и </w:t>
      </w:r>
      <w:r w:rsidRPr="64ACEA3F" w:rsidR="1941591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36"/>
          <w:szCs w:val="36"/>
          <w:lang w:val="en-US"/>
        </w:rPr>
        <w:t>уверенность</w:t>
      </w:r>
      <w:r w:rsidRPr="64ACEA3F" w:rsidR="1941591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36"/>
          <w:szCs w:val="36"/>
          <w:lang w:val="en-US"/>
        </w:rPr>
        <w:t xml:space="preserve"> в </w:t>
      </w:r>
      <w:r w:rsidRPr="64ACEA3F" w:rsidR="1941591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36"/>
          <w:szCs w:val="36"/>
          <w:lang w:val="en-US"/>
        </w:rPr>
        <w:t>себе</w:t>
      </w:r>
    </w:p>
    <w:p w:rsidR="07545588" w:rsidP="64ACEA3F" w:rsidRDefault="07545588" w14:paraId="1891463C" w14:textId="0B1520D6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4ACEA3F" w:rsidR="7366235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Уверенность</w:t>
      </w:r>
      <w:r w:rsidRPr="64ACEA3F" w:rsidR="7366235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в </w:t>
      </w:r>
      <w:r w:rsidRPr="64ACEA3F" w:rsidR="7366235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себе</w:t>
      </w:r>
      <w:r w:rsidRPr="64ACEA3F" w:rsidR="7366235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и </w:t>
      </w:r>
      <w:r w:rsidRPr="64ACEA3F" w:rsidR="7366235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способность</w:t>
      </w:r>
      <w:r w:rsidRPr="64ACEA3F" w:rsidR="7366235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4ACEA3F" w:rsidR="7366235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управлять</w:t>
      </w:r>
      <w:r w:rsidRPr="64ACEA3F" w:rsidR="7366235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4ACEA3F" w:rsidR="7366235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своим</w:t>
      </w:r>
      <w:r w:rsidRPr="64ACEA3F" w:rsidR="7366235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4ACEA3F" w:rsidR="7366235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волнением</w:t>
      </w:r>
      <w:r w:rsidRPr="64ACEA3F" w:rsidR="7366235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4ACEA3F" w:rsidR="7366235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играют</w:t>
      </w:r>
      <w:r w:rsidRPr="64ACEA3F" w:rsidR="7366235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4ACEA3F" w:rsidR="7366235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важную</w:t>
      </w:r>
      <w:r w:rsidRPr="64ACEA3F" w:rsidR="7366235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4ACEA3F" w:rsidR="7366235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роль</w:t>
      </w:r>
      <w:r w:rsidRPr="64ACEA3F" w:rsidR="7366235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в </w:t>
      </w:r>
      <w:r w:rsidRPr="64ACEA3F" w:rsidR="7366235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нашей</w:t>
      </w:r>
      <w:r w:rsidRPr="64ACEA3F" w:rsidR="7366235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4ACEA3F" w:rsidR="7366235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жизни</w:t>
      </w:r>
      <w:r w:rsidRPr="64ACEA3F" w:rsidR="7366235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r w:rsidRPr="64ACEA3F" w:rsidR="7366235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особенно</w:t>
      </w:r>
      <w:r w:rsidRPr="64ACEA3F" w:rsidR="7366235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в </w:t>
      </w:r>
      <w:r w:rsidRPr="64ACEA3F" w:rsidR="7366235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ситуациях</w:t>
      </w:r>
      <w:r w:rsidRPr="64ACEA3F" w:rsidR="7366235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r w:rsidRPr="64ACEA3F" w:rsidR="7366235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требующих</w:t>
      </w:r>
      <w:r w:rsidRPr="64ACEA3F" w:rsidR="7366235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4ACEA3F" w:rsidR="7366235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выступлений</w:t>
      </w:r>
      <w:r w:rsidRPr="64ACEA3F" w:rsidR="7366235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4ACEA3F" w:rsidR="7366235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или</w:t>
      </w:r>
      <w:r w:rsidRPr="64ACEA3F" w:rsidR="7366235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4ACEA3F" w:rsidR="7366235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принятия</w:t>
      </w:r>
      <w:r w:rsidRPr="64ACEA3F" w:rsidR="7366235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4ACEA3F" w:rsidR="7366235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решений</w:t>
      </w:r>
      <w:r w:rsidRPr="64ACEA3F" w:rsidR="7366235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4ACEA3F" w:rsidR="7366235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под</w:t>
      </w:r>
      <w:r w:rsidRPr="64ACEA3F" w:rsidR="7366235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4ACEA3F" w:rsidR="7366235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давлением</w:t>
      </w:r>
      <w:r w:rsidRPr="64ACEA3F" w:rsidR="7366235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07545588" w:rsidP="64ACEA3F" w:rsidRDefault="07545588" w14:paraId="1BFC90AF" w14:textId="4C6D5384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4ACEA3F" w:rsidR="7366235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Рассмотрим</w:t>
      </w:r>
      <w:r w:rsidRPr="64ACEA3F" w:rsidR="7366235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4ACEA3F" w:rsidR="7366235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практические</w:t>
      </w:r>
      <w:r w:rsidRPr="64ACEA3F" w:rsidR="7366235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4ACEA3F" w:rsidR="7366235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советы</w:t>
      </w:r>
      <w:r w:rsidRPr="64ACEA3F" w:rsidR="7366235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и </w:t>
      </w:r>
      <w:r w:rsidRPr="64ACEA3F" w:rsidR="7366235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техники</w:t>
      </w:r>
      <w:r w:rsidRPr="64ACEA3F" w:rsidR="7366235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r w:rsidRPr="64ACEA3F" w:rsidR="7366235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которые</w:t>
      </w:r>
      <w:r w:rsidRPr="64ACEA3F" w:rsidR="7366235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4ACEA3F" w:rsidR="7366235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помогут</w:t>
      </w:r>
      <w:r w:rsidRPr="64ACEA3F" w:rsidR="7366235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4ACEA3F" w:rsidR="7366235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вам</w:t>
      </w:r>
      <w:r w:rsidRPr="64ACEA3F" w:rsidR="7366235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4ACEA3F" w:rsidR="7366235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стать</w:t>
      </w:r>
      <w:r w:rsidRPr="64ACEA3F" w:rsidR="7366235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4ACEA3F" w:rsidR="7366235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более</w:t>
      </w:r>
      <w:r w:rsidRPr="64ACEA3F" w:rsidR="7366235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4ACEA3F" w:rsidR="7366235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уверенным</w:t>
      </w:r>
      <w:r w:rsidRPr="64ACEA3F" w:rsidR="7366235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и </w:t>
      </w:r>
      <w:r w:rsidRPr="64ACEA3F" w:rsidR="7366235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спокойным</w:t>
      </w:r>
      <w:r w:rsidRPr="64ACEA3F" w:rsidR="7366235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в </w:t>
      </w:r>
      <w:r w:rsidRPr="64ACEA3F" w:rsidR="7366235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различных</w:t>
      </w:r>
      <w:r w:rsidRPr="64ACEA3F" w:rsidR="7366235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4ACEA3F" w:rsidR="7366235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ситуациях</w:t>
      </w:r>
      <w:r w:rsidRPr="64ACEA3F" w:rsidR="7366235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r w:rsidRPr="64ACEA3F" w:rsidR="7366235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чтобы</w:t>
      </w:r>
      <w:r w:rsidRPr="64ACEA3F" w:rsidR="7366235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4ACEA3F" w:rsidR="7366235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достичь</w:t>
      </w:r>
      <w:r w:rsidRPr="64ACEA3F" w:rsidR="7366235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4ACEA3F" w:rsidR="7366235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желаемых</w:t>
      </w:r>
      <w:r w:rsidRPr="64ACEA3F" w:rsidR="7366235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4ACEA3F" w:rsidR="7366235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результатов</w:t>
      </w:r>
      <w:r w:rsidRPr="64ACEA3F" w:rsidR="7366235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07545588" w:rsidP="64ACEA3F" w:rsidRDefault="07545588" w14:paraId="0463D95F" w14:textId="579DE62D">
      <w:pPr>
        <w:pStyle w:val="Heading4"/>
        <w:spacing w:before="319" w:beforeAutospacing="off" w:after="319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</w:pPr>
      <w:r w:rsidRPr="64ACEA3F" w:rsidR="1941591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  <w:t>Контроль</w:t>
      </w:r>
      <w:r w:rsidRPr="64ACEA3F" w:rsidR="1941591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  <w:t>дыхания</w:t>
      </w:r>
    </w:p>
    <w:p w:rsidR="07545588" w:rsidP="64ACEA3F" w:rsidRDefault="07545588" w14:paraId="133597B7" w14:textId="27E44611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</w:pP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Глубокое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медленное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дыхание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перед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выступлением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поможет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успокоиться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и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снять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нервозность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.</w:t>
      </w:r>
    </w:p>
    <w:p w:rsidR="07545588" w:rsidP="64ACEA3F" w:rsidRDefault="07545588" w14:paraId="180F4722" w14:textId="446E7748">
      <w:pPr>
        <w:pStyle w:val="Heading4"/>
        <w:spacing w:before="319" w:beforeAutospacing="off" w:after="319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</w:pPr>
      <w:r w:rsidRPr="64ACEA3F" w:rsidR="1941591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  <w:t>Визуализация</w:t>
      </w:r>
      <w:r w:rsidRPr="64ACEA3F" w:rsidR="1941591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  <w:t>успеха</w:t>
      </w:r>
    </w:p>
    <w:p w:rsidR="07545588" w:rsidP="64ACEA3F" w:rsidRDefault="07545588" w14:paraId="1A6F0B99" w14:textId="765CB8B7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</w:pP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Представьте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себя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уверенно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и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успешно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проводящим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выступление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.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Это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поможет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настроиться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на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позитивный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лад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.</w:t>
      </w:r>
    </w:p>
    <w:p w:rsidR="07545588" w:rsidP="64ACEA3F" w:rsidRDefault="07545588" w14:paraId="36D3155A" w14:textId="4BA656CF">
      <w:pPr>
        <w:pStyle w:val="Heading4"/>
        <w:spacing w:before="319" w:beforeAutospacing="off" w:after="319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</w:pPr>
      <w:r w:rsidRPr="64ACEA3F" w:rsidR="1941591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  <w:t>Практика</w:t>
      </w:r>
      <w:r w:rsidRPr="64ACEA3F" w:rsidR="1941591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  <w:t xml:space="preserve"> и </w:t>
      </w:r>
      <w:r w:rsidRPr="64ACEA3F" w:rsidR="1941591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  <w:t>самоанализ</w:t>
      </w:r>
    </w:p>
    <w:p w:rsidR="07545588" w:rsidP="64ACEA3F" w:rsidRDefault="07545588" w14:paraId="279AE3B6" w14:textId="3BA8DB9A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</w:pP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Тщательная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подготовка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и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анализ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предыдущих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выступлений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повысят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ваше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чувство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уверенности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.</w:t>
      </w:r>
    </w:p>
    <w:p w:rsidR="07545588" w:rsidP="64ACEA3F" w:rsidRDefault="07545588" w14:paraId="1AB98799" w14:textId="326A2B84">
      <w:pPr>
        <w:pStyle w:val="Normal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</w:pPr>
    </w:p>
    <w:p w:rsidR="07545588" w:rsidP="64ACEA3F" w:rsidRDefault="07545588" w14:paraId="292C996E" w14:textId="1B1258C8">
      <w:pPr>
        <w:pStyle w:val="Normal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</w:pPr>
    </w:p>
    <w:p w:rsidR="07545588" w:rsidP="64ACEA3F" w:rsidRDefault="07545588" w14:paraId="630D980A" w14:textId="6527F423">
      <w:pPr>
        <w:pStyle w:val="Heading1"/>
        <w:spacing w:before="322" w:beforeAutospacing="off" w:after="322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36"/>
          <w:szCs w:val="36"/>
          <w:lang w:val="en-US"/>
        </w:rPr>
      </w:pPr>
      <w:r w:rsidRPr="64ACEA3F" w:rsidR="1941591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36"/>
          <w:szCs w:val="36"/>
          <w:lang w:val="en-US"/>
        </w:rPr>
        <w:t>Эффективные</w:t>
      </w:r>
      <w:r w:rsidRPr="64ACEA3F" w:rsidR="1941591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36"/>
          <w:szCs w:val="36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36"/>
          <w:szCs w:val="36"/>
          <w:lang w:val="en-US"/>
        </w:rPr>
        <w:t>приемы</w:t>
      </w:r>
      <w:r w:rsidRPr="64ACEA3F" w:rsidR="1941591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36"/>
          <w:szCs w:val="36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36"/>
          <w:szCs w:val="36"/>
          <w:lang w:val="en-US"/>
        </w:rPr>
        <w:t>публичного</w:t>
      </w:r>
      <w:r w:rsidRPr="64ACEA3F" w:rsidR="1941591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36"/>
          <w:szCs w:val="36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36"/>
          <w:szCs w:val="36"/>
          <w:lang w:val="en-US"/>
        </w:rPr>
        <w:t>выступления</w:t>
      </w:r>
    </w:p>
    <w:p w:rsidR="07545588" w:rsidP="64ACEA3F" w:rsidRDefault="07545588" w14:paraId="7CB7DB19" w14:textId="64410E9D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4ACEA3F" w:rsidR="04A5B7D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Эффективное</w:t>
      </w:r>
      <w:r w:rsidRPr="64ACEA3F" w:rsidR="04A5B7D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4ACEA3F" w:rsidR="04A5B7D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публичное</w:t>
      </w:r>
      <w:r w:rsidRPr="64ACEA3F" w:rsidR="04A5B7D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4ACEA3F" w:rsidR="04A5B7D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выступление</w:t>
      </w:r>
      <w:r w:rsidRPr="64ACEA3F" w:rsidR="04A5B7D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4ACEA3F" w:rsidR="04A5B7D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требует</w:t>
      </w:r>
      <w:r w:rsidRPr="64ACEA3F" w:rsidR="04A5B7D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4ACEA3F" w:rsidR="04A5B7D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не</w:t>
      </w:r>
      <w:r w:rsidRPr="64ACEA3F" w:rsidR="04A5B7D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4ACEA3F" w:rsidR="04A5B7D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только</w:t>
      </w:r>
      <w:r w:rsidRPr="64ACEA3F" w:rsidR="04A5B7D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4ACEA3F" w:rsidR="04A5B7D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ясности</w:t>
      </w:r>
      <w:r w:rsidRPr="64ACEA3F" w:rsidR="04A5B7D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и </w:t>
      </w:r>
      <w:r w:rsidRPr="64ACEA3F" w:rsidR="04A5B7D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убедительности</w:t>
      </w:r>
      <w:r w:rsidRPr="64ACEA3F" w:rsidR="04A5B7D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4ACEA3F" w:rsidR="04A5B7D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идеи</w:t>
      </w:r>
      <w:r w:rsidRPr="64ACEA3F" w:rsidR="04A5B7D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r w:rsidRPr="64ACEA3F" w:rsidR="04A5B7D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но</w:t>
      </w:r>
      <w:r w:rsidRPr="64ACEA3F" w:rsidR="04A5B7D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и </w:t>
      </w:r>
      <w:r w:rsidRPr="64ACEA3F" w:rsidR="04A5B7D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умения</w:t>
      </w:r>
      <w:r w:rsidRPr="64ACEA3F" w:rsidR="04A5B7D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4ACEA3F" w:rsidR="04A5B7D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управлять</w:t>
      </w:r>
      <w:r w:rsidRPr="64ACEA3F" w:rsidR="04A5B7D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4ACEA3F" w:rsidR="04A5B7D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своим</w:t>
      </w:r>
      <w:r w:rsidRPr="64ACEA3F" w:rsidR="04A5B7D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4ACEA3F" w:rsidR="04A5B7D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внутренним</w:t>
      </w:r>
      <w:r w:rsidRPr="64ACEA3F" w:rsidR="04A5B7D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4ACEA3F" w:rsidR="04A5B7D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состоянием</w:t>
      </w:r>
      <w:r w:rsidRPr="64ACEA3F" w:rsidR="04A5B7D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r w:rsidRPr="64ACEA3F" w:rsidR="04A5B7D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контролировать</w:t>
      </w:r>
      <w:r w:rsidRPr="64ACEA3F" w:rsidR="04A5B7D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4ACEA3F" w:rsidR="04A5B7D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волнение</w:t>
      </w:r>
      <w:r w:rsidRPr="64ACEA3F" w:rsidR="04A5B7D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и </w:t>
      </w:r>
      <w:r w:rsidRPr="64ACEA3F" w:rsidR="04A5B7D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донести</w:t>
      </w:r>
      <w:r w:rsidRPr="64ACEA3F" w:rsidR="04A5B7D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4ACEA3F" w:rsidR="04A5B7D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свое</w:t>
      </w:r>
      <w:r w:rsidRPr="64ACEA3F" w:rsidR="04A5B7D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4ACEA3F" w:rsidR="04A5B7D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сообщение</w:t>
      </w:r>
      <w:r w:rsidRPr="64ACEA3F" w:rsidR="04A5B7D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4ACEA3F" w:rsidR="04A5B7D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до</w:t>
      </w:r>
      <w:r w:rsidRPr="64ACEA3F" w:rsidR="04A5B7D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4ACEA3F" w:rsidR="04A5B7D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слушателей</w:t>
      </w:r>
      <w:r w:rsidRPr="64ACEA3F" w:rsidR="04A5B7D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07545588" w:rsidP="64ACEA3F" w:rsidRDefault="07545588" w14:paraId="276AA39A" w14:textId="7BBBC5C4">
      <w:pPr>
        <w:pStyle w:val="Heading4"/>
        <w:spacing w:before="319" w:beforeAutospacing="off" w:after="319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</w:pPr>
      <w:r w:rsidRPr="64ACEA3F" w:rsidR="1941591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  <w:t>Установление</w:t>
      </w:r>
      <w:r w:rsidRPr="64ACEA3F" w:rsidR="1941591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  <w:t>контакта</w:t>
      </w:r>
    </w:p>
    <w:p w:rsidR="07545588" w:rsidP="64ACEA3F" w:rsidRDefault="07545588" w14:paraId="01450939" w14:textId="08767DCA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</w:pP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Поддерживайте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зрительный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контакт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с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аудиторией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,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улыбайтесь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и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будьте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открыты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.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Это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помогает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установить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доверительный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диалог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.</w:t>
      </w:r>
    </w:p>
    <w:p w:rsidR="07545588" w:rsidP="64ACEA3F" w:rsidRDefault="07545588" w14:paraId="573DDBC6" w14:textId="1FF2D36C">
      <w:pPr>
        <w:pStyle w:val="Heading4"/>
        <w:spacing w:before="319" w:beforeAutospacing="off" w:after="319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</w:pPr>
      <w:r w:rsidRPr="64ACEA3F" w:rsidR="1941591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  <w:t>Использование</w:t>
      </w:r>
      <w:r w:rsidRPr="64ACEA3F" w:rsidR="1941591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  <w:t>пауз</w:t>
      </w:r>
    </w:p>
    <w:p w:rsidR="07545588" w:rsidP="64ACEA3F" w:rsidRDefault="07545588" w14:paraId="1B8E031E" w14:textId="59C3110C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</w:pP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Делайте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осознанные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паузы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,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чтобы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дать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аудитории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время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осмыслить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важные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моменты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.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Это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также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помогает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создать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драматическую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паузу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.</w:t>
      </w:r>
    </w:p>
    <w:p w:rsidR="07545588" w:rsidP="64ACEA3F" w:rsidRDefault="07545588" w14:paraId="6DF7E809" w14:textId="34247C53">
      <w:pPr>
        <w:pStyle w:val="Heading4"/>
        <w:spacing w:before="319" w:beforeAutospacing="off" w:after="319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</w:pPr>
      <w:r w:rsidRPr="64ACEA3F" w:rsidR="1941591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  <w:t>Модуляция</w:t>
      </w:r>
      <w:r w:rsidRPr="64ACEA3F" w:rsidR="1941591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  <w:t>голоса</w:t>
      </w:r>
    </w:p>
    <w:p w:rsidR="07545588" w:rsidP="64ACEA3F" w:rsidRDefault="07545588" w14:paraId="60AFD663" w14:textId="50BA1208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</w:pP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Меняйте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громкость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,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интонацию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и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темп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речи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,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чтобы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удерживать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внимание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слушателей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и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придавать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речи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выразительность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.</w:t>
      </w:r>
    </w:p>
    <w:p w:rsidR="07545588" w:rsidP="64ACEA3F" w:rsidRDefault="07545588" w14:paraId="71FA5E32" w14:textId="3B7BB6C8">
      <w:pPr>
        <w:pStyle w:val="Heading4"/>
        <w:spacing w:before="319" w:beforeAutospacing="off" w:after="319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</w:pPr>
      <w:r w:rsidRPr="64ACEA3F" w:rsidR="1941591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  <w:t>Жестикуляция</w:t>
      </w:r>
    </w:p>
    <w:p w:rsidR="07545588" w:rsidP="64ACEA3F" w:rsidRDefault="07545588" w14:paraId="7C40C6DE" w14:textId="713AD4D4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</w:pP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Используйте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естественные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жесты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,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чтобы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подчеркнуть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ключевые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моменты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и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сделать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свое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выступление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более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живым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и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динамичным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.</w:t>
      </w:r>
    </w:p>
    <w:p w:rsidR="07545588" w:rsidP="64ACEA3F" w:rsidRDefault="07545588" w14:paraId="3706D302" w14:textId="20BE39B1">
      <w:pPr>
        <w:pStyle w:val="Normal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</w:pPr>
      <w:r w:rsidRPr="64ACEA3F" w:rsidR="6F6424F7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Независимо от вашего уровня опыта, эти советы помогут вам улучшить качество ваших публичных выступлений и достичь желаемых результатов.</w:t>
      </w:r>
    </w:p>
    <w:p w:rsidR="07545588" w:rsidP="64ACEA3F" w:rsidRDefault="07545588" w14:paraId="6C672D88" w14:textId="5F5A9CD1">
      <w:pPr>
        <w:pStyle w:val="Heading1"/>
        <w:spacing w:before="322" w:beforeAutospacing="off" w:after="322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36"/>
          <w:szCs w:val="36"/>
          <w:lang w:val="en-US"/>
        </w:rPr>
      </w:pPr>
      <w:r w:rsidRPr="64ACEA3F" w:rsidR="1941591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36"/>
          <w:szCs w:val="36"/>
          <w:lang w:val="en-US"/>
        </w:rPr>
        <w:t>Практика</w:t>
      </w:r>
      <w:r w:rsidRPr="64ACEA3F" w:rsidR="1941591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36"/>
          <w:szCs w:val="36"/>
          <w:lang w:val="en-US"/>
        </w:rPr>
        <w:t xml:space="preserve"> и </w:t>
      </w:r>
      <w:r w:rsidRPr="64ACEA3F" w:rsidR="1941591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36"/>
          <w:szCs w:val="36"/>
          <w:lang w:val="en-US"/>
        </w:rPr>
        <w:t>отработка</w:t>
      </w:r>
      <w:r w:rsidRPr="64ACEA3F" w:rsidR="1941591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36"/>
          <w:szCs w:val="36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36"/>
          <w:szCs w:val="36"/>
          <w:lang w:val="en-US"/>
        </w:rPr>
        <w:t>навыков</w:t>
      </w:r>
    </w:p>
    <w:p w:rsidR="07545588" w:rsidP="64ACEA3F" w:rsidRDefault="07545588" w14:paraId="36590828" w14:textId="04F780FC">
      <w:pPr>
        <w:pStyle w:val="Normal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4ACEA3F" w:rsidR="1C36793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Практика</w:t>
      </w:r>
      <w:r w:rsidRPr="64ACEA3F" w:rsidR="1C36793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и </w:t>
      </w:r>
      <w:r w:rsidRPr="64ACEA3F" w:rsidR="1C36793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отработка</w:t>
      </w:r>
      <w:r w:rsidRPr="64ACEA3F" w:rsidR="1C36793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4ACEA3F" w:rsidR="1C36793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навыков</w:t>
      </w:r>
      <w:r w:rsidRPr="64ACEA3F" w:rsidR="1C36793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4ACEA3F" w:rsidR="1C36793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являются</w:t>
      </w:r>
      <w:r w:rsidRPr="64ACEA3F" w:rsidR="1C36793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4ACEA3F" w:rsidR="1C36793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неотъемлемой</w:t>
      </w:r>
      <w:r w:rsidRPr="64ACEA3F" w:rsidR="1C36793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4ACEA3F" w:rsidR="1C36793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частью</w:t>
      </w:r>
      <w:r w:rsidRPr="64ACEA3F" w:rsidR="1C36793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4ACEA3F" w:rsidR="1C36793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процесса</w:t>
      </w:r>
      <w:r w:rsidRPr="64ACEA3F" w:rsidR="1C36793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4ACEA3F" w:rsidR="1C36793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развития</w:t>
      </w:r>
      <w:r w:rsidRPr="64ACEA3F" w:rsidR="1C36793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в </w:t>
      </w:r>
      <w:r w:rsidRPr="64ACEA3F" w:rsidR="1C36793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любой</w:t>
      </w:r>
      <w:r w:rsidRPr="64ACEA3F" w:rsidR="1C36793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4ACEA3F" w:rsidR="1C36793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области</w:t>
      </w:r>
      <w:r w:rsidRPr="64ACEA3F" w:rsidR="1C36793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и </w:t>
      </w:r>
      <w:r w:rsidRPr="64ACEA3F" w:rsidR="1C36793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публичные</w:t>
      </w:r>
      <w:r w:rsidRPr="64ACEA3F" w:rsidR="1C36793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4ACEA3F" w:rsidR="1C36793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выступления</w:t>
      </w:r>
      <w:r w:rsidRPr="64ACEA3F" w:rsidR="1C36793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4ACEA3F" w:rsidR="1C36793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не</w:t>
      </w:r>
      <w:r w:rsidRPr="64ACEA3F" w:rsidR="1C36793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4ACEA3F" w:rsidR="1C36793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являются</w:t>
      </w:r>
      <w:r w:rsidRPr="64ACEA3F" w:rsidR="1C36793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4ACEA3F" w:rsidR="1C36793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исключением</w:t>
      </w:r>
      <w:r w:rsidRPr="64ACEA3F" w:rsidR="1C36793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. </w:t>
      </w:r>
      <w:r w:rsidRPr="64ACEA3F" w:rsidR="1C36793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Чтобы</w:t>
      </w:r>
      <w:r w:rsidRPr="64ACEA3F" w:rsidR="1C36793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4ACEA3F" w:rsidR="1C36793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достичь</w:t>
      </w:r>
      <w:r w:rsidRPr="64ACEA3F" w:rsidR="1C36793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4ACEA3F" w:rsidR="1C36793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успеха</w:t>
      </w:r>
      <w:r w:rsidRPr="64ACEA3F" w:rsidR="1C36793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в </w:t>
      </w:r>
      <w:r w:rsidRPr="64ACEA3F" w:rsidR="1C36793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ораторском</w:t>
      </w:r>
      <w:r w:rsidRPr="64ACEA3F" w:rsidR="1C36793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4ACEA3F" w:rsidR="1C36793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искусстве</w:t>
      </w:r>
      <w:r w:rsidRPr="64ACEA3F" w:rsidR="1C36793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r w:rsidRPr="64ACEA3F" w:rsidR="1C36793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необходимо</w:t>
      </w:r>
      <w:r w:rsidRPr="64ACEA3F" w:rsidR="1C36793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4ACEA3F" w:rsidR="1C36793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постоянно</w:t>
      </w:r>
      <w:r w:rsidRPr="64ACEA3F" w:rsidR="1C36793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4ACEA3F" w:rsidR="1C36793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тренироваться</w:t>
      </w:r>
      <w:r w:rsidRPr="64ACEA3F" w:rsidR="1C36793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и </w:t>
      </w:r>
      <w:r w:rsidRPr="64ACEA3F" w:rsidR="1C36793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оттачивать</w:t>
      </w:r>
      <w:r w:rsidRPr="64ACEA3F" w:rsidR="1C36793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4ACEA3F" w:rsidR="1C36793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свои</w:t>
      </w:r>
      <w:r w:rsidRPr="64ACEA3F" w:rsidR="1C36793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4ACEA3F" w:rsidR="1C36793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навыки</w:t>
      </w:r>
      <w:r w:rsidRPr="64ACEA3F" w:rsidR="1C36793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07545588" w:rsidP="64ACEA3F" w:rsidRDefault="07545588" w14:paraId="69A5DE3F" w14:textId="4F9CD07F">
      <w:pPr>
        <w:pStyle w:val="Heading4"/>
        <w:spacing w:before="319" w:beforeAutospacing="off" w:after="319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</w:pPr>
      <w:r w:rsidRPr="64ACEA3F" w:rsidR="1941591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  <w:t>Репетиции</w:t>
      </w:r>
    </w:p>
    <w:p w:rsidR="07545588" w:rsidP="64ACEA3F" w:rsidRDefault="07545588" w14:paraId="6F09D7AA" w14:textId="239B1F84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</w:pP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Регулярно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репетируйте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свое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выступление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,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отрабатывая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структуру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,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тайминг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и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подачу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материала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.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Это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поможет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вам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чувствовать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себя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увереннее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и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более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подготовленным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.</w:t>
      </w:r>
    </w:p>
    <w:p w:rsidR="07545588" w:rsidP="64ACEA3F" w:rsidRDefault="07545588" w14:paraId="185D515F" w14:textId="2A31858A">
      <w:pPr>
        <w:pStyle w:val="Heading4"/>
        <w:spacing w:before="319" w:beforeAutospacing="off" w:after="319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</w:pPr>
      <w:r w:rsidRPr="64ACEA3F" w:rsidR="1941591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  <w:t>Анализ</w:t>
      </w:r>
      <w:r w:rsidRPr="64ACEA3F" w:rsidR="1941591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  <w:t xml:space="preserve"> и </w:t>
      </w:r>
      <w:r w:rsidRPr="64ACEA3F" w:rsidR="1941591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  <w:t>обратная</w:t>
      </w:r>
      <w:r w:rsidRPr="64ACEA3F" w:rsidR="1941591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  <w:t>связь</w:t>
      </w:r>
    </w:p>
    <w:p w:rsidR="07545588" w:rsidP="64ACEA3F" w:rsidRDefault="07545588" w14:paraId="42896038" w14:textId="37ACA45A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</w:pP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После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каждой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репетиции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или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выступления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анализируйте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,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что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получилось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хорошо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, а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что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можно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улучшить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.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Просите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коллег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или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близких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поделиться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конструктивной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обратной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связью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.</w:t>
      </w:r>
    </w:p>
    <w:p w:rsidR="07545588" w:rsidP="64ACEA3F" w:rsidRDefault="07545588" w14:paraId="12656C55" w14:textId="421A2433">
      <w:pPr>
        <w:pStyle w:val="Heading4"/>
        <w:spacing w:before="319" w:beforeAutospacing="off" w:after="319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</w:pPr>
      <w:r w:rsidRPr="64ACEA3F" w:rsidR="1941591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  <w:t>Непрерывное</w:t>
      </w:r>
      <w:r w:rsidRPr="64ACEA3F" w:rsidR="1941591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  <w:t>совершенствование</w:t>
      </w:r>
    </w:p>
    <w:p w:rsidR="07545588" w:rsidP="64ACEA3F" w:rsidRDefault="07545588" w14:paraId="1399555E" w14:textId="3AFE714D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</w:pP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Относитесь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к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публичным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выступлениям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как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к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навыку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,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который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требует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постоянной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практики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и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совершенствования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.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Каждое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новое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выступление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-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это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возможность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приобрести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ценный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опыт</w:t>
      </w:r>
      <w:r w:rsidRPr="64ACEA3F" w:rsidR="194159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/>
        </w:rPr>
        <w:t>.</w:t>
      </w:r>
    </w:p>
    <w:p w:rsidR="07545588" w:rsidP="64ACEA3F" w:rsidRDefault="07545588" w14:paraId="7D24EEAE" w14:textId="04532254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</w:pPr>
    </w:p>
    <w:p w:rsidR="07545588" w:rsidP="07545588" w:rsidRDefault="07545588" w14:paraId="26B9AF7A" w14:textId="325E9479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</w:pPr>
    </w:p>
    <w:p w:rsidR="07545588" w:rsidP="07545588" w:rsidRDefault="07545588" w14:paraId="755AB619" w14:textId="1324129F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</w:pPr>
    </w:p>
    <w:p w:rsidR="07545588" w:rsidP="07545588" w:rsidRDefault="07545588" w14:paraId="60FF74F7" w14:textId="6CA75D14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</w:pPr>
    </w:p>
    <w:p w:rsidR="07545588" w:rsidP="07545588" w:rsidRDefault="07545588" w14:paraId="1F25C337" w14:textId="16C4A68B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</w:pPr>
    </w:p>
    <w:p w:rsidR="64ACEA3F" w:rsidP="64ACEA3F" w:rsidRDefault="64ACEA3F" w14:paraId="6124E528" w14:textId="4B6BBD47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6"/>
          <w:szCs w:val="36"/>
          <w:u w:val="none"/>
          <w:lang w:val="en-US"/>
        </w:rPr>
      </w:pPr>
    </w:p>
    <w:p w:rsidR="5B2DF157" w:rsidP="64ACEA3F" w:rsidRDefault="5B2DF157" w14:paraId="2A0DA833" w14:textId="68C9066C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6"/>
          <w:szCs w:val="36"/>
          <w:u w:val="none"/>
          <w:lang w:val="en-US"/>
        </w:rPr>
      </w:pPr>
      <w:r w:rsidRPr="64ACEA3F" w:rsidR="5B2DF15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6"/>
          <w:szCs w:val="36"/>
          <w:u w:val="none"/>
          <w:lang w:val="en-US"/>
        </w:rPr>
        <w:t>Список</w:t>
      </w:r>
      <w:r w:rsidRPr="64ACEA3F" w:rsidR="5B2DF15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64ACEA3F" w:rsidR="5B2DF15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6"/>
          <w:szCs w:val="36"/>
          <w:u w:val="none"/>
          <w:lang w:val="en-US"/>
        </w:rPr>
        <w:t>используемых</w:t>
      </w:r>
      <w:r w:rsidRPr="64ACEA3F" w:rsidR="5B2DF15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64ACEA3F" w:rsidR="5B2DF15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6"/>
          <w:szCs w:val="36"/>
          <w:u w:val="none"/>
          <w:lang w:val="en-US"/>
        </w:rPr>
        <w:t>источников</w:t>
      </w:r>
    </w:p>
    <w:p w:rsidR="5215DFEB" w:rsidP="64ACEA3F" w:rsidRDefault="5215DFEB" w14:paraId="29556C24" w14:textId="59F7DD24">
      <w:pPr>
        <w:pStyle w:val="ListParagraph"/>
        <w:numPr>
          <w:ilvl w:val="0"/>
          <w:numId w:val="13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ru-RU"/>
        </w:rPr>
      </w:pPr>
      <w:r w:rsidRPr="64ACEA3F" w:rsidR="5215DF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ru-RU"/>
        </w:rPr>
        <w:t xml:space="preserve">Соколов </w:t>
      </w:r>
      <w:r w:rsidRPr="64ACEA3F" w:rsidR="5215DF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ru-RU"/>
        </w:rPr>
        <w:t>А.В.</w:t>
      </w:r>
      <w:r w:rsidRPr="64ACEA3F" w:rsidR="5215DF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ru-RU"/>
        </w:rPr>
        <w:t xml:space="preserve"> Общая теория социальной коммуникации: Уч. пос. </w:t>
      </w:r>
      <w:r w:rsidRPr="64ACEA3F" w:rsidR="5215DF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ru-RU"/>
        </w:rPr>
        <w:t>СПб.:,</w:t>
      </w:r>
      <w:r w:rsidRPr="64ACEA3F" w:rsidR="5215DF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ru-RU"/>
        </w:rPr>
        <w:t xml:space="preserve"> 2002.</w:t>
      </w:r>
    </w:p>
    <w:p w:rsidR="5215DFEB" w:rsidP="64ACEA3F" w:rsidRDefault="5215DFEB" w14:paraId="667A72E3" w14:textId="0F9E472B">
      <w:pPr>
        <w:pStyle w:val="ListParagraph"/>
        <w:numPr>
          <w:ilvl w:val="0"/>
          <w:numId w:val="13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ru-RU"/>
        </w:rPr>
      </w:pPr>
      <w:r w:rsidRPr="64ACEA3F" w:rsidR="5215DF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ru-RU"/>
        </w:rPr>
        <w:t xml:space="preserve">Арендт Х. </w:t>
      </w:r>
      <w:r w:rsidRPr="64ACEA3F" w:rsidR="5215DF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ru-RU"/>
        </w:rPr>
        <w:t>Vita</w:t>
      </w:r>
      <w:r w:rsidRPr="64ACEA3F" w:rsidR="5215DF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ru-RU"/>
        </w:rPr>
        <w:t xml:space="preserve"> </w:t>
      </w:r>
      <w:r w:rsidRPr="64ACEA3F" w:rsidR="5215DF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ru-RU"/>
        </w:rPr>
        <w:t>aktiva</w:t>
      </w:r>
      <w:r w:rsidRPr="64ACEA3F" w:rsidR="5215DF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ru-RU"/>
        </w:rPr>
        <w:t>, или о деятельной жизни. – СПб., 2000.</w:t>
      </w:r>
    </w:p>
    <w:p w:rsidR="5215DFEB" w:rsidP="64ACEA3F" w:rsidRDefault="5215DFEB" w14:paraId="499FDFBE" w14:textId="52445C19">
      <w:pPr>
        <w:pStyle w:val="ListParagraph"/>
        <w:numPr>
          <w:ilvl w:val="0"/>
          <w:numId w:val="13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ru-RU"/>
        </w:rPr>
      </w:pPr>
      <w:r w:rsidRPr="64ACEA3F" w:rsidR="5215DF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ru-RU"/>
        </w:rPr>
        <w:t xml:space="preserve">Апресян </w:t>
      </w:r>
      <w:r w:rsidRPr="64ACEA3F" w:rsidR="5215DF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ru-RU"/>
        </w:rPr>
        <w:t>Р.Г.</w:t>
      </w:r>
      <w:r w:rsidRPr="64ACEA3F" w:rsidR="5215DF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ru-RU"/>
        </w:rPr>
        <w:t xml:space="preserve"> Талион и золотое правило: критический анализ сопряженных контекстов // Вопросы философии. – 2001. – № 3.</w:t>
      </w:r>
    </w:p>
    <w:p w:rsidR="500287F8" w:rsidP="64ACEA3F" w:rsidRDefault="500287F8" w14:paraId="57330FED" w14:textId="7739181A">
      <w:pPr>
        <w:pStyle w:val="ListParagraph"/>
        <w:numPr>
          <w:ilvl w:val="0"/>
          <w:numId w:val="13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  <w:u w:val="none"/>
        </w:rPr>
      </w:pPr>
      <w:hyperlink r:id="R1e60c9af3ff74531">
        <w:r w:rsidRPr="64ACEA3F" w:rsidR="500287F8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en-US"/>
          </w:rPr>
          <w:t>https://hubspeakers.ru/magazine/16-pravil-uspeshnogo-publichnogo-vystuplenija?ysclid=lwsfkln0od572267352</w:t>
        </w:r>
      </w:hyperlink>
    </w:p>
    <w:p w:rsidR="500287F8" w:rsidP="64ACEA3F" w:rsidRDefault="500287F8" w14:paraId="4E68A096" w14:textId="50047385">
      <w:pPr>
        <w:pStyle w:val="ListParagraph"/>
        <w:numPr>
          <w:ilvl w:val="0"/>
          <w:numId w:val="13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US"/>
        </w:rPr>
      </w:pPr>
      <w:hyperlink r:id="Rfd3cd6505b184de4">
        <w:r w:rsidRPr="64ACEA3F" w:rsidR="500287F8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auto"/>
            <w:sz w:val="28"/>
            <w:szCs w:val="28"/>
            <w:u w:val="none"/>
            <w:lang w:val="en-US"/>
          </w:rPr>
          <w:t>https://studfile.net/preview/7177961/page:19/</w:t>
        </w:r>
      </w:hyperlink>
    </w:p>
    <w:p w:rsidR="64ACEA3F" w:rsidP="64ACEA3F" w:rsidRDefault="64ACEA3F" w14:paraId="7ACB4361" w14:textId="564DB33B">
      <w:pPr>
        <w:pStyle w:val="ListParagraph"/>
        <w:ind w:left="720"/>
        <w:jc w:val="both"/>
        <w:rPr>
          <w:noProof w:val="0"/>
          <w:lang w:val="en-US"/>
        </w:rPr>
      </w:pPr>
    </w:p>
    <w:p w:rsidR="52E613F6" w:rsidP="64ACEA3F" w:rsidRDefault="52E613F6" w14:paraId="7456EA74" w14:textId="0A72D039">
      <w:pPr>
        <w:pStyle w:val="ListParagraph"/>
        <w:ind w:left="720"/>
        <w:jc w:val="both"/>
        <w:rPr>
          <w:noProof w:val="0"/>
          <w:color w:val="auto"/>
          <w:u w:val="single"/>
          <w:lang w:val="en-US"/>
        </w:rPr>
      </w:pPr>
    </w:p>
    <w:p w:rsidR="07545588" w:rsidP="07545588" w:rsidRDefault="07545588" w14:paraId="437DA64A" w14:textId="4C474088">
      <w:pPr>
        <w:pStyle w:val="ListParagraph"/>
        <w:ind w:left="720"/>
        <w:jc w:val="both"/>
        <w:rPr>
          <w:noProof w:val="0"/>
          <w:lang w:val="en-U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0039c35756114222"/>
      <w:headerReference w:type="first" r:id="R9716d5bb061d4dbe"/>
      <w:footerReference w:type="default" r:id="Rc1110b6517404d9d"/>
      <w:footerReference w:type="first" r:id="Rfed6805c65c8470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7545588" w:rsidTr="07545588" w14:paraId="7C58196F">
      <w:trPr>
        <w:trHeight w:val="300"/>
      </w:trPr>
      <w:tc>
        <w:tcPr>
          <w:tcW w:w="3005" w:type="dxa"/>
          <w:tcMar/>
        </w:tcPr>
        <w:p w:rsidR="07545588" w:rsidP="07545588" w:rsidRDefault="07545588" w14:paraId="52F50BEB" w14:textId="59952DEE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7545588" w:rsidP="07545588" w:rsidRDefault="07545588" w14:paraId="737B6D14" w14:textId="53D8D337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005" w:type="dxa"/>
          <w:tcMar/>
        </w:tcPr>
        <w:p w:rsidR="07545588" w:rsidP="07545588" w:rsidRDefault="07545588" w14:paraId="6641FAAE" w14:textId="2C73CB70">
          <w:pPr>
            <w:pStyle w:val="Header"/>
            <w:bidi w:val="0"/>
            <w:ind w:right="-115"/>
            <w:jc w:val="right"/>
          </w:pPr>
        </w:p>
      </w:tc>
    </w:tr>
  </w:tbl>
  <w:p w:rsidR="07545588" w:rsidP="07545588" w:rsidRDefault="07545588" w14:paraId="0644F1B6" w14:textId="10D5ABCD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7545588" w:rsidTr="07545588" w14:paraId="57CAF8A9">
      <w:trPr>
        <w:trHeight w:val="300"/>
      </w:trPr>
      <w:tc>
        <w:tcPr>
          <w:tcW w:w="3005" w:type="dxa"/>
          <w:tcMar/>
        </w:tcPr>
        <w:p w:rsidR="07545588" w:rsidP="07545588" w:rsidRDefault="07545588" w14:paraId="418C5747" w14:textId="2072226D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7545588" w:rsidP="07545588" w:rsidRDefault="07545588" w14:paraId="215AD2B5" w14:textId="3621B49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7545588" w:rsidP="07545588" w:rsidRDefault="07545588" w14:paraId="6844E0C5" w14:textId="6138BD6B">
          <w:pPr>
            <w:pStyle w:val="Header"/>
            <w:bidi w:val="0"/>
            <w:ind w:right="-115"/>
            <w:jc w:val="right"/>
          </w:pPr>
        </w:p>
      </w:tc>
    </w:tr>
  </w:tbl>
  <w:p w:rsidR="07545588" w:rsidP="07545588" w:rsidRDefault="07545588" w14:paraId="4B2BD623" w14:textId="5D9EC15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7545588" w:rsidTr="07545588" w14:paraId="2D865C37">
      <w:trPr>
        <w:trHeight w:val="300"/>
      </w:trPr>
      <w:tc>
        <w:tcPr>
          <w:tcW w:w="3005" w:type="dxa"/>
          <w:tcMar/>
        </w:tcPr>
        <w:p w:rsidR="07545588" w:rsidP="07545588" w:rsidRDefault="07545588" w14:paraId="026C4D4F" w14:textId="2E10920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7545588" w:rsidP="07545588" w:rsidRDefault="07545588" w14:paraId="37BB6F17" w14:textId="18BC2F7C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7545588" w:rsidP="07545588" w:rsidRDefault="07545588" w14:paraId="1BBC67CD" w14:textId="4A182B69">
          <w:pPr>
            <w:pStyle w:val="Header"/>
            <w:bidi w:val="0"/>
            <w:ind w:right="-115"/>
            <w:jc w:val="right"/>
          </w:pPr>
        </w:p>
      </w:tc>
    </w:tr>
  </w:tbl>
  <w:p w:rsidR="07545588" w:rsidP="07545588" w:rsidRDefault="07545588" w14:paraId="0B1904DC" w14:textId="10E5E56F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7545588" w:rsidTr="07545588" w14:paraId="2B8B21C5">
      <w:trPr>
        <w:trHeight w:val="300"/>
      </w:trPr>
      <w:tc>
        <w:tcPr>
          <w:tcW w:w="3005" w:type="dxa"/>
          <w:tcMar/>
        </w:tcPr>
        <w:p w:rsidR="07545588" w:rsidP="07545588" w:rsidRDefault="07545588" w14:paraId="3F2E3948" w14:textId="600D60E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7545588" w:rsidP="07545588" w:rsidRDefault="07545588" w14:paraId="1CD5D988" w14:textId="00BE7D4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7545588" w:rsidP="07545588" w:rsidRDefault="07545588" w14:paraId="7E4A5975" w14:textId="6A2E60A0">
          <w:pPr>
            <w:pStyle w:val="Header"/>
            <w:bidi w:val="0"/>
            <w:ind w:right="-115"/>
            <w:jc w:val="right"/>
          </w:pPr>
        </w:p>
      </w:tc>
    </w:tr>
  </w:tbl>
  <w:p w:rsidR="07545588" w:rsidP="07545588" w:rsidRDefault="07545588" w14:paraId="5DD63550" w14:textId="36A33CE9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4b1c66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4008e6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5881d9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223db9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10fc9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0c3ac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09299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71f2e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6fb6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e7aa1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d6441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46818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450383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1336E0"/>
    <w:rsid w:val="00436D25"/>
    <w:rsid w:val="0109227C"/>
    <w:rsid w:val="0139C45D"/>
    <w:rsid w:val="01B35C54"/>
    <w:rsid w:val="01DF3D86"/>
    <w:rsid w:val="02B32519"/>
    <w:rsid w:val="02E9B801"/>
    <w:rsid w:val="03B16864"/>
    <w:rsid w:val="04349DCE"/>
    <w:rsid w:val="04599A92"/>
    <w:rsid w:val="04621D98"/>
    <w:rsid w:val="04A5B7D5"/>
    <w:rsid w:val="05710C1D"/>
    <w:rsid w:val="05A259E9"/>
    <w:rsid w:val="05BEE8CA"/>
    <w:rsid w:val="07545588"/>
    <w:rsid w:val="0876845E"/>
    <w:rsid w:val="08E77CB0"/>
    <w:rsid w:val="095C17F8"/>
    <w:rsid w:val="09E4CCAB"/>
    <w:rsid w:val="0B175289"/>
    <w:rsid w:val="0B87603F"/>
    <w:rsid w:val="0D6168F7"/>
    <w:rsid w:val="0D9F5D03"/>
    <w:rsid w:val="0E4ADF92"/>
    <w:rsid w:val="0E5E41C6"/>
    <w:rsid w:val="0EE5C5E2"/>
    <w:rsid w:val="0F49CF8B"/>
    <w:rsid w:val="12333502"/>
    <w:rsid w:val="13B85724"/>
    <w:rsid w:val="14E3434E"/>
    <w:rsid w:val="160A7535"/>
    <w:rsid w:val="16F37215"/>
    <w:rsid w:val="17F31782"/>
    <w:rsid w:val="18CFA4E4"/>
    <w:rsid w:val="19415913"/>
    <w:rsid w:val="197F0C8F"/>
    <w:rsid w:val="1A0475C0"/>
    <w:rsid w:val="1A1307AB"/>
    <w:rsid w:val="1A7D6952"/>
    <w:rsid w:val="1BCE52D4"/>
    <w:rsid w:val="1C36793B"/>
    <w:rsid w:val="1C3E544F"/>
    <w:rsid w:val="1C7EA41C"/>
    <w:rsid w:val="1D5AC5EE"/>
    <w:rsid w:val="1F675B87"/>
    <w:rsid w:val="1FBDDD7B"/>
    <w:rsid w:val="1FD68442"/>
    <w:rsid w:val="2003B495"/>
    <w:rsid w:val="205D73C3"/>
    <w:rsid w:val="208D1593"/>
    <w:rsid w:val="2336E035"/>
    <w:rsid w:val="234F9BA3"/>
    <w:rsid w:val="245485E9"/>
    <w:rsid w:val="24F7CD04"/>
    <w:rsid w:val="254AE7BA"/>
    <w:rsid w:val="259C9A13"/>
    <w:rsid w:val="2645C5C6"/>
    <w:rsid w:val="267E3FC4"/>
    <w:rsid w:val="26CC21DF"/>
    <w:rsid w:val="26FA89DF"/>
    <w:rsid w:val="27036815"/>
    <w:rsid w:val="28A4A814"/>
    <w:rsid w:val="2914A876"/>
    <w:rsid w:val="2976D766"/>
    <w:rsid w:val="297D6688"/>
    <w:rsid w:val="2A5219BB"/>
    <w:rsid w:val="2A6F7400"/>
    <w:rsid w:val="2CE2FAE2"/>
    <w:rsid w:val="2D59FCB7"/>
    <w:rsid w:val="2D8D44FB"/>
    <w:rsid w:val="2DBC9F01"/>
    <w:rsid w:val="2DF45BC5"/>
    <w:rsid w:val="2E7D2C7F"/>
    <w:rsid w:val="2E8489A6"/>
    <w:rsid w:val="2F4EA648"/>
    <w:rsid w:val="2FECA80C"/>
    <w:rsid w:val="3191F4BF"/>
    <w:rsid w:val="322A3D26"/>
    <w:rsid w:val="32548A3A"/>
    <w:rsid w:val="32B05E17"/>
    <w:rsid w:val="32E7C107"/>
    <w:rsid w:val="332448CE"/>
    <w:rsid w:val="332C3654"/>
    <w:rsid w:val="340B8BAF"/>
    <w:rsid w:val="34494916"/>
    <w:rsid w:val="34C165CB"/>
    <w:rsid w:val="34F845D3"/>
    <w:rsid w:val="368C19D3"/>
    <w:rsid w:val="377D93CA"/>
    <w:rsid w:val="37FCC176"/>
    <w:rsid w:val="390605A2"/>
    <w:rsid w:val="39A1F9AF"/>
    <w:rsid w:val="39F160AC"/>
    <w:rsid w:val="3B6117AE"/>
    <w:rsid w:val="3C37259C"/>
    <w:rsid w:val="3C3CB98E"/>
    <w:rsid w:val="3C7BF11B"/>
    <w:rsid w:val="3CCB70BD"/>
    <w:rsid w:val="3D36EFD2"/>
    <w:rsid w:val="3D9D071B"/>
    <w:rsid w:val="3E1336E0"/>
    <w:rsid w:val="3E2F35D6"/>
    <w:rsid w:val="3E77E6A8"/>
    <w:rsid w:val="400AB95C"/>
    <w:rsid w:val="404693D5"/>
    <w:rsid w:val="40A27C44"/>
    <w:rsid w:val="419340D8"/>
    <w:rsid w:val="4224340D"/>
    <w:rsid w:val="43299E14"/>
    <w:rsid w:val="432DF71E"/>
    <w:rsid w:val="44CB2429"/>
    <w:rsid w:val="455237A3"/>
    <w:rsid w:val="467B915C"/>
    <w:rsid w:val="467CA332"/>
    <w:rsid w:val="469D3114"/>
    <w:rsid w:val="47A03F08"/>
    <w:rsid w:val="47A4FC98"/>
    <w:rsid w:val="47FC70EB"/>
    <w:rsid w:val="49DE02AC"/>
    <w:rsid w:val="4A470B4F"/>
    <w:rsid w:val="4AAE6018"/>
    <w:rsid w:val="4B2DFC91"/>
    <w:rsid w:val="4BD3C6BC"/>
    <w:rsid w:val="4C53A054"/>
    <w:rsid w:val="4CC5AE93"/>
    <w:rsid w:val="4DA57A68"/>
    <w:rsid w:val="4E8E6F96"/>
    <w:rsid w:val="500287F8"/>
    <w:rsid w:val="50BA4A0B"/>
    <w:rsid w:val="50FB77BC"/>
    <w:rsid w:val="5215DFEB"/>
    <w:rsid w:val="528AC80B"/>
    <w:rsid w:val="52E613F6"/>
    <w:rsid w:val="534D23E0"/>
    <w:rsid w:val="5395D10E"/>
    <w:rsid w:val="539C45E7"/>
    <w:rsid w:val="547D0BC4"/>
    <w:rsid w:val="549CD5CC"/>
    <w:rsid w:val="54CC59A7"/>
    <w:rsid w:val="552818BE"/>
    <w:rsid w:val="560EAC99"/>
    <w:rsid w:val="562288B6"/>
    <w:rsid w:val="58E171F9"/>
    <w:rsid w:val="59E24596"/>
    <w:rsid w:val="5A203643"/>
    <w:rsid w:val="5AB82860"/>
    <w:rsid w:val="5B2DF157"/>
    <w:rsid w:val="5B720FC7"/>
    <w:rsid w:val="5C1BFAAF"/>
    <w:rsid w:val="5D491612"/>
    <w:rsid w:val="5EA01016"/>
    <w:rsid w:val="5ED13B10"/>
    <w:rsid w:val="5ED59A69"/>
    <w:rsid w:val="5F3CF1A4"/>
    <w:rsid w:val="5F75CB25"/>
    <w:rsid w:val="5FD98CBD"/>
    <w:rsid w:val="61359004"/>
    <w:rsid w:val="6140BDC1"/>
    <w:rsid w:val="62084AC2"/>
    <w:rsid w:val="628AD395"/>
    <w:rsid w:val="628B4A00"/>
    <w:rsid w:val="62AD6BE7"/>
    <w:rsid w:val="6301CAAD"/>
    <w:rsid w:val="636C813B"/>
    <w:rsid w:val="638E6F0D"/>
    <w:rsid w:val="63F79200"/>
    <w:rsid w:val="6417BDC0"/>
    <w:rsid w:val="64ACEA3F"/>
    <w:rsid w:val="65681E74"/>
    <w:rsid w:val="65CBE44C"/>
    <w:rsid w:val="6670866C"/>
    <w:rsid w:val="667DA8BA"/>
    <w:rsid w:val="671C979B"/>
    <w:rsid w:val="6767B4AD"/>
    <w:rsid w:val="67909584"/>
    <w:rsid w:val="681A49EF"/>
    <w:rsid w:val="683FF25E"/>
    <w:rsid w:val="687C2E35"/>
    <w:rsid w:val="6904F568"/>
    <w:rsid w:val="691CAD6B"/>
    <w:rsid w:val="69E535B0"/>
    <w:rsid w:val="6A3B1000"/>
    <w:rsid w:val="6A400960"/>
    <w:rsid w:val="6AABE454"/>
    <w:rsid w:val="6AB87DCC"/>
    <w:rsid w:val="6AC680BF"/>
    <w:rsid w:val="6AD11949"/>
    <w:rsid w:val="6B791E32"/>
    <w:rsid w:val="6C24BE29"/>
    <w:rsid w:val="6C89BB90"/>
    <w:rsid w:val="6CCA90ED"/>
    <w:rsid w:val="6DBA4FCE"/>
    <w:rsid w:val="6DF01E8E"/>
    <w:rsid w:val="6E4FDC09"/>
    <w:rsid w:val="6EAD65CF"/>
    <w:rsid w:val="6EE468FE"/>
    <w:rsid w:val="6F37AADC"/>
    <w:rsid w:val="6F6424F7"/>
    <w:rsid w:val="6F8BEEEF"/>
    <w:rsid w:val="707A917B"/>
    <w:rsid w:val="71593630"/>
    <w:rsid w:val="71C12C35"/>
    <w:rsid w:val="7207E3CD"/>
    <w:rsid w:val="72A17711"/>
    <w:rsid w:val="72B16769"/>
    <w:rsid w:val="72B8E09F"/>
    <w:rsid w:val="72CB6BD8"/>
    <w:rsid w:val="72D64102"/>
    <w:rsid w:val="72DA9797"/>
    <w:rsid w:val="72E3CEFD"/>
    <w:rsid w:val="730D353A"/>
    <w:rsid w:val="735CFC96"/>
    <w:rsid w:val="7366235A"/>
    <w:rsid w:val="73B2323D"/>
    <w:rsid w:val="741FE367"/>
    <w:rsid w:val="7438CE1F"/>
    <w:rsid w:val="761C8099"/>
    <w:rsid w:val="76A10EDF"/>
    <w:rsid w:val="76D6F417"/>
    <w:rsid w:val="7791BBDE"/>
    <w:rsid w:val="7956E858"/>
    <w:rsid w:val="79F3C2A3"/>
    <w:rsid w:val="7A269428"/>
    <w:rsid w:val="7A35B68A"/>
    <w:rsid w:val="7A92712F"/>
    <w:rsid w:val="7C5BD16E"/>
    <w:rsid w:val="7C8316FD"/>
    <w:rsid w:val="7C83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336E0"/>
  <w15:chartTrackingRefBased/>
  <w15:docId w15:val="{A62C7E12-06C4-498E-8BCD-3DFF536ADE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0039c35756114222" /><Relationship Type="http://schemas.openxmlformats.org/officeDocument/2006/relationships/header" Target="header2.xml" Id="R9716d5bb061d4dbe" /><Relationship Type="http://schemas.openxmlformats.org/officeDocument/2006/relationships/footer" Target="footer.xml" Id="Rc1110b6517404d9d" /><Relationship Type="http://schemas.openxmlformats.org/officeDocument/2006/relationships/footer" Target="footer2.xml" Id="Rfed6805c65c8470d" /><Relationship Type="http://schemas.openxmlformats.org/officeDocument/2006/relationships/numbering" Target="numbering.xml" Id="R66924efae2474592" /><Relationship Type="http://schemas.openxmlformats.org/officeDocument/2006/relationships/hyperlink" Target="https://hubspeakers.ru/magazine/16-pravil-uspeshnogo-publichnogo-vystuplenija?ysclid=lwsfkln0od572267352" TargetMode="External" Id="R1e60c9af3ff74531" /><Relationship Type="http://schemas.openxmlformats.org/officeDocument/2006/relationships/hyperlink" Target="https://studfile.net/preview/7177961/page:19/" TargetMode="External" Id="Rfd3cd6505b184de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2024-05-22T22:45:10.6331800Z</dcterms:created>
  <dcterms:modified xsi:type="dcterms:W3CDTF">2024-05-29T23:06:39.8626782Z</dcterms:modified>
  <dc:creator>Мария Новрузова</dc:creator>
  <lastModifiedBy>Мария Новрузова</lastModifiedBy>
</coreProperties>
</file>