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4F" w:rsidRDefault="0076414F" w:rsidP="00EB22EB">
      <w:pPr>
        <w:pStyle w:val="affa"/>
        <w:rPr>
          <w:b w:val="0"/>
          <w:sz w:val="24"/>
          <w:lang w:val="uk-UA"/>
        </w:rPr>
      </w:pPr>
      <w:r>
        <w:rPr>
          <w:b w:val="0"/>
          <w:sz w:val="24"/>
          <w:lang w:val="uk-UA"/>
        </w:rPr>
        <w:t>Технічне завдання.</w:t>
      </w:r>
    </w:p>
    <w:p w:rsidR="00EB22EB" w:rsidRPr="00EE785B" w:rsidRDefault="00EB22EB" w:rsidP="00EB22EB">
      <w:pPr>
        <w:pStyle w:val="affa"/>
        <w:rPr>
          <w:b w:val="0"/>
          <w:sz w:val="24"/>
          <w:lang w:val="uk-UA"/>
        </w:rPr>
      </w:pPr>
      <w:r w:rsidRPr="00EE785B">
        <w:rPr>
          <w:b w:val="0"/>
          <w:sz w:val="24"/>
          <w:lang w:val="uk-UA"/>
        </w:rPr>
        <w:t>Ведення технічних об'єктів.</w:t>
      </w:r>
    </w:p>
    <w:p w:rsidR="00EB22EB" w:rsidRPr="00EE785B" w:rsidRDefault="00EB22EB" w:rsidP="00EB22EB">
      <w:pPr>
        <w:jc w:val="center"/>
        <w:rPr>
          <w:b/>
          <w:bCs/>
          <w:lang w:val="uk-UA"/>
        </w:rPr>
      </w:pPr>
      <w:r w:rsidRPr="00EE785B">
        <w:rPr>
          <w:b/>
          <w:bCs/>
          <w:lang w:val="uk-UA"/>
        </w:rPr>
        <w:t xml:space="preserve">ФОРМУВАННЯ </w:t>
      </w:r>
      <w:r w:rsidR="0076414F">
        <w:rPr>
          <w:b/>
          <w:bCs/>
          <w:lang w:val="uk-UA"/>
        </w:rPr>
        <w:t>ЗВІТНОСТІ ЕКСПЛУАТІЦІЇ</w:t>
      </w:r>
      <w:r w:rsidRPr="00EE785B">
        <w:rPr>
          <w:b/>
          <w:bCs/>
          <w:lang w:val="uk-UA"/>
        </w:rPr>
        <w:t xml:space="preserve"> ОБЛАДНАННЯ</w:t>
      </w:r>
    </w:p>
    <w:p w:rsidR="003969F7" w:rsidRPr="00EE785B" w:rsidRDefault="003969F7" w:rsidP="003969F7">
      <w:pPr>
        <w:rPr>
          <w:b/>
          <w:bCs/>
          <w:lang w:val="uk-UA"/>
        </w:rPr>
      </w:pPr>
    </w:p>
    <w:p w:rsidR="00DE0E0B" w:rsidRPr="00EE785B" w:rsidRDefault="00DE0E0B" w:rsidP="002A2B4B">
      <w:pPr>
        <w:tabs>
          <w:tab w:val="left" w:pos="342"/>
        </w:tabs>
        <w:jc w:val="center"/>
        <w:rPr>
          <w:bCs/>
          <w:lang w:val="uk-UA"/>
        </w:rPr>
      </w:pPr>
    </w:p>
    <w:p w:rsidR="00DE0E0B" w:rsidRPr="00EE785B" w:rsidRDefault="0076414F" w:rsidP="002A2B4B">
      <w:pPr>
        <w:tabs>
          <w:tab w:val="left" w:pos="342"/>
        </w:tabs>
        <w:jc w:val="center"/>
        <w:rPr>
          <w:bCs/>
          <w:lang w:val="uk-UA"/>
        </w:rPr>
      </w:pPr>
      <w:r>
        <w:rPr>
          <w:bCs/>
          <w:lang w:val="uk-UA"/>
        </w:rPr>
        <w:t>(Тестове завдання)</w:t>
      </w:r>
    </w:p>
    <w:p w:rsidR="003969F7" w:rsidRDefault="003969F7" w:rsidP="000F7067">
      <w:pPr>
        <w:jc w:val="center"/>
        <w:rPr>
          <w:lang w:val="uk-UA"/>
        </w:rPr>
      </w:pPr>
    </w:p>
    <w:p w:rsidR="0076414F" w:rsidRDefault="0076414F" w:rsidP="000F7067">
      <w:pPr>
        <w:jc w:val="center"/>
        <w:rPr>
          <w:lang w:val="uk-UA"/>
        </w:rPr>
      </w:pPr>
    </w:p>
    <w:p w:rsidR="0076414F" w:rsidRPr="00EE785B" w:rsidRDefault="0076414F" w:rsidP="000F7067">
      <w:pPr>
        <w:jc w:val="center"/>
        <w:rPr>
          <w:lang w:val="uk-UA"/>
        </w:rPr>
      </w:pPr>
    </w:p>
    <w:p w:rsidR="00DE0E0B" w:rsidRPr="00EE785B" w:rsidRDefault="003969F7" w:rsidP="003969F7">
      <w:pPr>
        <w:pStyle w:val="17"/>
        <w:rPr>
          <w:b/>
          <w:lang w:val="uk-UA"/>
        </w:rPr>
      </w:pPr>
      <w:r w:rsidRPr="00EE785B">
        <w:rPr>
          <w:lang w:val="uk-UA"/>
        </w:rPr>
        <w:t>Діє з «___» _____________20</w:t>
      </w:r>
      <w:r w:rsidR="00451852">
        <w:rPr>
          <w:lang w:val="uk-UA"/>
        </w:rPr>
        <w:t xml:space="preserve">___ </w:t>
      </w:r>
      <w:r w:rsidRPr="00EE785B">
        <w:rPr>
          <w:lang w:val="uk-UA"/>
        </w:rPr>
        <w:t xml:space="preserve"> р.</w:t>
      </w:r>
    </w:p>
    <w:p w:rsidR="00DE0E0B" w:rsidRPr="00EE785B" w:rsidRDefault="00DE0E0B" w:rsidP="000F7067">
      <w:pPr>
        <w:jc w:val="center"/>
        <w:rPr>
          <w:b/>
          <w:lang w:val="uk-UA"/>
        </w:rPr>
      </w:pPr>
    </w:p>
    <w:p w:rsidR="00DC0584" w:rsidRPr="00EE785B" w:rsidRDefault="00DC0584" w:rsidP="000F7067">
      <w:pPr>
        <w:jc w:val="center"/>
        <w:rPr>
          <w:b/>
          <w:lang w:val="uk-UA"/>
        </w:rPr>
      </w:pPr>
    </w:p>
    <w:p w:rsidR="00DC0584" w:rsidRDefault="00DC0584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Default="0076414F" w:rsidP="000F7067">
      <w:pPr>
        <w:jc w:val="center"/>
        <w:rPr>
          <w:b/>
          <w:lang w:val="uk-UA"/>
        </w:rPr>
      </w:pPr>
    </w:p>
    <w:p w:rsidR="0076414F" w:rsidRPr="00EE785B" w:rsidRDefault="0076414F" w:rsidP="000F7067">
      <w:pPr>
        <w:jc w:val="center"/>
        <w:rPr>
          <w:b/>
          <w:lang w:val="uk-UA"/>
        </w:rPr>
      </w:pPr>
    </w:p>
    <w:tbl>
      <w:tblPr>
        <w:tblW w:w="9323" w:type="dxa"/>
        <w:tblLayout w:type="fixed"/>
        <w:tblLook w:val="0000" w:firstRow="0" w:lastRow="0" w:firstColumn="0" w:lastColumn="0" w:noHBand="0" w:noVBand="0"/>
      </w:tblPr>
      <w:tblGrid>
        <w:gridCol w:w="4786"/>
        <w:gridCol w:w="4537"/>
      </w:tblGrid>
      <w:tr w:rsidR="0086736F" w:rsidRPr="00EE785B" w:rsidTr="003416AF">
        <w:trPr>
          <w:trHeight w:val="83"/>
        </w:trPr>
        <w:tc>
          <w:tcPr>
            <w:tcW w:w="4786" w:type="dxa"/>
          </w:tcPr>
          <w:p w:rsidR="0086736F" w:rsidRPr="00EE785B" w:rsidRDefault="0086736F" w:rsidP="003354C7">
            <w:pPr>
              <w:pStyle w:val="af4"/>
              <w:autoSpaceDE/>
              <w:autoSpaceDN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4537" w:type="dxa"/>
          </w:tcPr>
          <w:p w:rsidR="0086736F" w:rsidRPr="00EE785B" w:rsidRDefault="0086736F" w:rsidP="003354C7">
            <w:pPr>
              <w:pStyle w:val="25"/>
              <w:spacing w:line="240" w:lineRule="auto"/>
              <w:ind w:firstLine="0"/>
              <w:outlineLvl w:val="1"/>
              <w:rPr>
                <w:sz w:val="24"/>
              </w:rPr>
            </w:pPr>
          </w:p>
        </w:tc>
      </w:tr>
      <w:tr w:rsidR="0086736F" w:rsidRPr="00EE785B" w:rsidTr="00DC0584">
        <w:trPr>
          <w:trHeight w:val="2481"/>
        </w:trPr>
        <w:tc>
          <w:tcPr>
            <w:tcW w:w="4786" w:type="dxa"/>
          </w:tcPr>
          <w:p w:rsidR="0086736F" w:rsidRPr="00EE785B" w:rsidRDefault="0086736F" w:rsidP="00E76B50">
            <w:pPr>
              <w:suppressAutoHyphens/>
              <w:jc w:val="both"/>
              <w:rPr>
                <w:lang w:val="uk-UA"/>
              </w:rPr>
            </w:pPr>
          </w:p>
        </w:tc>
        <w:tc>
          <w:tcPr>
            <w:tcW w:w="4537" w:type="dxa"/>
          </w:tcPr>
          <w:p w:rsidR="0086736F" w:rsidRPr="00EE785B" w:rsidRDefault="0086736F" w:rsidP="003354C7">
            <w:pPr>
              <w:pStyle w:val="af4"/>
              <w:autoSpaceDE/>
              <w:autoSpaceDN/>
              <w:ind w:firstLine="12"/>
              <w:jc w:val="left"/>
              <w:rPr>
                <w:sz w:val="24"/>
                <w:szCs w:val="24"/>
              </w:rPr>
            </w:pPr>
          </w:p>
        </w:tc>
      </w:tr>
      <w:tr w:rsidR="0086736F" w:rsidRPr="00EE785B" w:rsidTr="00DC0584">
        <w:tc>
          <w:tcPr>
            <w:tcW w:w="4786" w:type="dxa"/>
          </w:tcPr>
          <w:p w:rsidR="0086736F" w:rsidRPr="00EE785B" w:rsidRDefault="0086736F" w:rsidP="003354C7">
            <w:pPr>
              <w:rPr>
                <w:lang w:val="uk-UA"/>
              </w:rPr>
            </w:pPr>
          </w:p>
        </w:tc>
        <w:tc>
          <w:tcPr>
            <w:tcW w:w="4537" w:type="dxa"/>
          </w:tcPr>
          <w:p w:rsidR="0086736F" w:rsidRPr="00EE785B" w:rsidRDefault="0086736F" w:rsidP="003354C7">
            <w:pPr>
              <w:rPr>
                <w:lang w:val="uk-UA"/>
              </w:rPr>
            </w:pPr>
          </w:p>
        </w:tc>
      </w:tr>
      <w:tr w:rsidR="0086736F" w:rsidRPr="00EE785B" w:rsidTr="00DC0584">
        <w:tc>
          <w:tcPr>
            <w:tcW w:w="4786" w:type="dxa"/>
          </w:tcPr>
          <w:p w:rsidR="0086736F" w:rsidRPr="004339D9" w:rsidRDefault="0086736F" w:rsidP="003354C7">
            <w:pPr>
              <w:ind w:left="1701"/>
              <w:rPr>
                <w:lang w:val="uk-UA"/>
              </w:rPr>
            </w:pPr>
          </w:p>
        </w:tc>
        <w:tc>
          <w:tcPr>
            <w:tcW w:w="4537" w:type="dxa"/>
          </w:tcPr>
          <w:p w:rsidR="0086736F" w:rsidRPr="00EE785B" w:rsidRDefault="0086736F" w:rsidP="003354C7">
            <w:pPr>
              <w:rPr>
                <w:snapToGrid w:val="0"/>
                <w:lang w:val="uk-UA"/>
              </w:rPr>
            </w:pPr>
          </w:p>
        </w:tc>
      </w:tr>
      <w:tr w:rsidR="0086736F" w:rsidRPr="00EE785B" w:rsidTr="00DC0584">
        <w:tc>
          <w:tcPr>
            <w:tcW w:w="4786" w:type="dxa"/>
          </w:tcPr>
          <w:p w:rsidR="0086736F" w:rsidRPr="004339D9" w:rsidRDefault="0086736F" w:rsidP="003354C7">
            <w:pPr>
              <w:ind w:left="1701"/>
              <w:rPr>
                <w:lang w:val="uk-UA"/>
              </w:rPr>
            </w:pPr>
          </w:p>
        </w:tc>
        <w:tc>
          <w:tcPr>
            <w:tcW w:w="4537" w:type="dxa"/>
          </w:tcPr>
          <w:p w:rsidR="0086736F" w:rsidRPr="00EE785B" w:rsidRDefault="0086736F" w:rsidP="003354C7">
            <w:pPr>
              <w:suppressAutoHyphens/>
              <w:rPr>
                <w:snapToGrid w:val="0"/>
                <w:lang w:val="uk-UA"/>
              </w:rPr>
            </w:pPr>
          </w:p>
        </w:tc>
      </w:tr>
    </w:tbl>
    <w:p w:rsidR="00DE0E0B" w:rsidRPr="00EE785B" w:rsidRDefault="00DE0E0B" w:rsidP="000F7067">
      <w:pPr>
        <w:jc w:val="center"/>
        <w:rPr>
          <w:b/>
          <w:lang w:val="uk-UA"/>
        </w:rPr>
      </w:pPr>
      <w:r w:rsidRPr="00EE785B">
        <w:rPr>
          <w:b/>
          <w:lang w:val="uk-UA"/>
        </w:rPr>
        <w:t>201</w:t>
      </w:r>
      <w:r w:rsidR="0076414F">
        <w:rPr>
          <w:b/>
          <w:lang w:val="en-US"/>
        </w:rPr>
        <w:t>5</w:t>
      </w:r>
      <w:r w:rsidR="00C1721E" w:rsidRPr="00EE785B">
        <w:rPr>
          <w:b/>
          <w:sz w:val="28"/>
          <w:szCs w:val="28"/>
          <w:lang w:val="uk-UA"/>
        </w:rPr>
        <w:br w:type="page"/>
      </w:r>
    </w:p>
    <w:p w:rsidR="00DE0E0B" w:rsidRPr="00EE785B" w:rsidRDefault="00F56084" w:rsidP="00916946">
      <w:pPr>
        <w:spacing w:line="360" w:lineRule="auto"/>
        <w:jc w:val="center"/>
        <w:rPr>
          <w:b/>
          <w:lang w:val="uk-UA"/>
        </w:rPr>
      </w:pPr>
      <w:r w:rsidRPr="00EE785B">
        <w:rPr>
          <w:b/>
          <w:lang w:val="uk-UA"/>
        </w:rPr>
        <w:lastRenderedPageBreak/>
        <w:t>Зміст</w:t>
      </w:r>
    </w:p>
    <w:p w:rsidR="00247186" w:rsidRPr="00247186" w:rsidRDefault="00DE0E0B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r w:rsidRPr="00CC425B">
        <w:rPr>
          <w:rFonts w:ascii="Times New Roman" w:hAnsi="Times New Roman" w:cs="Times New Roman"/>
          <w:lang w:val="uk-UA"/>
        </w:rPr>
        <w:fldChar w:fldCharType="begin"/>
      </w:r>
      <w:r w:rsidRPr="00CC425B">
        <w:rPr>
          <w:rFonts w:ascii="Times New Roman" w:hAnsi="Times New Roman" w:cs="Times New Roman"/>
          <w:lang w:val="uk-UA"/>
        </w:rPr>
        <w:instrText xml:space="preserve"> TOC \o "1-3" \h \z \u </w:instrText>
      </w:r>
      <w:r w:rsidRPr="00CC425B">
        <w:rPr>
          <w:rFonts w:ascii="Times New Roman" w:hAnsi="Times New Roman" w:cs="Times New Roman"/>
          <w:lang w:val="uk-UA"/>
        </w:rPr>
        <w:fldChar w:fldCharType="separate"/>
      </w:r>
      <w:hyperlink w:anchor="_Toc415569935" w:history="1">
        <w:r w:rsidR="00247186" w:rsidRPr="00247186">
          <w:rPr>
            <w:rStyle w:val="af1"/>
            <w:rFonts w:ascii="Times New Roman" w:hAnsi="Times New Roman"/>
            <w:noProof/>
            <w:lang w:val="uk-UA"/>
          </w:rPr>
          <w:t>1.</w:t>
        </w:r>
        <w:r w:rsidR="00247186" w:rsidRPr="00247186">
          <w:rPr>
            <w:rFonts w:ascii="Times New Roman" w:eastAsiaTheme="minorEastAsia" w:hAnsi="Times New Roman" w:cs="Times New Roman"/>
            <w:b w:val="0"/>
            <w:bCs w:val="0"/>
            <w:caps w:val="0"/>
            <w:noProof/>
          </w:rPr>
          <w:tab/>
        </w:r>
        <w:r w:rsidR="00247186" w:rsidRPr="00247186">
          <w:rPr>
            <w:rStyle w:val="af1"/>
            <w:rFonts w:ascii="Times New Roman" w:hAnsi="Times New Roman"/>
            <w:noProof/>
            <w:lang w:val="uk-UA"/>
          </w:rPr>
          <w:t>Загальні відомості</w:t>
        </w:r>
        <w:r w:rsidR="00247186" w:rsidRPr="00247186">
          <w:rPr>
            <w:rFonts w:ascii="Times New Roman" w:hAnsi="Times New Roman" w:cs="Times New Roman"/>
            <w:noProof/>
            <w:webHidden/>
          </w:rPr>
          <w:tab/>
        </w:r>
        <w:r w:rsidR="00247186"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="00247186" w:rsidRPr="00247186">
          <w:rPr>
            <w:rFonts w:ascii="Times New Roman" w:hAnsi="Times New Roman" w:cs="Times New Roman"/>
            <w:noProof/>
            <w:webHidden/>
          </w:rPr>
          <w:instrText xml:space="preserve"> PAGEREF _Toc415569935 \h </w:instrText>
        </w:r>
        <w:r w:rsidR="00247186" w:rsidRPr="00247186">
          <w:rPr>
            <w:rFonts w:ascii="Times New Roman" w:hAnsi="Times New Roman" w:cs="Times New Roman"/>
            <w:noProof/>
            <w:webHidden/>
          </w:rPr>
        </w:r>
        <w:r w:rsidR="00247186"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="00247186" w:rsidRPr="00247186">
          <w:rPr>
            <w:rFonts w:ascii="Times New Roman" w:hAnsi="Times New Roman" w:cs="Times New Roman"/>
            <w:noProof/>
            <w:webHidden/>
          </w:rPr>
          <w:t>3</w:t>
        </w:r>
        <w:r w:rsidR="00247186"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7186" w:rsidRPr="00247186" w:rsidRDefault="00247186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hyperlink w:anchor="_Toc415569936" w:history="1">
        <w:r w:rsidRPr="00247186">
          <w:rPr>
            <w:rStyle w:val="af1"/>
            <w:rFonts w:ascii="Times New Roman" w:hAnsi="Times New Roman"/>
            <w:noProof/>
            <w:lang w:val="uk-UA"/>
          </w:rPr>
          <w:t>2.</w:t>
        </w:r>
        <w:r w:rsidRPr="00247186">
          <w:rPr>
            <w:rFonts w:ascii="Times New Roman" w:eastAsiaTheme="minorEastAsia" w:hAnsi="Times New Roman" w:cs="Times New Roman"/>
            <w:b w:val="0"/>
            <w:bCs w:val="0"/>
            <w:caps w:val="0"/>
            <w:noProof/>
          </w:rPr>
          <w:tab/>
        </w:r>
        <w:r w:rsidRPr="00247186">
          <w:rPr>
            <w:rStyle w:val="af1"/>
            <w:rFonts w:ascii="Times New Roman" w:hAnsi="Times New Roman"/>
            <w:noProof/>
            <w:lang w:val="uk-UA"/>
          </w:rPr>
          <w:t>Мета і призначення системи</w:t>
        </w:r>
        <w:r w:rsidRPr="00247186">
          <w:rPr>
            <w:rFonts w:ascii="Times New Roman" w:hAnsi="Times New Roman" w:cs="Times New Roman"/>
            <w:noProof/>
            <w:webHidden/>
          </w:rPr>
          <w:tab/>
        </w:r>
        <w:r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Pr="00247186">
          <w:rPr>
            <w:rFonts w:ascii="Times New Roman" w:hAnsi="Times New Roman" w:cs="Times New Roman"/>
            <w:noProof/>
            <w:webHidden/>
          </w:rPr>
          <w:instrText xml:space="preserve"> PAGEREF _Toc415569936 \h </w:instrText>
        </w:r>
        <w:r w:rsidRPr="00247186">
          <w:rPr>
            <w:rFonts w:ascii="Times New Roman" w:hAnsi="Times New Roman" w:cs="Times New Roman"/>
            <w:noProof/>
            <w:webHidden/>
          </w:rPr>
        </w:r>
        <w:r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7186">
          <w:rPr>
            <w:rFonts w:ascii="Times New Roman" w:hAnsi="Times New Roman" w:cs="Times New Roman"/>
            <w:noProof/>
            <w:webHidden/>
          </w:rPr>
          <w:t>3</w:t>
        </w:r>
        <w:r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7186" w:rsidRPr="00247186" w:rsidRDefault="00247186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hyperlink w:anchor="_Toc415569937" w:history="1">
        <w:r w:rsidRPr="00247186">
          <w:rPr>
            <w:rStyle w:val="af1"/>
            <w:rFonts w:ascii="Times New Roman" w:hAnsi="Times New Roman"/>
            <w:noProof/>
            <w:lang w:val="uk-UA"/>
          </w:rPr>
          <w:t>3.</w:t>
        </w:r>
        <w:r w:rsidRPr="00247186">
          <w:rPr>
            <w:rFonts w:ascii="Times New Roman" w:eastAsiaTheme="minorEastAsia" w:hAnsi="Times New Roman" w:cs="Times New Roman"/>
            <w:b w:val="0"/>
            <w:bCs w:val="0"/>
            <w:caps w:val="0"/>
            <w:noProof/>
          </w:rPr>
          <w:tab/>
        </w:r>
        <w:r w:rsidRPr="00247186">
          <w:rPr>
            <w:rStyle w:val="af1"/>
            <w:rFonts w:ascii="Times New Roman" w:hAnsi="Times New Roman"/>
            <w:noProof/>
            <w:lang w:val="uk-UA"/>
          </w:rPr>
          <w:t>Характеристика об'єктів автоматизації</w:t>
        </w:r>
        <w:r w:rsidRPr="00247186">
          <w:rPr>
            <w:rFonts w:ascii="Times New Roman" w:hAnsi="Times New Roman" w:cs="Times New Roman"/>
            <w:noProof/>
            <w:webHidden/>
          </w:rPr>
          <w:tab/>
        </w:r>
        <w:r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Pr="00247186">
          <w:rPr>
            <w:rFonts w:ascii="Times New Roman" w:hAnsi="Times New Roman" w:cs="Times New Roman"/>
            <w:noProof/>
            <w:webHidden/>
          </w:rPr>
          <w:instrText xml:space="preserve"> PAGEREF _Toc415569937 \h </w:instrText>
        </w:r>
        <w:r w:rsidRPr="00247186">
          <w:rPr>
            <w:rFonts w:ascii="Times New Roman" w:hAnsi="Times New Roman" w:cs="Times New Roman"/>
            <w:noProof/>
            <w:webHidden/>
          </w:rPr>
        </w:r>
        <w:r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7186">
          <w:rPr>
            <w:rFonts w:ascii="Times New Roman" w:hAnsi="Times New Roman" w:cs="Times New Roman"/>
            <w:noProof/>
            <w:webHidden/>
          </w:rPr>
          <w:t>3</w:t>
        </w:r>
        <w:r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7186" w:rsidRPr="00247186" w:rsidRDefault="00247186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hyperlink w:anchor="_Toc415569938" w:history="1">
        <w:r w:rsidRPr="00247186">
          <w:rPr>
            <w:rStyle w:val="af1"/>
            <w:rFonts w:ascii="Times New Roman" w:hAnsi="Times New Roman"/>
            <w:noProof/>
            <w:lang w:val="uk-UA"/>
          </w:rPr>
          <w:t>4.</w:t>
        </w:r>
        <w:r w:rsidRPr="00247186">
          <w:rPr>
            <w:rFonts w:ascii="Times New Roman" w:eastAsiaTheme="minorEastAsia" w:hAnsi="Times New Roman" w:cs="Times New Roman"/>
            <w:b w:val="0"/>
            <w:bCs w:val="0"/>
            <w:caps w:val="0"/>
            <w:noProof/>
          </w:rPr>
          <w:tab/>
        </w:r>
        <w:r w:rsidRPr="00247186">
          <w:rPr>
            <w:rStyle w:val="af1"/>
            <w:rFonts w:ascii="Times New Roman" w:hAnsi="Times New Roman"/>
            <w:noProof/>
            <w:lang w:val="uk-UA"/>
          </w:rPr>
          <w:t>Вимоги до системи</w:t>
        </w:r>
        <w:r w:rsidRPr="00247186">
          <w:rPr>
            <w:rFonts w:ascii="Times New Roman" w:hAnsi="Times New Roman" w:cs="Times New Roman"/>
            <w:noProof/>
            <w:webHidden/>
          </w:rPr>
          <w:tab/>
        </w:r>
        <w:r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Pr="00247186">
          <w:rPr>
            <w:rFonts w:ascii="Times New Roman" w:hAnsi="Times New Roman" w:cs="Times New Roman"/>
            <w:noProof/>
            <w:webHidden/>
          </w:rPr>
          <w:instrText xml:space="preserve"> PAGEREF _Toc415569938 \h </w:instrText>
        </w:r>
        <w:r w:rsidRPr="00247186">
          <w:rPr>
            <w:rFonts w:ascii="Times New Roman" w:hAnsi="Times New Roman" w:cs="Times New Roman"/>
            <w:noProof/>
            <w:webHidden/>
          </w:rPr>
        </w:r>
        <w:r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7186">
          <w:rPr>
            <w:rFonts w:ascii="Times New Roman" w:hAnsi="Times New Roman" w:cs="Times New Roman"/>
            <w:noProof/>
            <w:webHidden/>
          </w:rPr>
          <w:t>3</w:t>
        </w:r>
        <w:r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7186" w:rsidRPr="00247186" w:rsidRDefault="00247186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hyperlink w:anchor="_Toc415569939" w:history="1">
        <w:r w:rsidRPr="00247186">
          <w:rPr>
            <w:rStyle w:val="af1"/>
            <w:rFonts w:ascii="Times New Roman" w:hAnsi="Times New Roman"/>
            <w:noProof/>
            <w:lang w:val="uk-UA"/>
          </w:rPr>
          <w:t>5.</w:t>
        </w:r>
        <w:r w:rsidRPr="00247186">
          <w:rPr>
            <w:rFonts w:ascii="Times New Roman" w:eastAsiaTheme="minorEastAsia" w:hAnsi="Times New Roman" w:cs="Times New Roman"/>
            <w:b w:val="0"/>
            <w:bCs w:val="0"/>
            <w:caps w:val="0"/>
            <w:noProof/>
          </w:rPr>
          <w:tab/>
        </w:r>
        <w:r w:rsidRPr="00247186">
          <w:rPr>
            <w:rStyle w:val="af1"/>
            <w:rFonts w:ascii="Times New Roman" w:hAnsi="Times New Roman"/>
            <w:noProof/>
            <w:lang w:val="uk-UA"/>
          </w:rPr>
          <w:t>Склад та зміст робіт зі створення системи</w:t>
        </w:r>
        <w:r w:rsidRPr="00247186">
          <w:rPr>
            <w:rFonts w:ascii="Times New Roman" w:hAnsi="Times New Roman" w:cs="Times New Roman"/>
            <w:noProof/>
            <w:webHidden/>
          </w:rPr>
          <w:tab/>
        </w:r>
        <w:r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Pr="00247186">
          <w:rPr>
            <w:rFonts w:ascii="Times New Roman" w:hAnsi="Times New Roman" w:cs="Times New Roman"/>
            <w:noProof/>
            <w:webHidden/>
          </w:rPr>
          <w:instrText xml:space="preserve"> PAGEREF _Toc415569939 \h </w:instrText>
        </w:r>
        <w:r w:rsidRPr="00247186">
          <w:rPr>
            <w:rFonts w:ascii="Times New Roman" w:hAnsi="Times New Roman" w:cs="Times New Roman"/>
            <w:noProof/>
            <w:webHidden/>
          </w:rPr>
        </w:r>
        <w:r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7186">
          <w:rPr>
            <w:rFonts w:ascii="Times New Roman" w:hAnsi="Times New Roman" w:cs="Times New Roman"/>
            <w:noProof/>
            <w:webHidden/>
          </w:rPr>
          <w:t>5</w:t>
        </w:r>
        <w:r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7186" w:rsidRPr="00247186" w:rsidRDefault="00247186">
      <w:pPr>
        <w:pStyle w:val="24"/>
        <w:tabs>
          <w:tab w:val="right" w:leader="dot" w:pos="962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15569940" w:history="1">
        <w:r w:rsidRPr="00247186">
          <w:rPr>
            <w:rStyle w:val="af1"/>
            <w:noProof/>
            <w:sz w:val="24"/>
            <w:szCs w:val="24"/>
            <w:lang w:val="uk-UA"/>
          </w:rPr>
          <w:t>5.1 Параметри вибору</w:t>
        </w:r>
        <w:r w:rsidRPr="00247186">
          <w:rPr>
            <w:noProof/>
            <w:webHidden/>
            <w:sz w:val="24"/>
            <w:szCs w:val="24"/>
          </w:rPr>
          <w:tab/>
        </w:r>
        <w:r w:rsidRPr="00247186">
          <w:rPr>
            <w:noProof/>
            <w:webHidden/>
            <w:sz w:val="24"/>
            <w:szCs w:val="24"/>
          </w:rPr>
          <w:fldChar w:fldCharType="begin"/>
        </w:r>
        <w:r w:rsidRPr="00247186">
          <w:rPr>
            <w:noProof/>
            <w:webHidden/>
            <w:sz w:val="24"/>
            <w:szCs w:val="24"/>
          </w:rPr>
          <w:instrText xml:space="preserve"> PAGEREF _Toc415569940 \h </w:instrText>
        </w:r>
        <w:r w:rsidRPr="00247186">
          <w:rPr>
            <w:noProof/>
            <w:webHidden/>
            <w:sz w:val="24"/>
            <w:szCs w:val="24"/>
          </w:rPr>
        </w:r>
        <w:r w:rsidRPr="00247186">
          <w:rPr>
            <w:noProof/>
            <w:webHidden/>
            <w:sz w:val="24"/>
            <w:szCs w:val="24"/>
          </w:rPr>
          <w:fldChar w:fldCharType="separate"/>
        </w:r>
        <w:r w:rsidRPr="00247186">
          <w:rPr>
            <w:noProof/>
            <w:webHidden/>
            <w:sz w:val="24"/>
            <w:szCs w:val="24"/>
          </w:rPr>
          <w:t>5</w:t>
        </w:r>
        <w:r w:rsidRPr="00247186">
          <w:rPr>
            <w:noProof/>
            <w:webHidden/>
            <w:sz w:val="24"/>
            <w:szCs w:val="24"/>
          </w:rPr>
          <w:fldChar w:fldCharType="end"/>
        </w:r>
      </w:hyperlink>
    </w:p>
    <w:p w:rsidR="00247186" w:rsidRPr="00247186" w:rsidRDefault="00247186">
      <w:pPr>
        <w:pStyle w:val="24"/>
        <w:tabs>
          <w:tab w:val="right" w:leader="dot" w:pos="962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15569941" w:history="1">
        <w:r w:rsidRPr="00247186">
          <w:rPr>
            <w:rStyle w:val="af1"/>
            <w:noProof/>
            <w:sz w:val="24"/>
            <w:szCs w:val="24"/>
            <w:lang w:val="uk-UA"/>
          </w:rPr>
          <w:t>5.2 Алгоритм виконання</w:t>
        </w:r>
        <w:r w:rsidRPr="00247186">
          <w:rPr>
            <w:noProof/>
            <w:webHidden/>
            <w:sz w:val="24"/>
            <w:szCs w:val="24"/>
          </w:rPr>
          <w:tab/>
        </w:r>
        <w:r w:rsidRPr="00247186">
          <w:rPr>
            <w:noProof/>
            <w:webHidden/>
            <w:sz w:val="24"/>
            <w:szCs w:val="24"/>
          </w:rPr>
          <w:fldChar w:fldCharType="begin"/>
        </w:r>
        <w:r w:rsidRPr="00247186">
          <w:rPr>
            <w:noProof/>
            <w:webHidden/>
            <w:sz w:val="24"/>
            <w:szCs w:val="24"/>
          </w:rPr>
          <w:instrText xml:space="preserve"> PAGEREF _Toc415569941 \h </w:instrText>
        </w:r>
        <w:r w:rsidRPr="00247186">
          <w:rPr>
            <w:noProof/>
            <w:webHidden/>
            <w:sz w:val="24"/>
            <w:szCs w:val="24"/>
          </w:rPr>
        </w:r>
        <w:r w:rsidRPr="00247186">
          <w:rPr>
            <w:noProof/>
            <w:webHidden/>
            <w:sz w:val="24"/>
            <w:szCs w:val="24"/>
          </w:rPr>
          <w:fldChar w:fldCharType="separate"/>
        </w:r>
        <w:r w:rsidRPr="00247186">
          <w:rPr>
            <w:noProof/>
            <w:webHidden/>
            <w:sz w:val="24"/>
            <w:szCs w:val="24"/>
          </w:rPr>
          <w:t>5</w:t>
        </w:r>
        <w:r w:rsidRPr="00247186">
          <w:rPr>
            <w:noProof/>
            <w:webHidden/>
            <w:sz w:val="24"/>
            <w:szCs w:val="24"/>
          </w:rPr>
          <w:fldChar w:fldCharType="end"/>
        </w:r>
      </w:hyperlink>
    </w:p>
    <w:p w:rsidR="00247186" w:rsidRPr="00247186" w:rsidRDefault="00247186">
      <w:pPr>
        <w:pStyle w:val="24"/>
        <w:tabs>
          <w:tab w:val="right" w:leader="dot" w:pos="962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15569942" w:history="1">
        <w:r w:rsidRPr="00247186">
          <w:rPr>
            <w:rStyle w:val="af1"/>
            <w:noProof/>
            <w:sz w:val="24"/>
            <w:szCs w:val="24"/>
            <w:lang w:val="uk-UA"/>
          </w:rPr>
          <w:t>5.2.1 Паспорт установки катодного захисту</w:t>
        </w:r>
        <w:r w:rsidRPr="00247186">
          <w:rPr>
            <w:noProof/>
            <w:webHidden/>
            <w:sz w:val="24"/>
            <w:szCs w:val="24"/>
          </w:rPr>
          <w:tab/>
        </w:r>
        <w:r w:rsidRPr="00247186">
          <w:rPr>
            <w:noProof/>
            <w:webHidden/>
            <w:sz w:val="24"/>
            <w:szCs w:val="24"/>
          </w:rPr>
          <w:fldChar w:fldCharType="begin"/>
        </w:r>
        <w:r w:rsidRPr="00247186">
          <w:rPr>
            <w:noProof/>
            <w:webHidden/>
            <w:sz w:val="24"/>
            <w:szCs w:val="24"/>
          </w:rPr>
          <w:instrText xml:space="preserve"> PAGEREF _Toc415569942 \h </w:instrText>
        </w:r>
        <w:r w:rsidRPr="00247186">
          <w:rPr>
            <w:noProof/>
            <w:webHidden/>
            <w:sz w:val="24"/>
            <w:szCs w:val="24"/>
          </w:rPr>
        </w:r>
        <w:r w:rsidRPr="00247186">
          <w:rPr>
            <w:noProof/>
            <w:webHidden/>
            <w:sz w:val="24"/>
            <w:szCs w:val="24"/>
          </w:rPr>
          <w:fldChar w:fldCharType="separate"/>
        </w:r>
        <w:r w:rsidRPr="00247186">
          <w:rPr>
            <w:noProof/>
            <w:webHidden/>
            <w:sz w:val="24"/>
            <w:szCs w:val="24"/>
          </w:rPr>
          <w:t>5</w:t>
        </w:r>
        <w:r w:rsidRPr="00247186">
          <w:rPr>
            <w:noProof/>
            <w:webHidden/>
            <w:sz w:val="24"/>
            <w:szCs w:val="24"/>
          </w:rPr>
          <w:fldChar w:fldCharType="end"/>
        </w:r>
      </w:hyperlink>
    </w:p>
    <w:p w:rsidR="00247186" w:rsidRPr="00247186" w:rsidRDefault="00247186">
      <w:pPr>
        <w:pStyle w:val="24"/>
        <w:tabs>
          <w:tab w:val="right" w:leader="dot" w:pos="9628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415569943" w:history="1">
        <w:r w:rsidRPr="00247186">
          <w:rPr>
            <w:rStyle w:val="af1"/>
            <w:noProof/>
            <w:sz w:val="24"/>
            <w:szCs w:val="24"/>
            <w:lang w:val="uk-UA"/>
          </w:rPr>
          <w:t>5.</w:t>
        </w:r>
        <w:r w:rsidRPr="00247186">
          <w:rPr>
            <w:rStyle w:val="af1"/>
            <w:noProof/>
            <w:sz w:val="24"/>
            <w:szCs w:val="24"/>
            <w:lang w:val="uk-UA"/>
          </w:rPr>
          <w:t>4</w:t>
        </w:r>
        <w:r w:rsidRPr="00247186">
          <w:rPr>
            <w:rStyle w:val="af1"/>
            <w:noProof/>
            <w:sz w:val="24"/>
            <w:szCs w:val="24"/>
            <w:lang w:val="uk-UA"/>
          </w:rPr>
          <w:t xml:space="preserve"> Перегляд паспортів</w:t>
        </w:r>
        <w:r w:rsidRPr="00247186">
          <w:rPr>
            <w:noProof/>
            <w:webHidden/>
            <w:sz w:val="24"/>
            <w:szCs w:val="24"/>
          </w:rPr>
          <w:tab/>
        </w:r>
        <w:r w:rsidRPr="00247186">
          <w:rPr>
            <w:noProof/>
            <w:webHidden/>
            <w:sz w:val="24"/>
            <w:szCs w:val="24"/>
          </w:rPr>
          <w:fldChar w:fldCharType="begin"/>
        </w:r>
        <w:r w:rsidRPr="00247186">
          <w:rPr>
            <w:noProof/>
            <w:webHidden/>
            <w:sz w:val="24"/>
            <w:szCs w:val="24"/>
          </w:rPr>
          <w:instrText xml:space="preserve"> PAGEREF _Toc415569943 \h </w:instrText>
        </w:r>
        <w:r w:rsidRPr="00247186">
          <w:rPr>
            <w:noProof/>
            <w:webHidden/>
            <w:sz w:val="24"/>
            <w:szCs w:val="24"/>
          </w:rPr>
        </w:r>
        <w:r w:rsidRPr="00247186">
          <w:rPr>
            <w:noProof/>
            <w:webHidden/>
            <w:sz w:val="24"/>
            <w:szCs w:val="24"/>
          </w:rPr>
          <w:fldChar w:fldCharType="separate"/>
        </w:r>
        <w:r w:rsidRPr="00247186">
          <w:rPr>
            <w:noProof/>
            <w:webHidden/>
            <w:sz w:val="24"/>
            <w:szCs w:val="24"/>
          </w:rPr>
          <w:t>10</w:t>
        </w:r>
        <w:r w:rsidRPr="00247186">
          <w:rPr>
            <w:noProof/>
            <w:webHidden/>
            <w:sz w:val="24"/>
            <w:szCs w:val="24"/>
          </w:rPr>
          <w:fldChar w:fldCharType="end"/>
        </w:r>
      </w:hyperlink>
    </w:p>
    <w:p w:rsidR="00247186" w:rsidRPr="00247186" w:rsidRDefault="00247186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hyperlink w:anchor="_Toc415569944" w:history="1">
        <w:r w:rsidRPr="00247186">
          <w:rPr>
            <w:rStyle w:val="af1"/>
            <w:rFonts w:ascii="Times New Roman" w:hAnsi="Times New Roman"/>
            <w:noProof/>
            <w:lang w:val="uk-UA"/>
          </w:rPr>
          <w:t>6.</w:t>
        </w:r>
        <w:r w:rsidRPr="00247186">
          <w:rPr>
            <w:rFonts w:ascii="Times New Roman" w:eastAsiaTheme="minorEastAsia" w:hAnsi="Times New Roman" w:cs="Times New Roman"/>
            <w:b w:val="0"/>
            <w:bCs w:val="0"/>
            <w:caps w:val="0"/>
            <w:noProof/>
          </w:rPr>
          <w:tab/>
        </w:r>
        <w:r w:rsidRPr="00247186">
          <w:rPr>
            <w:rStyle w:val="af1"/>
            <w:rFonts w:ascii="Times New Roman" w:hAnsi="Times New Roman"/>
            <w:noProof/>
            <w:lang w:val="uk-UA"/>
          </w:rPr>
          <w:t>Порядок контролю та приймання системи</w:t>
        </w:r>
        <w:r w:rsidRPr="00247186">
          <w:rPr>
            <w:rFonts w:ascii="Times New Roman" w:hAnsi="Times New Roman" w:cs="Times New Roman"/>
            <w:noProof/>
            <w:webHidden/>
          </w:rPr>
          <w:tab/>
        </w:r>
        <w:r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Pr="00247186">
          <w:rPr>
            <w:rFonts w:ascii="Times New Roman" w:hAnsi="Times New Roman" w:cs="Times New Roman"/>
            <w:noProof/>
            <w:webHidden/>
          </w:rPr>
          <w:instrText xml:space="preserve"> PAGEREF _Toc415569944 \h </w:instrText>
        </w:r>
        <w:r w:rsidRPr="00247186">
          <w:rPr>
            <w:rFonts w:ascii="Times New Roman" w:hAnsi="Times New Roman" w:cs="Times New Roman"/>
            <w:noProof/>
            <w:webHidden/>
          </w:rPr>
        </w:r>
        <w:r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7186">
          <w:rPr>
            <w:rFonts w:ascii="Times New Roman" w:hAnsi="Times New Roman" w:cs="Times New Roman"/>
            <w:noProof/>
            <w:webHidden/>
          </w:rPr>
          <w:t>10</w:t>
        </w:r>
        <w:r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7186" w:rsidRPr="00247186" w:rsidRDefault="00247186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hyperlink w:anchor="_Toc415569945" w:history="1">
        <w:r w:rsidRPr="00247186">
          <w:rPr>
            <w:rStyle w:val="af1"/>
            <w:rFonts w:ascii="Times New Roman" w:hAnsi="Times New Roman"/>
            <w:noProof/>
            <w:lang w:val="uk-UA"/>
          </w:rPr>
          <w:t>Додатки</w:t>
        </w:r>
        <w:r w:rsidRPr="00247186">
          <w:rPr>
            <w:rFonts w:ascii="Times New Roman" w:hAnsi="Times New Roman" w:cs="Times New Roman"/>
            <w:noProof/>
            <w:webHidden/>
          </w:rPr>
          <w:tab/>
        </w:r>
        <w:r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Pr="00247186">
          <w:rPr>
            <w:rFonts w:ascii="Times New Roman" w:hAnsi="Times New Roman" w:cs="Times New Roman"/>
            <w:noProof/>
            <w:webHidden/>
          </w:rPr>
          <w:instrText xml:space="preserve"> PAGEREF _Toc415569945 \h </w:instrText>
        </w:r>
        <w:r w:rsidRPr="00247186">
          <w:rPr>
            <w:rFonts w:ascii="Times New Roman" w:hAnsi="Times New Roman" w:cs="Times New Roman"/>
            <w:noProof/>
            <w:webHidden/>
          </w:rPr>
        </w:r>
        <w:r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7186">
          <w:rPr>
            <w:rFonts w:ascii="Times New Roman" w:hAnsi="Times New Roman" w:cs="Times New Roman"/>
            <w:noProof/>
            <w:webHidden/>
          </w:rPr>
          <w:t>11</w:t>
        </w:r>
        <w:r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247186" w:rsidRPr="00247186" w:rsidRDefault="00247186">
      <w:pPr>
        <w:pStyle w:val="11"/>
        <w:rPr>
          <w:rFonts w:ascii="Times New Roman" w:eastAsiaTheme="minorEastAsia" w:hAnsi="Times New Roman" w:cs="Times New Roman"/>
          <w:b w:val="0"/>
          <w:bCs w:val="0"/>
          <w:caps w:val="0"/>
          <w:noProof/>
        </w:rPr>
      </w:pPr>
      <w:hyperlink w:anchor="_Toc415569946" w:history="1">
        <w:r w:rsidRPr="00247186">
          <w:rPr>
            <w:rStyle w:val="af1"/>
            <w:rFonts w:ascii="Times New Roman" w:hAnsi="Times New Roman"/>
            <w:noProof/>
            <w:lang w:val="uk-UA"/>
          </w:rPr>
          <w:t>Форми паспортів установок ЕХЗ</w:t>
        </w:r>
        <w:r w:rsidRPr="00247186">
          <w:rPr>
            <w:rFonts w:ascii="Times New Roman" w:hAnsi="Times New Roman" w:cs="Times New Roman"/>
            <w:noProof/>
            <w:webHidden/>
          </w:rPr>
          <w:tab/>
        </w:r>
        <w:r w:rsidRPr="00247186">
          <w:rPr>
            <w:rFonts w:ascii="Times New Roman" w:hAnsi="Times New Roman" w:cs="Times New Roman"/>
            <w:noProof/>
            <w:webHidden/>
          </w:rPr>
          <w:fldChar w:fldCharType="begin"/>
        </w:r>
        <w:r w:rsidRPr="00247186">
          <w:rPr>
            <w:rFonts w:ascii="Times New Roman" w:hAnsi="Times New Roman" w:cs="Times New Roman"/>
            <w:noProof/>
            <w:webHidden/>
          </w:rPr>
          <w:instrText xml:space="preserve"> PAGEREF _Toc415569946 \h </w:instrText>
        </w:r>
        <w:r w:rsidRPr="00247186">
          <w:rPr>
            <w:rFonts w:ascii="Times New Roman" w:hAnsi="Times New Roman" w:cs="Times New Roman"/>
            <w:noProof/>
            <w:webHidden/>
          </w:rPr>
        </w:r>
        <w:r w:rsidRPr="00247186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47186">
          <w:rPr>
            <w:rFonts w:ascii="Times New Roman" w:hAnsi="Times New Roman" w:cs="Times New Roman"/>
            <w:noProof/>
            <w:webHidden/>
          </w:rPr>
          <w:t>11</w:t>
        </w:r>
        <w:r w:rsidRPr="00247186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E0E0B" w:rsidRPr="00CC425B" w:rsidRDefault="00DE0E0B" w:rsidP="00916946">
      <w:pPr>
        <w:spacing w:before="120" w:after="120"/>
        <w:jc w:val="both"/>
        <w:rPr>
          <w:b/>
          <w:lang w:val="uk-UA"/>
        </w:rPr>
      </w:pPr>
      <w:r w:rsidRPr="00CC425B">
        <w:rPr>
          <w:b/>
          <w:lang w:val="uk-UA"/>
        </w:rPr>
        <w:fldChar w:fldCharType="end"/>
      </w:r>
    </w:p>
    <w:p w:rsidR="00DE0E0B" w:rsidRPr="00EE785B" w:rsidRDefault="00DE0E0B" w:rsidP="00916946">
      <w:pPr>
        <w:rPr>
          <w:lang w:val="uk-UA"/>
        </w:rPr>
      </w:pPr>
    </w:p>
    <w:p w:rsidR="00DE0E0B" w:rsidRPr="00EE785B" w:rsidRDefault="00DE0E0B" w:rsidP="00B556C7">
      <w:pPr>
        <w:jc w:val="both"/>
        <w:rPr>
          <w:lang w:val="uk-UA"/>
        </w:rPr>
      </w:pPr>
    </w:p>
    <w:p w:rsidR="00DE0E0B" w:rsidRPr="00EE785B" w:rsidRDefault="00DE0E0B" w:rsidP="004D42A1">
      <w:pPr>
        <w:pStyle w:val="1TimesNewRoman61"/>
        <w:outlineLvl w:val="0"/>
        <w:rPr>
          <w:b/>
          <w:bCs/>
          <w:sz w:val="28"/>
          <w:lang w:val="uk-UA"/>
        </w:rPr>
      </w:pPr>
      <w:r w:rsidRPr="00EE785B">
        <w:rPr>
          <w:b/>
          <w:bCs/>
          <w:sz w:val="28"/>
          <w:lang w:val="uk-UA"/>
        </w:rPr>
        <w:br w:type="page"/>
      </w:r>
      <w:bookmarkStart w:id="0" w:name="_Toc415569935"/>
      <w:r w:rsidR="005229D5" w:rsidRPr="00EE785B">
        <w:rPr>
          <w:b/>
          <w:bCs/>
          <w:sz w:val="28"/>
          <w:lang w:val="uk-UA"/>
        </w:rPr>
        <w:lastRenderedPageBreak/>
        <w:t>Загальні відомості</w:t>
      </w:r>
      <w:bookmarkEnd w:id="0"/>
    </w:p>
    <w:p w:rsidR="00402C62" w:rsidRPr="00EE785B" w:rsidRDefault="00402C62" w:rsidP="00402C62">
      <w:pPr>
        <w:pStyle w:val="1TimesNewRoman61"/>
        <w:numPr>
          <w:ilvl w:val="0"/>
          <w:numId w:val="0"/>
        </w:numPr>
        <w:ind w:left="567"/>
        <w:outlineLvl w:val="0"/>
        <w:rPr>
          <w:b/>
          <w:bCs/>
          <w:sz w:val="28"/>
          <w:lang w:val="uk-UA"/>
        </w:rPr>
      </w:pPr>
    </w:p>
    <w:p w:rsidR="00DE0E0B" w:rsidRPr="00EE785B" w:rsidRDefault="005229D5" w:rsidP="00BB61D7">
      <w:pPr>
        <w:ind w:firstLine="708"/>
        <w:jc w:val="both"/>
        <w:rPr>
          <w:lang w:val="uk-UA"/>
        </w:rPr>
      </w:pPr>
      <w:r w:rsidRPr="00EE785B">
        <w:rPr>
          <w:lang w:val="uk-UA"/>
        </w:rPr>
        <w:t>Назва</w:t>
      </w:r>
      <w:r w:rsidR="00DE0E0B" w:rsidRPr="00EE785B">
        <w:rPr>
          <w:lang w:val="uk-UA"/>
        </w:rPr>
        <w:t xml:space="preserve"> </w:t>
      </w:r>
      <w:r w:rsidRPr="00EE785B">
        <w:rPr>
          <w:lang w:val="uk-UA"/>
        </w:rPr>
        <w:t>розробки</w:t>
      </w:r>
      <w:r w:rsidR="00FD1D74" w:rsidRPr="00EE785B">
        <w:rPr>
          <w:lang w:val="uk-UA"/>
        </w:rPr>
        <w:t xml:space="preserve"> – </w:t>
      </w:r>
      <w:r w:rsidR="00FD1D74" w:rsidRPr="00EE785B">
        <w:rPr>
          <w:rFonts w:ascii="Times New Roman CYR" w:hAnsi="Times New Roman CYR"/>
          <w:b/>
          <w:lang w:val="uk-UA"/>
        </w:rPr>
        <w:t>"</w:t>
      </w:r>
      <w:r w:rsidRPr="00EE785B">
        <w:rPr>
          <w:lang w:val="uk-UA"/>
        </w:rPr>
        <w:t xml:space="preserve">Ведення технічних об'єктів. Формування </w:t>
      </w:r>
      <w:r w:rsidR="0076414F">
        <w:rPr>
          <w:lang w:val="uk-UA"/>
        </w:rPr>
        <w:t>звітності</w:t>
      </w:r>
      <w:r w:rsidRPr="00EE785B">
        <w:rPr>
          <w:lang w:val="uk-UA"/>
        </w:rPr>
        <w:t xml:space="preserve"> </w:t>
      </w:r>
      <w:r w:rsidR="00353E14">
        <w:rPr>
          <w:lang w:val="uk-UA"/>
        </w:rPr>
        <w:t xml:space="preserve">щодо </w:t>
      </w:r>
      <w:r w:rsidRPr="00EE785B">
        <w:rPr>
          <w:lang w:val="uk-UA"/>
        </w:rPr>
        <w:t>обладнання</w:t>
      </w:r>
      <w:r w:rsidR="00FD1D74" w:rsidRPr="00EE785B">
        <w:rPr>
          <w:rFonts w:ascii="Times New Roman CYR" w:hAnsi="Times New Roman CYR"/>
          <w:b/>
          <w:lang w:val="uk-UA"/>
        </w:rPr>
        <w:t>"</w:t>
      </w:r>
      <w:r w:rsidR="00DE0E0B" w:rsidRPr="00EE785B">
        <w:rPr>
          <w:lang w:val="uk-UA"/>
        </w:rPr>
        <w:t>.</w:t>
      </w:r>
    </w:p>
    <w:p w:rsidR="009D7359" w:rsidRPr="00EE785B" w:rsidRDefault="009D7359" w:rsidP="00BB61D7">
      <w:pPr>
        <w:ind w:firstLine="708"/>
        <w:jc w:val="both"/>
        <w:rPr>
          <w:lang w:val="uk-UA"/>
        </w:rPr>
      </w:pPr>
      <w:r w:rsidRPr="00EE785B">
        <w:rPr>
          <w:lang w:val="uk-UA"/>
        </w:rPr>
        <w:t>Вид розробки –</w:t>
      </w:r>
      <w:r w:rsidR="0076414F">
        <w:rPr>
          <w:lang w:val="uk-UA"/>
        </w:rPr>
        <w:t xml:space="preserve"> програма звітності</w:t>
      </w:r>
      <w:r w:rsidRPr="00EE785B">
        <w:rPr>
          <w:lang w:val="uk-UA"/>
        </w:rPr>
        <w:t>.</w:t>
      </w:r>
    </w:p>
    <w:p w:rsidR="009D7359" w:rsidRPr="00EE785B" w:rsidRDefault="009D7359" w:rsidP="00BB61D7">
      <w:pPr>
        <w:ind w:firstLine="708"/>
        <w:jc w:val="both"/>
        <w:rPr>
          <w:lang w:val="uk-UA"/>
        </w:rPr>
      </w:pPr>
      <w:r w:rsidRPr="00EE785B">
        <w:rPr>
          <w:lang w:val="uk-UA"/>
        </w:rPr>
        <w:t xml:space="preserve">Системи </w:t>
      </w:r>
      <w:r w:rsidR="0076414F">
        <w:rPr>
          <w:lang w:val="uk-UA"/>
        </w:rPr>
        <w:t xml:space="preserve"> - БД збереження </w:t>
      </w:r>
      <w:proofErr w:type="spellStart"/>
      <w:r w:rsidR="0076414F">
        <w:rPr>
          <w:lang w:val="uk-UA"/>
        </w:rPr>
        <w:t>данних</w:t>
      </w:r>
      <w:proofErr w:type="spellEnd"/>
      <w:r w:rsidR="0076414F">
        <w:rPr>
          <w:lang w:val="uk-UA"/>
        </w:rPr>
        <w:t>.</w:t>
      </w:r>
    </w:p>
    <w:p w:rsidR="00DE0E0B" w:rsidRPr="00EE785B" w:rsidRDefault="005229D5" w:rsidP="005229D5">
      <w:pPr>
        <w:ind w:firstLine="708"/>
        <w:jc w:val="both"/>
        <w:rPr>
          <w:lang w:val="uk-UA"/>
        </w:rPr>
      </w:pPr>
      <w:r w:rsidRPr="00EE785B">
        <w:rPr>
          <w:lang w:val="uk-UA"/>
        </w:rPr>
        <w:t xml:space="preserve">Об'єкт автоматизації </w:t>
      </w:r>
      <w:r w:rsidR="00FD1D74" w:rsidRPr="00EE785B">
        <w:rPr>
          <w:lang w:val="uk-UA"/>
        </w:rPr>
        <w:t>«</w:t>
      </w:r>
      <w:r w:rsidRPr="00EE785B">
        <w:rPr>
          <w:lang w:val="uk-UA"/>
        </w:rPr>
        <w:t xml:space="preserve">Ведення технічних об'єктів. Формування </w:t>
      </w:r>
      <w:r w:rsidR="0076414F">
        <w:rPr>
          <w:lang w:val="uk-UA"/>
        </w:rPr>
        <w:t>звітності</w:t>
      </w:r>
      <w:r w:rsidR="0076414F" w:rsidRPr="00EE785B">
        <w:rPr>
          <w:lang w:val="uk-UA"/>
        </w:rPr>
        <w:t xml:space="preserve"> </w:t>
      </w:r>
      <w:r w:rsidRPr="00EE785B">
        <w:rPr>
          <w:lang w:val="uk-UA"/>
        </w:rPr>
        <w:t>обладнання</w:t>
      </w:r>
      <w:r w:rsidRPr="00EE785B">
        <w:rPr>
          <w:rFonts w:ascii="Arial" w:hAnsi="Arial" w:cs="Arial"/>
          <w:lang w:val="uk-UA"/>
        </w:rPr>
        <w:t xml:space="preserve">» </w:t>
      </w:r>
      <w:r w:rsidRPr="00EE785B">
        <w:rPr>
          <w:lang w:val="uk-UA"/>
        </w:rPr>
        <w:t>оптимізує процес ведення основної інформації технічних об'єктів</w:t>
      </w:r>
      <w:r w:rsidR="00DE0E0B" w:rsidRPr="00EE785B">
        <w:rPr>
          <w:lang w:val="uk-UA"/>
        </w:rPr>
        <w:t>.</w:t>
      </w:r>
    </w:p>
    <w:p w:rsidR="004E4DD3" w:rsidRPr="00EE785B" w:rsidRDefault="004E4DD3" w:rsidP="00206F09">
      <w:pPr>
        <w:ind w:firstLine="708"/>
        <w:jc w:val="both"/>
        <w:rPr>
          <w:lang w:val="uk-UA"/>
        </w:rPr>
      </w:pPr>
      <w:r w:rsidRPr="00EE785B">
        <w:rPr>
          <w:lang w:val="uk-UA"/>
        </w:rPr>
        <w:t xml:space="preserve">Розробку необхідно реалізувати для </w:t>
      </w:r>
      <w:r w:rsidR="0076414F">
        <w:rPr>
          <w:lang w:val="uk-UA"/>
        </w:rPr>
        <w:t>проходження співбесіди</w:t>
      </w:r>
      <w:r w:rsidRPr="00EE785B">
        <w:rPr>
          <w:lang w:val="uk-UA"/>
        </w:rPr>
        <w:t>.</w:t>
      </w:r>
    </w:p>
    <w:p w:rsidR="004E4DD3" w:rsidRPr="00EE785B" w:rsidRDefault="005F1439" w:rsidP="004E4DD3">
      <w:pPr>
        <w:ind w:firstLine="540"/>
        <w:jc w:val="both"/>
        <w:rPr>
          <w:lang w:val="uk-UA"/>
        </w:rPr>
      </w:pPr>
      <w:r w:rsidRPr="00EE785B">
        <w:rPr>
          <w:lang w:val="uk-UA"/>
        </w:rPr>
        <w:t xml:space="preserve">Замовник </w:t>
      </w:r>
      <w:r w:rsidR="0076414F">
        <w:rPr>
          <w:lang w:val="uk-UA"/>
        </w:rPr>
        <w:t xml:space="preserve">– Управління </w:t>
      </w:r>
      <w:r w:rsidR="0076414F">
        <w:rPr>
          <w:lang w:val="en-US"/>
        </w:rPr>
        <w:t>“</w:t>
      </w:r>
      <w:proofErr w:type="spellStart"/>
      <w:r w:rsidR="0076414F">
        <w:rPr>
          <w:lang w:val="uk-UA"/>
        </w:rPr>
        <w:t>Укргазтехзв</w:t>
      </w:r>
      <w:proofErr w:type="spellEnd"/>
      <w:r w:rsidR="0076414F">
        <w:rPr>
          <w:lang w:val="en-US"/>
        </w:rPr>
        <w:t>’</w:t>
      </w:r>
      <w:proofErr w:type="spellStart"/>
      <w:r w:rsidR="0076414F">
        <w:rPr>
          <w:lang w:val="uk-UA"/>
        </w:rPr>
        <w:t>язок</w:t>
      </w:r>
      <w:proofErr w:type="spellEnd"/>
      <w:r w:rsidR="0076414F">
        <w:rPr>
          <w:lang w:val="en-US"/>
        </w:rPr>
        <w:t>”</w:t>
      </w:r>
      <w:r w:rsidR="0076414F">
        <w:rPr>
          <w:lang w:val="uk-UA"/>
        </w:rPr>
        <w:t xml:space="preserve"> </w:t>
      </w:r>
      <w:r w:rsidR="005229D5" w:rsidRPr="00EE785B">
        <w:rPr>
          <w:lang w:val="uk-UA"/>
        </w:rPr>
        <w:t>.</w:t>
      </w:r>
    </w:p>
    <w:p w:rsidR="004E4DD3" w:rsidRPr="00EE785B" w:rsidRDefault="005F1439" w:rsidP="004E4DD3">
      <w:pPr>
        <w:ind w:firstLine="540"/>
        <w:jc w:val="both"/>
        <w:rPr>
          <w:lang w:val="uk-UA"/>
        </w:rPr>
      </w:pPr>
      <w:r w:rsidRPr="00EE785B">
        <w:rPr>
          <w:lang w:val="uk-UA"/>
        </w:rPr>
        <w:t>Розробник</w:t>
      </w:r>
      <w:r w:rsidR="005229D5" w:rsidRPr="00EE785B">
        <w:rPr>
          <w:lang w:val="uk-UA"/>
        </w:rPr>
        <w:t xml:space="preserve"> ТЗ </w:t>
      </w:r>
      <w:r w:rsidRPr="00EE785B">
        <w:rPr>
          <w:lang w:val="uk-UA"/>
        </w:rPr>
        <w:t xml:space="preserve">- </w:t>
      </w:r>
      <w:r w:rsidR="00094F35">
        <w:rPr>
          <w:lang w:val="uk-UA"/>
        </w:rPr>
        <w:t>Управління</w:t>
      </w:r>
      <w:r w:rsidR="005229D5" w:rsidRPr="00EE785B">
        <w:rPr>
          <w:lang w:val="uk-UA"/>
        </w:rPr>
        <w:t xml:space="preserve"> Компетенції (</w:t>
      </w:r>
      <w:r w:rsidR="00F077EC">
        <w:rPr>
          <w:lang w:val="uk-UA"/>
        </w:rPr>
        <w:t>У</w:t>
      </w:r>
      <w:r w:rsidR="005229D5" w:rsidRPr="00EE785B">
        <w:rPr>
          <w:lang w:val="uk-UA"/>
        </w:rPr>
        <w:t>К) SAP.</w:t>
      </w:r>
    </w:p>
    <w:p w:rsidR="004E4DD3" w:rsidRPr="00EE785B" w:rsidRDefault="005229D5" w:rsidP="004E4DD3">
      <w:pPr>
        <w:ind w:firstLine="540"/>
        <w:jc w:val="both"/>
        <w:rPr>
          <w:lang w:val="uk-UA"/>
        </w:rPr>
      </w:pPr>
      <w:r w:rsidRPr="00EE785B">
        <w:rPr>
          <w:lang w:val="uk-UA"/>
        </w:rPr>
        <w:t xml:space="preserve">Виконавцем робіт з автоматизації є </w:t>
      </w:r>
      <w:r w:rsidR="0076414F">
        <w:rPr>
          <w:lang w:val="uk-UA"/>
        </w:rPr>
        <w:t xml:space="preserve">кандидат на посаду </w:t>
      </w:r>
      <w:proofErr w:type="spellStart"/>
      <w:r w:rsidR="0076414F">
        <w:rPr>
          <w:lang w:val="uk-UA"/>
        </w:rPr>
        <w:t>програмиста</w:t>
      </w:r>
      <w:proofErr w:type="spellEnd"/>
      <w:r w:rsidR="0076414F">
        <w:rPr>
          <w:lang w:val="uk-UA"/>
        </w:rPr>
        <w:t xml:space="preserve"> - розробника</w:t>
      </w:r>
      <w:r w:rsidRPr="00EE785B">
        <w:rPr>
          <w:lang w:val="uk-UA"/>
        </w:rPr>
        <w:t>.</w:t>
      </w:r>
    </w:p>
    <w:p w:rsidR="005229D5" w:rsidRDefault="005229D5" w:rsidP="004E4DD3">
      <w:pPr>
        <w:ind w:firstLine="540"/>
        <w:jc w:val="both"/>
        <w:rPr>
          <w:lang w:val="uk-UA"/>
        </w:rPr>
      </w:pPr>
      <w:r w:rsidRPr="00EE785B">
        <w:rPr>
          <w:lang w:val="uk-UA"/>
        </w:rPr>
        <w:t>ТЗ розроблено відповідно до ГОСТ 34.602-89 «</w:t>
      </w:r>
      <w:r w:rsidR="005261D5" w:rsidRPr="00FB48C5">
        <w:t>Информационная технология. Комплекс стандартов на автоматизированные системы.</w:t>
      </w:r>
      <w:r w:rsidR="008002C5">
        <w:rPr>
          <w:lang w:val="uk-UA"/>
        </w:rPr>
        <w:t xml:space="preserve"> </w:t>
      </w:r>
      <w:r w:rsidR="005261D5" w:rsidRPr="00FB48C5">
        <w:t>Техническое задание на создание автоматизированной системы</w:t>
      </w:r>
      <w:r w:rsidRPr="00EE785B">
        <w:rPr>
          <w:lang w:val="uk-UA"/>
        </w:rPr>
        <w:t>».</w:t>
      </w:r>
    </w:p>
    <w:p w:rsidR="00A50748" w:rsidRPr="00EE785B" w:rsidRDefault="00A50748" w:rsidP="004E4DD3">
      <w:pPr>
        <w:ind w:firstLine="540"/>
        <w:jc w:val="both"/>
        <w:rPr>
          <w:lang w:val="uk-UA"/>
        </w:rPr>
      </w:pPr>
    </w:p>
    <w:p w:rsidR="00DE0E0B" w:rsidRPr="00EE785B" w:rsidRDefault="004E602E" w:rsidP="004D42A1">
      <w:pPr>
        <w:pStyle w:val="1TimesNewRoman61"/>
        <w:outlineLvl w:val="0"/>
        <w:rPr>
          <w:b/>
          <w:bCs/>
          <w:sz w:val="28"/>
          <w:lang w:val="uk-UA"/>
        </w:rPr>
      </w:pPr>
      <w:bookmarkStart w:id="1" w:name="_Toc415569936"/>
      <w:r w:rsidRPr="00EE785B">
        <w:rPr>
          <w:b/>
          <w:bCs/>
          <w:sz w:val="28"/>
          <w:lang w:val="uk-UA"/>
        </w:rPr>
        <w:t>Мета і призначення системи</w:t>
      </w:r>
      <w:bookmarkEnd w:id="1"/>
    </w:p>
    <w:p w:rsidR="00693BCD" w:rsidRPr="00EE785B" w:rsidRDefault="00693BCD" w:rsidP="00693BCD">
      <w:pPr>
        <w:pStyle w:val="1TimesNewRoman61"/>
        <w:numPr>
          <w:ilvl w:val="0"/>
          <w:numId w:val="0"/>
        </w:numPr>
        <w:ind w:left="567"/>
        <w:outlineLvl w:val="0"/>
        <w:rPr>
          <w:b/>
          <w:bCs/>
          <w:sz w:val="28"/>
          <w:lang w:val="uk-UA"/>
        </w:rPr>
      </w:pPr>
    </w:p>
    <w:p w:rsidR="008A1599" w:rsidRPr="00EE785B" w:rsidRDefault="00693BCD" w:rsidP="00693BCD">
      <w:pPr>
        <w:ind w:firstLine="708"/>
        <w:jc w:val="both"/>
        <w:rPr>
          <w:lang w:val="uk-UA"/>
        </w:rPr>
      </w:pPr>
      <w:r w:rsidRPr="00EE785B">
        <w:rPr>
          <w:lang w:val="uk-UA"/>
        </w:rPr>
        <w:t>Призначення системи</w:t>
      </w:r>
      <w:r w:rsidRPr="00EE785B">
        <w:rPr>
          <w:rFonts w:ascii="Arial" w:hAnsi="Arial" w:cs="Arial"/>
          <w:lang w:val="uk-UA"/>
        </w:rPr>
        <w:t xml:space="preserve"> </w:t>
      </w:r>
      <w:r w:rsidRPr="00EE785B">
        <w:rPr>
          <w:rStyle w:val="hps"/>
          <w:rFonts w:ascii="Arial" w:hAnsi="Arial" w:cs="Arial"/>
          <w:lang w:val="uk-UA"/>
        </w:rPr>
        <w:t xml:space="preserve">- </w:t>
      </w:r>
      <w:r w:rsidRPr="00EE785B">
        <w:rPr>
          <w:lang w:val="uk-UA"/>
        </w:rPr>
        <w:t xml:space="preserve">ведення технічної інформації та </w:t>
      </w:r>
      <w:r w:rsidR="00C06502">
        <w:rPr>
          <w:lang w:val="uk-UA"/>
        </w:rPr>
        <w:t xml:space="preserve">відображення характеристик експлуатації з використанням </w:t>
      </w:r>
      <w:r w:rsidR="00C06502">
        <w:rPr>
          <w:lang w:val="en-US"/>
        </w:rPr>
        <w:t>WEB</w:t>
      </w:r>
      <w:r w:rsidR="00353E14">
        <w:rPr>
          <w:lang w:val="uk-UA"/>
        </w:rPr>
        <w:t xml:space="preserve"> </w:t>
      </w:r>
      <w:r w:rsidR="00C06502" w:rsidRPr="00C06502">
        <w:rPr>
          <w:lang w:val="uk-UA"/>
        </w:rPr>
        <w:t>-</w:t>
      </w:r>
      <w:r w:rsidR="00353E14">
        <w:rPr>
          <w:lang w:val="uk-UA"/>
        </w:rPr>
        <w:t xml:space="preserve"> </w:t>
      </w:r>
      <w:r w:rsidR="00C06502">
        <w:rPr>
          <w:lang w:val="uk-UA"/>
        </w:rPr>
        <w:t xml:space="preserve">інтерфейсу </w:t>
      </w:r>
      <w:r w:rsidR="00B37499">
        <w:rPr>
          <w:lang w:val="uk-UA"/>
        </w:rPr>
        <w:t>та</w:t>
      </w:r>
      <w:r w:rsidR="00C06502">
        <w:rPr>
          <w:lang w:val="uk-UA"/>
        </w:rPr>
        <w:t xml:space="preserve"> на мобільні пристрої</w:t>
      </w:r>
      <w:r w:rsidRPr="00EE785B">
        <w:rPr>
          <w:rFonts w:ascii="Arial" w:hAnsi="Arial" w:cs="Arial"/>
          <w:lang w:val="uk-UA"/>
        </w:rPr>
        <w:t>.</w:t>
      </w:r>
    </w:p>
    <w:p w:rsidR="00DE0E0B" w:rsidRPr="00EE785B" w:rsidRDefault="004B4F86" w:rsidP="002E692E">
      <w:pPr>
        <w:rPr>
          <w:lang w:val="uk-UA"/>
        </w:rPr>
      </w:pPr>
      <w:r w:rsidRPr="00EE785B">
        <w:rPr>
          <w:lang w:val="uk-UA"/>
        </w:rPr>
        <w:t>Метою розроблення системи є</w:t>
      </w:r>
      <w:r w:rsidR="00DE0E0B" w:rsidRPr="00EE785B">
        <w:rPr>
          <w:lang w:val="uk-UA"/>
        </w:rPr>
        <w:t>:</w:t>
      </w:r>
    </w:p>
    <w:p w:rsidR="004B4F86" w:rsidRPr="00EE785B" w:rsidRDefault="004B4F86" w:rsidP="00B07C9C">
      <w:pPr>
        <w:numPr>
          <w:ilvl w:val="0"/>
          <w:numId w:val="5"/>
        </w:numPr>
        <w:jc w:val="both"/>
        <w:rPr>
          <w:lang w:val="uk-UA"/>
        </w:rPr>
      </w:pPr>
      <w:r w:rsidRPr="00EE785B">
        <w:rPr>
          <w:lang w:val="uk-UA"/>
        </w:rPr>
        <w:t xml:space="preserve">формування </w:t>
      </w:r>
      <w:r w:rsidR="00C06502">
        <w:rPr>
          <w:lang w:val="uk-UA"/>
        </w:rPr>
        <w:t>та</w:t>
      </w:r>
      <w:r w:rsidRPr="00EE785B">
        <w:rPr>
          <w:lang w:val="uk-UA"/>
        </w:rPr>
        <w:t xml:space="preserve"> </w:t>
      </w:r>
      <w:r w:rsidR="00C06502">
        <w:rPr>
          <w:lang w:val="uk-UA"/>
        </w:rPr>
        <w:t>відображення технічної інформації</w:t>
      </w:r>
      <w:r w:rsidRPr="00EE785B">
        <w:rPr>
          <w:lang w:val="uk-UA"/>
        </w:rPr>
        <w:t xml:space="preserve"> об'єктів </w:t>
      </w:r>
      <w:r w:rsidR="00C06502">
        <w:rPr>
          <w:lang w:val="uk-UA"/>
        </w:rPr>
        <w:t>експлуатації</w:t>
      </w:r>
      <w:r w:rsidRPr="00EE785B">
        <w:rPr>
          <w:lang w:val="uk-UA"/>
        </w:rPr>
        <w:t>.</w:t>
      </w:r>
    </w:p>
    <w:p w:rsidR="004B4F86" w:rsidRPr="00EE785B" w:rsidRDefault="004B4F86" w:rsidP="00B07C9C">
      <w:pPr>
        <w:numPr>
          <w:ilvl w:val="0"/>
          <w:numId w:val="5"/>
        </w:numPr>
        <w:jc w:val="both"/>
        <w:rPr>
          <w:lang w:val="uk-UA"/>
        </w:rPr>
      </w:pPr>
      <w:r w:rsidRPr="00EE785B">
        <w:rPr>
          <w:lang w:val="uk-UA"/>
        </w:rPr>
        <w:t>виключення можливості внесення користувачами некоректної інформації при веденні технічної інформації.</w:t>
      </w:r>
    </w:p>
    <w:p w:rsidR="004B4F86" w:rsidRPr="00EE785B" w:rsidRDefault="004B4F86" w:rsidP="00B07C9C">
      <w:pPr>
        <w:numPr>
          <w:ilvl w:val="0"/>
          <w:numId w:val="5"/>
        </w:numPr>
        <w:jc w:val="both"/>
        <w:rPr>
          <w:lang w:val="uk-UA"/>
        </w:rPr>
      </w:pPr>
      <w:r w:rsidRPr="00EE785B">
        <w:rPr>
          <w:lang w:val="uk-UA"/>
        </w:rPr>
        <w:t>створення / коригування загальних даних технічних.</w:t>
      </w:r>
    </w:p>
    <w:p w:rsidR="00DE0E0B" w:rsidRPr="00EE785B" w:rsidRDefault="006E39FB" w:rsidP="002E692E">
      <w:pPr>
        <w:rPr>
          <w:lang w:val="uk-UA"/>
        </w:rPr>
      </w:pPr>
      <w:r w:rsidRPr="00EE785B">
        <w:rPr>
          <w:lang w:val="uk-UA"/>
        </w:rPr>
        <w:t>Критерії оці</w:t>
      </w:r>
      <w:r w:rsidR="00DE0E0B" w:rsidRPr="00EE785B">
        <w:rPr>
          <w:lang w:val="uk-UA"/>
        </w:rPr>
        <w:t>н</w:t>
      </w:r>
      <w:r w:rsidRPr="00EE785B">
        <w:rPr>
          <w:lang w:val="uk-UA"/>
        </w:rPr>
        <w:t>ювання</w:t>
      </w:r>
      <w:r w:rsidR="00DE0E0B" w:rsidRPr="00EE785B">
        <w:rPr>
          <w:lang w:val="uk-UA"/>
        </w:rPr>
        <w:t xml:space="preserve"> </w:t>
      </w:r>
      <w:r w:rsidRPr="00EE785B">
        <w:rPr>
          <w:lang w:val="uk-UA"/>
        </w:rPr>
        <w:t>досягнення мети</w:t>
      </w:r>
      <w:r w:rsidR="00DE0E0B" w:rsidRPr="00EE785B">
        <w:rPr>
          <w:lang w:val="uk-UA"/>
        </w:rPr>
        <w:t>:</w:t>
      </w:r>
      <w:r w:rsidR="00DE0E0B" w:rsidRPr="00EE785B">
        <w:rPr>
          <w:lang w:val="uk-UA"/>
        </w:rPr>
        <w:tab/>
      </w:r>
    </w:p>
    <w:p w:rsidR="00DE0E0B" w:rsidRPr="00EE785B" w:rsidRDefault="004B4F86" w:rsidP="00B07C9C">
      <w:pPr>
        <w:numPr>
          <w:ilvl w:val="0"/>
          <w:numId w:val="3"/>
        </w:numPr>
        <w:jc w:val="both"/>
        <w:rPr>
          <w:lang w:val="uk-UA"/>
        </w:rPr>
      </w:pPr>
      <w:r w:rsidRPr="00EE785B">
        <w:rPr>
          <w:lang w:val="uk-UA"/>
        </w:rPr>
        <w:t>Ведення єдиної бази даних</w:t>
      </w:r>
      <w:r w:rsidRPr="00EE785B">
        <w:rPr>
          <w:rFonts w:ascii="Arial" w:hAnsi="Arial" w:cs="Arial"/>
          <w:lang w:val="uk-UA"/>
        </w:rPr>
        <w:t xml:space="preserve"> </w:t>
      </w:r>
      <w:r w:rsidRPr="00EE785B">
        <w:rPr>
          <w:lang w:val="uk-UA"/>
        </w:rPr>
        <w:t>основних технічних даних об'єктів</w:t>
      </w:r>
      <w:r w:rsidR="00353E14">
        <w:rPr>
          <w:lang w:val="uk-UA"/>
        </w:rPr>
        <w:t xml:space="preserve"> підприємства</w:t>
      </w:r>
      <w:r w:rsidR="00DE0E0B" w:rsidRPr="00EE785B">
        <w:rPr>
          <w:lang w:val="uk-UA"/>
        </w:rPr>
        <w:t>.</w:t>
      </w:r>
    </w:p>
    <w:p w:rsidR="00DE0E0B" w:rsidRPr="00EE785B" w:rsidRDefault="004B4F86" w:rsidP="00B07C9C">
      <w:pPr>
        <w:numPr>
          <w:ilvl w:val="0"/>
          <w:numId w:val="3"/>
        </w:numPr>
        <w:jc w:val="both"/>
        <w:rPr>
          <w:lang w:val="uk-UA"/>
        </w:rPr>
      </w:pPr>
      <w:r w:rsidRPr="00EE785B">
        <w:rPr>
          <w:lang w:val="uk-UA"/>
        </w:rPr>
        <w:t>Можливість коригування</w:t>
      </w:r>
      <w:r w:rsidR="00DE0E0B" w:rsidRPr="00EE785B">
        <w:rPr>
          <w:lang w:val="uk-UA"/>
        </w:rPr>
        <w:t xml:space="preserve"> </w:t>
      </w:r>
      <w:r w:rsidRPr="00EE785B">
        <w:rPr>
          <w:lang w:val="uk-UA"/>
        </w:rPr>
        <w:t xml:space="preserve">користувачами </w:t>
      </w:r>
      <w:r w:rsidR="00353E14">
        <w:rPr>
          <w:lang w:val="uk-UA"/>
        </w:rPr>
        <w:t xml:space="preserve">даних </w:t>
      </w:r>
      <w:r w:rsidRPr="00EE785B">
        <w:rPr>
          <w:lang w:val="uk-UA"/>
        </w:rPr>
        <w:t>при необхідності</w:t>
      </w:r>
      <w:r w:rsidR="00DE0E0B" w:rsidRPr="00EE785B">
        <w:rPr>
          <w:lang w:val="uk-UA"/>
        </w:rPr>
        <w:t>.</w:t>
      </w:r>
    </w:p>
    <w:p w:rsidR="00DE0E0B" w:rsidRPr="00EE785B" w:rsidRDefault="00DE0E0B" w:rsidP="004D42A1">
      <w:pPr>
        <w:pStyle w:val="1TimesNewRoman61"/>
        <w:outlineLvl w:val="0"/>
        <w:rPr>
          <w:b/>
          <w:bCs/>
          <w:sz w:val="28"/>
          <w:lang w:val="uk-UA"/>
        </w:rPr>
      </w:pPr>
      <w:bookmarkStart w:id="2" w:name="_Toc415569937"/>
      <w:r w:rsidRPr="00EE785B">
        <w:rPr>
          <w:b/>
          <w:bCs/>
          <w:sz w:val="28"/>
          <w:lang w:val="uk-UA"/>
        </w:rPr>
        <w:t xml:space="preserve">Характеристика </w:t>
      </w:r>
      <w:r w:rsidR="00E34508" w:rsidRPr="00EE785B">
        <w:rPr>
          <w:b/>
          <w:bCs/>
          <w:sz w:val="28"/>
          <w:lang w:val="uk-UA"/>
        </w:rPr>
        <w:t xml:space="preserve">об'єктів </w:t>
      </w:r>
      <w:r w:rsidRPr="00EE785B">
        <w:rPr>
          <w:b/>
          <w:bCs/>
          <w:sz w:val="28"/>
          <w:lang w:val="uk-UA"/>
        </w:rPr>
        <w:t>автоматизац</w:t>
      </w:r>
      <w:r w:rsidR="00E34508" w:rsidRPr="00EE785B">
        <w:rPr>
          <w:b/>
          <w:bCs/>
          <w:sz w:val="28"/>
          <w:lang w:val="uk-UA"/>
        </w:rPr>
        <w:t>ії</w:t>
      </w:r>
      <w:bookmarkEnd w:id="2"/>
    </w:p>
    <w:p w:rsidR="00DE0E0B" w:rsidRPr="00EE785B" w:rsidRDefault="00DE0E0B" w:rsidP="00B556C7">
      <w:pPr>
        <w:jc w:val="both"/>
        <w:rPr>
          <w:lang w:val="uk-UA"/>
        </w:rPr>
      </w:pPr>
    </w:p>
    <w:p w:rsidR="00DE0E0B" w:rsidRPr="00EE785B" w:rsidRDefault="00417AE8" w:rsidP="00B556C7">
      <w:pPr>
        <w:ind w:firstLine="540"/>
        <w:jc w:val="both"/>
        <w:rPr>
          <w:lang w:val="uk-UA"/>
        </w:rPr>
      </w:pPr>
      <w:r w:rsidRPr="00EE785B">
        <w:rPr>
          <w:lang w:val="uk-UA"/>
        </w:rPr>
        <w:t>Об'єкт автоматизації</w:t>
      </w:r>
      <w:r w:rsidRPr="00EE785B">
        <w:rPr>
          <w:rFonts w:ascii="Arial" w:hAnsi="Arial" w:cs="Arial"/>
          <w:lang w:val="uk-UA"/>
        </w:rPr>
        <w:t xml:space="preserve"> </w:t>
      </w:r>
      <w:r w:rsidRPr="00EE785B">
        <w:rPr>
          <w:rStyle w:val="hps"/>
          <w:rFonts w:ascii="Arial" w:hAnsi="Arial" w:cs="Arial"/>
          <w:lang w:val="uk-UA"/>
        </w:rPr>
        <w:t>«</w:t>
      </w:r>
      <w:r w:rsidRPr="00EE785B">
        <w:rPr>
          <w:lang w:val="uk-UA"/>
        </w:rPr>
        <w:t xml:space="preserve">Ведення технічних об'єктів. Формування </w:t>
      </w:r>
      <w:r w:rsidR="00353E14">
        <w:rPr>
          <w:lang w:val="uk-UA"/>
        </w:rPr>
        <w:t xml:space="preserve">звітності </w:t>
      </w:r>
      <w:r w:rsidRPr="00EE785B">
        <w:rPr>
          <w:lang w:val="uk-UA"/>
        </w:rPr>
        <w:t>обладнання</w:t>
      </w:r>
      <w:r w:rsidRPr="00EE785B">
        <w:rPr>
          <w:rStyle w:val="hps"/>
          <w:rFonts w:ascii="Arial" w:hAnsi="Arial" w:cs="Arial"/>
          <w:lang w:val="uk-UA"/>
        </w:rPr>
        <w:t xml:space="preserve">» </w:t>
      </w:r>
      <w:r w:rsidRPr="00EE785B">
        <w:rPr>
          <w:lang w:val="uk-UA"/>
        </w:rPr>
        <w:t>забезпечить спрощення формування</w:t>
      </w:r>
      <w:r w:rsidRPr="00EE785B">
        <w:rPr>
          <w:rFonts w:ascii="Arial" w:hAnsi="Arial" w:cs="Arial"/>
          <w:lang w:val="uk-UA"/>
        </w:rPr>
        <w:t xml:space="preserve"> </w:t>
      </w:r>
      <w:r w:rsidRPr="00EE785B">
        <w:rPr>
          <w:lang w:val="uk-UA"/>
        </w:rPr>
        <w:t xml:space="preserve">оперативної інформації про фактичні режими експлуатації </w:t>
      </w:r>
      <w:r w:rsidR="00543ECB">
        <w:rPr>
          <w:lang w:val="uk-UA"/>
        </w:rPr>
        <w:t>обладнання</w:t>
      </w:r>
      <w:r w:rsidRPr="00EE785B">
        <w:rPr>
          <w:lang w:val="uk-UA"/>
        </w:rPr>
        <w:t>.</w:t>
      </w:r>
    </w:p>
    <w:p w:rsidR="00FB41E2" w:rsidRPr="00EE785B" w:rsidRDefault="00FB41E2" w:rsidP="00B556C7">
      <w:pPr>
        <w:ind w:firstLine="540"/>
        <w:jc w:val="both"/>
        <w:rPr>
          <w:lang w:val="uk-UA"/>
        </w:rPr>
      </w:pPr>
    </w:p>
    <w:p w:rsidR="00DE0E0B" w:rsidRPr="00EE785B" w:rsidRDefault="009D0EAD" w:rsidP="004D42A1">
      <w:pPr>
        <w:pStyle w:val="1TimesNewRoman61"/>
        <w:outlineLvl w:val="0"/>
        <w:rPr>
          <w:b/>
          <w:bCs/>
          <w:sz w:val="28"/>
          <w:lang w:val="uk-UA"/>
        </w:rPr>
      </w:pPr>
      <w:bookmarkStart w:id="3" w:name="_Toc415569938"/>
      <w:r w:rsidRPr="00EE785B">
        <w:rPr>
          <w:b/>
          <w:bCs/>
          <w:sz w:val="28"/>
          <w:lang w:val="uk-UA"/>
        </w:rPr>
        <w:t>Вимоги до системи</w:t>
      </w:r>
      <w:bookmarkEnd w:id="3"/>
    </w:p>
    <w:p w:rsidR="00DE0E0B" w:rsidRPr="00EE785B" w:rsidRDefault="00DE0E0B" w:rsidP="00FE2B18">
      <w:pPr>
        <w:rPr>
          <w:lang w:val="uk-UA"/>
        </w:rPr>
      </w:pPr>
    </w:p>
    <w:p w:rsidR="00DE0E0B" w:rsidRPr="00EE785B" w:rsidRDefault="00DB1CDE" w:rsidP="00DB1CDE">
      <w:pPr>
        <w:ind w:firstLine="540"/>
        <w:jc w:val="both"/>
        <w:rPr>
          <w:lang w:val="uk-UA"/>
        </w:rPr>
      </w:pPr>
      <w:r w:rsidRPr="00EE785B">
        <w:rPr>
          <w:lang w:val="uk-UA"/>
        </w:rPr>
        <w:t>Необхідні вимоги до розроблення системи</w:t>
      </w:r>
      <w:r w:rsidR="00DE0E0B" w:rsidRPr="00EE785B">
        <w:rPr>
          <w:lang w:val="uk-UA"/>
        </w:rPr>
        <w:t>:</w:t>
      </w:r>
    </w:p>
    <w:p w:rsidR="00DB1CDE" w:rsidRPr="00EE785B" w:rsidRDefault="00A04BE7" w:rsidP="00B07C9C">
      <w:pPr>
        <w:numPr>
          <w:ilvl w:val="0"/>
          <w:numId w:val="4"/>
        </w:numPr>
        <w:rPr>
          <w:lang w:val="uk-UA"/>
        </w:rPr>
      </w:pPr>
      <w:proofErr w:type="spellStart"/>
      <w:r>
        <w:rPr>
          <w:lang w:val="uk-UA"/>
        </w:rPr>
        <w:t>Візуалізована</w:t>
      </w:r>
      <w:proofErr w:type="spellEnd"/>
      <w:r>
        <w:rPr>
          <w:lang w:val="uk-UA"/>
        </w:rPr>
        <w:t xml:space="preserve"> таблиця для </w:t>
      </w:r>
      <w:r w:rsidR="00DB1CDE" w:rsidRPr="00EE785B">
        <w:rPr>
          <w:lang w:val="uk-UA"/>
        </w:rPr>
        <w:t xml:space="preserve">створення / коригування </w:t>
      </w:r>
      <w:r>
        <w:rPr>
          <w:lang w:val="uk-UA"/>
        </w:rPr>
        <w:t>інформації</w:t>
      </w:r>
      <w:r w:rsidR="00DB1CDE" w:rsidRPr="00EE785B">
        <w:rPr>
          <w:lang w:val="uk-UA"/>
        </w:rPr>
        <w:t>.</w:t>
      </w:r>
    </w:p>
    <w:p w:rsidR="00DB1CDE" w:rsidRPr="00EE785B" w:rsidRDefault="00A04BE7" w:rsidP="00B07C9C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Звітну форму</w:t>
      </w:r>
      <w:r w:rsidR="00DB1CDE" w:rsidRPr="00EE785B">
        <w:rPr>
          <w:lang w:val="uk-UA"/>
        </w:rPr>
        <w:t xml:space="preserve"> (додаток 1) формувати на підставі отриманих даних</w:t>
      </w:r>
      <w:r>
        <w:rPr>
          <w:lang w:val="uk-UA"/>
        </w:rPr>
        <w:t xml:space="preserve"> БД</w:t>
      </w:r>
      <w:r w:rsidR="00DB1CDE" w:rsidRPr="00EE785B">
        <w:rPr>
          <w:lang w:val="uk-UA"/>
        </w:rPr>
        <w:t>.</w:t>
      </w:r>
    </w:p>
    <w:p w:rsidR="00DB1CDE" w:rsidRPr="00EE785B" w:rsidRDefault="00DB1CDE" w:rsidP="00B07C9C">
      <w:pPr>
        <w:numPr>
          <w:ilvl w:val="0"/>
          <w:numId w:val="4"/>
        </w:numPr>
        <w:rPr>
          <w:lang w:val="uk-UA"/>
        </w:rPr>
      </w:pPr>
      <w:r w:rsidRPr="00EE785B">
        <w:rPr>
          <w:lang w:val="uk-UA"/>
        </w:rPr>
        <w:t xml:space="preserve">Формування </w:t>
      </w:r>
      <w:r w:rsidR="00A12171">
        <w:rPr>
          <w:lang w:val="uk-UA"/>
        </w:rPr>
        <w:t>звіту</w:t>
      </w:r>
      <w:r w:rsidRPr="00EE785B">
        <w:rPr>
          <w:lang w:val="uk-UA"/>
        </w:rPr>
        <w:t xml:space="preserve"> згідно повноважень.</w:t>
      </w:r>
    </w:p>
    <w:p w:rsidR="00DB1CDE" w:rsidRPr="00EE785B" w:rsidRDefault="00DB1CDE" w:rsidP="00B07C9C">
      <w:pPr>
        <w:numPr>
          <w:ilvl w:val="0"/>
          <w:numId w:val="4"/>
        </w:numPr>
        <w:rPr>
          <w:lang w:val="uk-UA"/>
        </w:rPr>
      </w:pPr>
      <w:r w:rsidRPr="00EE785B">
        <w:rPr>
          <w:lang w:val="uk-UA"/>
        </w:rPr>
        <w:t>Розмежування повноважень на введення попередніх даних і створення об'єктів в системі.</w:t>
      </w:r>
    </w:p>
    <w:p w:rsidR="00DB1CDE" w:rsidRPr="00EE785B" w:rsidRDefault="00DB1CDE" w:rsidP="00B07C9C">
      <w:pPr>
        <w:numPr>
          <w:ilvl w:val="0"/>
          <w:numId w:val="4"/>
        </w:numPr>
        <w:rPr>
          <w:lang w:val="uk-UA"/>
        </w:rPr>
      </w:pPr>
      <w:r w:rsidRPr="00EE785B">
        <w:rPr>
          <w:lang w:val="uk-UA"/>
        </w:rPr>
        <w:t>Ведення адміністративних даних:</w:t>
      </w:r>
    </w:p>
    <w:p w:rsidR="00DB1CDE" w:rsidRPr="00EE785B" w:rsidRDefault="00DB1CDE" w:rsidP="00DB1CDE">
      <w:pPr>
        <w:ind w:left="720"/>
        <w:rPr>
          <w:lang w:val="uk-UA"/>
        </w:rPr>
      </w:pPr>
      <w:r w:rsidRPr="00EE785B">
        <w:rPr>
          <w:lang w:val="uk-UA"/>
        </w:rPr>
        <w:t>- Дата створення,</w:t>
      </w:r>
      <w:r w:rsidRPr="00EE785B">
        <w:rPr>
          <w:lang w:val="uk-UA"/>
        </w:rPr>
        <w:br/>
        <w:t>- Час створення,</w:t>
      </w:r>
      <w:r w:rsidRPr="00EE785B">
        <w:rPr>
          <w:lang w:val="uk-UA"/>
        </w:rPr>
        <w:br/>
        <w:t>- Автор створення,</w:t>
      </w:r>
      <w:r w:rsidRPr="00EE785B">
        <w:rPr>
          <w:lang w:val="uk-UA"/>
        </w:rPr>
        <w:br/>
        <w:t>- Дата зміни,</w:t>
      </w:r>
      <w:r w:rsidRPr="00EE785B">
        <w:rPr>
          <w:lang w:val="uk-UA"/>
        </w:rPr>
        <w:br/>
        <w:t>- Час зміни,</w:t>
      </w:r>
      <w:r w:rsidRPr="00EE785B">
        <w:rPr>
          <w:lang w:val="uk-UA"/>
        </w:rPr>
        <w:br/>
        <w:t>- Автор зміни.</w:t>
      </w:r>
    </w:p>
    <w:p w:rsidR="00DB1CDE" w:rsidRPr="00EE785B" w:rsidRDefault="00DB1CDE" w:rsidP="00B07C9C">
      <w:pPr>
        <w:numPr>
          <w:ilvl w:val="0"/>
          <w:numId w:val="4"/>
        </w:numPr>
        <w:rPr>
          <w:lang w:val="uk-UA"/>
        </w:rPr>
      </w:pPr>
      <w:r w:rsidRPr="00EE785B">
        <w:rPr>
          <w:lang w:val="uk-UA"/>
        </w:rPr>
        <w:t xml:space="preserve">Можливість внесення змін на етапі формування, а також на етапах експлуатації технічного </w:t>
      </w:r>
      <w:r w:rsidR="00214188" w:rsidRPr="00EE785B">
        <w:rPr>
          <w:lang w:val="uk-UA"/>
        </w:rPr>
        <w:t>об'єкта</w:t>
      </w:r>
      <w:r w:rsidRPr="00EE785B">
        <w:rPr>
          <w:lang w:val="uk-UA"/>
        </w:rPr>
        <w:t>.</w:t>
      </w:r>
    </w:p>
    <w:p w:rsidR="009C7415" w:rsidRPr="00EE785B" w:rsidRDefault="009C7415" w:rsidP="00B07C9C">
      <w:pPr>
        <w:numPr>
          <w:ilvl w:val="0"/>
          <w:numId w:val="4"/>
        </w:numPr>
        <w:rPr>
          <w:lang w:val="uk-UA"/>
        </w:rPr>
      </w:pPr>
      <w:r w:rsidRPr="00EE785B">
        <w:rPr>
          <w:lang w:val="uk-UA"/>
        </w:rPr>
        <w:lastRenderedPageBreak/>
        <w:t>Забезпечити поділ бізнес-логіки (одержання даних) та інтерфейс (виведення на екран) таким чином, щоб технічні дані можна було передавати в інші програми.</w:t>
      </w:r>
    </w:p>
    <w:p w:rsidR="00DB1CDE" w:rsidRPr="00EE785B" w:rsidRDefault="00DB1CDE" w:rsidP="00533EE1">
      <w:pPr>
        <w:rPr>
          <w:lang w:val="uk-UA"/>
        </w:rPr>
      </w:pPr>
    </w:p>
    <w:p w:rsidR="00DE0E0B" w:rsidRPr="00EE785B" w:rsidRDefault="00DE0E0B" w:rsidP="004D42A1">
      <w:pPr>
        <w:pStyle w:val="1TimesNewRoman61"/>
        <w:outlineLvl w:val="0"/>
        <w:rPr>
          <w:b/>
          <w:bCs/>
          <w:sz w:val="28"/>
          <w:lang w:val="uk-UA"/>
        </w:rPr>
      </w:pPr>
      <w:r w:rsidRPr="00EE785B">
        <w:rPr>
          <w:b/>
          <w:bCs/>
          <w:sz w:val="28"/>
          <w:lang w:val="uk-UA"/>
        </w:rPr>
        <w:br w:type="page"/>
      </w:r>
      <w:bookmarkStart w:id="4" w:name="_Toc415569939"/>
      <w:r w:rsidRPr="00EE785B">
        <w:rPr>
          <w:b/>
          <w:bCs/>
          <w:sz w:val="28"/>
          <w:lang w:val="uk-UA"/>
        </w:rPr>
        <w:lastRenderedPageBreak/>
        <w:t>С</w:t>
      </w:r>
      <w:r w:rsidR="00DE745B" w:rsidRPr="00EE785B">
        <w:rPr>
          <w:b/>
          <w:bCs/>
          <w:sz w:val="28"/>
          <w:lang w:val="uk-UA"/>
        </w:rPr>
        <w:t xml:space="preserve">клад та </w:t>
      </w:r>
      <w:r w:rsidR="00940AD2" w:rsidRPr="00EE785B">
        <w:rPr>
          <w:b/>
          <w:bCs/>
          <w:sz w:val="28"/>
          <w:lang w:val="uk-UA"/>
        </w:rPr>
        <w:t>зміст ро</w:t>
      </w:r>
      <w:r w:rsidRPr="00EE785B">
        <w:rPr>
          <w:b/>
          <w:bCs/>
          <w:sz w:val="28"/>
          <w:lang w:val="uk-UA"/>
        </w:rPr>
        <w:t>б</w:t>
      </w:r>
      <w:r w:rsidR="00940AD2" w:rsidRPr="00EE785B">
        <w:rPr>
          <w:b/>
          <w:bCs/>
          <w:sz w:val="28"/>
          <w:lang w:val="uk-UA"/>
        </w:rPr>
        <w:t>і</w:t>
      </w:r>
      <w:r w:rsidRPr="00EE785B">
        <w:rPr>
          <w:b/>
          <w:bCs/>
          <w:sz w:val="28"/>
          <w:lang w:val="uk-UA"/>
        </w:rPr>
        <w:t>т</w:t>
      </w:r>
      <w:r w:rsidR="00940AD2" w:rsidRPr="00EE785B">
        <w:rPr>
          <w:b/>
          <w:bCs/>
          <w:sz w:val="28"/>
          <w:lang w:val="uk-UA"/>
        </w:rPr>
        <w:t xml:space="preserve"> зі створення системи</w:t>
      </w:r>
      <w:bookmarkEnd w:id="4"/>
    </w:p>
    <w:p w:rsidR="008574DB" w:rsidRPr="00EE785B" w:rsidRDefault="008574DB" w:rsidP="00C657F4">
      <w:pPr>
        <w:widowControl w:val="0"/>
        <w:spacing w:line="264" w:lineRule="auto"/>
        <w:ind w:firstLine="540"/>
        <w:jc w:val="both"/>
        <w:rPr>
          <w:lang w:val="uk-UA"/>
        </w:rPr>
      </w:pPr>
    </w:p>
    <w:p w:rsidR="00C657F4" w:rsidRPr="00EE785B" w:rsidRDefault="00C657F4" w:rsidP="00C657F4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 xml:space="preserve">У результаті обстеження об’єкту автоматизації прийнято рішення про розроблення системи з огляду на важливість урахування змін стану обладнання. </w:t>
      </w:r>
    </w:p>
    <w:p w:rsidR="007A2912" w:rsidRPr="00EE785B" w:rsidRDefault="00D4509F" w:rsidP="00C657F4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>Необхідно автоматизувати документ, як</w:t>
      </w:r>
      <w:r w:rsidR="001A20E7">
        <w:rPr>
          <w:lang w:val="uk-UA"/>
        </w:rPr>
        <w:t>ий</w:t>
      </w:r>
      <w:r w:rsidRPr="00EE785B">
        <w:rPr>
          <w:lang w:val="uk-UA"/>
        </w:rPr>
        <w:t xml:space="preserve"> викладен</w:t>
      </w:r>
      <w:r w:rsidR="001A20E7">
        <w:rPr>
          <w:lang w:val="uk-UA"/>
        </w:rPr>
        <w:t>о</w:t>
      </w:r>
      <w:r w:rsidRPr="00EE785B">
        <w:rPr>
          <w:lang w:val="uk-UA"/>
        </w:rPr>
        <w:t xml:space="preserve"> в додатках, а саме:</w:t>
      </w:r>
    </w:p>
    <w:p w:rsidR="002234D1" w:rsidRPr="00EE785B" w:rsidRDefault="002234D1" w:rsidP="00FB41E2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>- Пасп</w:t>
      </w:r>
      <w:r w:rsidR="00081E71">
        <w:rPr>
          <w:lang w:val="uk-UA"/>
        </w:rPr>
        <w:t>орт установки катодного захисту.</w:t>
      </w:r>
    </w:p>
    <w:p w:rsidR="002234D1" w:rsidRPr="00EE785B" w:rsidRDefault="002234D1" w:rsidP="002234D1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 xml:space="preserve">Ведення одиниць обладнання включає в себе операції </w:t>
      </w:r>
      <w:r w:rsidR="00D25F8F" w:rsidRPr="00EE785B">
        <w:rPr>
          <w:lang w:val="uk-UA"/>
        </w:rPr>
        <w:t xml:space="preserve">зі створення, </w:t>
      </w:r>
      <w:r w:rsidR="00B424C1" w:rsidRPr="00EE785B">
        <w:rPr>
          <w:lang w:val="uk-UA"/>
        </w:rPr>
        <w:t>коригування</w:t>
      </w:r>
      <w:r w:rsidRPr="00EE785B">
        <w:rPr>
          <w:lang w:val="uk-UA"/>
        </w:rPr>
        <w:t xml:space="preserve"> (</w:t>
      </w:r>
      <w:r w:rsidR="00022A7D" w:rsidRPr="00EE785B">
        <w:rPr>
          <w:lang w:val="uk-UA"/>
        </w:rPr>
        <w:t>змін</w:t>
      </w:r>
      <w:r w:rsidR="00B424C1" w:rsidRPr="00EE785B">
        <w:rPr>
          <w:lang w:val="uk-UA"/>
        </w:rPr>
        <w:t>а</w:t>
      </w:r>
      <w:r w:rsidR="00022A7D" w:rsidRPr="00EE785B">
        <w:rPr>
          <w:lang w:val="uk-UA"/>
        </w:rPr>
        <w:t xml:space="preserve"> даних основного</w:t>
      </w:r>
      <w:r w:rsidRPr="00EE785B">
        <w:rPr>
          <w:lang w:val="uk-UA"/>
        </w:rPr>
        <w:t xml:space="preserve"> </w:t>
      </w:r>
      <w:r w:rsidR="00022A7D" w:rsidRPr="00EE785B">
        <w:rPr>
          <w:lang w:val="uk-UA"/>
        </w:rPr>
        <w:t>запису</w:t>
      </w:r>
      <w:r w:rsidR="00B424C1" w:rsidRPr="00EE785B">
        <w:rPr>
          <w:lang w:val="uk-UA"/>
        </w:rPr>
        <w:t>, зміна експлуатаційних характеристик</w:t>
      </w:r>
      <w:r w:rsidR="00022A7D" w:rsidRPr="00EE785B">
        <w:rPr>
          <w:lang w:val="uk-UA"/>
        </w:rPr>
        <w:t>) та</w:t>
      </w:r>
      <w:r w:rsidRPr="00EE785B">
        <w:rPr>
          <w:lang w:val="uk-UA"/>
        </w:rPr>
        <w:t xml:space="preserve"> видаленн</w:t>
      </w:r>
      <w:r w:rsidR="00B424C1" w:rsidRPr="00EE785B">
        <w:rPr>
          <w:lang w:val="uk-UA"/>
        </w:rPr>
        <w:t>я</w:t>
      </w:r>
      <w:r w:rsidRPr="00EE785B">
        <w:rPr>
          <w:lang w:val="uk-UA"/>
        </w:rPr>
        <w:t xml:space="preserve"> одиниць обладнання.</w:t>
      </w:r>
    </w:p>
    <w:p w:rsidR="002234D1" w:rsidRDefault="002234D1" w:rsidP="002234D1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 xml:space="preserve">Всі операції </w:t>
      </w:r>
      <w:r w:rsidR="00B424C1" w:rsidRPr="00EE785B">
        <w:rPr>
          <w:lang w:val="uk-UA"/>
        </w:rPr>
        <w:t>ведення</w:t>
      </w:r>
      <w:r w:rsidRPr="00EE785B">
        <w:rPr>
          <w:lang w:val="uk-UA"/>
        </w:rPr>
        <w:t xml:space="preserve"> одиниць обладнання в системі виробляє посадова особа структурного підрозділу, що має </w:t>
      </w:r>
      <w:r w:rsidR="00374218" w:rsidRPr="00EE785B">
        <w:rPr>
          <w:lang w:val="uk-UA"/>
        </w:rPr>
        <w:t>повноважен</w:t>
      </w:r>
      <w:r w:rsidR="00374218">
        <w:rPr>
          <w:lang w:val="uk-UA"/>
        </w:rPr>
        <w:t>ня</w:t>
      </w:r>
      <w:r w:rsidR="00374218" w:rsidRPr="00EE785B">
        <w:rPr>
          <w:lang w:val="uk-UA"/>
        </w:rPr>
        <w:t xml:space="preserve"> </w:t>
      </w:r>
      <w:r w:rsidRPr="00EE785B">
        <w:rPr>
          <w:lang w:val="uk-UA"/>
        </w:rPr>
        <w:t>«Ведення технічних об'єктів».</w:t>
      </w:r>
    </w:p>
    <w:p w:rsidR="00374218" w:rsidRPr="00EE785B" w:rsidRDefault="00374218" w:rsidP="002234D1">
      <w:pPr>
        <w:widowControl w:val="0"/>
        <w:spacing w:line="264" w:lineRule="auto"/>
        <w:ind w:firstLine="540"/>
        <w:jc w:val="both"/>
        <w:rPr>
          <w:lang w:val="uk-UA"/>
        </w:rPr>
      </w:pPr>
      <w:r>
        <w:rPr>
          <w:lang w:val="uk-UA"/>
        </w:rPr>
        <w:t xml:space="preserve">Відображення звітної інформації щодо експлуатації обладнання  виробляє посадова особа </w:t>
      </w:r>
      <w:r w:rsidRPr="00EE785B">
        <w:rPr>
          <w:lang w:val="uk-UA"/>
        </w:rPr>
        <w:t>структурного підрозділу, що має повноважен</w:t>
      </w:r>
      <w:r>
        <w:rPr>
          <w:lang w:val="uk-UA"/>
        </w:rPr>
        <w:t>ня</w:t>
      </w:r>
      <w:r w:rsidRPr="00EE785B">
        <w:rPr>
          <w:lang w:val="uk-UA"/>
        </w:rPr>
        <w:t xml:space="preserve"> «</w:t>
      </w:r>
      <w:r>
        <w:rPr>
          <w:lang w:val="uk-UA"/>
        </w:rPr>
        <w:t>Звітність</w:t>
      </w:r>
      <w:r w:rsidRPr="00EE785B">
        <w:rPr>
          <w:lang w:val="uk-UA"/>
        </w:rPr>
        <w:t>».</w:t>
      </w:r>
    </w:p>
    <w:p w:rsidR="002234D1" w:rsidRPr="00EE785B" w:rsidRDefault="002234D1" w:rsidP="002234D1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 xml:space="preserve">Описані вище дії (створення, </w:t>
      </w:r>
      <w:r w:rsidR="007619D5" w:rsidRPr="00EE785B">
        <w:rPr>
          <w:lang w:val="uk-UA"/>
        </w:rPr>
        <w:t>коригування</w:t>
      </w:r>
      <w:r w:rsidRPr="00EE785B">
        <w:rPr>
          <w:lang w:val="uk-UA"/>
        </w:rPr>
        <w:t>, видалення</w:t>
      </w:r>
      <w:r w:rsidR="00026276">
        <w:rPr>
          <w:lang w:val="uk-UA"/>
        </w:rPr>
        <w:t>, відображення звітності</w:t>
      </w:r>
      <w:r w:rsidRPr="00EE785B">
        <w:rPr>
          <w:lang w:val="uk-UA"/>
        </w:rPr>
        <w:t>) повинні відображатися в формі паспорта установки.</w:t>
      </w:r>
    </w:p>
    <w:p w:rsidR="002234D1" w:rsidRPr="00EE785B" w:rsidRDefault="002234D1" w:rsidP="002234D1">
      <w:pPr>
        <w:widowControl w:val="0"/>
        <w:spacing w:line="264" w:lineRule="auto"/>
        <w:ind w:firstLine="540"/>
        <w:jc w:val="both"/>
        <w:rPr>
          <w:lang w:val="uk-UA"/>
        </w:rPr>
      </w:pPr>
    </w:p>
    <w:p w:rsidR="002234D1" w:rsidRPr="00EE785B" w:rsidRDefault="002234D1" w:rsidP="002234D1">
      <w:pPr>
        <w:pStyle w:val="1TimesNewRoman61"/>
        <w:numPr>
          <w:ilvl w:val="0"/>
          <w:numId w:val="0"/>
        </w:numPr>
        <w:ind w:left="1095"/>
        <w:outlineLvl w:val="1"/>
        <w:rPr>
          <w:b/>
          <w:lang w:val="uk-UA"/>
        </w:rPr>
      </w:pPr>
      <w:bookmarkStart w:id="5" w:name="_Toc415569940"/>
      <w:r w:rsidRPr="00EE785B">
        <w:rPr>
          <w:b/>
          <w:lang w:val="uk-UA"/>
        </w:rPr>
        <w:t>5.1</w:t>
      </w:r>
      <w:bookmarkStart w:id="6" w:name="_Toc226454953"/>
      <w:r w:rsidRPr="00EE785B">
        <w:rPr>
          <w:b/>
          <w:lang w:val="uk-UA"/>
        </w:rPr>
        <w:t xml:space="preserve"> </w:t>
      </w:r>
      <w:bookmarkEnd w:id="6"/>
      <w:r w:rsidR="00877C0D" w:rsidRPr="00EE785B">
        <w:rPr>
          <w:b/>
          <w:lang w:val="uk-UA"/>
        </w:rPr>
        <w:t>Параметри вибору</w:t>
      </w:r>
      <w:bookmarkEnd w:id="5"/>
    </w:p>
    <w:p w:rsidR="006E2015" w:rsidRPr="00EE785B" w:rsidRDefault="006E2015" w:rsidP="002234D1">
      <w:pPr>
        <w:pStyle w:val="1TimesNewRoman61"/>
        <w:numPr>
          <w:ilvl w:val="0"/>
          <w:numId w:val="0"/>
        </w:numPr>
        <w:ind w:left="1095"/>
        <w:outlineLvl w:val="1"/>
        <w:rPr>
          <w:b/>
          <w:highlight w:val="lightGray"/>
          <w:lang w:val="uk-UA"/>
        </w:rPr>
      </w:pPr>
    </w:p>
    <w:p w:rsidR="00877C0D" w:rsidRPr="00EE785B" w:rsidRDefault="006E2015" w:rsidP="00D762BF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>Вхідні данні:</w:t>
      </w:r>
    </w:p>
    <w:p w:rsidR="00581938" w:rsidRPr="00EE785B" w:rsidRDefault="00581938" w:rsidP="00593D1F">
      <w:pPr>
        <w:pStyle w:val="2TimesNewRoman6"/>
        <w:numPr>
          <w:ilvl w:val="0"/>
          <w:numId w:val="2"/>
        </w:numPr>
        <w:jc w:val="both"/>
        <w:rPr>
          <w:lang w:val="uk-UA"/>
        </w:rPr>
      </w:pPr>
      <w:r w:rsidRPr="00EE785B">
        <w:rPr>
          <w:lang w:val="uk-UA"/>
        </w:rPr>
        <w:t xml:space="preserve">«Завод» - завод </w:t>
      </w:r>
      <w:r w:rsidR="00593D1F" w:rsidRPr="00EE785B">
        <w:rPr>
          <w:lang w:val="uk-UA"/>
        </w:rPr>
        <w:t>планування</w:t>
      </w:r>
      <w:r w:rsidRPr="00EE785B">
        <w:rPr>
          <w:lang w:val="uk-UA"/>
        </w:rPr>
        <w:t xml:space="preserve"> технічних об'єктів - обов'язкове поле. Вибір з довідника.</w:t>
      </w:r>
      <w:r w:rsidR="006E2015" w:rsidRPr="00EE785B">
        <w:rPr>
          <w:lang w:val="uk-UA"/>
        </w:rPr>
        <w:t xml:space="preserve"> </w:t>
      </w:r>
    </w:p>
    <w:p w:rsidR="00581938" w:rsidRPr="00EE785B" w:rsidRDefault="00521FE4" w:rsidP="002540D1">
      <w:pPr>
        <w:pStyle w:val="2TimesNewRoman6"/>
        <w:numPr>
          <w:ilvl w:val="0"/>
          <w:numId w:val="2"/>
        </w:numPr>
        <w:jc w:val="both"/>
        <w:rPr>
          <w:lang w:val="uk-UA"/>
        </w:rPr>
      </w:pPr>
      <w:r w:rsidRPr="00EE785B">
        <w:rPr>
          <w:lang w:val="uk-UA"/>
        </w:rPr>
        <w:t xml:space="preserve"> </w:t>
      </w:r>
      <w:r w:rsidR="00581938" w:rsidRPr="00EE785B">
        <w:rPr>
          <w:lang w:val="uk-UA"/>
        </w:rPr>
        <w:t>«Тип технічного об'єкта» - тип технічного об'єкта - обов'язкове поле. Вибір з довідника</w:t>
      </w:r>
      <w:r w:rsidR="002540D1" w:rsidRPr="00EE785B">
        <w:rPr>
          <w:lang w:val="uk-UA"/>
        </w:rPr>
        <w:t>.</w:t>
      </w:r>
    </w:p>
    <w:p w:rsidR="00581938" w:rsidRPr="00EE785B" w:rsidRDefault="00581938" w:rsidP="00D762BF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>Вибір формування паспорта:</w:t>
      </w:r>
    </w:p>
    <w:p w:rsidR="00DF2E3C" w:rsidRPr="00EE785B" w:rsidRDefault="00581938" w:rsidP="00581938">
      <w:pPr>
        <w:pStyle w:val="2TimesNewRoman6"/>
        <w:numPr>
          <w:ilvl w:val="0"/>
          <w:numId w:val="2"/>
        </w:numPr>
        <w:jc w:val="both"/>
        <w:rPr>
          <w:lang w:val="uk-UA"/>
        </w:rPr>
      </w:pPr>
      <w:r w:rsidRPr="00EE785B">
        <w:rPr>
          <w:lang w:val="uk-UA"/>
        </w:rPr>
        <w:t>«Паспорт установки катодного захисту» - виведення паспорта установки катодного захисту.</w:t>
      </w:r>
    </w:p>
    <w:p w:rsidR="00CB47DB" w:rsidRPr="00EE785B" w:rsidRDefault="00D762BF" w:rsidP="00D762BF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>Основні функції збирання, редагування та відображення інформації представлені кнопками:</w:t>
      </w:r>
    </w:p>
    <w:p w:rsidR="00DF2E3C" w:rsidRPr="00EE785B" w:rsidRDefault="00581938" w:rsidP="00581938">
      <w:pPr>
        <w:pStyle w:val="2TimesNewRoman6"/>
        <w:numPr>
          <w:ilvl w:val="0"/>
          <w:numId w:val="2"/>
        </w:numPr>
        <w:jc w:val="both"/>
        <w:rPr>
          <w:lang w:val="uk-UA"/>
        </w:rPr>
      </w:pPr>
      <w:r w:rsidRPr="00EE785B">
        <w:rPr>
          <w:lang w:val="uk-UA"/>
        </w:rPr>
        <w:t xml:space="preserve">«Перегляд / редагування паспортів» - виведення </w:t>
      </w:r>
      <w:r w:rsidR="00AC20AF" w:rsidRPr="00EE785B">
        <w:rPr>
          <w:lang w:val="uk-UA"/>
        </w:rPr>
        <w:t>переліку</w:t>
      </w:r>
      <w:r w:rsidRPr="00EE785B">
        <w:rPr>
          <w:lang w:val="uk-UA"/>
        </w:rPr>
        <w:t xml:space="preserve"> паспортів</w:t>
      </w:r>
      <w:r w:rsidR="00AC20AF" w:rsidRPr="00EE785B">
        <w:rPr>
          <w:lang w:val="uk-UA"/>
        </w:rPr>
        <w:t xml:space="preserve"> згідно з вибраними параметрами</w:t>
      </w:r>
      <w:r w:rsidRPr="00EE785B">
        <w:rPr>
          <w:lang w:val="uk-UA"/>
        </w:rPr>
        <w:t>.</w:t>
      </w:r>
    </w:p>
    <w:p w:rsidR="00581938" w:rsidRPr="00033812" w:rsidRDefault="00581938" w:rsidP="00033812">
      <w:pPr>
        <w:pStyle w:val="2TimesNewRoman6"/>
        <w:numPr>
          <w:ilvl w:val="0"/>
          <w:numId w:val="2"/>
        </w:numPr>
        <w:jc w:val="both"/>
        <w:rPr>
          <w:lang w:val="uk-UA"/>
        </w:rPr>
      </w:pPr>
      <w:r w:rsidRPr="00EE785B">
        <w:rPr>
          <w:lang w:val="uk-UA"/>
        </w:rPr>
        <w:t xml:space="preserve">«Створення паспортів» - виведення </w:t>
      </w:r>
      <w:r w:rsidR="0050500A" w:rsidRPr="00EE785B">
        <w:rPr>
          <w:lang w:val="uk-UA"/>
        </w:rPr>
        <w:t>частини</w:t>
      </w:r>
      <w:r w:rsidRPr="00EE785B">
        <w:rPr>
          <w:lang w:val="uk-UA"/>
        </w:rPr>
        <w:t xml:space="preserve"> створення обраного типу паспорта.</w:t>
      </w:r>
    </w:p>
    <w:p w:rsidR="00CB47DB" w:rsidRPr="00EE785B" w:rsidRDefault="00CB47DB" w:rsidP="00CB47DB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lang w:val="uk-UA"/>
        </w:rPr>
        <w:t>Також на екрані вибору необхідно відображати кількість одиниць обладнання та створених паспортів</w:t>
      </w:r>
      <w:r w:rsidR="009B5790">
        <w:rPr>
          <w:lang w:val="uk-UA"/>
        </w:rPr>
        <w:t xml:space="preserve"> для обраного </w:t>
      </w:r>
      <w:r w:rsidR="009B5790" w:rsidRPr="00EE785B">
        <w:rPr>
          <w:lang w:val="uk-UA"/>
        </w:rPr>
        <w:t>завод</w:t>
      </w:r>
      <w:r w:rsidR="009B5790">
        <w:rPr>
          <w:lang w:val="uk-UA"/>
        </w:rPr>
        <w:t>у</w:t>
      </w:r>
      <w:r w:rsidR="009B5790" w:rsidRPr="00EE785B">
        <w:rPr>
          <w:lang w:val="uk-UA"/>
        </w:rPr>
        <w:t xml:space="preserve"> планування технічних об'єктів</w:t>
      </w:r>
      <w:r w:rsidRPr="00EE785B">
        <w:rPr>
          <w:lang w:val="uk-UA"/>
        </w:rPr>
        <w:t xml:space="preserve">. </w:t>
      </w:r>
    </w:p>
    <w:p w:rsidR="00CB47DB" w:rsidRDefault="00486279" w:rsidP="00486279">
      <w:pPr>
        <w:widowControl w:val="0"/>
        <w:spacing w:line="264" w:lineRule="auto"/>
        <w:ind w:firstLine="540"/>
        <w:jc w:val="both"/>
        <w:rPr>
          <w:lang w:val="uk-UA"/>
        </w:rPr>
      </w:pPr>
      <w:r w:rsidRPr="00EE785B">
        <w:rPr>
          <w:rStyle w:val="hps"/>
          <w:lang w:val="uk-UA"/>
        </w:rPr>
        <w:t>Параметри вибору</w:t>
      </w:r>
      <w:r w:rsidRPr="00EE785B">
        <w:rPr>
          <w:lang w:val="uk-UA"/>
        </w:rPr>
        <w:t xml:space="preserve"> </w:t>
      </w:r>
      <w:r w:rsidRPr="00EE785B">
        <w:rPr>
          <w:rStyle w:val="hps"/>
          <w:lang w:val="uk-UA"/>
        </w:rPr>
        <w:t>є обов'язковими</w:t>
      </w:r>
      <w:r w:rsidRPr="00EE785B">
        <w:rPr>
          <w:lang w:val="uk-UA"/>
        </w:rPr>
        <w:t>.</w:t>
      </w:r>
    </w:p>
    <w:p w:rsidR="006E231A" w:rsidRPr="00EE785B" w:rsidRDefault="006E231A" w:rsidP="00486279">
      <w:pPr>
        <w:widowControl w:val="0"/>
        <w:spacing w:line="264" w:lineRule="auto"/>
        <w:ind w:firstLine="540"/>
        <w:jc w:val="both"/>
        <w:rPr>
          <w:lang w:val="uk-UA"/>
        </w:rPr>
      </w:pPr>
    </w:p>
    <w:p w:rsidR="00DE0E0B" w:rsidRPr="00EE785B" w:rsidRDefault="00DE0E0B" w:rsidP="00895BF3">
      <w:pPr>
        <w:pStyle w:val="1TimesNewRoman61"/>
        <w:numPr>
          <w:ilvl w:val="0"/>
          <w:numId w:val="0"/>
        </w:numPr>
        <w:ind w:left="1095"/>
        <w:outlineLvl w:val="1"/>
        <w:rPr>
          <w:b/>
          <w:lang w:val="uk-UA"/>
        </w:rPr>
      </w:pPr>
      <w:bookmarkStart w:id="7" w:name="_Toc415569941"/>
      <w:r w:rsidRPr="00EE785B">
        <w:rPr>
          <w:b/>
          <w:lang w:val="uk-UA"/>
        </w:rPr>
        <w:t>5.2 А</w:t>
      </w:r>
      <w:r w:rsidR="00E57EAF" w:rsidRPr="00EE785B">
        <w:rPr>
          <w:b/>
          <w:lang w:val="uk-UA"/>
        </w:rPr>
        <w:t>лгоритм виконання</w:t>
      </w:r>
      <w:bookmarkEnd w:id="7"/>
    </w:p>
    <w:p w:rsidR="00DE0E0B" w:rsidRPr="00EE785B" w:rsidRDefault="00DE0E0B" w:rsidP="00C96607">
      <w:pPr>
        <w:jc w:val="both"/>
        <w:rPr>
          <w:lang w:val="uk-UA"/>
        </w:rPr>
      </w:pPr>
    </w:p>
    <w:p w:rsidR="00DE0E0B" w:rsidRPr="00EE785B" w:rsidRDefault="00DE0E0B" w:rsidP="00AC6873">
      <w:pPr>
        <w:pStyle w:val="1TimesNewRoman61"/>
        <w:numPr>
          <w:ilvl w:val="0"/>
          <w:numId w:val="0"/>
        </w:numPr>
        <w:ind w:left="1095"/>
        <w:outlineLvl w:val="1"/>
        <w:rPr>
          <w:b/>
          <w:lang w:val="uk-UA"/>
        </w:rPr>
      </w:pPr>
      <w:bookmarkStart w:id="8" w:name="_Toc415569942"/>
      <w:r w:rsidRPr="00EE785B">
        <w:rPr>
          <w:b/>
          <w:lang w:val="uk-UA"/>
        </w:rPr>
        <w:t>5.2.1 Паспорт установки катодно</w:t>
      </w:r>
      <w:r w:rsidR="00486279" w:rsidRPr="00EE785B">
        <w:rPr>
          <w:b/>
          <w:lang w:val="uk-UA"/>
        </w:rPr>
        <w:t>го</w:t>
      </w:r>
      <w:r w:rsidRPr="00EE785B">
        <w:rPr>
          <w:b/>
          <w:lang w:val="uk-UA"/>
        </w:rPr>
        <w:t xml:space="preserve"> за</w:t>
      </w:r>
      <w:r w:rsidR="00486279" w:rsidRPr="00EE785B">
        <w:rPr>
          <w:b/>
          <w:lang w:val="uk-UA"/>
        </w:rPr>
        <w:t>хисту</w:t>
      </w:r>
      <w:bookmarkEnd w:id="8"/>
    </w:p>
    <w:p w:rsidR="00486279" w:rsidRPr="00EE785B" w:rsidRDefault="00486279" w:rsidP="00AC6873">
      <w:pPr>
        <w:pStyle w:val="1TimesNewRoman61"/>
        <w:numPr>
          <w:ilvl w:val="0"/>
          <w:numId w:val="0"/>
        </w:numPr>
        <w:ind w:left="1095"/>
        <w:outlineLvl w:val="1"/>
        <w:rPr>
          <w:b/>
          <w:highlight w:val="lightGray"/>
          <w:lang w:val="uk-UA"/>
        </w:rPr>
      </w:pPr>
    </w:p>
    <w:p w:rsidR="00486279" w:rsidRPr="00EE785B" w:rsidRDefault="00486279" w:rsidP="008579FF">
      <w:pPr>
        <w:pStyle w:val="2TimesNewRoman6"/>
        <w:numPr>
          <w:ilvl w:val="0"/>
          <w:numId w:val="0"/>
        </w:numPr>
        <w:ind w:firstLine="964"/>
        <w:jc w:val="both"/>
        <w:rPr>
          <w:rFonts w:ascii="Arial" w:hAnsi="Arial" w:cs="Arial"/>
          <w:lang w:val="uk-UA"/>
        </w:rPr>
      </w:pPr>
      <w:r w:rsidRPr="00EE785B">
        <w:rPr>
          <w:lang w:val="uk-UA"/>
        </w:rPr>
        <w:t xml:space="preserve">Після підтвердження параметрів вибору </w:t>
      </w:r>
      <w:r w:rsidR="000C55D9" w:rsidRPr="00EE785B">
        <w:rPr>
          <w:lang w:val="uk-UA"/>
        </w:rPr>
        <w:t xml:space="preserve">необхідно </w:t>
      </w:r>
      <w:r w:rsidRPr="00EE785B">
        <w:rPr>
          <w:lang w:val="uk-UA"/>
        </w:rPr>
        <w:t>вибрати одн</w:t>
      </w:r>
      <w:r w:rsidR="000C55D9" w:rsidRPr="00EE785B">
        <w:rPr>
          <w:lang w:val="uk-UA"/>
        </w:rPr>
        <w:t>у</w:t>
      </w:r>
      <w:r w:rsidRPr="00EE785B">
        <w:rPr>
          <w:lang w:val="uk-UA"/>
        </w:rPr>
        <w:t xml:space="preserve"> з можливих </w:t>
      </w:r>
      <w:r w:rsidR="00D34D57" w:rsidRPr="00EE785B">
        <w:rPr>
          <w:lang w:val="uk-UA"/>
        </w:rPr>
        <w:t>функцій:</w:t>
      </w:r>
      <w:r w:rsidRPr="00EE785B">
        <w:rPr>
          <w:lang w:val="uk-UA"/>
        </w:rPr>
        <w:t xml:space="preserve"> «Перег</w:t>
      </w:r>
      <w:r w:rsidR="00FB156E">
        <w:rPr>
          <w:lang w:val="uk-UA"/>
        </w:rPr>
        <w:t>ляд / редагування», «Створення»</w:t>
      </w:r>
      <w:r w:rsidRPr="00EE785B">
        <w:rPr>
          <w:lang w:val="uk-UA"/>
        </w:rPr>
        <w:t>. У результаті «Паспорт установки катодного захисту»</w:t>
      </w:r>
      <w:r w:rsidR="00D34D57" w:rsidRPr="00EE785B">
        <w:rPr>
          <w:lang w:val="uk-UA"/>
        </w:rPr>
        <w:t xml:space="preserve"> </w:t>
      </w:r>
      <w:r w:rsidR="00D71099" w:rsidRPr="00EE785B">
        <w:rPr>
          <w:lang w:val="uk-UA"/>
        </w:rPr>
        <w:t>повинен відобразит</w:t>
      </w:r>
      <w:r w:rsidR="0044115E" w:rsidRPr="00EE785B">
        <w:rPr>
          <w:lang w:val="uk-UA"/>
        </w:rPr>
        <w:t>и</w:t>
      </w:r>
      <w:r w:rsidR="00D71099" w:rsidRPr="00EE785B">
        <w:rPr>
          <w:lang w:val="uk-UA"/>
        </w:rPr>
        <w:t>ся у відповідному форматі (екранн</w:t>
      </w:r>
      <w:r w:rsidR="00D971A6">
        <w:rPr>
          <w:lang w:val="uk-UA"/>
        </w:rPr>
        <w:t xml:space="preserve">і форми для введення </w:t>
      </w:r>
      <w:bookmarkStart w:id="9" w:name="_GoBack"/>
      <w:bookmarkEnd w:id="9"/>
      <w:r w:rsidR="00D971A6">
        <w:rPr>
          <w:lang w:val="uk-UA"/>
        </w:rPr>
        <w:t>інформації</w:t>
      </w:r>
      <w:r w:rsidR="00D71099" w:rsidRPr="00EE785B">
        <w:rPr>
          <w:lang w:val="uk-UA"/>
        </w:rPr>
        <w:t xml:space="preserve">) </w:t>
      </w:r>
      <w:r w:rsidR="00945DA7" w:rsidRPr="00EE785B">
        <w:rPr>
          <w:lang w:val="uk-UA"/>
        </w:rPr>
        <w:t>та містити інформацію щодо</w:t>
      </w:r>
      <w:r w:rsidRPr="00EE785B">
        <w:rPr>
          <w:rFonts w:ascii="Arial" w:hAnsi="Arial" w:cs="Arial"/>
          <w:lang w:val="uk-UA"/>
        </w:rPr>
        <w:t>:</w:t>
      </w:r>
    </w:p>
    <w:p w:rsidR="00486279" w:rsidRPr="00EE785B" w:rsidRDefault="00486279" w:rsidP="008579FF">
      <w:pPr>
        <w:pStyle w:val="2TimesNewRoman6"/>
        <w:numPr>
          <w:ilvl w:val="0"/>
          <w:numId w:val="0"/>
        </w:numPr>
        <w:ind w:firstLine="964"/>
        <w:jc w:val="both"/>
        <w:rPr>
          <w:lang w:val="uk-UA"/>
        </w:rPr>
      </w:pPr>
      <w:r w:rsidRPr="00EE785B">
        <w:rPr>
          <w:lang w:val="uk-UA"/>
        </w:rPr>
        <w:t>Рядки титульного аркуша (Додаток 1):</w:t>
      </w:r>
    </w:p>
    <w:p w:rsidR="00DE0E0B" w:rsidRPr="00EE785B" w:rsidRDefault="00DE0E0B" w:rsidP="00C96607">
      <w:pPr>
        <w:jc w:val="both"/>
        <w:rPr>
          <w:b/>
          <w:highlight w:val="lightGray"/>
          <w:lang w:val="uk-UA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2126"/>
        <w:gridCol w:w="2551"/>
        <w:gridCol w:w="1701"/>
        <w:gridCol w:w="3402"/>
      </w:tblGrid>
      <w:tr w:rsidR="00D13012" w:rsidRPr="00EE785B" w:rsidTr="00D56A13">
        <w:tc>
          <w:tcPr>
            <w:tcW w:w="534" w:type="dxa"/>
            <w:vAlign w:val="center"/>
          </w:tcPr>
          <w:p w:rsidR="00315BC3" w:rsidRPr="00EE785B" w:rsidRDefault="00315BC3" w:rsidP="00FA2304">
            <w:pPr>
              <w:jc w:val="center"/>
              <w:rPr>
                <w:b/>
                <w:lang w:val="uk-UA"/>
              </w:rPr>
            </w:pPr>
            <w:r w:rsidRPr="00EE785B">
              <w:rPr>
                <w:b/>
                <w:lang w:val="uk-UA"/>
              </w:rPr>
              <w:t>№</w:t>
            </w:r>
          </w:p>
        </w:tc>
        <w:tc>
          <w:tcPr>
            <w:tcW w:w="2126" w:type="dxa"/>
            <w:vAlign w:val="center"/>
          </w:tcPr>
          <w:p w:rsidR="00315BC3" w:rsidRPr="00EE785B" w:rsidRDefault="00315BC3" w:rsidP="00A53DFE">
            <w:pPr>
              <w:jc w:val="center"/>
              <w:rPr>
                <w:b/>
                <w:lang w:val="uk-UA"/>
              </w:rPr>
            </w:pPr>
            <w:r w:rsidRPr="00EE785B">
              <w:rPr>
                <w:b/>
                <w:lang w:val="uk-UA"/>
              </w:rPr>
              <w:t>Вміст рядка</w:t>
            </w:r>
          </w:p>
        </w:tc>
        <w:tc>
          <w:tcPr>
            <w:tcW w:w="2551" w:type="dxa"/>
            <w:vAlign w:val="center"/>
          </w:tcPr>
          <w:p w:rsidR="00315BC3" w:rsidRPr="00EE785B" w:rsidRDefault="00315BC3" w:rsidP="00A53DFE">
            <w:pPr>
              <w:jc w:val="center"/>
              <w:rPr>
                <w:b/>
                <w:lang w:val="uk-UA"/>
              </w:rPr>
            </w:pPr>
            <w:r w:rsidRPr="00EE785B">
              <w:rPr>
                <w:b/>
                <w:lang w:val="uk-UA"/>
              </w:rPr>
              <w:t>Пояснення</w:t>
            </w:r>
          </w:p>
        </w:tc>
        <w:tc>
          <w:tcPr>
            <w:tcW w:w="1701" w:type="dxa"/>
            <w:vAlign w:val="center"/>
          </w:tcPr>
          <w:p w:rsidR="00315BC3" w:rsidRPr="00EE785B" w:rsidRDefault="00315BC3" w:rsidP="00A53DFE">
            <w:pPr>
              <w:jc w:val="center"/>
              <w:rPr>
                <w:b/>
                <w:lang w:val="uk-UA"/>
              </w:rPr>
            </w:pPr>
            <w:r w:rsidRPr="00EE785B">
              <w:rPr>
                <w:b/>
                <w:lang w:val="uk-UA"/>
              </w:rPr>
              <w:t>Спосіб введення</w:t>
            </w:r>
          </w:p>
        </w:tc>
        <w:tc>
          <w:tcPr>
            <w:tcW w:w="3402" w:type="dxa"/>
          </w:tcPr>
          <w:p w:rsidR="00315BC3" w:rsidRPr="00EE785B" w:rsidRDefault="00315BC3" w:rsidP="00315BC3">
            <w:pPr>
              <w:jc w:val="center"/>
              <w:rPr>
                <w:lang w:val="uk-UA"/>
              </w:rPr>
            </w:pPr>
            <w:r w:rsidRPr="00EE785B">
              <w:rPr>
                <w:b/>
                <w:lang w:val="uk-UA"/>
              </w:rPr>
              <w:t>Таблиця - Поле</w:t>
            </w:r>
          </w:p>
        </w:tc>
      </w:tr>
      <w:tr w:rsidR="00D13012" w:rsidRPr="00EE785B" w:rsidTr="00D56A13">
        <w:tc>
          <w:tcPr>
            <w:tcW w:w="534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</w:t>
            </w:r>
          </w:p>
        </w:tc>
        <w:tc>
          <w:tcPr>
            <w:tcW w:w="2126" w:type="dxa"/>
          </w:tcPr>
          <w:p w:rsidR="00315BC3" w:rsidRPr="00EE785B" w:rsidRDefault="00315BC3" w:rsidP="007473E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компанії</w:t>
            </w:r>
          </w:p>
        </w:tc>
        <w:tc>
          <w:tcPr>
            <w:tcW w:w="2551" w:type="dxa"/>
          </w:tcPr>
          <w:p w:rsidR="00F02672" w:rsidRDefault="00F02672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компанії</w:t>
            </w:r>
            <w:r w:rsidRPr="00EE785B">
              <w:rPr>
                <w:lang w:val="uk-UA"/>
              </w:rPr>
              <w:t xml:space="preserve"> </w:t>
            </w:r>
          </w:p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(ДК «Укртрансгаз»)</w:t>
            </w:r>
          </w:p>
        </w:tc>
        <w:tc>
          <w:tcPr>
            <w:tcW w:w="1701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Довідник</w:t>
            </w:r>
          </w:p>
        </w:tc>
        <w:tc>
          <w:tcPr>
            <w:tcW w:w="3402" w:type="dxa"/>
          </w:tcPr>
          <w:p w:rsidR="00315BC3" w:rsidRPr="00EC5D64" w:rsidRDefault="00EC5D64" w:rsidP="009C116C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HAR20</w:t>
            </w:r>
          </w:p>
        </w:tc>
      </w:tr>
      <w:tr w:rsidR="00D13012" w:rsidRPr="00EE785B" w:rsidTr="00D56A13">
        <w:tc>
          <w:tcPr>
            <w:tcW w:w="534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2</w:t>
            </w:r>
          </w:p>
        </w:tc>
        <w:tc>
          <w:tcPr>
            <w:tcW w:w="2126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філії</w:t>
            </w:r>
          </w:p>
        </w:tc>
        <w:tc>
          <w:tcPr>
            <w:tcW w:w="2551" w:type="dxa"/>
          </w:tcPr>
          <w:p w:rsidR="00315BC3" w:rsidRPr="00EE785B" w:rsidRDefault="00315BC3" w:rsidP="00EC5D6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Назва </w:t>
            </w:r>
            <w:r w:rsidR="00EC5D64">
              <w:rPr>
                <w:lang w:val="uk-UA"/>
              </w:rPr>
              <w:t>місця</w:t>
            </w:r>
            <w:r w:rsidRPr="00EE785B">
              <w:rPr>
                <w:lang w:val="uk-UA"/>
              </w:rPr>
              <w:t xml:space="preserve"> розташування технічних об'єктів</w:t>
            </w:r>
          </w:p>
        </w:tc>
        <w:tc>
          <w:tcPr>
            <w:tcW w:w="1701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Довідник</w:t>
            </w:r>
          </w:p>
        </w:tc>
        <w:tc>
          <w:tcPr>
            <w:tcW w:w="3402" w:type="dxa"/>
          </w:tcPr>
          <w:p w:rsidR="009C116C" w:rsidRPr="00EE785B" w:rsidRDefault="00EC5D64" w:rsidP="00CE1B30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HAR20</w:t>
            </w:r>
          </w:p>
        </w:tc>
      </w:tr>
      <w:tr w:rsidR="00D13012" w:rsidRPr="00EE785B" w:rsidTr="00D56A13">
        <w:tc>
          <w:tcPr>
            <w:tcW w:w="534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>3</w:t>
            </w:r>
          </w:p>
        </w:tc>
        <w:tc>
          <w:tcPr>
            <w:tcW w:w="2126" w:type="dxa"/>
          </w:tcPr>
          <w:p w:rsidR="00315BC3" w:rsidRPr="00EE785B" w:rsidRDefault="00315BC3" w:rsidP="00A53DF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підрозділу</w:t>
            </w:r>
          </w:p>
        </w:tc>
        <w:tc>
          <w:tcPr>
            <w:tcW w:w="2551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Назва </w:t>
            </w:r>
            <w:proofErr w:type="spellStart"/>
            <w:r w:rsidRPr="00EE785B">
              <w:rPr>
                <w:lang w:val="uk-UA"/>
              </w:rPr>
              <w:t>місцерозташування</w:t>
            </w:r>
            <w:proofErr w:type="spellEnd"/>
            <w:r w:rsidRPr="00EE785B">
              <w:rPr>
                <w:lang w:val="uk-UA"/>
              </w:rPr>
              <w:t xml:space="preserve"> технічного об'єкта</w:t>
            </w:r>
          </w:p>
        </w:tc>
        <w:tc>
          <w:tcPr>
            <w:tcW w:w="1701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Довідник</w:t>
            </w:r>
          </w:p>
        </w:tc>
        <w:tc>
          <w:tcPr>
            <w:tcW w:w="3402" w:type="dxa"/>
          </w:tcPr>
          <w:p w:rsidR="00315BC3" w:rsidRPr="00EE785B" w:rsidRDefault="00EC5D64" w:rsidP="00CE1B30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HAR20</w:t>
            </w:r>
          </w:p>
        </w:tc>
      </w:tr>
      <w:tr w:rsidR="00D13012" w:rsidRPr="00EE785B" w:rsidTr="00D56A13">
        <w:tc>
          <w:tcPr>
            <w:tcW w:w="534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4</w:t>
            </w:r>
          </w:p>
        </w:tc>
        <w:tc>
          <w:tcPr>
            <w:tcW w:w="2126" w:type="dxa"/>
          </w:tcPr>
          <w:p w:rsidR="00315BC3" w:rsidRPr="00EE785B" w:rsidRDefault="00315BC3" w:rsidP="00FA230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Паспорт </w:t>
            </w:r>
            <w:proofErr w:type="spellStart"/>
            <w:r w:rsidRPr="00EE785B">
              <w:rPr>
                <w:lang w:val="uk-UA"/>
              </w:rPr>
              <w:t>№__установ</w:t>
            </w:r>
            <w:proofErr w:type="spellEnd"/>
            <w:r w:rsidRPr="00EE785B">
              <w:rPr>
                <w:lang w:val="uk-UA"/>
              </w:rPr>
              <w:t>ки катодного захисту</w:t>
            </w:r>
          </w:p>
        </w:tc>
        <w:tc>
          <w:tcPr>
            <w:tcW w:w="2551" w:type="dxa"/>
          </w:tcPr>
          <w:p w:rsidR="00315BC3" w:rsidRPr="00EE785B" w:rsidRDefault="00315BC3" w:rsidP="00050D97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Номер паспорта технічного об'єкта </w:t>
            </w:r>
          </w:p>
        </w:tc>
        <w:tc>
          <w:tcPr>
            <w:tcW w:w="1701" w:type="dxa"/>
          </w:tcPr>
          <w:p w:rsidR="00315BC3" w:rsidRPr="00EE785B" w:rsidRDefault="00315BC3" w:rsidP="00050D97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Автоматична нумерація</w:t>
            </w:r>
          </w:p>
        </w:tc>
        <w:tc>
          <w:tcPr>
            <w:tcW w:w="3402" w:type="dxa"/>
          </w:tcPr>
          <w:p w:rsidR="00315BC3" w:rsidRPr="00EC5D64" w:rsidRDefault="00EC5D64" w:rsidP="001C269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NUM5</w:t>
            </w:r>
          </w:p>
        </w:tc>
      </w:tr>
      <w:tr w:rsidR="00D13012" w:rsidRPr="00EE785B" w:rsidTr="00D56A13">
        <w:tc>
          <w:tcPr>
            <w:tcW w:w="534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5</w:t>
            </w:r>
          </w:p>
        </w:tc>
        <w:tc>
          <w:tcPr>
            <w:tcW w:w="2126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Газопровід _____________Ду____</w:t>
            </w:r>
          </w:p>
        </w:tc>
        <w:tc>
          <w:tcPr>
            <w:tcW w:w="2551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газопроводу, на якому встановлений технічний об'єкт і його діаметр</w:t>
            </w:r>
          </w:p>
        </w:tc>
        <w:tc>
          <w:tcPr>
            <w:tcW w:w="1701" w:type="dxa"/>
          </w:tcPr>
          <w:p w:rsidR="00315BC3" w:rsidRPr="00EE785B" w:rsidRDefault="00315BC3" w:rsidP="00A53DF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Довідник (автоматично після вибору об’єкта)</w:t>
            </w:r>
          </w:p>
        </w:tc>
        <w:tc>
          <w:tcPr>
            <w:tcW w:w="3402" w:type="dxa"/>
          </w:tcPr>
          <w:p w:rsidR="00315BC3" w:rsidRDefault="00EC5D64" w:rsidP="00950444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HAR</w:t>
            </w:r>
            <w:r>
              <w:rPr>
                <w:lang w:val="en-US"/>
              </w:rPr>
              <w:t>50</w:t>
            </w:r>
            <w:r w:rsidR="00950444">
              <w:rPr>
                <w:lang w:val="en-US"/>
              </w:rPr>
              <w:t xml:space="preserve"> </w:t>
            </w:r>
            <w:r w:rsidR="00950444">
              <w:rPr>
                <w:lang w:val="en-US"/>
              </w:rPr>
              <w:t>NUM</w:t>
            </w:r>
            <w:r w:rsidR="00950444">
              <w:rPr>
                <w:lang w:val="en-US"/>
              </w:rPr>
              <w:t>4</w:t>
            </w:r>
          </w:p>
          <w:p w:rsidR="00950444" w:rsidRPr="00EE785B" w:rsidRDefault="00950444" w:rsidP="00950444">
            <w:pPr>
              <w:jc w:val="both"/>
              <w:rPr>
                <w:lang w:val="uk-UA"/>
              </w:rPr>
            </w:pPr>
          </w:p>
        </w:tc>
      </w:tr>
      <w:tr w:rsidR="00D13012" w:rsidRPr="00EE785B" w:rsidTr="00D56A13">
        <w:tc>
          <w:tcPr>
            <w:tcW w:w="534" w:type="dxa"/>
          </w:tcPr>
          <w:p w:rsidR="00315BC3" w:rsidRPr="00EE785B" w:rsidRDefault="00315BC3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6</w:t>
            </w:r>
          </w:p>
        </w:tc>
        <w:tc>
          <w:tcPr>
            <w:tcW w:w="2126" w:type="dxa"/>
          </w:tcPr>
          <w:p w:rsidR="00315BC3" w:rsidRPr="00EE785B" w:rsidRDefault="00315BC3" w:rsidP="00315BC3">
            <w:pPr>
              <w:jc w:val="both"/>
              <w:rPr>
                <w:lang w:val="uk-UA"/>
              </w:rPr>
            </w:pPr>
            <w:proofErr w:type="spellStart"/>
            <w:r w:rsidRPr="00EE785B">
              <w:rPr>
                <w:lang w:val="uk-UA"/>
              </w:rPr>
              <w:t>Місцерозташу</w:t>
            </w:r>
            <w:r w:rsidR="00D56A13" w:rsidRPr="00EE785B">
              <w:rPr>
                <w:lang w:val="uk-UA"/>
              </w:rPr>
              <w:t>-</w:t>
            </w:r>
            <w:r w:rsidRPr="00EE785B">
              <w:rPr>
                <w:lang w:val="uk-UA"/>
              </w:rPr>
              <w:t>вання</w:t>
            </w:r>
            <w:proofErr w:type="spellEnd"/>
          </w:p>
        </w:tc>
        <w:tc>
          <w:tcPr>
            <w:tcW w:w="2551" w:type="dxa"/>
          </w:tcPr>
          <w:p w:rsidR="00315BC3" w:rsidRPr="00EE785B" w:rsidRDefault="00315BC3" w:rsidP="00A53DF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Км газопроводу, на якому встановлений технічний об'єкт</w:t>
            </w:r>
          </w:p>
        </w:tc>
        <w:tc>
          <w:tcPr>
            <w:tcW w:w="1701" w:type="dxa"/>
          </w:tcPr>
          <w:p w:rsidR="00315BC3" w:rsidRPr="00EE785B" w:rsidRDefault="00315BC3" w:rsidP="00A53DF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3402" w:type="dxa"/>
          </w:tcPr>
          <w:p w:rsidR="00315BC3" w:rsidRPr="00EE785B" w:rsidRDefault="00C11C8E" w:rsidP="00A53DF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</w:t>
            </w:r>
            <w:r>
              <w:rPr>
                <w:lang w:val="en-US"/>
              </w:rPr>
              <w:t>3</w:t>
            </w:r>
          </w:p>
        </w:tc>
      </w:tr>
      <w:tr w:rsidR="007D2961" w:rsidRPr="00EE785B" w:rsidTr="00D56A13">
        <w:tc>
          <w:tcPr>
            <w:tcW w:w="534" w:type="dxa"/>
          </w:tcPr>
          <w:p w:rsidR="007D2961" w:rsidRPr="00EE785B" w:rsidRDefault="007D2961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7</w:t>
            </w:r>
          </w:p>
        </w:tc>
        <w:tc>
          <w:tcPr>
            <w:tcW w:w="2126" w:type="dxa"/>
          </w:tcPr>
          <w:p w:rsidR="007D2961" w:rsidRPr="00EE785B" w:rsidRDefault="007D2961" w:rsidP="00CE1B3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Місто</w:t>
            </w:r>
          </w:p>
        </w:tc>
        <w:tc>
          <w:tcPr>
            <w:tcW w:w="2551" w:type="dxa"/>
          </w:tcPr>
          <w:p w:rsidR="007D2961" w:rsidRPr="00EE785B" w:rsidRDefault="007D2961" w:rsidP="006033C7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Місто </w:t>
            </w:r>
          </w:p>
        </w:tc>
        <w:tc>
          <w:tcPr>
            <w:tcW w:w="1701" w:type="dxa"/>
          </w:tcPr>
          <w:p w:rsidR="007D2961" w:rsidRPr="00EE785B" w:rsidRDefault="007D2961" w:rsidP="006647BB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Довідник</w:t>
            </w:r>
          </w:p>
        </w:tc>
        <w:tc>
          <w:tcPr>
            <w:tcW w:w="3402" w:type="dxa"/>
          </w:tcPr>
          <w:p w:rsidR="007D2961" w:rsidRPr="00EE785B" w:rsidRDefault="007D2961" w:rsidP="001C2692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HAR20</w:t>
            </w:r>
          </w:p>
        </w:tc>
      </w:tr>
    </w:tbl>
    <w:p w:rsidR="00C76C85" w:rsidRPr="00EE785B" w:rsidRDefault="00C76C85" w:rsidP="00C96607">
      <w:pPr>
        <w:jc w:val="both"/>
        <w:rPr>
          <w:highlight w:val="lightGray"/>
          <w:lang w:val="uk-UA"/>
        </w:rPr>
      </w:pPr>
    </w:p>
    <w:p w:rsidR="00F51A07" w:rsidRPr="00EE785B" w:rsidRDefault="00AD0CBF" w:rsidP="00F51A07">
      <w:pPr>
        <w:ind w:firstLine="567"/>
        <w:jc w:val="both"/>
        <w:rPr>
          <w:lang w:val="uk-UA"/>
        </w:rPr>
      </w:pPr>
      <w:r w:rsidRPr="00EE785B">
        <w:rPr>
          <w:lang w:val="uk-UA"/>
        </w:rPr>
        <w:t>Рядки другого</w:t>
      </w:r>
      <w:r w:rsidR="00F51A07" w:rsidRPr="00EE785B">
        <w:rPr>
          <w:lang w:val="uk-UA"/>
        </w:rPr>
        <w:t xml:space="preserve"> </w:t>
      </w:r>
      <w:r w:rsidRPr="00EE785B">
        <w:rPr>
          <w:lang w:val="uk-UA"/>
        </w:rPr>
        <w:t xml:space="preserve">аркуша </w:t>
      </w:r>
      <w:r w:rsidR="00F51A07" w:rsidRPr="00EE785B">
        <w:rPr>
          <w:lang w:val="uk-UA"/>
        </w:rPr>
        <w:t>(Загальні данні) (Додаток 2):</w:t>
      </w:r>
    </w:p>
    <w:p w:rsidR="00F51A07" w:rsidRPr="00EE785B" w:rsidRDefault="00F51A07" w:rsidP="00F51A07">
      <w:pPr>
        <w:jc w:val="both"/>
        <w:rPr>
          <w:lang w:val="uk-UA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984"/>
        <w:gridCol w:w="2693"/>
        <w:gridCol w:w="1701"/>
        <w:gridCol w:w="3402"/>
      </w:tblGrid>
      <w:tr w:rsidR="00D13012" w:rsidRPr="00EE785B" w:rsidTr="000D0581">
        <w:tc>
          <w:tcPr>
            <w:tcW w:w="534" w:type="dxa"/>
          </w:tcPr>
          <w:p w:rsidR="00F51A07" w:rsidRPr="00EE785B" w:rsidRDefault="00F51A07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</w:t>
            </w:r>
          </w:p>
        </w:tc>
        <w:tc>
          <w:tcPr>
            <w:tcW w:w="1984" w:type="dxa"/>
          </w:tcPr>
          <w:p w:rsidR="00F51A07" w:rsidRPr="00EE785B" w:rsidRDefault="00F51A07" w:rsidP="00F51A07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Газопровід </w:t>
            </w:r>
          </w:p>
        </w:tc>
        <w:tc>
          <w:tcPr>
            <w:tcW w:w="2693" w:type="dxa"/>
          </w:tcPr>
          <w:p w:rsidR="00F51A07" w:rsidRPr="00EE785B" w:rsidRDefault="00F51A07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газопроводу, на якому встановлений технічний об'єкт і його діаметр</w:t>
            </w:r>
          </w:p>
        </w:tc>
        <w:tc>
          <w:tcPr>
            <w:tcW w:w="1701" w:type="dxa"/>
          </w:tcPr>
          <w:p w:rsidR="00F51A07" w:rsidRPr="00EE785B" w:rsidRDefault="00F51A07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Довідник (автоматично після вибору об’єкта)</w:t>
            </w:r>
          </w:p>
        </w:tc>
        <w:tc>
          <w:tcPr>
            <w:tcW w:w="3402" w:type="dxa"/>
          </w:tcPr>
          <w:p w:rsidR="00F51A07" w:rsidRPr="00EE785B" w:rsidRDefault="00950444" w:rsidP="000D2E65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HAR50</w:t>
            </w:r>
          </w:p>
        </w:tc>
      </w:tr>
      <w:tr w:rsidR="00D13012" w:rsidRPr="00EE785B" w:rsidTr="000D0581">
        <w:tc>
          <w:tcPr>
            <w:tcW w:w="534" w:type="dxa"/>
          </w:tcPr>
          <w:p w:rsidR="00F51A07" w:rsidRPr="00EE785B" w:rsidRDefault="00F51A07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2</w:t>
            </w:r>
          </w:p>
        </w:tc>
        <w:tc>
          <w:tcPr>
            <w:tcW w:w="1984" w:type="dxa"/>
          </w:tcPr>
          <w:p w:rsidR="00F51A07" w:rsidRPr="00EE785B" w:rsidRDefault="00F51A07" w:rsidP="00AD0CBF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Спос</w:t>
            </w:r>
            <w:r w:rsidR="00AD0CBF" w:rsidRPr="00EE785B">
              <w:rPr>
                <w:lang w:val="uk-UA"/>
              </w:rPr>
              <w:t>і</w:t>
            </w:r>
            <w:r w:rsidRPr="00EE785B">
              <w:rPr>
                <w:lang w:val="uk-UA"/>
              </w:rPr>
              <w:t>б захисту</w:t>
            </w:r>
          </w:p>
        </w:tc>
        <w:tc>
          <w:tcPr>
            <w:tcW w:w="2693" w:type="dxa"/>
          </w:tcPr>
          <w:p w:rsidR="00F51A07" w:rsidRPr="00EE785B" w:rsidRDefault="00F51A07" w:rsidP="00AD0CBF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Спос</w:t>
            </w:r>
            <w:r w:rsidR="00AD0CBF" w:rsidRPr="00EE785B">
              <w:rPr>
                <w:lang w:val="uk-UA"/>
              </w:rPr>
              <w:t>і</w:t>
            </w:r>
            <w:r w:rsidRPr="00EE785B">
              <w:rPr>
                <w:lang w:val="uk-UA"/>
              </w:rPr>
              <w:t>б за</w:t>
            </w:r>
            <w:r w:rsidR="00AD0CBF" w:rsidRPr="00EE785B">
              <w:rPr>
                <w:lang w:val="uk-UA"/>
              </w:rPr>
              <w:t>хисту трубопроводу</w:t>
            </w:r>
          </w:p>
        </w:tc>
        <w:tc>
          <w:tcPr>
            <w:tcW w:w="1701" w:type="dxa"/>
          </w:tcPr>
          <w:p w:rsidR="00AD0CBF" w:rsidRPr="00EE785B" w:rsidRDefault="00AD0CBF" w:rsidP="00202A6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Вибір: спільний нерегульований / спільний через ПКП (БЗК) / </w:t>
            </w:r>
            <w:r w:rsidR="00202A64" w:rsidRPr="00EE785B">
              <w:rPr>
                <w:lang w:val="uk-UA"/>
              </w:rPr>
              <w:t>нарізний</w:t>
            </w:r>
          </w:p>
        </w:tc>
        <w:tc>
          <w:tcPr>
            <w:tcW w:w="3402" w:type="dxa"/>
          </w:tcPr>
          <w:p w:rsidR="00F51A07" w:rsidRPr="00EE785B" w:rsidRDefault="00950444" w:rsidP="00950444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</w:t>
            </w:r>
            <w:r>
              <w:rPr>
                <w:lang w:val="en-US"/>
              </w:rPr>
              <w:t>25</w:t>
            </w:r>
          </w:p>
        </w:tc>
      </w:tr>
      <w:tr w:rsidR="00D13012" w:rsidRPr="00EE785B" w:rsidTr="000D0581">
        <w:tc>
          <w:tcPr>
            <w:tcW w:w="534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3</w:t>
            </w:r>
          </w:p>
        </w:tc>
        <w:tc>
          <w:tcPr>
            <w:tcW w:w="1984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Географічна прив'язка </w:t>
            </w:r>
          </w:p>
        </w:tc>
        <w:tc>
          <w:tcPr>
            <w:tcW w:w="2693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ближнього населеного пункту</w:t>
            </w:r>
          </w:p>
        </w:tc>
        <w:tc>
          <w:tcPr>
            <w:tcW w:w="1701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402" w:type="dxa"/>
          </w:tcPr>
          <w:p w:rsidR="00AD0CBF" w:rsidRPr="00EE785B" w:rsidRDefault="00950444" w:rsidP="00950444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</w:t>
            </w:r>
            <w:r>
              <w:rPr>
                <w:lang w:val="en-US"/>
              </w:rPr>
              <w:t>15</w:t>
            </w:r>
          </w:p>
        </w:tc>
      </w:tr>
      <w:tr w:rsidR="00D13012" w:rsidRPr="00EE785B" w:rsidTr="000D0581">
        <w:tc>
          <w:tcPr>
            <w:tcW w:w="534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4</w:t>
            </w:r>
          </w:p>
        </w:tc>
        <w:tc>
          <w:tcPr>
            <w:tcW w:w="1984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Дата введення в експлуатацію </w:t>
            </w:r>
          </w:p>
        </w:tc>
        <w:tc>
          <w:tcPr>
            <w:tcW w:w="2693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Дата введення в експлуатацію технічного об'єкта</w:t>
            </w:r>
          </w:p>
        </w:tc>
        <w:tc>
          <w:tcPr>
            <w:tcW w:w="1701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Календар</w:t>
            </w:r>
          </w:p>
        </w:tc>
        <w:tc>
          <w:tcPr>
            <w:tcW w:w="3402" w:type="dxa"/>
          </w:tcPr>
          <w:p w:rsidR="0031642B" w:rsidRPr="00950444" w:rsidRDefault="00950444" w:rsidP="003907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13012" w:rsidRPr="00EE785B" w:rsidTr="000D0581">
        <w:tc>
          <w:tcPr>
            <w:tcW w:w="534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5</w:t>
            </w:r>
          </w:p>
        </w:tc>
        <w:tc>
          <w:tcPr>
            <w:tcW w:w="1984" w:type="dxa"/>
          </w:tcPr>
          <w:p w:rsidR="00AD0CBF" w:rsidRPr="00EE785B" w:rsidRDefault="00427C09" w:rsidP="00427C09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Проектна ор</w:t>
            </w:r>
            <w:r w:rsidR="000302DE" w:rsidRPr="00EE785B">
              <w:rPr>
                <w:lang w:val="uk-UA"/>
              </w:rPr>
              <w:t>ганізаці</w:t>
            </w:r>
            <w:r w:rsidR="00AD0CBF" w:rsidRPr="00EE785B">
              <w:rPr>
                <w:lang w:val="uk-UA"/>
              </w:rPr>
              <w:t>я</w:t>
            </w:r>
          </w:p>
        </w:tc>
        <w:tc>
          <w:tcPr>
            <w:tcW w:w="2693" w:type="dxa"/>
          </w:tcPr>
          <w:p w:rsidR="00AD0CBF" w:rsidRPr="00EE785B" w:rsidRDefault="00AD0CBF" w:rsidP="00427C09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проектно</w:t>
            </w:r>
            <w:r w:rsidR="00427C09" w:rsidRPr="00EE785B">
              <w:rPr>
                <w:lang w:val="uk-UA"/>
              </w:rPr>
              <w:t>ї</w:t>
            </w:r>
            <w:r w:rsidRPr="00EE785B">
              <w:rPr>
                <w:lang w:val="uk-UA"/>
              </w:rPr>
              <w:t xml:space="preserve"> </w:t>
            </w:r>
            <w:r w:rsidR="000302DE" w:rsidRPr="00EE785B">
              <w:rPr>
                <w:lang w:val="uk-UA"/>
              </w:rPr>
              <w:t>організації</w:t>
            </w:r>
          </w:p>
        </w:tc>
        <w:tc>
          <w:tcPr>
            <w:tcW w:w="1701" w:type="dxa"/>
          </w:tcPr>
          <w:p w:rsidR="00AD0CBF" w:rsidRPr="00EE785B" w:rsidRDefault="00427C09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Вибір з довідника</w:t>
            </w:r>
          </w:p>
        </w:tc>
        <w:tc>
          <w:tcPr>
            <w:tcW w:w="3402" w:type="dxa"/>
          </w:tcPr>
          <w:p w:rsidR="00AD0CBF" w:rsidRPr="00EE785B" w:rsidRDefault="0031642B" w:rsidP="000302D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Нова довідникова z-таблиц</w:t>
            </w:r>
            <w:r w:rsidR="000302DE" w:rsidRPr="00EE785B">
              <w:rPr>
                <w:lang w:val="uk-UA"/>
              </w:rPr>
              <w:t>я</w:t>
            </w:r>
          </w:p>
        </w:tc>
      </w:tr>
      <w:tr w:rsidR="00D13012" w:rsidRPr="00EE785B" w:rsidTr="000D0581">
        <w:tc>
          <w:tcPr>
            <w:tcW w:w="534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6</w:t>
            </w:r>
          </w:p>
        </w:tc>
        <w:tc>
          <w:tcPr>
            <w:tcW w:w="1984" w:type="dxa"/>
          </w:tcPr>
          <w:p w:rsidR="00AD0CBF" w:rsidRPr="00EE785B" w:rsidRDefault="00427C09" w:rsidP="000302D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Будівельно</w:t>
            </w:r>
            <w:r w:rsidR="00AD0CBF" w:rsidRPr="00EE785B">
              <w:rPr>
                <w:lang w:val="uk-UA"/>
              </w:rPr>
              <w:t>-монтажна орган</w:t>
            </w:r>
            <w:r w:rsidR="000302DE" w:rsidRPr="00EE785B">
              <w:rPr>
                <w:lang w:val="uk-UA"/>
              </w:rPr>
              <w:t>і</w:t>
            </w:r>
            <w:r w:rsidR="00AD0CBF" w:rsidRPr="00EE785B">
              <w:rPr>
                <w:lang w:val="uk-UA"/>
              </w:rPr>
              <w:t>зац</w:t>
            </w:r>
            <w:r w:rsidRPr="00EE785B">
              <w:rPr>
                <w:lang w:val="uk-UA"/>
              </w:rPr>
              <w:t>і</w:t>
            </w:r>
            <w:r w:rsidR="00AD0CBF" w:rsidRPr="00EE785B">
              <w:rPr>
                <w:lang w:val="uk-UA"/>
              </w:rPr>
              <w:t>я</w:t>
            </w:r>
          </w:p>
        </w:tc>
        <w:tc>
          <w:tcPr>
            <w:tcW w:w="2693" w:type="dxa"/>
          </w:tcPr>
          <w:p w:rsidR="00AD0CBF" w:rsidRPr="00EE785B" w:rsidRDefault="00427C09" w:rsidP="00427C09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 організації, що змонтувала технічний об'єкт</w:t>
            </w:r>
          </w:p>
        </w:tc>
        <w:tc>
          <w:tcPr>
            <w:tcW w:w="1701" w:type="dxa"/>
          </w:tcPr>
          <w:p w:rsidR="00AD0CBF" w:rsidRPr="00EE785B" w:rsidRDefault="00427C09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Вибір з довідника</w:t>
            </w:r>
          </w:p>
        </w:tc>
        <w:tc>
          <w:tcPr>
            <w:tcW w:w="3402" w:type="dxa"/>
          </w:tcPr>
          <w:p w:rsidR="00AD0CBF" w:rsidRPr="00EE785B" w:rsidRDefault="0031642B" w:rsidP="000302D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Нова довідникова z-таблиц</w:t>
            </w:r>
            <w:r w:rsidR="000302DE" w:rsidRPr="00EE785B">
              <w:rPr>
                <w:lang w:val="uk-UA"/>
              </w:rPr>
              <w:t>я</w:t>
            </w:r>
          </w:p>
        </w:tc>
      </w:tr>
      <w:tr w:rsidR="00AD0CBF" w:rsidRPr="00EE785B" w:rsidTr="000D0581">
        <w:tc>
          <w:tcPr>
            <w:tcW w:w="534" w:type="dxa"/>
          </w:tcPr>
          <w:p w:rsidR="00AD0CBF" w:rsidRPr="00EE785B" w:rsidRDefault="00AD0CBF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7</w:t>
            </w:r>
          </w:p>
        </w:tc>
        <w:tc>
          <w:tcPr>
            <w:tcW w:w="1984" w:type="dxa"/>
          </w:tcPr>
          <w:p w:rsidR="00AD0CBF" w:rsidRPr="00EE785B" w:rsidRDefault="00AD0CBF" w:rsidP="00427C09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Земле</w:t>
            </w:r>
            <w:r w:rsidR="00427C09" w:rsidRPr="00EE785B">
              <w:rPr>
                <w:lang w:val="uk-UA"/>
              </w:rPr>
              <w:t>користувач</w:t>
            </w:r>
          </w:p>
        </w:tc>
        <w:tc>
          <w:tcPr>
            <w:tcW w:w="2693" w:type="dxa"/>
          </w:tcPr>
          <w:p w:rsidR="00AD0CBF" w:rsidRPr="00EE785B" w:rsidRDefault="00427C09" w:rsidP="0031642B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Користувач землі, на якій розташован</w:t>
            </w:r>
            <w:r w:rsidR="0031642B" w:rsidRPr="00EE785B">
              <w:rPr>
                <w:lang w:val="uk-UA"/>
              </w:rPr>
              <w:t>о</w:t>
            </w:r>
            <w:r w:rsidRPr="00EE785B">
              <w:rPr>
                <w:lang w:val="uk-UA"/>
              </w:rPr>
              <w:t xml:space="preserve"> технічний об'єкт</w:t>
            </w:r>
          </w:p>
        </w:tc>
        <w:tc>
          <w:tcPr>
            <w:tcW w:w="1701" w:type="dxa"/>
          </w:tcPr>
          <w:p w:rsidR="00AD0CBF" w:rsidRPr="00EE785B" w:rsidRDefault="00427C09" w:rsidP="000D2E6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402" w:type="dxa"/>
          </w:tcPr>
          <w:p w:rsidR="00AD0CBF" w:rsidRPr="00EE785B" w:rsidRDefault="0031642B" w:rsidP="003907BE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Нова z-таблиц</w:t>
            </w:r>
            <w:r w:rsidR="000302DE" w:rsidRPr="00EE785B">
              <w:rPr>
                <w:lang w:val="uk-UA"/>
              </w:rPr>
              <w:t>я</w:t>
            </w:r>
          </w:p>
        </w:tc>
      </w:tr>
    </w:tbl>
    <w:p w:rsidR="00F51A07" w:rsidRPr="00EE785B" w:rsidRDefault="00F51A07" w:rsidP="00C96607">
      <w:pPr>
        <w:jc w:val="both"/>
        <w:rPr>
          <w:highlight w:val="lightGray"/>
          <w:lang w:val="uk-UA"/>
        </w:rPr>
      </w:pPr>
    </w:p>
    <w:p w:rsidR="000302DE" w:rsidRPr="007C3203" w:rsidRDefault="000302DE" w:rsidP="000302DE">
      <w:pPr>
        <w:ind w:firstLine="567"/>
        <w:jc w:val="both"/>
        <w:rPr>
          <w:lang w:val="uk-UA"/>
        </w:rPr>
      </w:pPr>
      <w:r w:rsidRPr="00EE785B">
        <w:rPr>
          <w:lang w:val="uk-UA"/>
        </w:rPr>
        <w:t>На третьому аркуші повинен відображатися ситуаційний план розміщення технічного об'єкта.</w:t>
      </w:r>
      <w:r w:rsidR="00A23E13" w:rsidRPr="00A23E13">
        <w:t>(</w:t>
      </w:r>
      <w:r w:rsidR="007C3203">
        <w:rPr>
          <w:lang w:val="uk-UA"/>
        </w:rPr>
        <w:t>б</w:t>
      </w:r>
      <w:r w:rsidR="0099717B">
        <w:rPr>
          <w:lang w:val="uk-UA"/>
        </w:rPr>
        <w:t>удь-який м</w:t>
      </w:r>
      <w:r w:rsidR="00A23E13">
        <w:rPr>
          <w:lang w:val="uk-UA"/>
        </w:rPr>
        <w:t>алюнок</w:t>
      </w:r>
      <w:r w:rsidR="00A23E13" w:rsidRPr="00A23E13">
        <w:t>)</w:t>
      </w:r>
      <w:r w:rsidR="007C3203">
        <w:rPr>
          <w:lang w:val="uk-UA"/>
        </w:rPr>
        <w:t>. Має бути збережений у БД.</w:t>
      </w:r>
    </w:p>
    <w:p w:rsidR="000302DE" w:rsidRPr="00EE785B" w:rsidRDefault="000302DE" w:rsidP="000302DE">
      <w:pPr>
        <w:ind w:firstLine="567"/>
        <w:jc w:val="both"/>
        <w:rPr>
          <w:lang w:val="uk-UA"/>
        </w:rPr>
      </w:pPr>
      <w:r w:rsidRPr="00EE785B">
        <w:rPr>
          <w:lang w:val="uk-UA"/>
        </w:rPr>
        <w:t xml:space="preserve">Рядки четвертого аркуша (Основні технічні характеристики установки катодного захисту) представлені в табличному вигляді </w:t>
      </w:r>
      <w:r w:rsidR="00390A0F" w:rsidRPr="00EE785B">
        <w:rPr>
          <w:lang w:val="uk-UA"/>
        </w:rPr>
        <w:t>та</w:t>
      </w:r>
      <w:r w:rsidRPr="00EE785B">
        <w:rPr>
          <w:lang w:val="uk-UA"/>
        </w:rPr>
        <w:t xml:space="preserve"> є докладним описом підпорядкованої одиниці обладнання, а саме катодного перетворювача (Додаток 3):</w:t>
      </w:r>
    </w:p>
    <w:p w:rsidR="00D97EA3" w:rsidRPr="00EE785B" w:rsidRDefault="00D97EA3" w:rsidP="000302DE">
      <w:pPr>
        <w:ind w:firstLine="567"/>
        <w:jc w:val="both"/>
        <w:rPr>
          <w:lang w:val="uk-UA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984"/>
        <w:gridCol w:w="2835"/>
        <w:gridCol w:w="1843"/>
        <w:gridCol w:w="3118"/>
      </w:tblGrid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</w:t>
            </w:r>
          </w:p>
        </w:tc>
        <w:tc>
          <w:tcPr>
            <w:tcW w:w="198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Дата монтаж</w:t>
            </w:r>
            <w:r w:rsidR="000D0581" w:rsidRPr="00EE785B">
              <w:rPr>
                <w:lang w:val="uk-UA"/>
              </w:rPr>
              <w:t>у</w:t>
            </w:r>
          </w:p>
        </w:tc>
        <w:tc>
          <w:tcPr>
            <w:tcW w:w="2835" w:type="dxa"/>
          </w:tcPr>
          <w:p w:rsidR="00390A0F" w:rsidRPr="00EE785B" w:rsidRDefault="001B5DDA" w:rsidP="00783575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Дата </w:t>
            </w:r>
            <w:r w:rsidR="007A6301" w:rsidRPr="00EE785B">
              <w:rPr>
                <w:lang w:val="uk-UA"/>
              </w:rPr>
              <w:t>монтаж</w:t>
            </w:r>
            <w:r w:rsidRPr="00EE785B">
              <w:rPr>
                <w:lang w:val="uk-UA"/>
              </w:rPr>
              <w:t xml:space="preserve">у у форматі ДД.ММ.РРРР, де </w:t>
            </w:r>
            <w:proofErr w:type="spellStart"/>
            <w:r w:rsidRPr="00EE785B">
              <w:rPr>
                <w:lang w:val="uk-UA"/>
              </w:rPr>
              <w:t>ДД-день</w:t>
            </w:r>
            <w:proofErr w:type="spellEnd"/>
            <w:r w:rsidRPr="00EE785B">
              <w:rPr>
                <w:lang w:val="uk-UA"/>
              </w:rPr>
              <w:t xml:space="preserve">, ММ-місяць, </w:t>
            </w:r>
            <w:proofErr w:type="spellStart"/>
            <w:r w:rsidRPr="00EE785B">
              <w:rPr>
                <w:lang w:val="uk-UA"/>
              </w:rPr>
              <w:t>РРРР-рік</w:t>
            </w:r>
            <w:proofErr w:type="spellEnd"/>
          </w:p>
        </w:tc>
        <w:tc>
          <w:tcPr>
            <w:tcW w:w="1843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Календар</w:t>
            </w:r>
          </w:p>
        </w:tc>
        <w:tc>
          <w:tcPr>
            <w:tcW w:w="3118" w:type="dxa"/>
          </w:tcPr>
          <w:p w:rsidR="00390A0F" w:rsidRPr="00FD0439" w:rsidRDefault="00FD0439" w:rsidP="00FD04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390A0F" w:rsidRPr="00EE785B" w:rsidTr="00187E29">
        <w:trPr>
          <w:trHeight w:val="602"/>
        </w:trPr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>2</w:t>
            </w:r>
          </w:p>
        </w:tc>
        <w:tc>
          <w:tcPr>
            <w:tcW w:w="198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Тип </w:t>
            </w:r>
            <w:r w:rsidR="000D0581" w:rsidRPr="00EE785B">
              <w:rPr>
                <w:lang w:val="uk-UA"/>
              </w:rPr>
              <w:t>перетворювача</w:t>
            </w:r>
          </w:p>
        </w:tc>
        <w:tc>
          <w:tcPr>
            <w:tcW w:w="2835" w:type="dxa"/>
          </w:tcPr>
          <w:p w:rsidR="00390A0F" w:rsidRPr="00EE785B" w:rsidRDefault="008D3752" w:rsidP="007A232C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Тип</w:t>
            </w:r>
            <w:r w:rsidR="00390A0F" w:rsidRPr="00EE785B">
              <w:rPr>
                <w:lang w:val="uk-UA"/>
              </w:rPr>
              <w:t xml:space="preserve"> </w:t>
            </w:r>
            <w:r w:rsidR="000D0581" w:rsidRPr="00EE785B">
              <w:rPr>
                <w:lang w:val="uk-UA"/>
              </w:rPr>
              <w:t>перетворювача</w:t>
            </w:r>
          </w:p>
        </w:tc>
        <w:tc>
          <w:tcPr>
            <w:tcW w:w="1843" w:type="dxa"/>
          </w:tcPr>
          <w:p w:rsidR="00390A0F" w:rsidRPr="00EE785B" w:rsidRDefault="008D3752" w:rsidP="008D3752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3118" w:type="dxa"/>
          </w:tcPr>
          <w:p w:rsidR="00390A0F" w:rsidRPr="002B1559" w:rsidRDefault="002B1559" w:rsidP="000D0581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HAR15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3</w:t>
            </w:r>
          </w:p>
        </w:tc>
        <w:tc>
          <w:tcPr>
            <w:tcW w:w="1984" w:type="dxa"/>
          </w:tcPr>
          <w:p w:rsidR="00390A0F" w:rsidRPr="00EE785B" w:rsidRDefault="00B86324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Виробник</w:t>
            </w:r>
          </w:p>
        </w:tc>
        <w:tc>
          <w:tcPr>
            <w:tcW w:w="2835" w:type="dxa"/>
          </w:tcPr>
          <w:p w:rsidR="00390A0F" w:rsidRPr="00EE785B" w:rsidRDefault="00390A0F" w:rsidP="00B8632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Назва</w:t>
            </w:r>
            <w:r w:rsidR="00B86324" w:rsidRPr="00EE785B">
              <w:rPr>
                <w:lang w:val="uk-UA"/>
              </w:rPr>
              <w:t xml:space="preserve"> виробника</w:t>
            </w:r>
            <w:r w:rsidRPr="00EE785B">
              <w:rPr>
                <w:lang w:val="uk-UA"/>
              </w:rPr>
              <w:t xml:space="preserve"> </w:t>
            </w:r>
            <w:r w:rsidR="00B86324" w:rsidRPr="00EE785B">
              <w:rPr>
                <w:lang w:val="uk-UA"/>
              </w:rPr>
              <w:t>чи</w:t>
            </w:r>
            <w:r w:rsidRPr="00EE785B">
              <w:rPr>
                <w:lang w:val="uk-UA"/>
              </w:rPr>
              <w:t xml:space="preserve"> назв</w:t>
            </w:r>
            <w:r w:rsidR="00B86324" w:rsidRPr="00EE785B">
              <w:rPr>
                <w:lang w:val="uk-UA"/>
              </w:rPr>
              <w:t>и</w:t>
            </w:r>
            <w:r w:rsidRPr="00EE785B">
              <w:rPr>
                <w:lang w:val="uk-UA"/>
              </w:rPr>
              <w:t xml:space="preserve"> </w:t>
            </w:r>
            <w:r w:rsidR="00B86324" w:rsidRPr="00EE785B">
              <w:rPr>
                <w:lang w:val="uk-UA"/>
              </w:rPr>
              <w:t>міста</w:t>
            </w:r>
            <w:r w:rsidRPr="00EE785B">
              <w:rPr>
                <w:lang w:val="uk-UA"/>
              </w:rPr>
              <w:t xml:space="preserve"> </w:t>
            </w:r>
            <w:r w:rsidR="00B86324" w:rsidRPr="00EE785B">
              <w:rPr>
                <w:lang w:val="uk-UA"/>
              </w:rPr>
              <w:t>виробника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3118" w:type="dxa"/>
          </w:tcPr>
          <w:p w:rsidR="00390A0F" w:rsidRPr="00A1008E" w:rsidRDefault="002B1559" w:rsidP="002B1559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HAR</w:t>
            </w:r>
            <w:r>
              <w:rPr>
                <w:lang w:val="en-US"/>
              </w:rPr>
              <w:t>20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4</w:t>
            </w:r>
          </w:p>
        </w:tc>
        <w:tc>
          <w:tcPr>
            <w:tcW w:w="1984" w:type="dxa"/>
          </w:tcPr>
          <w:p w:rsidR="00390A0F" w:rsidRPr="00EE785B" w:rsidRDefault="00B86324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Дата випуску</w:t>
            </w:r>
          </w:p>
        </w:tc>
        <w:tc>
          <w:tcPr>
            <w:tcW w:w="2835" w:type="dxa"/>
          </w:tcPr>
          <w:p w:rsidR="00390A0F" w:rsidRPr="00EE785B" w:rsidRDefault="00783575" w:rsidP="001B5DDA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Дата </w:t>
            </w:r>
            <w:r w:rsidR="001B5DDA" w:rsidRPr="00EE785B">
              <w:rPr>
                <w:lang w:val="uk-UA"/>
              </w:rPr>
              <w:t>випуску у форматі ДД.ММ</w:t>
            </w:r>
            <w:r w:rsidRPr="00EE785B">
              <w:rPr>
                <w:lang w:val="uk-UA"/>
              </w:rPr>
              <w:t xml:space="preserve">.РРРР, де </w:t>
            </w:r>
            <w:proofErr w:type="spellStart"/>
            <w:r w:rsidR="001B5DDA" w:rsidRPr="00EE785B">
              <w:rPr>
                <w:lang w:val="uk-UA"/>
              </w:rPr>
              <w:t>ДД-день</w:t>
            </w:r>
            <w:proofErr w:type="spellEnd"/>
            <w:r w:rsidR="001B5DDA" w:rsidRPr="00EE785B">
              <w:rPr>
                <w:lang w:val="uk-UA"/>
              </w:rPr>
              <w:t>, ММ</w:t>
            </w:r>
            <w:r w:rsidRPr="00EE785B">
              <w:rPr>
                <w:lang w:val="uk-UA"/>
              </w:rPr>
              <w:t xml:space="preserve">-місяць, </w:t>
            </w:r>
            <w:proofErr w:type="spellStart"/>
            <w:r w:rsidRPr="00EE785B">
              <w:rPr>
                <w:lang w:val="uk-UA"/>
              </w:rPr>
              <w:t>РРРР</w:t>
            </w:r>
            <w:r w:rsidR="001B5DDA" w:rsidRPr="00EE785B">
              <w:rPr>
                <w:lang w:val="uk-UA"/>
              </w:rPr>
              <w:t>-</w:t>
            </w:r>
            <w:r w:rsidRPr="00EE785B">
              <w:rPr>
                <w:lang w:val="uk-UA"/>
              </w:rPr>
              <w:t>рік</w:t>
            </w:r>
            <w:proofErr w:type="spellEnd"/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Календар</w:t>
            </w:r>
          </w:p>
        </w:tc>
        <w:tc>
          <w:tcPr>
            <w:tcW w:w="3118" w:type="dxa"/>
          </w:tcPr>
          <w:p w:rsidR="00390A0F" w:rsidRPr="00EE785B" w:rsidRDefault="002B1559" w:rsidP="003907B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Date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5</w:t>
            </w:r>
          </w:p>
        </w:tc>
        <w:tc>
          <w:tcPr>
            <w:tcW w:w="198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Заводс</w:t>
            </w:r>
            <w:r w:rsidR="008D3752" w:rsidRPr="00EE785B">
              <w:rPr>
                <w:lang w:val="uk-UA"/>
              </w:rPr>
              <w:t>ьки</w:t>
            </w:r>
            <w:r w:rsidRPr="00EE785B">
              <w:rPr>
                <w:lang w:val="uk-UA"/>
              </w:rPr>
              <w:t>й номер</w:t>
            </w:r>
          </w:p>
        </w:tc>
        <w:tc>
          <w:tcPr>
            <w:tcW w:w="2835" w:type="dxa"/>
          </w:tcPr>
          <w:p w:rsidR="00390A0F" w:rsidRPr="00EE785B" w:rsidRDefault="00390A0F" w:rsidP="008D3752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Заводс</w:t>
            </w:r>
            <w:r w:rsidR="008D3752" w:rsidRPr="00EE785B">
              <w:rPr>
                <w:lang w:val="uk-UA"/>
              </w:rPr>
              <w:t>ь</w:t>
            </w:r>
            <w:r w:rsidRPr="00EE785B">
              <w:rPr>
                <w:lang w:val="uk-UA"/>
              </w:rPr>
              <w:t>к</w:t>
            </w:r>
            <w:r w:rsidR="008D3752" w:rsidRPr="00EE785B">
              <w:rPr>
                <w:lang w:val="uk-UA"/>
              </w:rPr>
              <w:t>и</w:t>
            </w:r>
            <w:r w:rsidRPr="00EE785B">
              <w:rPr>
                <w:lang w:val="uk-UA"/>
              </w:rPr>
              <w:t xml:space="preserve">й номер </w:t>
            </w:r>
            <w:r w:rsidR="008D3752" w:rsidRPr="00EE785B">
              <w:rPr>
                <w:lang w:val="uk-UA"/>
              </w:rPr>
              <w:t>обладнання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3118" w:type="dxa"/>
          </w:tcPr>
          <w:p w:rsidR="00390A0F" w:rsidRPr="00425EC8" w:rsidRDefault="00425EC8" w:rsidP="000D05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Num10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6</w:t>
            </w:r>
          </w:p>
        </w:tc>
        <w:tc>
          <w:tcPr>
            <w:tcW w:w="1984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Тип захисного покриття</w:t>
            </w:r>
          </w:p>
        </w:tc>
        <w:tc>
          <w:tcPr>
            <w:tcW w:w="2835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Тип захисного покриття</w:t>
            </w:r>
          </w:p>
        </w:tc>
        <w:tc>
          <w:tcPr>
            <w:tcW w:w="1843" w:type="dxa"/>
          </w:tcPr>
          <w:p w:rsidR="00390A0F" w:rsidRPr="00EE785B" w:rsidRDefault="008D3752" w:rsidP="008D3752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Вибі</w:t>
            </w:r>
            <w:r w:rsidR="00390A0F" w:rsidRPr="00EE785B">
              <w:rPr>
                <w:lang w:val="uk-UA"/>
              </w:rPr>
              <w:t xml:space="preserve">р: </w:t>
            </w:r>
            <w:r w:rsidRPr="00EE785B">
              <w:rPr>
                <w:lang w:val="uk-UA"/>
              </w:rPr>
              <w:t>залізний</w:t>
            </w:r>
            <w:r w:rsidR="00390A0F" w:rsidRPr="00EE785B">
              <w:rPr>
                <w:lang w:val="uk-UA"/>
              </w:rPr>
              <w:t xml:space="preserve"> блок-бокс / </w:t>
            </w:r>
            <w:r w:rsidR="00B86324" w:rsidRPr="00EE785B">
              <w:rPr>
                <w:lang w:val="uk-UA"/>
              </w:rPr>
              <w:t>залізобетонний</w:t>
            </w:r>
            <w:r w:rsidR="00390A0F" w:rsidRPr="00EE785B">
              <w:rPr>
                <w:lang w:val="uk-UA"/>
              </w:rPr>
              <w:t xml:space="preserve"> блок-бокс / труба стал</w:t>
            </w:r>
            <w:r w:rsidRPr="00EE785B">
              <w:rPr>
                <w:lang w:val="uk-UA"/>
              </w:rPr>
              <w:t>ева</w:t>
            </w:r>
          </w:p>
        </w:tc>
        <w:tc>
          <w:tcPr>
            <w:tcW w:w="3118" w:type="dxa"/>
          </w:tcPr>
          <w:p w:rsidR="00390A0F" w:rsidRPr="00EE785B" w:rsidRDefault="00187E29" w:rsidP="00187E29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</w:t>
            </w:r>
            <w:r>
              <w:rPr>
                <w:lang w:val="en-US"/>
              </w:rPr>
              <w:t>15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7</w:t>
            </w:r>
          </w:p>
        </w:tc>
        <w:tc>
          <w:tcPr>
            <w:tcW w:w="1984" w:type="dxa"/>
          </w:tcPr>
          <w:p w:rsidR="00390A0F" w:rsidRPr="00EE785B" w:rsidRDefault="008D3752" w:rsidP="008D3752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Номінальні параметри. Потужність</w:t>
            </w:r>
            <w:r w:rsidR="00390A0F" w:rsidRPr="00EE785B">
              <w:rPr>
                <w:lang w:val="uk-UA"/>
              </w:rPr>
              <w:t>, кВт</w:t>
            </w:r>
          </w:p>
        </w:tc>
        <w:tc>
          <w:tcPr>
            <w:tcW w:w="2835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Потужність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118" w:type="dxa"/>
          </w:tcPr>
          <w:p w:rsidR="00390A0F" w:rsidRPr="00EE785B" w:rsidRDefault="005B5039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8</w:t>
            </w:r>
          </w:p>
        </w:tc>
        <w:tc>
          <w:tcPr>
            <w:tcW w:w="1984" w:type="dxa"/>
          </w:tcPr>
          <w:p w:rsidR="00390A0F" w:rsidRPr="00EE785B" w:rsidRDefault="008D3752" w:rsidP="008D3752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Номінальні параметри. Вихідна напруга</w:t>
            </w:r>
            <w:r w:rsidR="00390A0F" w:rsidRPr="00EE785B">
              <w:rPr>
                <w:lang w:val="uk-UA"/>
              </w:rPr>
              <w:t>, В</w:t>
            </w:r>
          </w:p>
        </w:tc>
        <w:tc>
          <w:tcPr>
            <w:tcW w:w="2835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Напруга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118" w:type="dxa"/>
          </w:tcPr>
          <w:p w:rsidR="00390A0F" w:rsidRPr="00EE785B" w:rsidRDefault="005B5039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9</w:t>
            </w:r>
          </w:p>
        </w:tc>
        <w:tc>
          <w:tcPr>
            <w:tcW w:w="1984" w:type="dxa"/>
          </w:tcPr>
          <w:p w:rsidR="00390A0F" w:rsidRPr="00EE785B" w:rsidRDefault="008D3752" w:rsidP="008D3752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Номінальні параметри. Вихідний струм</w:t>
            </w:r>
            <w:r w:rsidR="00390A0F" w:rsidRPr="00EE785B">
              <w:rPr>
                <w:lang w:val="uk-UA"/>
              </w:rPr>
              <w:t>, А</w:t>
            </w:r>
          </w:p>
        </w:tc>
        <w:tc>
          <w:tcPr>
            <w:tcW w:w="2835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Струм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118" w:type="dxa"/>
          </w:tcPr>
          <w:p w:rsidR="00390A0F" w:rsidRPr="00EE785B" w:rsidRDefault="005B5039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10</w:t>
            </w:r>
          </w:p>
        </w:tc>
        <w:tc>
          <w:tcPr>
            <w:tcW w:w="1984" w:type="dxa"/>
          </w:tcPr>
          <w:p w:rsidR="00390A0F" w:rsidRPr="00EE785B" w:rsidRDefault="002A5F94" w:rsidP="002A5F9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Наявність телеконтролю</w:t>
            </w:r>
            <w:r w:rsidR="00390A0F" w:rsidRPr="00EE785B">
              <w:rPr>
                <w:lang w:val="uk-UA"/>
              </w:rPr>
              <w:t xml:space="preserve"> (</w:t>
            </w:r>
            <w:r w:rsidRPr="00EE785B">
              <w:rPr>
                <w:lang w:val="uk-UA"/>
              </w:rPr>
              <w:t>так/ні</w:t>
            </w:r>
            <w:r w:rsidR="00390A0F" w:rsidRPr="00EE785B">
              <w:rPr>
                <w:lang w:val="uk-UA"/>
              </w:rPr>
              <w:t>)</w:t>
            </w:r>
          </w:p>
        </w:tc>
        <w:tc>
          <w:tcPr>
            <w:tcW w:w="2835" w:type="dxa"/>
          </w:tcPr>
          <w:p w:rsidR="00390A0F" w:rsidRPr="00EE785B" w:rsidRDefault="002A5F94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Наявність телеконтролю</w:t>
            </w:r>
          </w:p>
        </w:tc>
        <w:tc>
          <w:tcPr>
            <w:tcW w:w="1843" w:type="dxa"/>
          </w:tcPr>
          <w:p w:rsidR="00390A0F" w:rsidRPr="00EE785B" w:rsidRDefault="002A5F94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Вибір: т</w:t>
            </w:r>
            <w:r w:rsidR="00390A0F" w:rsidRPr="00EE785B">
              <w:rPr>
                <w:lang w:val="uk-UA"/>
              </w:rPr>
              <w:t>а</w:t>
            </w:r>
            <w:r w:rsidRPr="00EE785B">
              <w:rPr>
                <w:lang w:val="uk-UA"/>
              </w:rPr>
              <w:t>к / ні</w:t>
            </w:r>
          </w:p>
        </w:tc>
        <w:tc>
          <w:tcPr>
            <w:tcW w:w="3118" w:type="dxa"/>
          </w:tcPr>
          <w:p w:rsidR="00390A0F" w:rsidRPr="00EE785B" w:rsidRDefault="005B5039" w:rsidP="005B5039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</w:t>
            </w:r>
            <w:r>
              <w:rPr>
                <w:lang w:val="en-US"/>
              </w:rPr>
              <w:t>3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11</w:t>
            </w:r>
          </w:p>
        </w:tc>
        <w:tc>
          <w:tcPr>
            <w:tcW w:w="1984" w:type="dxa"/>
          </w:tcPr>
          <w:p w:rsidR="00390A0F" w:rsidRPr="00EE785B" w:rsidRDefault="00505024" w:rsidP="0050502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Наявність засобів спільного захисту</w:t>
            </w:r>
            <w:r w:rsidR="00390A0F" w:rsidRPr="00EE785B">
              <w:rPr>
                <w:lang w:val="uk-UA"/>
              </w:rPr>
              <w:t xml:space="preserve">, тип </w:t>
            </w:r>
          </w:p>
        </w:tc>
        <w:tc>
          <w:tcPr>
            <w:tcW w:w="2835" w:type="dxa"/>
          </w:tcPr>
          <w:p w:rsidR="00390A0F" w:rsidRPr="00EE785B" w:rsidRDefault="00390A0F" w:rsidP="00B8632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Тип </w:t>
            </w:r>
            <w:r w:rsidR="00B86324" w:rsidRPr="00EE785B">
              <w:rPr>
                <w:lang w:val="uk-UA"/>
              </w:rPr>
              <w:t>та наявність засобів спільного захисту</w:t>
            </w:r>
            <w:r w:rsidRPr="00EE785B">
              <w:rPr>
                <w:lang w:val="uk-UA"/>
              </w:rPr>
              <w:t xml:space="preserve"> 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118" w:type="dxa"/>
          </w:tcPr>
          <w:p w:rsidR="00390A0F" w:rsidRPr="00EE785B" w:rsidRDefault="008B7CCE" w:rsidP="0078411D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HAR15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Num10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12</w:t>
            </w:r>
          </w:p>
        </w:tc>
        <w:tc>
          <w:tcPr>
            <w:tcW w:w="1984" w:type="dxa"/>
          </w:tcPr>
          <w:p w:rsidR="00390A0F" w:rsidRPr="00EE785B" w:rsidRDefault="00505024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Тип та кількість електролічильника</w:t>
            </w:r>
          </w:p>
        </w:tc>
        <w:tc>
          <w:tcPr>
            <w:tcW w:w="2835" w:type="dxa"/>
          </w:tcPr>
          <w:p w:rsidR="00390A0F" w:rsidRPr="00EE785B" w:rsidRDefault="00505024" w:rsidP="0050502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Тип та кількість електролічильника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118" w:type="dxa"/>
          </w:tcPr>
          <w:p w:rsidR="00390A0F" w:rsidRPr="00EE785B" w:rsidRDefault="008B7CCE" w:rsidP="0078411D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HAR15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Num10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13</w:t>
            </w:r>
          </w:p>
        </w:tc>
        <w:tc>
          <w:tcPr>
            <w:tcW w:w="1984" w:type="dxa"/>
          </w:tcPr>
          <w:p w:rsidR="00390A0F" w:rsidRPr="00EE785B" w:rsidRDefault="00397F00" w:rsidP="00397F00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Опір</w:t>
            </w:r>
            <w:r w:rsidR="00390A0F" w:rsidRPr="00EE785B">
              <w:rPr>
                <w:lang w:val="uk-UA"/>
              </w:rPr>
              <w:t xml:space="preserve"> за</w:t>
            </w:r>
            <w:r w:rsidR="00531E09" w:rsidRPr="00EE785B">
              <w:rPr>
                <w:lang w:val="uk-UA"/>
              </w:rPr>
              <w:t>хис</w:t>
            </w:r>
            <w:r w:rsidRPr="00EE785B">
              <w:rPr>
                <w:lang w:val="uk-UA"/>
              </w:rPr>
              <w:t>ного</w:t>
            </w:r>
            <w:r w:rsidR="00390A0F" w:rsidRPr="00EE785B">
              <w:rPr>
                <w:lang w:val="uk-UA"/>
              </w:rPr>
              <w:t xml:space="preserve"> </w:t>
            </w:r>
            <w:r w:rsidR="00531E09" w:rsidRPr="00EE785B">
              <w:rPr>
                <w:lang w:val="uk-UA"/>
              </w:rPr>
              <w:t>заземлення</w:t>
            </w:r>
            <w:r w:rsidR="00390A0F" w:rsidRPr="00EE785B">
              <w:rPr>
                <w:lang w:val="uk-UA"/>
              </w:rPr>
              <w:t>, Ом</w:t>
            </w:r>
          </w:p>
        </w:tc>
        <w:tc>
          <w:tcPr>
            <w:tcW w:w="2835" w:type="dxa"/>
          </w:tcPr>
          <w:p w:rsidR="00390A0F" w:rsidRPr="00EE785B" w:rsidRDefault="00505024" w:rsidP="0050502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Опір захисного заземлення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118" w:type="dxa"/>
          </w:tcPr>
          <w:p w:rsidR="00390A0F" w:rsidRPr="00EE785B" w:rsidRDefault="00BB11AB" w:rsidP="0078411D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390A0F" w:rsidRPr="00EE785B" w:rsidTr="00961B4F">
        <w:tc>
          <w:tcPr>
            <w:tcW w:w="534" w:type="dxa"/>
          </w:tcPr>
          <w:p w:rsidR="00390A0F" w:rsidRPr="00EE785B" w:rsidRDefault="00390A0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14</w:t>
            </w:r>
          </w:p>
        </w:tc>
        <w:tc>
          <w:tcPr>
            <w:tcW w:w="1984" w:type="dxa"/>
          </w:tcPr>
          <w:p w:rsidR="00390A0F" w:rsidRPr="00EE785B" w:rsidRDefault="00505024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Примітка</w:t>
            </w:r>
          </w:p>
        </w:tc>
        <w:tc>
          <w:tcPr>
            <w:tcW w:w="2835" w:type="dxa"/>
          </w:tcPr>
          <w:p w:rsidR="00390A0F" w:rsidRPr="00EE785B" w:rsidRDefault="00505024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Примітка</w:t>
            </w:r>
          </w:p>
        </w:tc>
        <w:tc>
          <w:tcPr>
            <w:tcW w:w="1843" w:type="dxa"/>
          </w:tcPr>
          <w:p w:rsidR="00390A0F" w:rsidRPr="00EE785B" w:rsidRDefault="008D3752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3118" w:type="dxa"/>
          </w:tcPr>
          <w:p w:rsidR="00390A0F" w:rsidRPr="00EE785B" w:rsidRDefault="00BB11AB" w:rsidP="0078411D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</w:t>
            </w:r>
            <w:r>
              <w:rPr>
                <w:lang w:val="en-US"/>
              </w:rPr>
              <w:t>255</w:t>
            </w:r>
          </w:p>
        </w:tc>
      </w:tr>
    </w:tbl>
    <w:p w:rsidR="000302DE" w:rsidRPr="00EE785B" w:rsidRDefault="000302DE" w:rsidP="0088656E">
      <w:pPr>
        <w:ind w:firstLine="567"/>
        <w:jc w:val="both"/>
        <w:rPr>
          <w:lang w:val="uk-UA"/>
        </w:rPr>
      </w:pPr>
    </w:p>
    <w:p w:rsidR="00B86324" w:rsidRPr="00EE785B" w:rsidRDefault="00B86324" w:rsidP="00D97EA3">
      <w:pPr>
        <w:ind w:firstLine="567"/>
        <w:jc w:val="both"/>
        <w:rPr>
          <w:lang w:val="uk-UA"/>
        </w:rPr>
      </w:pPr>
      <w:r w:rsidRPr="00EE785B">
        <w:rPr>
          <w:lang w:val="uk-UA"/>
        </w:rPr>
        <w:t>Рядки п'ятого аркуша (Анодне заземлення) представлені у табличному вигляді та є докладним описом підпорядкованої одиниці обладнання, а саме анодного заземлення (Додаток 4):</w:t>
      </w:r>
    </w:p>
    <w:p w:rsidR="00D97EA3" w:rsidRPr="00EE785B" w:rsidRDefault="00D97EA3" w:rsidP="00D97EA3">
      <w:pPr>
        <w:ind w:firstLine="567"/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984"/>
        <w:gridCol w:w="2693"/>
        <w:gridCol w:w="1701"/>
        <w:gridCol w:w="2942"/>
      </w:tblGrid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Дата монтажу</w:t>
            </w:r>
          </w:p>
        </w:tc>
        <w:tc>
          <w:tcPr>
            <w:tcW w:w="2693" w:type="dxa"/>
          </w:tcPr>
          <w:p w:rsidR="00E4387B" w:rsidRPr="00EE785B" w:rsidRDefault="00E4387B" w:rsidP="00D742DF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Дата монтажу </w:t>
            </w:r>
            <w:r w:rsidR="00126F05" w:rsidRPr="00EE785B">
              <w:rPr>
                <w:lang w:val="uk-UA"/>
              </w:rPr>
              <w:t xml:space="preserve">у форматі ДД.ММ.РРРР, де </w:t>
            </w:r>
            <w:proofErr w:type="spellStart"/>
            <w:r w:rsidR="00126F05" w:rsidRPr="00EE785B">
              <w:rPr>
                <w:lang w:val="uk-UA"/>
              </w:rPr>
              <w:t>ДД-день</w:t>
            </w:r>
            <w:proofErr w:type="spellEnd"/>
            <w:r w:rsidR="00126F05" w:rsidRPr="00EE785B">
              <w:rPr>
                <w:lang w:val="uk-UA"/>
              </w:rPr>
              <w:t xml:space="preserve">, ММ-місяць, </w:t>
            </w:r>
            <w:proofErr w:type="spellStart"/>
            <w:r w:rsidR="00126F05" w:rsidRPr="00EE785B">
              <w:rPr>
                <w:lang w:val="uk-UA"/>
              </w:rPr>
              <w:t>РРРР-рік</w:t>
            </w:r>
            <w:proofErr w:type="spellEnd"/>
          </w:p>
        </w:tc>
        <w:tc>
          <w:tcPr>
            <w:tcW w:w="1701" w:type="dxa"/>
          </w:tcPr>
          <w:p w:rsidR="00E4387B" w:rsidRPr="00EE785B" w:rsidRDefault="00E4387B" w:rsidP="00B8632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Календар</w:t>
            </w:r>
          </w:p>
        </w:tc>
        <w:tc>
          <w:tcPr>
            <w:tcW w:w="2942" w:type="dxa"/>
          </w:tcPr>
          <w:p w:rsidR="00E4387B" w:rsidRPr="00264F17" w:rsidRDefault="00264F17" w:rsidP="00B863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2</w:t>
            </w:r>
          </w:p>
        </w:tc>
        <w:tc>
          <w:tcPr>
            <w:tcW w:w="1984" w:type="dxa"/>
          </w:tcPr>
          <w:p w:rsidR="00E4387B" w:rsidRPr="00EE785B" w:rsidRDefault="00E4387B" w:rsidP="009A13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Тип електродів</w:t>
            </w:r>
            <w:r w:rsidRPr="00EE785B">
              <w:rPr>
                <w:lang w:val="uk-UA"/>
              </w:rPr>
              <w:t xml:space="preserve"> анодного заземлення (АЗ)</w:t>
            </w:r>
          </w:p>
        </w:tc>
        <w:tc>
          <w:tcPr>
            <w:tcW w:w="2693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Тип електродів</w:t>
            </w:r>
            <w:r w:rsidRPr="00EE785B">
              <w:rPr>
                <w:lang w:val="uk-UA"/>
              </w:rPr>
              <w:t xml:space="preserve"> анодного заземлення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F6632C" w:rsidRDefault="00264F17" w:rsidP="00F6632C">
            <w:pPr>
              <w:jc w:val="both"/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HAR15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3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Виробник</w:t>
            </w:r>
          </w:p>
        </w:tc>
        <w:tc>
          <w:tcPr>
            <w:tcW w:w="2693" w:type="dxa"/>
          </w:tcPr>
          <w:p w:rsidR="00E4387B" w:rsidRPr="00EE785B" w:rsidRDefault="00E4387B" w:rsidP="00F82834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Назва </w:t>
            </w:r>
            <w:r w:rsidRPr="00EE785B">
              <w:rPr>
                <w:sz w:val="22"/>
                <w:szCs w:val="22"/>
                <w:lang w:val="uk-UA"/>
              </w:rPr>
              <w:t>виробника</w:t>
            </w:r>
            <w:r w:rsidRPr="00EE785B">
              <w:rPr>
                <w:lang w:val="uk-UA"/>
              </w:rPr>
              <w:t xml:space="preserve"> чи </w:t>
            </w:r>
            <w:r w:rsidRPr="00EE785B">
              <w:rPr>
                <w:lang w:val="uk-UA"/>
              </w:rPr>
              <w:lastRenderedPageBreak/>
              <w:t xml:space="preserve">назва міста </w:t>
            </w:r>
            <w:r w:rsidRPr="00EE785B">
              <w:rPr>
                <w:sz w:val="22"/>
                <w:szCs w:val="22"/>
                <w:lang w:val="uk-UA"/>
              </w:rPr>
              <w:t>виробника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 xml:space="preserve">Автоматично </w:t>
            </w:r>
            <w:r w:rsidRPr="00EE785B">
              <w:rPr>
                <w:lang w:val="uk-UA"/>
              </w:rPr>
              <w:lastRenderedPageBreak/>
              <w:t>з ознак ОО</w:t>
            </w:r>
          </w:p>
        </w:tc>
        <w:tc>
          <w:tcPr>
            <w:tcW w:w="2942" w:type="dxa"/>
          </w:tcPr>
          <w:p w:rsidR="00E4387B" w:rsidRPr="00EE785B" w:rsidRDefault="00317FC2" w:rsidP="000D0581">
            <w:pPr>
              <w:jc w:val="both"/>
              <w:rPr>
                <w:lang w:val="uk-UA"/>
              </w:rPr>
            </w:pPr>
            <w:r>
              <w:lastRenderedPageBreak/>
              <w:t>С</w:t>
            </w:r>
            <w:r>
              <w:rPr>
                <w:lang w:val="en-US"/>
              </w:rPr>
              <w:t>HAR20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>4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Конструкція АЗ</w:t>
            </w:r>
          </w:p>
        </w:tc>
        <w:tc>
          <w:tcPr>
            <w:tcW w:w="2693" w:type="dxa"/>
          </w:tcPr>
          <w:p w:rsidR="00E4387B" w:rsidRPr="00EE785B" w:rsidRDefault="00E4387B" w:rsidP="0058500F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Опис конструкції АЗ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EE785B" w:rsidRDefault="00823FC0" w:rsidP="000D0581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5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Кількість електродів, шт.</w:t>
            </w:r>
          </w:p>
        </w:tc>
        <w:tc>
          <w:tcPr>
            <w:tcW w:w="2693" w:type="dxa"/>
          </w:tcPr>
          <w:p w:rsidR="00E4387B" w:rsidRPr="00EE785B" w:rsidRDefault="00E4387B" w:rsidP="0058500F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Кількість електродів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EE785B" w:rsidRDefault="00823FC0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6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Глибина залягання, м</w:t>
            </w:r>
          </w:p>
        </w:tc>
        <w:tc>
          <w:tcPr>
            <w:tcW w:w="2693" w:type="dxa"/>
          </w:tcPr>
          <w:p w:rsidR="00E4387B" w:rsidRPr="00EE785B" w:rsidRDefault="00E4387B" w:rsidP="0058500F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Глибина </w:t>
            </w:r>
            <w:r w:rsidRPr="00EE785B">
              <w:rPr>
                <w:sz w:val="22"/>
                <w:szCs w:val="22"/>
                <w:lang w:val="uk-UA"/>
              </w:rPr>
              <w:t>залягання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942" w:type="dxa"/>
          </w:tcPr>
          <w:p w:rsidR="00E4387B" w:rsidRPr="00EE785B" w:rsidRDefault="00823FC0" w:rsidP="0032795C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7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Відстань до газопроводу, м</w:t>
            </w:r>
          </w:p>
        </w:tc>
        <w:tc>
          <w:tcPr>
            <w:tcW w:w="2693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Відстань до газопроводу</w:t>
            </w:r>
          </w:p>
        </w:tc>
        <w:tc>
          <w:tcPr>
            <w:tcW w:w="1701" w:type="dxa"/>
          </w:tcPr>
          <w:p w:rsidR="00E4387B" w:rsidRPr="00094B92" w:rsidRDefault="00E4387B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094B92" w:rsidRDefault="00CF2A07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8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Відстань до УКЗ, м</w:t>
            </w:r>
          </w:p>
        </w:tc>
        <w:tc>
          <w:tcPr>
            <w:tcW w:w="2693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Відстань до УКЗ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EE785B" w:rsidRDefault="00CF2A07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9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Довжина анодного поля, м</w:t>
            </w:r>
          </w:p>
        </w:tc>
        <w:tc>
          <w:tcPr>
            <w:tcW w:w="2693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Довжина анодного поля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EE785B" w:rsidRDefault="00CF2A07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10</w:t>
            </w:r>
          </w:p>
        </w:tc>
        <w:tc>
          <w:tcPr>
            <w:tcW w:w="1984" w:type="dxa"/>
          </w:tcPr>
          <w:p w:rsidR="00E4387B" w:rsidRPr="00EE785B" w:rsidRDefault="00E4387B" w:rsidP="009A13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Опір розтіканню АЗ, Ом</w:t>
            </w:r>
          </w:p>
        </w:tc>
        <w:tc>
          <w:tcPr>
            <w:tcW w:w="2693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Опір розтіканню АЗ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EE785B" w:rsidRDefault="00CF2A07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11</w:t>
            </w:r>
          </w:p>
        </w:tc>
        <w:tc>
          <w:tcPr>
            <w:tcW w:w="198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 xml:space="preserve">Питомий опір ґрунту, </w:t>
            </w:r>
            <w:proofErr w:type="spellStart"/>
            <w:r w:rsidRPr="00EE785B">
              <w:rPr>
                <w:sz w:val="22"/>
                <w:szCs w:val="22"/>
                <w:lang w:val="uk-UA"/>
              </w:rPr>
              <w:t>Ом·м</w:t>
            </w:r>
            <w:proofErr w:type="spellEnd"/>
          </w:p>
        </w:tc>
        <w:tc>
          <w:tcPr>
            <w:tcW w:w="2693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Питомий опір ґрунту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Автоматично з ознак ОО</w:t>
            </w:r>
          </w:p>
        </w:tc>
        <w:tc>
          <w:tcPr>
            <w:tcW w:w="2942" w:type="dxa"/>
          </w:tcPr>
          <w:p w:rsidR="00E4387B" w:rsidRPr="00EE785B" w:rsidRDefault="00CF2A07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sz w:val="22"/>
                <w:szCs w:val="22"/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12</w:t>
            </w:r>
          </w:p>
        </w:tc>
        <w:tc>
          <w:tcPr>
            <w:tcW w:w="1984" w:type="dxa"/>
            <w:vAlign w:val="center"/>
          </w:tcPr>
          <w:p w:rsidR="00E4387B" w:rsidRPr="00EE785B" w:rsidRDefault="00E4387B" w:rsidP="009A1381">
            <w:pPr>
              <w:ind w:left="-57" w:right="-57"/>
              <w:rPr>
                <w:sz w:val="22"/>
                <w:szCs w:val="22"/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Будівельна організація</w:t>
            </w:r>
          </w:p>
        </w:tc>
        <w:tc>
          <w:tcPr>
            <w:tcW w:w="2693" w:type="dxa"/>
            <w:vAlign w:val="center"/>
          </w:tcPr>
          <w:p w:rsidR="00E4387B" w:rsidRPr="00EE785B" w:rsidRDefault="00E4387B" w:rsidP="009A1381">
            <w:pPr>
              <w:ind w:left="-57" w:right="-57"/>
              <w:rPr>
                <w:sz w:val="22"/>
                <w:szCs w:val="22"/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Будівельна організація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Вибір з довідника</w:t>
            </w:r>
          </w:p>
        </w:tc>
        <w:tc>
          <w:tcPr>
            <w:tcW w:w="2942" w:type="dxa"/>
          </w:tcPr>
          <w:p w:rsidR="00E4387B" w:rsidRPr="00EE785B" w:rsidRDefault="00CF2A07" w:rsidP="000D0581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HAR20</w:t>
            </w:r>
          </w:p>
        </w:tc>
      </w:tr>
      <w:tr w:rsidR="00E4387B" w:rsidRPr="00EE785B" w:rsidTr="00E4387B">
        <w:tc>
          <w:tcPr>
            <w:tcW w:w="534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13</w:t>
            </w:r>
          </w:p>
        </w:tc>
        <w:tc>
          <w:tcPr>
            <w:tcW w:w="1984" w:type="dxa"/>
          </w:tcPr>
          <w:p w:rsidR="00E4387B" w:rsidRPr="00EE785B" w:rsidRDefault="00E4387B" w:rsidP="009A13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Примітки</w:t>
            </w:r>
          </w:p>
        </w:tc>
        <w:tc>
          <w:tcPr>
            <w:tcW w:w="2693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Примітки</w:t>
            </w:r>
          </w:p>
        </w:tc>
        <w:tc>
          <w:tcPr>
            <w:tcW w:w="1701" w:type="dxa"/>
          </w:tcPr>
          <w:p w:rsidR="00E4387B" w:rsidRPr="00EE785B" w:rsidRDefault="00E4387B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942" w:type="dxa"/>
          </w:tcPr>
          <w:p w:rsidR="00E4387B" w:rsidRPr="00EE785B" w:rsidRDefault="00CF2A07" w:rsidP="000D0581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HAR255</w:t>
            </w:r>
          </w:p>
        </w:tc>
      </w:tr>
    </w:tbl>
    <w:p w:rsidR="00D97EA3" w:rsidRPr="00EE785B" w:rsidRDefault="00D97EA3" w:rsidP="00D97EA3">
      <w:pPr>
        <w:ind w:firstLine="567"/>
        <w:jc w:val="both"/>
        <w:rPr>
          <w:lang w:val="uk-UA"/>
        </w:rPr>
      </w:pPr>
    </w:p>
    <w:p w:rsidR="005C6DF0" w:rsidRPr="00094B92" w:rsidRDefault="005C6DF0" w:rsidP="00D97EA3">
      <w:pPr>
        <w:ind w:firstLine="567"/>
        <w:jc w:val="both"/>
        <w:rPr>
          <w:lang w:val="uk-UA"/>
        </w:rPr>
      </w:pPr>
      <w:r w:rsidRPr="00094B92">
        <w:rPr>
          <w:lang w:val="uk-UA"/>
        </w:rPr>
        <w:t xml:space="preserve">Рядки </w:t>
      </w:r>
      <w:r w:rsidR="00710286">
        <w:rPr>
          <w:lang w:val="uk-UA"/>
        </w:rPr>
        <w:t>шост</w:t>
      </w:r>
      <w:r w:rsidRPr="00094B92">
        <w:rPr>
          <w:lang w:val="uk-UA"/>
        </w:rPr>
        <w:t>ого листа (Експлуатаційний контроль) представлені в табличному вигляді (Додаток 6):</w:t>
      </w:r>
    </w:p>
    <w:p w:rsidR="00D97EA3" w:rsidRPr="00094B92" w:rsidRDefault="00D97EA3" w:rsidP="00D97EA3">
      <w:pPr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2247"/>
        <w:gridCol w:w="2604"/>
        <w:gridCol w:w="1701"/>
        <w:gridCol w:w="2800"/>
      </w:tblGrid>
      <w:tr w:rsidR="00F3723F" w:rsidRPr="00094B92" w:rsidTr="00F3723F">
        <w:tc>
          <w:tcPr>
            <w:tcW w:w="502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1</w:t>
            </w:r>
          </w:p>
        </w:tc>
        <w:tc>
          <w:tcPr>
            <w:tcW w:w="2247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Дата контролю (Дата)</w:t>
            </w:r>
          </w:p>
        </w:tc>
        <w:tc>
          <w:tcPr>
            <w:tcW w:w="2604" w:type="dxa"/>
          </w:tcPr>
          <w:p w:rsidR="00F3723F" w:rsidRPr="00094B92" w:rsidRDefault="00F3723F" w:rsidP="001000E6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 xml:space="preserve">Дата контролю у форматі ДД.ММ.РРРР, де </w:t>
            </w:r>
            <w:proofErr w:type="spellStart"/>
            <w:r w:rsidRPr="00094B92">
              <w:rPr>
                <w:lang w:val="uk-UA"/>
              </w:rPr>
              <w:t>ДД-день</w:t>
            </w:r>
            <w:proofErr w:type="spellEnd"/>
            <w:r w:rsidRPr="00094B92">
              <w:rPr>
                <w:lang w:val="uk-UA"/>
              </w:rPr>
              <w:t xml:space="preserve">, ММ-місяць, </w:t>
            </w:r>
            <w:proofErr w:type="spellStart"/>
            <w:r w:rsidRPr="00094B92">
              <w:rPr>
                <w:lang w:val="uk-UA"/>
              </w:rPr>
              <w:t>РРРР-рік</w:t>
            </w:r>
            <w:proofErr w:type="spellEnd"/>
          </w:p>
        </w:tc>
        <w:tc>
          <w:tcPr>
            <w:tcW w:w="1701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Календар</w:t>
            </w:r>
          </w:p>
        </w:tc>
        <w:tc>
          <w:tcPr>
            <w:tcW w:w="2800" w:type="dxa"/>
          </w:tcPr>
          <w:p w:rsidR="00F3723F" w:rsidRPr="0063166A" w:rsidRDefault="0063166A" w:rsidP="000D05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F3723F" w:rsidRPr="00094B92" w:rsidTr="00F3723F">
        <w:tc>
          <w:tcPr>
            <w:tcW w:w="502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2</w:t>
            </w:r>
          </w:p>
        </w:tc>
        <w:tc>
          <w:tcPr>
            <w:tcW w:w="2247" w:type="dxa"/>
          </w:tcPr>
          <w:p w:rsidR="00F3723F" w:rsidRPr="00094B92" w:rsidRDefault="00F3723F" w:rsidP="00AB25E6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Час контролю (Час)</w:t>
            </w:r>
          </w:p>
        </w:tc>
        <w:tc>
          <w:tcPr>
            <w:tcW w:w="2604" w:type="dxa"/>
          </w:tcPr>
          <w:p w:rsidR="00F3723F" w:rsidRPr="00094B92" w:rsidRDefault="00F3723F" w:rsidP="001000E6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 xml:space="preserve">Час контролю у форматі </w:t>
            </w:r>
            <w:proofErr w:type="spellStart"/>
            <w:r w:rsidRPr="00094B92">
              <w:rPr>
                <w:lang w:val="uk-UA"/>
              </w:rPr>
              <w:t>Год.Хвл</w:t>
            </w:r>
            <w:proofErr w:type="spellEnd"/>
            <w:r w:rsidRPr="00094B92">
              <w:rPr>
                <w:lang w:val="uk-UA"/>
              </w:rPr>
              <w:t xml:space="preserve">, де </w:t>
            </w:r>
            <w:proofErr w:type="spellStart"/>
            <w:r w:rsidRPr="00094B92">
              <w:rPr>
                <w:lang w:val="uk-UA"/>
              </w:rPr>
              <w:t>Год-години</w:t>
            </w:r>
            <w:proofErr w:type="spellEnd"/>
            <w:r w:rsidRPr="00094B92">
              <w:rPr>
                <w:lang w:val="uk-UA"/>
              </w:rPr>
              <w:t xml:space="preserve">, </w:t>
            </w:r>
            <w:proofErr w:type="spellStart"/>
            <w:r w:rsidRPr="00094B92">
              <w:rPr>
                <w:lang w:val="uk-UA"/>
              </w:rPr>
              <w:t>Хвл-хвилини</w:t>
            </w:r>
            <w:proofErr w:type="spellEnd"/>
          </w:p>
        </w:tc>
        <w:tc>
          <w:tcPr>
            <w:tcW w:w="1701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63166A" w:rsidRDefault="0063166A" w:rsidP="000D05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F3723F" w:rsidRPr="00094B92" w:rsidTr="00F3723F">
        <w:tc>
          <w:tcPr>
            <w:tcW w:w="502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3</w:t>
            </w:r>
          </w:p>
        </w:tc>
        <w:tc>
          <w:tcPr>
            <w:tcW w:w="2247" w:type="dxa"/>
          </w:tcPr>
          <w:p w:rsidR="00F3723F" w:rsidRPr="00094B92" w:rsidRDefault="00F3723F" w:rsidP="007D187A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 xml:space="preserve">Режим </w:t>
            </w:r>
            <w:r w:rsidRPr="00094B92">
              <w:rPr>
                <w:sz w:val="22"/>
                <w:szCs w:val="22"/>
                <w:lang w:val="uk-UA"/>
              </w:rPr>
              <w:t>роботи</w:t>
            </w:r>
            <w:r w:rsidRPr="00094B92">
              <w:rPr>
                <w:lang w:val="uk-UA"/>
              </w:rPr>
              <w:t xml:space="preserve"> - </w:t>
            </w:r>
            <w:r w:rsidRPr="00094B92">
              <w:rPr>
                <w:sz w:val="22"/>
                <w:szCs w:val="22"/>
                <w:lang w:val="uk-UA"/>
              </w:rPr>
              <w:t>струм</w:t>
            </w:r>
            <w:r w:rsidRPr="00094B92">
              <w:rPr>
                <w:lang w:val="uk-UA"/>
              </w:rPr>
              <w:t>, А (на початку контролю)</w:t>
            </w:r>
          </w:p>
        </w:tc>
        <w:tc>
          <w:tcPr>
            <w:tcW w:w="2604" w:type="dxa"/>
          </w:tcPr>
          <w:p w:rsidR="00F3723F" w:rsidRPr="00094B92" w:rsidRDefault="00F3723F" w:rsidP="007C664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Значення струму на початку контролю</w:t>
            </w:r>
          </w:p>
        </w:tc>
        <w:tc>
          <w:tcPr>
            <w:tcW w:w="1701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094B92" w:rsidRDefault="00E23BF3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4</w:t>
            </w:r>
          </w:p>
        </w:tc>
        <w:tc>
          <w:tcPr>
            <w:tcW w:w="2247" w:type="dxa"/>
          </w:tcPr>
          <w:p w:rsidR="00F3723F" w:rsidRPr="00094B92" w:rsidRDefault="00F3723F" w:rsidP="007D187A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 xml:space="preserve">Режим </w:t>
            </w:r>
            <w:r w:rsidRPr="00094B92">
              <w:rPr>
                <w:sz w:val="22"/>
                <w:szCs w:val="22"/>
                <w:lang w:val="uk-UA"/>
              </w:rPr>
              <w:t>роботи</w:t>
            </w:r>
            <w:r w:rsidRPr="00094B92">
              <w:rPr>
                <w:lang w:val="uk-UA"/>
              </w:rPr>
              <w:t xml:space="preserve"> - напруга, В (на початку контролю)</w:t>
            </w:r>
          </w:p>
        </w:tc>
        <w:tc>
          <w:tcPr>
            <w:tcW w:w="2604" w:type="dxa"/>
          </w:tcPr>
          <w:p w:rsidR="00F3723F" w:rsidRPr="00094B92" w:rsidRDefault="00F3723F" w:rsidP="007C664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Значення напруги на початку контролю</w:t>
            </w:r>
          </w:p>
        </w:tc>
        <w:tc>
          <w:tcPr>
            <w:tcW w:w="1701" w:type="dxa"/>
          </w:tcPr>
          <w:p w:rsidR="00F3723F" w:rsidRPr="00094B92" w:rsidRDefault="00F3723F" w:rsidP="000D0581">
            <w:pPr>
              <w:jc w:val="both"/>
              <w:rPr>
                <w:lang w:val="uk-UA"/>
              </w:rPr>
            </w:pPr>
            <w:r w:rsidRPr="00094B92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E23BF3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5</w:t>
            </w:r>
          </w:p>
        </w:tc>
        <w:tc>
          <w:tcPr>
            <w:tcW w:w="2247" w:type="dxa"/>
          </w:tcPr>
          <w:p w:rsidR="00F3723F" w:rsidRPr="00EE785B" w:rsidRDefault="00F3723F" w:rsidP="007D187A">
            <w:pPr>
              <w:jc w:val="both"/>
              <w:rPr>
                <w:lang w:val="uk-UA"/>
              </w:rPr>
            </w:pPr>
            <w:r w:rsidRPr="00EE785B">
              <w:rPr>
                <w:szCs w:val="28"/>
                <w:lang w:val="uk-UA"/>
              </w:rPr>
              <w:t>Потенціал труби в точці дренажу</w:t>
            </w:r>
            <w:r w:rsidRPr="00EE785B">
              <w:rPr>
                <w:lang w:val="uk-UA"/>
              </w:rPr>
              <w:t xml:space="preserve"> </w:t>
            </w:r>
            <w:r w:rsidRPr="00EE785B">
              <w:rPr>
                <w:sz w:val="22"/>
                <w:szCs w:val="22"/>
                <w:lang w:val="uk-UA"/>
              </w:rPr>
              <w:t>при увімкнутій УКЗ</w:t>
            </w:r>
            <w:r w:rsidRPr="00EE785B">
              <w:rPr>
                <w:lang w:val="uk-UA"/>
              </w:rPr>
              <w:t>, В (на початку контролю)</w:t>
            </w:r>
          </w:p>
        </w:tc>
        <w:tc>
          <w:tcPr>
            <w:tcW w:w="2604" w:type="dxa"/>
          </w:tcPr>
          <w:p w:rsidR="00F3723F" w:rsidRPr="00EE785B" w:rsidRDefault="00F3723F" w:rsidP="007C664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Значення потенціалу труби в точці дренажу при </w:t>
            </w:r>
            <w:r w:rsidRPr="00EE785B">
              <w:rPr>
                <w:sz w:val="22"/>
                <w:szCs w:val="22"/>
                <w:lang w:val="uk-UA"/>
              </w:rPr>
              <w:t>увімкнутій УКЗ</w:t>
            </w:r>
            <w:r w:rsidRPr="00EE785B">
              <w:rPr>
                <w:lang w:val="uk-UA"/>
              </w:rPr>
              <w:t xml:space="preserve"> на початку контролю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E23BF3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6</w:t>
            </w:r>
          </w:p>
        </w:tc>
        <w:tc>
          <w:tcPr>
            <w:tcW w:w="2247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szCs w:val="28"/>
                <w:lang w:val="uk-UA"/>
              </w:rPr>
              <w:t>Потенціал труби в точці дренажу</w:t>
            </w:r>
            <w:r w:rsidRPr="00EE785B">
              <w:rPr>
                <w:lang w:val="uk-UA"/>
              </w:rPr>
              <w:t xml:space="preserve"> </w:t>
            </w:r>
            <w:r w:rsidRPr="00EE785B">
              <w:rPr>
                <w:sz w:val="22"/>
                <w:szCs w:val="22"/>
                <w:lang w:val="uk-UA"/>
              </w:rPr>
              <w:t>при вимкнутій УКЗ</w:t>
            </w:r>
            <w:r w:rsidRPr="00EE785B">
              <w:rPr>
                <w:lang w:val="uk-UA"/>
              </w:rPr>
              <w:t xml:space="preserve"> </w:t>
            </w:r>
            <w:proofErr w:type="spellStart"/>
            <w:r w:rsidRPr="00EE785B">
              <w:rPr>
                <w:lang w:val="uk-UA"/>
              </w:rPr>
              <w:t>УКЗ</w:t>
            </w:r>
            <w:proofErr w:type="spellEnd"/>
            <w:r w:rsidRPr="00EE785B">
              <w:rPr>
                <w:lang w:val="uk-UA"/>
              </w:rPr>
              <w:t>, В (на початку контролю)</w:t>
            </w:r>
          </w:p>
        </w:tc>
        <w:tc>
          <w:tcPr>
            <w:tcW w:w="2604" w:type="dxa"/>
          </w:tcPr>
          <w:p w:rsidR="00F3723F" w:rsidRPr="00EE785B" w:rsidRDefault="00F3723F" w:rsidP="007C664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Значення потенціалу труби в точці дренажу при вимкнутій УКЗ на початку контролю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7</w:t>
            </w:r>
          </w:p>
        </w:tc>
        <w:tc>
          <w:tcPr>
            <w:tcW w:w="2247" w:type="dxa"/>
          </w:tcPr>
          <w:p w:rsidR="00F3723F" w:rsidRPr="00EE785B" w:rsidRDefault="00F3723F" w:rsidP="006055C6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Встановлений режим роботи струм, А </w:t>
            </w:r>
            <w:r w:rsidRPr="00EE785B">
              <w:rPr>
                <w:lang w:val="uk-UA"/>
              </w:rPr>
              <w:lastRenderedPageBreak/>
              <w:t>(наприкінці контролю)</w:t>
            </w:r>
          </w:p>
        </w:tc>
        <w:tc>
          <w:tcPr>
            <w:tcW w:w="2604" w:type="dxa"/>
          </w:tcPr>
          <w:p w:rsidR="00F3723F" w:rsidRPr="00EE785B" w:rsidRDefault="00F3723F" w:rsidP="007C664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>Значення струму наприкінці контролю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>8</w:t>
            </w:r>
          </w:p>
        </w:tc>
        <w:tc>
          <w:tcPr>
            <w:tcW w:w="2247" w:type="dxa"/>
          </w:tcPr>
          <w:p w:rsidR="00F3723F" w:rsidRPr="00EE785B" w:rsidRDefault="00F3723F" w:rsidP="006055C6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Встановлений режим роботи напруга, В (наприкінці контролю)</w:t>
            </w:r>
          </w:p>
        </w:tc>
        <w:tc>
          <w:tcPr>
            <w:tcW w:w="2604" w:type="dxa"/>
          </w:tcPr>
          <w:p w:rsidR="00F3723F" w:rsidRPr="00EE785B" w:rsidRDefault="00F3723F" w:rsidP="007C664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Значення напруги наприкінці контролю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9</w:t>
            </w:r>
          </w:p>
        </w:tc>
        <w:tc>
          <w:tcPr>
            <w:tcW w:w="2247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szCs w:val="28"/>
                <w:lang w:val="uk-UA"/>
              </w:rPr>
              <w:t>Потенціал труби в точці дренажу</w:t>
            </w:r>
            <w:r w:rsidRPr="00EE785B">
              <w:rPr>
                <w:lang w:val="uk-UA"/>
              </w:rPr>
              <w:t xml:space="preserve"> </w:t>
            </w:r>
            <w:r w:rsidRPr="00EE785B">
              <w:rPr>
                <w:sz w:val="22"/>
                <w:szCs w:val="22"/>
                <w:lang w:val="uk-UA"/>
              </w:rPr>
              <w:t>при увімкнутій УКЗ</w:t>
            </w:r>
            <w:r w:rsidRPr="00EE785B">
              <w:rPr>
                <w:lang w:val="uk-UA"/>
              </w:rPr>
              <w:t>, В (наприкінці контролю)</w:t>
            </w:r>
          </w:p>
        </w:tc>
        <w:tc>
          <w:tcPr>
            <w:tcW w:w="2604" w:type="dxa"/>
          </w:tcPr>
          <w:p w:rsidR="00F3723F" w:rsidRPr="00EE785B" w:rsidRDefault="00F3723F" w:rsidP="006055C6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Значення потенціалу труби в точці дренажу </w:t>
            </w:r>
            <w:r w:rsidRPr="00EE785B">
              <w:rPr>
                <w:sz w:val="22"/>
                <w:szCs w:val="22"/>
                <w:lang w:val="uk-UA"/>
              </w:rPr>
              <w:t>увімкнутій УКЗ</w:t>
            </w:r>
            <w:r w:rsidRPr="00EE785B">
              <w:rPr>
                <w:lang w:val="uk-UA"/>
              </w:rPr>
              <w:t xml:space="preserve"> наприкінці контролю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10</w:t>
            </w:r>
          </w:p>
        </w:tc>
        <w:tc>
          <w:tcPr>
            <w:tcW w:w="2247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szCs w:val="28"/>
                <w:lang w:val="uk-UA"/>
              </w:rPr>
              <w:t>Потенціал труби в точці дренажу</w:t>
            </w:r>
            <w:r w:rsidRPr="00EE785B">
              <w:rPr>
                <w:lang w:val="uk-UA"/>
              </w:rPr>
              <w:t xml:space="preserve"> </w:t>
            </w:r>
            <w:r w:rsidRPr="00EE785B">
              <w:rPr>
                <w:sz w:val="22"/>
                <w:szCs w:val="22"/>
                <w:lang w:val="uk-UA"/>
              </w:rPr>
              <w:t>при вимкнутій УКЗ</w:t>
            </w:r>
            <w:r w:rsidRPr="00EE785B">
              <w:rPr>
                <w:lang w:val="uk-UA"/>
              </w:rPr>
              <w:t>, В (наприкінці контролю)</w:t>
            </w:r>
          </w:p>
        </w:tc>
        <w:tc>
          <w:tcPr>
            <w:tcW w:w="2604" w:type="dxa"/>
          </w:tcPr>
          <w:p w:rsidR="00F3723F" w:rsidRPr="00EE785B" w:rsidRDefault="00F3723F" w:rsidP="007C664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Значення потенціалу труби в </w:t>
            </w:r>
            <w:r w:rsidRPr="00EE785B">
              <w:rPr>
                <w:szCs w:val="28"/>
                <w:lang w:val="uk-UA"/>
              </w:rPr>
              <w:t xml:space="preserve">точці </w:t>
            </w:r>
            <w:r w:rsidRPr="00EE785B">
              <w:rPr>
                <w:lang w:val="uk-UA"/>
              </w:rPr>
              <w:t xml:space="preserve">дренажу </w:t>
            </w:r>
            <w:r w:rsidRPr="00EE785B">
              <w:rPr>
                <w:sz w:val="22"/>
                <w:szCs w:val="22"/>
                <w:lang w:val="uk-UA"/>
              </w:rPr>
              <w:t>при вимкнутій УКЗ</w:t>
            </w:r>
            <w:r w:rsidRPr="00EE785B">
              <w:rPr>
                <w:lang w:val="uk-UA"/>
              </w:rPr>
              <w:t xml:space="preserve"> наприкінці контролю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11</w:t>
            </w:r>
          </w:p>
        </w:tc>
        <w:tc>
          <w:tcPr>
            <w:tcW w:w="2247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Покази електролічильника, кВт/</w:t>
            </w:r>
            <w:proofErr w:type="spellStart"/>
            <w:r w:rsidRPr="00EE785B">
              <w:rPr>
                <w:lang w:val="uk-UA"/>
              </w:rPr>
              <w:t>год</w:t>
            </w:r>
            <w:proofErr w:type="spellEnd"/>
          </w:p>
        </w:tc>
        <w:tc>
          <w:tcPr>
            <w:tcW w:w="26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Покази електролічильника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12</w:t>
            </w:r>
          </w:p>
        </w:tc>
        <w:tc>
          <w:tcPr>
            <w:tcW w:w="2247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Покази лічильника напрацьо</w:t>
            </w:r>
            <w:r w:rsidRPr="00EE785B">
              <w:rPr>
                <w:lang w:val="uk-UA"/>
              </w:rPr>
              <w:softHyphen/>
              <w:t xml:space="preserve">ваного часу, </w:t>
            </w:r>
            <w:proofErr w:type="spellStart"/>
            <w:r w:rsidRPr="00EE785B">
              <w:rPr>
                <w:lang w:val="uk-UA"/>
              </w:rPr>
              <w:t>год</w:t>
            </w:r>
            <w:proofErr w:type="spellEnd"/>
          </w:p>
        </w:tc>
        <w:tc>
          <w:tcPr>
            <w:tcW w:w="26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Покази лічильника напрацьо</w:t>
            </w:r>
            <w:r w:rsidRPr="00EE785B">
              <w:rPr>
                <w:lang w:val="uk-UA"/>
              </w:rPr>
              <w:softHyphen/>
              <w:t>ваного часу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13</w:t>
            </w:r>
          </w:p>
        </w:tc>
        <w:tc>
          <w:tcPr>
            <w:tcW w:w="2247" w:type="dxa"/>
          </w:tcPr>
          <w:p w:rsidR="00F3723F" w:rsidRPr="00EE785B" w:rsidRDefault="00F3723F" w:rsidP="00F614F2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Час простою УКЗ від попереднього контролю, </w:t>
            </w:r>
            <w:proofErr w:type="spellStart"/>
            <w:r w:rsidRPr="00EE785B">
              <w:rPr>
                <w:lang w:val="uk-UA"/>
              </w:rPr>
              <w:t>год</w:t>
            </w:r>
            <w:proofErr w:type="spellEnd"/>
          </w:p>
        </w:tc>
        <w:tc>
          <w:tcPr>
            <w:tcW w:w="26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Час простою УКЗ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2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14</w:t>
            </w:r>
          </w:p>
        </w:tc>
        <w:tc>
          <w:tcPr>
            <w:tcW w:w="2247" w:type="dxa"/>
          </w:tcPr>
          <w:p w:rsidR="00F3723F" w:rsidRPr="00EE785B" w:rsidRDefault="00F3723F">
            <w:pPr>
              <w:rPr>
                <w:lang w:val="uk-UA"/>
              </w:rPr>
            </w:pPr>
            <w:r w:rsidRPr="00EE785B">
              <w:rPr>
                <w:szCs w:val="28"/>
                <w:lang w:val="uk-UA"/>
              </w:rPr>
              <w:t>Примітки</w:t>
            </w:r>
          </w:p>
        </w:tc>
        <w:tc>
          <w:tcPr>
            <w:tcW w:w="2604" w:type="dxa"/>
          </w:tcPr>
          <w:p w:rsidR="00F3723F" w:rsidRPr="00EE785B" w:rsidRDefault="00F3723F">
            <w:pPr>
              <w:rPr>
                <w:lang w:val="uk-UA"/>
              </w:rPr>
            </w:pPr>
            <w:r w:rsidRPr="00EE785B">
              <w:rPr>
                <w:szCs w:val="28"/>
                <w:lang w:val="uk-UA"/>
              </w:rPr>
              <w:t>Примітки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F614F2" w:rsidP="000D0581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HAR255</w:t>
            </w:r>
          </w:p>
        </w:tc>
      </w:tr>
    </w:tbl>
    <w:p w:rsidR="00D97EA3" w:rsidRPr="00EE785B" w:rsidRDefault="00D97EA3" w:rsidP="00D97EA3">
      <w:pPr>
        <w:ind w:firstLine="567"/>
        <w:jc w:val="both"/>
        <w:rPr>
          <w:lang w:val="uk-UA"/>
        </w:rPr>
      </w:pPr>
    </w:p>
    <w:p w:rsidR="00AF0D22" w:rsidRPr="00EE785B" w:rsidRDefault="00AF0D22" w:rsidP="00D97EA3">
      <w:pPr>
        <w:ind w:firstLine="567"/>
        <w:jc w:val="both"/>
        <w:rPr>
          <w:lang w:val="uk-UA"/>
        </w:rPr>
      </w:pPr>
      <w:r w:rsidRPr="00EE785B">
        <w:rPr>
          <w:lang w:val="uk-UA"/>
        </w:rPr>
        <w:t>Рядки восьмого листа (Планово-</w:t>
      </w:r>
      <w:r w:rsidR="007736DA" w:rsidRPr="00EE785B">
        <w:rPr>
          <w:lang w:val="uk-UA"/>
        </w:rPr>
        <w:t>запобіж</w:t>
      </w:r>
      <w:r w:rsidRPr="00EE785B">
        <w:rPr>
          <w:lang w:val="uk-UA"/>
        </w:rPr>
        <w:t xml:space="preserve">ні ремонти) </w:t>
      </w:r>
      <w:r w:rsidR="00EB3D22" w:rsidRPr="00EE785B">
        <w:rPr>
          <w:lang w:val="uk-UA"/>
        </w:rPr>
        <w:t>навед</w:t>
      </w:r>
      <w:r w:rsidRPr="00EE785B">
        <w:rPr>
          <w:lang w:val="uk-UA"/>
        </w:rPr>
        <w:t>ені в табличному вигляді (Додаток 7):</w:t>
      </w:r>
    </w:p>
    <w:p w:rsidR="00D97EA3" w:rsidRPr="00EE785B" w:rsidRDefault="00D97EA3" w:rsidP="00D97EA3">
      <w:pPr>
        <w:jc w:val="both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04"/>
        <w:gridCol w:w="2298"/>
        <w:gridCol w:w="2551"/>
        <w:gridCol w:w="1701"/>
        <w:gridCol w:w="2800"/>
      </w:tblGrid>
      <w:tr w:rsidR="00F3723F" w:rsidRPr="00EE785B" w:rsidTr="00F3723F">
        <w:tc>
          <w:tcPr>
            <w:tcW w:w="504" w:type="dxa"/>
          </w:tcPr>
          <w:p w:rsidR="00F3723F" w:rsidRPr="00EE785B" w:rsidRDefault="00F3723F" w:rsidP="00C97CBB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</w:t>
            </w:r>
            <w:r w:rsidRPr="00EE785B">
              <w:rPr>
                <w:rFonts w:ascii="Arial" w:hAnsi="Arial" w:cs="Arial"/>
                <w:color w:val="000000"/>
                <w:sz w:val="23"/>
                <w:szCs w:val="23"/>
                <w:lang w:val="uk-UA"/>
              </w:rPr>
              <w:t xml:space="preserve"> </w:t>
            </w:r>
          </w:p>
        </w:tc>
        <w:tc>
          <w:tcPr>
            <w:tcW w:w="2298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Дата ремонту (початок)</w:t>
            </w:r>
          </w:p>
        </w:tc>
        <w:tc>
          <w:tcPr>
            <w:tcW w:w="2551" w:type="dxa"/>
          </w:tcPr>
          <w:p w:rsidR="00F3723F" w:rsidRPr="00EE785B" w:rsidRDefault="00F3723F" w:rsidP="005565A6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Дата початку ремонту у форматі ДД.ММ.РРРР, де </w:t>
            </w:r>
            <w:proofErr w:type="spellStart"/>
            <w:r w:rsidRPr="00EE785B">
              <w:rPr>
                <w:lang w:val="uk-UA"/>
              </w:rPr>
              <w:t>ДД-день</w:t>
            </w:r>
            <w:proofErr w:type="spellEnd"/>
            <w:r w:rsidRPr="00EE785B">
              <w:rPr>
                <w:lang w:val="uk-UA"/>
              </w:rPr>
              <w:t xml:space="preserve">, ММ-місяць, </w:t>
            </w:r>
            <w:proofErr w:type="spellStart"/>
            <w:r w:rsidRPr="00EE785B">
              <w:rPr>
                <w:lang w:val="uk-UA"/>
              </w:rPr>
              <w:t>РРРР-рік</w:t>
            </w:r>
            <w:proofErr w:type="spellEnd"/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Календар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Date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2</w:t>
            </w:r>
          </w:p>
        </w:tc>
        <w:tc>
          <w:tcPr>
            <w:tcW w:w="2298" w:type="dxa"/>
          </w:tcPr>
          <w:p w:rsidR="00F3723F" w:rsidRPr="00EE785B" w:rsidRDefault="00F3723F" w:rsidP="00ED493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Дата ремонту (кінець)</w:t>
            </w:r>
          </w:p>
        </w:tc>
        <w:tc>
          <w:tcPr>
            <w:tcW w:w="2551" w:type="dxa"/>
          </w:tcPr>
          <w:p w:rsidR="00F3723F" w:rsidRPr="00EE785B" w:rsidRDefault="00F3723F" w:rsidP="00D35FCD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Дата кінця ремонту у форматі ДД.ММ.РРРР, де </w:t>
            </w:r>
            <w:proofErr w:type="spellStart"/>
            <w:r w:rsidRPr="00EE785B">
              <w:rPr>
                <w:lang w:val="uk-UA"/>
              </w:rPr>
              <w:t>ДД-день</w:t>
            </w:r>
            <w:proofErr w:type="spellEnd"/>
            <w:r w:rsidRPr="00EE785B">
              <w:rPr>
                <w:lang w:val="uk-UA"/>
              </w:rPr>
              <w:t xml:space="preserve">, ММ-місяць, </w:t>
            </w:r>
            <w:proofErr w:type="spellStart"/>
            <w:r w:rsidRPr="00EE785B">
              <w:rPr>
                <w:lang w:val="uk-UA"/>
              </w:rPr>
              <w:t>РРРР-рік</w:t>
            </w:r>
            <w:proofErr w:type="spellEnd"/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Календар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Date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rPr>
                <w:lang w:val="uk-UA"/>
              </w:rPr>
            </w:pPr>
            <w:r w:rsidRPr="00EE785B">
              <w:rPr>
                <w:lang w:val="uk-UA"/>
              </w:rPr>
              <w:t>3</w:t>
            </w:r>
          </w:p>
        </w:tc>
        <w:tc>
          <w:tcPr>
            <w:tcW w:w="2298" w:type="dxa"/>
          </w:tcPr>
          <w:p w:rsidR="00F3723F" w:rsidRPr="00EE785B" w:rsidRDefault="00F3723F" w:rsidP="000D0581">
            <w:pPr>
              <w:rPr>
                <w:lang w:val="uk-UA"/>
              </w:rPr>
            </w:pPr>
            <w:r w:rsidRPr="00EE785B">
              <w:rPr>
                <w:lang w:val="uk-UA"/>
              </w:rPr>
              <w:t>Вид ремонту (поточний, капітальний, технічне обслуговування)</w:t>
            </w:r>
          </w:p>
        </w:tc>
        <w:tc>
          <w:tcPr>
            <w:tcW w:w="2551" w:type="dxa"/>
          </w:tcPr>
          <w:p w:rsidR="00F3723F" w:rsidRPr="00EE785B" w:rsidRDefault="00F3723F" w:rsidP="000D0581">
            <w:pPr>
              <w:rPr>
                <w:lang w:val="uk-UA"/>
              </w:rPr>
            </w:pPr>
            <w:r w:rsidRPr="00EE785B">
              <w:rPr>
                <w:lang w:val="uk-UA"/>
              </w:rPr>
              <w:t>Вид ремонту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rPr>
                <w:lang w:val="uk-UA"/>
              </w:rPr>
            </w:pPr>
            <w:r w:rsidRPr="00EE785B">
              <w:rPr>
                <w:lang w:val="uk-UA"/>
              </w:rPr>
              <w:t>Вибір: поточний / капітальний / технічне обслуговування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HAR20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4</w:t>
            </w:r>
          </w:p>
        </w:tc>
        <w:tc>
          <w:tcPr>
            <w:tcW w:w="2298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Опис проведених робіт</w:t>
            </w:r>
          </w:p>
        </w:tc>
        <w:tc>
          <w:tcPr>
            <w:tcW w:w="2551" w:type="dxa"/>
          </w:tcPr>
          <w:p w:rsidR="00F3723F" w:rsidRPr="00EE785B" w:rsidRDefault="00F3723F" w:rsidP="009B0E1A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Короткий опис проведених робіт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t>С</w:t>
            </w:r>
            <w:r>
              <w:rPr>
                <w:lang w:val="en-US"/>
              </w:rPr>
              <w:t>HAR2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0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5</w:t>
            </w:r>
          </w:p>
        </w:tc>
        <w:tc>
          <w:tcPr>
            <w:tcW w:w="2298" w:type="dxa"/>
          </w:tcPr>
          <w:p w:rsidR="00F3723F" w:rsidRPr="00EE785B" w:rsidRDefault="00F3723F" w:rsidP="009B0E1A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 xml:space="preserve">Встановлений режим УКЗ після </w:t>
            </w:r>
            <w:r w:rsidRPr="00EE785B">
              <w:rPr>
                <w:lang w:val="uk-UA"/>
              </w:rPr>
              <w:lastRenderedPageBreak/>
              <w:t>ремонту струм, А</w:t>
            </w:r>
            <w:r w:rsidRPr="00EE785B">
              <w:rPr>
                <w:rFonts w:ascii="Arial" w:hAnsi="Arial" w:cs="Arial"/>
                <w:color w:val="000000"/>
                <w:sz w:val="23"/>
                <w:szCs w:val="23"/>
                <w:lang w:val="uk-UA"/>
              </w:rPr>
              <w:t xml:space="preserve"> </w:t>
            </w:r>
          </w:p>
        </w:tc>
        <w:tc>
          <w:tcPr>
            <w:tcW w:w="255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>Значення струму після ремонту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lastRenderedPageBreak/>
              <w:t>6</w:t>
            </w:r>
          </w:p>
        </w:tc>
        <w:tc>
          <w:tcPr>
            <w:tcW w:w="2298" w:type="dxa"/>
          </w:tcPr>
          <w:p w:rsidR="00F3723F" w:rsidRPr="00EE785B" w:rsidRDefault="00F3723F" w:rsidP="009B0E1A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Встановлений режим УКЗ після ремонту напруга, В</w:t>
            </w:r>
          </w:p>
        </w:tc>
        <w:tc>
          <w:tcPr>
            <w:tcW w:w="2551" w:type="dxa"/>
          </w:tcPr>
          <w:p w:rsidR="00F3723F" w:rsidRPr="00EE785B" w:rsidRDefault="00F3723F" w:rsidP="009B0E1A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Значення напруги після ремонту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7</w:t>
            </w:r>
          </w:p>
        </w:tc>
        <w:tc>
          <w:tcPr>
            <w:tcW w:w="2298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Потенціал труби в точці дренажу при увімкнутій УКЗ, В</w:t>
            </w:r>
          </w:p>
        </w:tc>
        <w:tc>
          <w:tcPr>
            <w:tcW w:w="255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Значення потенціалу при увімкнутій УКЗ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8</w:t>
            </w:r>
          </w:p>
        </w:tc>
        <w:tc>
          <w:tcPr>
            <w:tcW w:w="2298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Потенціал труби в точці дренажу при вимкнутій УКЗ, В</w:t>
            </w:r>
          </w:p>
        </w:tc>
        <w:tc>
          <w:tcPr>
            <w:tcW w:w="255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Значення потенціалу при вимкнутій УКЗ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9</w:t>
            </w:r>
          </w:p>
        </w:tc>
        <w:tc>
          <w:tcPr>
            <w:tcW w:w="2298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Електроопір заземлення, Ом (анодне)</w:t>
            </w:r>
          </w:p>
        </w:tc>
        <w:tc>
          <w:tcPr>
            <w:tcW w:w="255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Електроопір анодного заземлення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  <w:tr w:rsidR="00F3723F" w:rsidRPr="00EE785B" w:rsidTr="00F3723F">
        <w:tc>
          <w:tcPr>
            <w:tcW w:w="504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10</w:t>
            </w:r>
          </w:p>
        </w:tc>
        <w:tc>
          <w:tcPr>
            <w:tcW w:w="2298" w:type="dxa"/>
          </w:tcPr>
          <w:p w:rsidR="00F3723F" w:rsidRPr="00EE785B" w:rsidRDefault="00F3723F" w:rsidP="009F5CC3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Електроопір заземлення, Ом (захисне)</w:t>
            </w:r>
          </w:p>
        </w:tc>
        <w:tc>
          <w:tcPr>
            <w:tcW w:w="255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Електроопір анодного заземлення</w:t>
            </w:r>
          </w:p>
        </w:tc>
        <w:tc>
          <w:tcPr>
            <w:tcW w:w="1701" w:type="dxa"/>
          </w:tcPr>
          <w:p w:rsidR="00F3723F" w:rsidRPr="00EE785B" w:rsidRDefault="00F3723F" w:rsidP="000D0581">
            <w:pPr>
              <w:jc w:val="both"/>
              <w:rPr>
                <w:lang w:val="uk-UA"/>
              </w:rPr>
            </w:pPr>
            <w:r w:rsidRPr="00EE785B">
              <w:rPr>
                <w:lang w:val="uk-UA"/>
              </w:rPr>
              <w:t>Ручне введення</w:t>
            </w:r>
          </w:p>
        </w:tc>
        <w:tc>
          <w:tcPr>
            <w:tcW w:w="2800" w:type="dxa"/>
          </w:tcPr>
          <w:p w:rsidR="00F3723F" w:rsidRPr="00EE785B" w:rsidRDefault="00D26ECD" w:rsidP="000D0581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Num10</w:t>
            </w:r>
          </w:p>
        </w:tc>
      </w:tr>
    </w:tbl>
    <w:p w:rsidR="00D97EA3" w:rsidRPr="00EE785B" w:rsidRDefault="00D97EA3" w:rsidP="00D97EA3">
      <w:pPr>
        <w:jc w:val="both"/>
        <w:rPr>
          <w:lang w:val="uk-UA"/>
        </w:rPr>
      </w:pPr>
    </w:p>
    <w:p w:rsidR="00E44B8A" w:rsidRPr="00EE785B" w:rsidRDefault="0088656E" w:rsidP="0088656E">
      <w:pPr>
        <w:ind w:firstLine="567"/>
        <w:jc w:val="both"/>
        <w:rPr>
          <w:lang w:val="uk-UA"/>
        </w:rPr>
      </w:pPr>
      <w:r w:rsidRPr="00EE785B">
        <w:rPr>
          <w:lang w:val="uk-UA"/>
        </w:rPr>
        <w:t>Передбачити можливість збереження внесених даних</w:t>
      </w:r>
      <w:r w:rsidR="00FF4C75">
        <w:rPr>
          <w:lang w:val="uk-UA"/>
        </w:rPr>
        <w:t xml:space="preserve"> </w:t>
      </w:r>
      <w:r w:rsidRPr="00EE785B">
        <w:rPr>
          <w:lang w:val="uk-UA"/>
        </w:rPr>
        <w:t xml:space="preserve"> .</w:t>
      </w:r>
    </w:p>
    <w:p w:rsidR="002B6DB3" w:rsidRPr="00EE785B" w:rsidRDefault="002B6DB3" w:rsidP="00895BF3">
      <w:pPr>
        <w:pStyle w:val="1TimesNewRoman61"/>
        <w:numPr>
          <w:ilvl w:val="0"/>
          <w:numId w:val="0"/>
        </w:numPr>
        <w:ind w:left="1095"/>
        <w:outlineLvl w:val="1"/>
        <w:rPr>
          <w:b/>
          <w:lang w:val="uk-UA"/>
        </w:rPr>
      </w:pPr>
    </w:p>
    <w:p w:rsidR="00DE0E0B" w:rsidRPr="00EE785B" w:rsidRDefault="00247186" w:rsidP="00895BF3">
      <w:pPr>
        <w:pStyle w:val="1TimesNewRoman61"/>
        <w:numPr>
          <w:ilvl w:val="0"/>
          <w:numId w:val="0"/>
        </w:numPr>
        <w:ind w:left="1095"/>
        <w:outlineLvl w:val="1"/>
        <w:rPr>
          <w:b/>
          <w:lang w:val="uk-UA"/>
        </w:rPr>
      </w:pPr>
      <w:bookmarkStart w:id="10" w:name="_Toc415569943"/>
      <w:r>
        <w:rPr>
          <w:b/>
          <w:lang w:val="uk-UA"/>
        </w:rPr>
        <w:t>5.3</w:t>
      </w:r>
      <w:r w:rsidR="00DE0E0B" w:rsidRPr="00EE785B">
        <w:rPr>
          <w:b/>
          <w:lang w:val="uk-UA"/>
        </w:rPr>
        <w:t xml:space="preserve"> </w:t>
      </w:r>
      <w:r w:rsidR="005A3C71" w:rsidRPr="00EE785B">
        <w:rPr>
          <w:b/>
          <w:lang w:val="uk-UA"/>
        </w:rPr>
        <w:t>Перегляд паспорті</w:t>
      </w:r>
      <w:r w:rsidR="00DE0E0B" w:rsidRPr="00EE785B">
        <w:rPr>
          <w:b/>
          <w:lang w:val="uk-UA"/>
        </w:rPr>
        <w:t>в</w:t>
      </w:r>
      <w:bookmarkEnd w:id="10"/>
    </w:p>
    <w:p w:rsidR="00DE0E0B" w:rsidRPr="00EE785B" w:rsidRDefault="00DE0E0B" w:rsidP="00B40F4F">
      <w:pPr>
        <w:jc w:val="both"/>
        <w:rPr>
          <w:lang w:val="uk-UA"/>
        </w:rPr>
      </w:pPr>
    </w:p>
    <w:p w:rsidR="00DE0E0B" w:rsidRPr="00EE785B" w:rsidRDefault="00520732" w:rsidP="00520732">
      <w:pPr>
        <w:ind w:firstLine="709"/>
        <w:jc w:val="both"/>
        <w:rPr>
          <w:lang w:val="uk-UA"/>
        </w:rPr>
      </w:pPr>
      <w:r w:rsidRPr="00EE785B">
        <w:rPr>
          <w:lang w:val="uk-UA"/>
        </w:rPr>
        <w:t xml:space="preserve">При виборі </w:t>
      </w:r>
      <w:r w:rsidR="00CB44EA">
        <w:rPr>
          <w:lang w:val="uk-UA"/>
        </w:rPr>
        <w:t>режиму</w:t>
      </w:r>
      <w:r w:rsidRPr="00EE785B">
        <w:rPr>
          <w:lang w:val="uk-UA"/>
        </w:rPr>
        <w:t xml:space="preserve"> </w:t>
      </w:r>
      <w:r w:rsidR="0057250B" w:rsidRPr="00EE785B">
        <w:rPr>
          <w:lang w:val="uk-UA"/>
        </w:rPr>
        <w:t>«</w:t>
      </w:r>
      <w:r w:rsidRPr="00EE785B">
        <w:rPr>
          <w:lang w:val="uk-UA"/>
        </w:rPr>
        <w:t>Перегляд паспортів</w:t>
      </w:r>
      <w:r w:rsidR="0057250B" w:rsidRPr="00EE785B">
        <w:rPr>
          <w:lang w:val="uk-UA"/>
        </w:rPr>
        <w:t>»</w:t>
      </w:r>
      <w:r w:rsidRPr="00EE785B">
        <w:rPr>
          <w:lang w:val="uk-UA"/>
        </w:rPr>
        <w:t xml:space="preserve"> виводити на екран перелік збережених паспортів відповідно назві підрозділу та вибраному індикатору:</w:t>
      </w:r>
    </w:p>
    <w:p w:rsidR="00520732" w:rsidRPr="00EE785B" w:rsidRDefault="00520732" w:rsidP="00520732">
      <w:pPr>
        <w:ind w:firstLine="709"/>
        <w:jc w:val="both"/>
        <w:rPr>
          <w:highlight w:val="lightGray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276"/>
        <w:gridCol w:w="1417"/>
        <w:gridCol w:w="1559"/>
        <w:gridCol w:w="851"/>
        <w:gridCol w:w="957"/>
      </w:tblGrid>
      <w:tr w:rsidR="00D13012" w:rsidRPr="00EE785B" w:rsidTr="0057250B">
        <w:trPr>
          <w:trHeight w:val="51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0B" w:rsidRPr="00EE785B" w:rsidRDefault="00D9620A" w:rsidP="00970DD6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 xml:space="preserve">Назва </w:t>
            </w:r>
            <w:proofErr w:type="spellStart"/>
            <w:r w:rsidRPr="00EE785B">
              <w:rPr>
                <w:lang w:val="uk-UA"/>
              </w:rPr>
              <w:t>підроз</w:t>
            </w:r>
            <w:r w:rsidR="0057250B" w:rsidRPr="00EE785B">
              <w:rPr>
                <w:lang w:val="uk-UA"/>
              </w:rPr>
              <w:t>-</w:t>
            </w:r>
            <w:r w:rsidRPr="00EE785B">
              <w:rPr>
                <w:lang w:val="uk-UA"/>
              </w:rPr>
              <w:t>ділу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E0E0B" w:rsidRPr="00EE785B" w:rsidRDefault="00D9620A" w:rsidP="00D9620A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Тип, назва установки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E0B" w:rsidRPr="00EE785B" w:rsidRDefault="00D9620A" w:rsidP="00D9620A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 xml:space="preserve">км </w:t>
            </w:r>
            <w:proofErr w:type="spellStart"/>
            <w:r w:rsidRPr="00EE785B">
              <w:rPr>
                <w:lang w:val="uk-UA"/>
              </w:rPr>
              <w:t>підклю</w:t>
            </w:r>
            <w:r w:rsidR="0057250B" w:rsidRPr="00EE785B">
              <w:rPr>
                <w:lang w:val="uk-UA"/>
              </w:rPr>
              <w:t>-</w:t>
            </w:r>
            <w:r w:rsidRPr="00EE785B">
              <w:rPr>
                <w:lang w:val="uk-UA"/>
              </w:rPr>
              <w:t>чення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E0B" w:rsidRPr="00EE785B" w:rsidRDefault="00D9620A" w:rsidP="00D9620A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№ паспорта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DE0E0B" w:rsidRPr="00EE785B" w:rsidRDefault="00D9620A" w:rsidP="00D9620A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Дата створення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0B" w:rsidRPr="00EE785B" w:rsidRDefault="00D9620A" w:rsidP="007473E4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 xml:space="preserve">Автор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E0B" w:rsidRPr="00EE785B" w:rsidRDefault="00D9620A" w:rsidP="00D9620A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Дата зміни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E0E0B" w:rsidRPr="00EE785B" w:rsidRDefault="00D9620A" w:rsidP="00D9620A">
            <w:pPr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Автор зміни</w:t>
            </w:r>
          </w:p>
        </w:tc>
      </w:tr>
      <w:tr w:rsidR="00D13012" w:rsidRPr="00EE785B" w:rsidTr="0057250B">
        <w:trPr>
          <w:trHeight w:val="25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0B" w:rsidRPr="00EE785B" w:rsidRDefault="00DE0E0B">
            <w:pPr>
              <w:rPr>
                <w:lang w:val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</w:tr>
      <w:tr w:rsidR="00D13012" w:rsidRPr="00EE785B" w:rsidTr="0057250B">
        <w:trPr>
          <w:trHeight w:val="255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0B" w:rsidRPr="00EE785B" w:rsidRDefault="00DE0E0B">
            <w:pPr>
              <w:rPr>
                <w:lang w:val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</w:tr>
      <w:tr w:rsidR="00406F16" w:rsidRPr="00EE785B" w:rsidTr="0057250B">
        <w:trPr>
          <w:trHeight w:val="117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0B" w:rsidRPr="00EE785B" w:rsidRDefault="00DE0E0B">
            <w:pPr>
              <w:rPr>
                <w:lang w:val="uk-UA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E0E0B" w:rsidRPr="00EE785B" w:rsidRDefault="00DE0E0B">
            <w:pPr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</w:tr>
    </w:tbl>
    <w:p w:rsidR="00DE0E0B" w:rsidRPr="00EE785B" w:rsidRDefault="00DE0E0B" w:rsidP="00B40F4F">
      <w:pPr>
        <w:jc w:val="both"/>
        <w:rPr>
          <w:lang w:val="uk-UA"/>
        </w:rPr>
      </w:pPr>
    </w:p>
    <w:p w:rsidR="00DE0E0B" w:rsidRDefault="007E62C0" w:rsidP="007E62C0">
      <w:pPr>
        <w:ind w:firstLine="709"/>
        <w:jc w:val="both"/>
        <w:rPr>
          <w:lang w:val="uk-UA"/>
        </w:rPr>
      </w:pPr>
      <w:r w:rsidRPr="00EE785B">
        <w:rPr>
          <w:lang w:val="uk-UA"/>
        </w:rPr>
        <w:t>Заповнення поля «Автор» свідчитиме про внесення паспорт</w:t>
      </w:r>
      <w:r w:rsidR="00975923" w:rsidRPr="00EE785B">
        <w:rPr>
          <w:lang w:val="uk-UA"/>
        </w:rPr>
        <w:t>у</w:t>
      </w:r>
      <w:r w:rsidRPr="00EE785B">
        <w:rPr>
          <w:lang w:val="uk-UA"/>
        </w:rPr>
        <w:t xml:space="preserve"> в систему. Після створення, паспорт стає доступним для </w:t>
      </w:r>
      <w:r w:rsidR="007473E4" w:rsidRPr="00EE785B">
        <w:rPr>
          <w:lang w:val="uk-UA"/>
        </w:rPr>
        <w:t>коригування</w:t>
      </w:r>
      <w:r w:rsidRPr="00EE785B">
        <w:rPr>
          <w:lang w:val="uk-UA"/>
        </w:rPr>
        <w:t xml:space="preserve"> та внесення технічних даних. Ці дані </w:t>
      </w:r>
      <w:r w:rsidR="007473E4" w:rsidRPr="00EE785B">
        <w:rPr>
          <w:lang w:val="uk-UA"/>
        </w:rPr>
        <w:t>необхідно</w:t>
      </w:r>
      <w:r w:rsidRPr="00EE785B">
        <w:rPr>
          <w:lang w:val="uk-UA"/>
        </w:rPr>
        <w:t xml:space="preserve"> </w:t>
      </w:r>
      <w:r w:rsidR="007473E4" w:rsidRPr="00EE785B">
        <w:rPr>
          <w:lang w:val="uk-UA"/>
        </w:rPr>
        <w:t>відображати</w:t>
      </w:r>
      <w:r w:rsidRPr="00EE785B">
        <w:rPr>
          <w:lang w:val="uk-UA"/>
        </w:rPr>
        <w:t xml:space="preserve"> в полях дата зміни та автор зміни.</w:t>
      </w:r>
    </w:p>
    <w:p w:rsidR="00614552" w:rsidRDefault="00614552" w:rsidP="007E62C0">
      <w:pPr>
        <w:ind w:firstLine="709"/>
        <w:jc w:val="both"/>
        <w:rPr>
          <w:lang w:val="uk-UA"/>
        </w:rPr>
      </w:pPr>
    </w:p>
    <w:p w:rsidR="00DE0E0B" w:rsidRPr="00EE785B" w:rsidRDefault="007203A3" w:rsidP="004D42A1">
      <w:pPr>
        <w:pStyle w:val="1TimesNewRoman61"/>
        <w:outlineLvl w:val="0"/>
        <w:rPr>
          <w:b/>
          <w:bCs/>
          <w:sz w:val="28"/>
          <w:lang w:val="uk-UA"/>
        </w:rPr>
      </w:pPr>
      <w:bookmarkStart w:id="11" w:name="_Toc415569944"/>
      <w:r w:rsidRPr="00EE785B">
        <w:rPr>
          <w:b/>
          <w:bCs/>
          <w:sz w:val="28"/>
          <w:lang w:val="uk-UA"/>
        </w:rPr>
        <w:t>Порядок контролю та приймання системи</w:t>
      </w:r>
      <w:bookmarkEnd w:id="11"/>
    </w:p>
    <w:p w:rsidR="00DE0E0B" w:rsidRPr="00EE785B" w:rsidRDefault="00DE0E0B" w:rsidP="00B556C7">
      <w:pPr>
        <w:jc w:val="both"/>
        <w:rPr>
          <w:lang w:val="uk-UA"/>
        </w:rPr>
      </w:pPr>
    </w:p>
    <w:p w:rsidR="007203A3" w:rsidRDefault="007203A3" w:rsidP="007203A3">
      <w:pPr>
        <w:ind w:firstLine="708"/>
        <w:jc w:val="both"/>
        <w:rPr>
          <w:bCs/>
          <w:lang w:val="uk-UA"/>
        </w:rPr>
      </w:pPr>
      <w:r w:rsidRPr="00EE785B">
        <w:rPr>
          <w:bCs/>
          <w:lang w:val="uk-UA"/>
        </w:rPr>
        <w:t xml:space="preserve">В ході </w:t>
      </w:r>
      <w:r w:rsidR="004A3D73" w:rsidRPr="00EE785B">
        <w:rPr>
          <w:bCs/>
          <w:lang w:val="uk-UA"/>
        </w:rPr>
        <w:t>тестування</w:t>
      </w:r>
      <w:r w:rsidRPr="00EE785B">
        <w:rPr>
          <w:bCs/>
          <w:lang w:val="uk-UA"/>
        </w:rPr>
        <w:t xml:space="preserve"> об'єкта автоматизації встановлюється коректність збереження </w:t>
      </w:r>
      <w:r w:rsidR="000D62FC" w:rsidRPr="00EE785B">
        <w:rPr>
          <w:bCs/>
          <w:lang w:val="uk-UA"/>
        </w:rPr>
        <w:t>та</w:t>
      </w:r>
      <w:r w:rsidRPr="00EE785B">
        <w:rPr>
          <w:bCs/>
          <w:lang w:val="uk-UA"/>
        </w:rPr>
        <w:t xml:space="preserve"> завантаження об'єктів в систему.</w:t>
      </w:r>
      <w:r w:rsidR="00A01F91" w:rsidRPr="00A01F91">
        <w:rPr>
          <w:bCs/>
        </w:rPr>
        <w:t xml:space="preserve"> </w:t>
      </w:r>
      <w:r w:rsidRPr="00EE785B">
        <w:rPr>
          <w:bCs/>
          <w:lang w:val="uk-UA"/>
        </w:rPr>
        <w:t xml:space="preserve">Для перевірки повноважень </w:t>
      </w:r>
      <w:r w:rsidR="00913D1E" w:rsidRPr="00EE785B">
        <w:rPr>
          <w:bCs/>
          <w:lang w:val="uk-UA"/>
        </w:rPr>
        <w:t>у</w:t>
      </w:r>
      <w:r w:rsidRPr="00EE785B">
        <w:rPr>
          <w:bCs/>
          <w:lang w:val="uk-UA"/>
        </w:rPr>
        <w:t xml:space="preserve"> </w:t>
      </w:r>
      <w:r w:rsidR="005E1979" w:rsidRPr="00EE785B">
        <w:rPr>
          <w:bCs/>
          <w:lang w:val="uk-UA"/>
        </w:rPr>
        <w:t>системі</w:t>
      </w:r>
      <w:r w:rsidRPr="00EE785B">
        <w:rPr>
          <w:bCs/>
          <w:lang w:val="uk-UA"/>
        </w:rPr>
        <w:t xml:space="preserve"> </w:t>
      </w:r>
      <w:r w:rsidR="005E1979" w:rsidRPr="00EE785B">
        <w:rPr>
          <w:bCs/>
          <w:lang w:val="uk-UA"/>
        </w:rPr>
        <w:t xml:space="preserve">необхідно забезпечити </w:t>
      </w:r>
      <w:r w:rsidRPr="00EE785B">
        <w:rPr>
          <w:bCs/>
          <w:lang w:val="uk-UA"/>
        </w:rPr>
        <w:t xml:space="preserve">тестування під </w:t>
      </w:r>
      <w:r w:rsidR="00B06888">
        <w:rPr>
          <w:bCs/>
          <w:lang w:val="uk-UA"/>
        </w:rPr>
        <w:t>повноваженнями</w:t>
      </w:r>
      <w:r w:rsidRPr="00EE785B">
        <w:rPr>
          <w:bCs/>
          <w:lang w:val="uk-UA"/>
        </w:rPr>
        <w:t>.</w:t>
      </w:r>
    </w:p>
    <w:p w:rsidR="002D798F" w:rsidRDefault="002D798F" w:rsidP="007203A3">
      <w:pPr>
        <w:ind w:firstLine="708"/>
        <w:jc w:val="both"/>
        <w:rPr>
          <w:bCs/>
          <w:lang w:val="uk-UA"/>
        </w:rPr>
      </w:pPr>
    </w:p>
    <w:p w:rsidR="00DE18F4" w:rsidRDefault="00DE18F4" w:rsidP="007203A3">
      <w:pPr>
        <w:ind w:firstLine="708"/>
        <w:jc w:val="both"/>
        <w:rPr>
          <w:bCs/>
          <w:lang w:val="uk-UA"/>
        </w:rPr>
      </w:pPr>
      <w:r>
        <w:rPr>
          <w:bCs/>
          <w:lang w:val="uk-UA"/>
        </w:rPr>
        <w:t>Забезпечити виведення графіку зміни струму після проведених ремонтів ОО за період вибраного часу на мобільний пристрій.</w:t>
      </w:r>
    </w:p>
    <w:p w:rsidR="00DE18F4" w:rsidRPr="00EE785B" w:rsidRDefault="00DE18F4" w:rsidP="007203A3">
      <w:pPr>
        <w:ind w:firstLine="708"/>
        <w:jc w:val="both"/>
        <w:rPr>
          <w:bCs/>
          <w:lang w:val="uk-UA"/>
        </w:rPr>
      </w:pPr>
    </w:p>
    <w:p w:rsidR="001B3DD8" w:rsidRPr="00EE785B" w:rsidRDefault="001B3DD8" w:rsidP="007203A3">
      <w:pPr>
        <w:ind w:firstLine="708"/>
        <w:jc w:val="both"/>
        <w:rPr>
          <w:bCs/>
          <w:lang w:val="uk-UA"/>
        </w:rPr>
      </w:pPr>
    </w:p>
    <w:p w:rsidR="00DE0E0B" w:rsidRPr="00EE785B" w:rsidRDefault="00DE0E0B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  <w:r w:rsidRPr="00EE785B">
        <w:rPr>
          <w:b/>
          <w:bCs/>
          <w:sz w:val="28"/>
          <w:lang w:val="uk-UA"/>
        </w:rPr>
        <w:br w:type="page"/>
      </w: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</w:p>
    <w:p w:rsidR="001833BD" w:rsidRPr="00EE785B" w:rsidRDefault="001833BD" w:rsidP="00F323CE">
      <w:pPr>
        <w:pStyle w:val="1TimesNewRoman61"/>
        <w:numPr>
          <w:ilvl w:val="0"/>
          <w:numId w:val="0"/>
        </w:numPr>
        <w:jc w:val="center"/>
        <w:outlineLvl w:val="0"/>
        <w:rPr>
          <w:lang w:val="uk-UA"/>
        </w:rPr>
      </w:pPr>
    </w:p>
    <w:p w:rsidR="0073725F" w:rsidRPr="00EE785B" w:rsidRDefault="007F116E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  <w:bookmarkStart w:id="12" w:name="_Toc415569945"/>
      <w:r w:rsidRPr="00EE785B">
        <w:rPr>
          <w:b/>
          <w:bCs/>
          <w:sz w:val="28"/>
          <w:lang w:val="uk-UA"/>
        </w:rPr>
        <w:t>Додат</w:t>
      </w:r>
      <w:r w:rsidR="001833BD" w:rsidRPr="00EE785B">
        <w:rPr>
          <w:b/>
          <w:bCs/>
          <w:sz w:val="28"/>
          <w:lang w:val="uk-UA"/>
        </w:rPr>
        <w:t>к</w:t>
      </w:r>
      <w:r w:rsidR="00BB5C60">
        <w:rPr>
          <w:b/>
          <w:bCs/>
          <w:sz w:val="28"/>
          <w:lang w:val="uk-UA"/>
        </w:rPr>
        <w:t>и</w:t>
      </w:r>
      <w:bookmarkEnd w:id="12"/>
      <w:r w:rsidR="001833BD" w:rsidRPr="00EE785B">
        <w:rPr>
          <w:b/>
          <w:bCs/>
          <w:sz w:val="28"/>
          <w:lang w:val="uk-UA"/>
        </w:rPr>
        <w:t xml:space="preserve"> </w:t>
      </w:r>
    </w:p>
    <w:p w:rsidR="001833BD" w:rsidRPr="00EE785B" w:rsidRDefault="00B61A18" w:rsidP="00F323CE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  <w:bookmarkStart w:id="13" w:name="_Toc415569946"/>
      <w:r>
        <w:rPr>
          <w:b/>
          <w:bCs/>
          <w:sz w:val="28"/>
          <w:lang w:val="uk-UA"/>
        </w:rPr>
        <w:t>Ф</w:t>
      </w:r>
      <w:r w:rsidR="001833BD" w:rsidRPr="00EE785B">
        <w:rPr>
          <w:b/>
          <w:bCs/>
          <w:sz w:val="28"/>
          <w:lang w:val="uk-UA"/>
        </w:rPr>
        <w:t>орми паспортів установок ЕХЗ</w:t>
      </w:r>
      <w:bookmarkEnd w:id="13"/>
    </w:p>
    <w:p w:rsidR="00D755B2" w:rsidRPr="00EE785B" w:rsidRDefault="0073725F" w:rsidP="00D755B2">
      <w:pPr>
        <w:pStyle w:val="1TimesNewRoman61"/>
        <w:numPr>
          <w:ilvl w:val="0"/>
          <w:numId w:val="0"/>
        </w:numPr>
        <w:jc w:val="center"/>
        <w:outlineLvl w:val="0"/>
        <w:rPr>
          <w:b/>
          <w:bCs/>
          <w:sz w:val="28"/>
          <w:lang w:val="uk-UA"/>
        </w:rPr>
      </w:pPr>
      <w:r w:rsidRPr="00EE785B">
        <w:rPr>
          <w:b/>
          <w:bCs/>
          <w:sz w:val="28"/>
          <w:lang w:val="uk-UA"/>
        </w:rPr>
        <w:br w:type="page"/>
      </w:r>
    </w:p>
    <w:p w:rsidR="00D755B2" w:rsidRPr="00EE785B" w:rsidRDefault="00D755B2" w:rsidP="00D755B2">
      <w:pPr>
        <w:rPr>
          <w:lang w:val="uk-UA"/>
        </w:rPr>
      </w:pPr>
    </w:p>
    <w:p w:rsidR="00D755B2" w:rsidRPr="00EE785B" w:rsidRDefault="003E0856" w:rsidP="00D755B2">
      <w:pPr>
        <w:shd w:val="clear" w:color="auto" w:fill="FFFFFF"/>
        <w:tabs>
          <w:tab w:val="left" w:pos="1620"/>
        </w:tabs>
        <w:ind w:firstLine="180"/>
        <w:jc w:val="center"/>
        <w:rPr>
          <w:b/>
          <w:spacing w:val="5"/>
          <w:sz w:val="28"/>
          <w:szCs w:val="28"/>
          <w:lang w:val="uk-UA"/>
        </w:rPr>
      </w:pPr>
      <w:r w:rsidRPr="00EE785B">
        <w:rPr>
          <w:lang w:val="uk-UA"/>
        </w:rPr>
        <w:t>Додаток</w:t>
      </w:r>
      <w:r w:rsidR="00D755B2" w:rsidRPr="00EE785B">
        <w:rPr>
          <w:lang w:val="uk-UA"/>
        </w:rPr>
        <w:t xml:space="preserve"> 1. Форма титульного аркуша паспорта установки катодного захисту</w:t>
      </w:r>
    </w:p>
    <w:p w:rsidR="00D755B2" w:rsidRPr="00EE785B" w:rsidRDefault="00D755B2" w:rsidP="00D755B2">
      <w:pPr>
        <w:shd w:val="clear" w:color="auto" w:fill="FFFFFF"/>
        <w:tabs>
          <w:tab w:val="left" w:pos="1620"/>
        </w:tabs>
        <w:ind w:firstLine="180"/>
        <w:jc w:val="center"/>
        <w:rPr>
          <w:b/>
          <w:spacing w:val="5"/>
          <w:sz w:val="28"/>
          <w:szCs w:val="28"/>
          <w:lang w:val="uk-UA"/>
        </w:rPr>
      </w:pPr>
    </w:p>
    <w:p w:rsidR="003E0856" w:rsidRPr="00EE785B" w:rsidRDefault="003E0856" w:rsidP="00D755B2">
      <w:pPr>
        <w:shd w:val="clear" w:color="auto" w:fill="FFFFFF"/>
        <w:tabs>
          <w:tab w:val="left" w:pos="1620"/>
        </w:tabs>
        <w:ind w:firstLine="180"/>
        <w:jc w:val="center"/>
        <w:rPr>
          <w:b/>
          <w:spacing w:val="5"/>
          <w:sz w:val="28"/>
          <w:szCs w:val="28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b/>
          <w:sz w:val="44"/>
          <w:szCs w:val="44"/>
          <w:lang w:val="uk-UA"/>
        </w:rPr>
      </w:pPr>
      <w:r w:rsidRPr="00EE785B">
        <w:rPr>
          <w:b/>
          <w:sz w:val="44"/>
          <w:szCs w:val="44"/>
          <w:lang w:val="uk-UA"/>
        </w:rPr>
        <w:t>Паспорт №____</w:t>
      </w: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  <w:r w:rsidRPr="00EE785B">
        <w:rPr>
          <w:sz w:val="40"/>
          <w:szCs w:val="40"/>
          <w:lang w:val="uk-UA"/>
        </w:rPr>
        <w:t>установки катодного захисту</w:t>
      </w: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sz w:val="40"/>
          <w:szCs w:val="40"/>
          <w:lang w:val="uk-UA"/>
        </w:rPr>
      </w:pPr>
    </w:p>
    <w:p w:rsidR="00D755B2" w:rsidRPr="00EE785B" w:rsidRDefault="00D755B2" w:rsidP="00D755B2">
      <w:pPr>
        <w:ind w:firstLine="708"/>
        <w:rPr>
          <w:sz w:val="40"/>
          <w:szCs w:val="40"/>
          <w:lang w:val="uk-UA"/>
        </w:rPr>
      </w:pPr>
      <w:r w:rsidRPr="00EE785B">
        <w:rPr>
          <w:sz w:val="40"/>
          <w:szCs w:val="40"/>
          <w:lang w:val="uk-UA"/>
        </w:rPr>
        <w:t>Газопровід _______________________ Д ____мм__</w:t>
      </w:r>
    </w:p>
    <w:p w:rsidR="00D755B2" w:rsidRPr="00EE785B" w:rsidRDefault="00D755B2" w:rsidP="00D755B2">
      <w:pPr>
        <w:rPr>
          <w:sz w:val="40"/>
          <w:szCs w:val="40"/>
          <w:lang w:val="uk-UA"/>
        </w:rPr>
      </w:pPr>
    </w:p>
    <w:p w:rsidR="00D755B2" w:rsidRPr="00EE785B" w:rsidRDefault="00D755B2" w:rsidP="00D755B2">
      <w:pPr>
        <w:ind w:firstLine="708"/>
        <w:rPr>
          <w:sz w:val="40"/>
          <w:szCs w:val="40"/>
          <w:lang w:val="uk-UA"/>
        </w:rPr>
      </w:pPr>
      <w:r w:rsidRPr="00EE785B">
        <w:rPr>
          <w:sz w:val="40"/>
          <w:szCs w:val="40"/>
          <w:lang w:val="uk-UA"/>
        </w:rPr>
        <w:t>Місце розташування __________________(км)</w:t>
      </w:r>
    </w:p>
    <w:p w:rsidR="00D755B2" w:rsidRPr="00EE785B" w:rsidRDefault="00D755B2" w:rsidP="00D755B2">
      <w:pPr>
        <w:rPr>
          <w:sz w:val="40"/>
          <w:szCs w:val="40"/>
          <w:lang w:val="uk-UA"/>
        </w:rPr>
      </w:pPr>
    </w:p>
    <w:p w:rsidR="00D755B2" w:rsidRPr="00EE785B" w:rsidRDefault="00D755B2" w:rsidP="00D755B2">
      <w:pPr>
        <w:rPr>
          <w:sz w:val="40"/>
          <w:szCs w:val="40"/>
          <w:lang w:val="uk-UA"/>
        </w:rPr>
      </w:pPr>
      <w:r w:rsidRPr="00EE785B">
        <w:rPr>
          <w:sz w:val="40"/>
          <w:szCs w:val="40"/>
          <w:lang w:val="uk-UA"/>
        </w:rPr>
        <w:t xml:space="preserve">           </w:t>
      </w:r>
    </w:p>
    <w:p w:rsidR="00D755B2" w:rsidRPr="00EE785B" w:rsidRDefault="00D755B2" w:rsidP="00D755B2">
      <w:pPr>
        <w:jc w:val="center"/>
        <w:rPr>
          <w:i/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i/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i/>
          <w:sz w:val="40"/>
          <w:szCs w:val="40"/>
          <w:lang w:val="uk-UA"/>
        </w:rPr>
      </w:pPr>
    </w:p>
    <w:p w:rsidR="00D755B2" w:rsidRPr="00EE785B" w:rsidRDefault="005E668F" w:rsidP="00D755B2">
      <w:pPr>
        <w:jc w:val="center"/>
        <w:rPr>
          <w:i/>
          <w:sz w:val="40"/>
          <w:szCs w:val="40"/>
          <w:lang w:val="uk-UA"/>
        </w:rPr>
      </w:pP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1" layoutInCell="1" allowOverlap="1" wp14:anchorId="028CBF11" wp14:editId="6C8A9B88">
                <wp:simplePos x="0" y="0"/>
                <wp:positionH relativeFrom="page">
                  <wp:posOffset>654685</wp:posOffset>
                </wp:positionH>
                <wp:positionV relativeFrom="page">
                  <wp:posOffset>1316990</wp:posOffset>
                </wp:positionV>
                <wp:extent cx="6417945" cy="8457565"/>
                <wp:effectExtent l="0" t="0" r="20955" b="19685"/>
                <wp:wrapNone/>
                <wp:docPr id="7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7945" cy="84575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51.55pt;margin-top:103.7pt;width:505.35pt;height:665.9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" filled="f" strokeweight="2pt">
                <w10:wrap anchorx="page" anchory="page"/>
                <w10:anchorlock/>
              </v:rect>
            </w:pict>
          </mc:Fallback>
        </mc:AlternateContent>
      </w:r>
    </w:p>
    <w:p w:rsidR="00D755B2" w:rsidRPr="00EE785B" w:rsidRDefault="00D755B2" w:rsidP="00D755B2">
      <w:pPr>
        <w:jc w:val="center"/>
        <w:rPr>
          <w:i/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i/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i/>
          <w:sz w:val="40"/>
          <w:szCs w:val="40"/>
          <w:lang w:val="uk-UA"/>
        </w:rPr>
      </w:pPr>
    </w:p>
    <w:p w:rsidR="00D755B2" w:rsidRPr="00EE785B" w:rsidRDefault="00D755B2" w:rsidP="00D755B2">
      <w:pPr>
        <w:jc w:val="center"/>
        <w:rPr>
          <w:i/>
          <w:szCs w:val="28"/>
          <w:lang w:val="uk-UA"/>
        </w:rPr>
      </w:pPr>
    </w:p>
    <w:p w:rsidR="00D755B2" w:rsidRPr="00EE785B" w:rsidRDefault="00D755B2" w:rsidP="00D755B2">
      <w:pPr>
        <w:jc w:val="center"/>
        <w:rPr>
          <w:i/>
          <w:szCs w:val="28"/>
          <w:lang w:val="uk-UA"/>
        </w:rPr>
      </w:pPr>
      <w:r w:rsidRPr="00EE785B">
        <w:rPr>
          <w:i/>
          <w:szCs w:val="28"/>
          <w:lang w:val="uk-UA"/>
        </w:rPr>
        <w:t xml:space="preserve">м.   </w:t>
      </w:r>
    </w:p>
    <w:p w:rsidR="00D755B2" w:rsidRPr="00EE785B" w:rsidRDefault="00D755B2" w:rsidP="00D755B2">
      <w:pPr>
        <w:jc w:val="center"/>
        <w:rPr>
          <w:b/>
          <w:sz w:val="44"/>
          <w:szCs w:val="44"/>
          <w:lang w:val="uk-UA"/>
        </w:rPr>
      </w:pPr>
    </w:p>
    <w:p w:rsidR="00D755B2" w:rsidRPr="00EE785B" w:rsidRDefault="00D755B2" w:rsidP="00D755B2">
      <w:pPr>
        <w:jc w:val="center"/>
        <w:rPr>
          <w:b/>
          <w:sz w:val="44"/>
          <w:szCs w:val="44"/>
          <w:lang w:val="uk-UA"/>
        </w:rPr>
      </w:pPr>
    </w:p>
    <w:p w:rsidR="00D755B2" w:rsidRPr="00EE785B" w:rsidRDefault="00D755B2" w:rsidP="00D755B2">
      <w:pPr>
        <w:jc w:val="center"/>
        <w:rPr>
          <w:b/>
          <w:sz w:val="44"/>
          <w:szCs w:val="44"/>
          <w:lang w:val="uk-UA"/>
        </w:rPr>
        <w:sectPr w:rsidR="00D755B2" w:rsidRPr="00EE785B" w:rsidSect="006E0F8D">
          <w:headerReference w:type="even" r:id="rId9"/>
          <w:footerReference w:type="even" r:id="rId10"/>
          <w:footerReference w:type="default" r:id="rId11"/>
          <w:pgSz w:w="11907" w:h="16840" w:code="9"/>
          <w:pgMar w:top="1021" w:right="851" w:bottom="1021" w:left="1418" w:header="708" w:footer="708" w:gutter="0"/>
          <w:cols w:space="720"/>
          <w:titlePg/>
        </w:sectPr>
      </w:pPr>
    </w:p>
    <w:p w:rsidR="00D755B2" w:rsidRPr="00EE785B" w:rsidRDefault="005E668F" w:rsidP="00D755B2">
      <w:pPr>
        <w:jc w:val="center"/>
        <w:rPr>
          <w:sz w:val="32"/>
          <w:szCs w:val="32"/>
          <w:lang w:val="uk-UA"/>
        </w:rPr>
      </w:pPr>
      <w:r w:rsidRPr="00EE78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0080" behindDoc="0" locked="1" layoutInCell="1" allowOverlap="1" wp14:anchorId="1C7D9EA1" wp14:editId="1A3B5863">
                <wp:simplePos x="0" y="0"/>
                <wp:positionH relativeFrom="column">
                  <wp:posOffset>8915400</wp:posOffset>
                </wp:positionH>
                <wp:positionV relativeFrom="paragraph">
                  <wp:posOffset>-521335</wp:posOffset>
                </wp:positionV>
                <wp:extent cx="571500" cy="6981190"/>
                <wp:effectExtent l="0" t="0" r="19050" b="10160"/>
                <wp:wrapNone/>
                <wp:docPr id="7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9811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14F" w:rsidRPr="0021510C" w:rsidRDefault="0076414F" w:rsidP="00D755B2">
                            <w:pPr>
                              <w:ind w:firstLine="709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Додаток </w:t>
                            </w:r>
                            <w:r w:rsidRPr="000E04F5">
                              <w:rPr>
                                <w:b/>
                              </w:rPr>
                              <w:t xml:space="preserve">2. Форма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другого аркуша </w:t>
                            </w:r>
                            <w:r w:rsidRPr="000E04F5">
                              <w:rPr>
                                <w:b/>
                              </w:rPr>
                              <w:t xml:space="preserve">паспорта установки </w:t>
                            </w:r>
                            <w:proofErr w:type="spellStart"/>
                            <w:r w:rsidRPr="000E04F5">
                              <w:rPr>
                                <w:b/>
                              </w:rPr>
                              <w:t>катодно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го</w:t>
                            </w:r>
                            <w:proofErr w:type="spellEnd"/>
                            <w:r w:rsidRPr="000E04F5">
                              <w:rPr>
                                <w:b/>
                              </w:rPr>
                              <w:t xml:space="preserve"> за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хисту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702pt;margin-top:-41.05pt;width:45pt;height:549.7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" filled="f" strokecolor="white">
                <v:textbox style="layout-flow:vertical">
                  <w:txbxContent>
                    <w:p w:rsidR="0076414F" w:rsidRPr="0021510C" w:rsidRDefault="0076414F" w:rsidP="00D755B2">
                      <w:pPr>
                        <w:ind w:firstLine="709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Додаток </w:t>
                      </w:r>
                      <w:r w:rsidRPr="000E04F5">
                        <w:rPr>
                          <w:b/>
                        </w:rPr>
                        <w:t xml:space="preserve">2. Форма </w:t>
                      </w:r>
                      <w:r>
                        <w:rPr>
                          <w:b/>
                          <w:lang w:val="uk-UA"/>
                        </w:rPr>
                        <w:t xml:space="preserve">другого аркуша </w:t>
                      </w:r>
                      <w:r w:rsidRPr="000E04F5">
                        <w:rPr>
                          <w:b/>
                        </w:rPr>
                        <w:t xml:space="preserve">паспорта установки </w:t>
                      </w:r>
                      <w:proofErr w:type="spellStart"/>
                      <w:r w:rsidRPr="000E04F5">
                        <w:rPr>
                          <w:b/>
                        </w:rPr>
                        <w:t>катодно</w:t>
                      </w:r>
                      <w:r>
                        <w:rPr>
                          <w:b/>
                          <w:lang w:val="uk-UA"/>
                        </w:rPr>
                        <w:t>го</w:t>
                      </w:r>
                      <w:proofErr w:type="spellEnd"/>
                      <w:r w:rsidRPr="000E04F5">
                        <w:rPr>
                          <w:b/>
                        </w:rPr>
                        <w:t xml:space="preserve"> за</w:t>
                      </w:r>
                      <w:r>
                        <w:rPr>
                          <w:b/>
                          <w:lang w:val="uk-UA"/>
                        </w:rPr>
                        <w:t>хисту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1" layoutInCell="1" allowOverlap="1" wp14:anchorId="71BA95E5" wp14:editId="1E155A6B">
                <wp:simplePos x="0" y="0"/>
                <wp:positionH relativeFrom="column">
                  <wp:posOffset>9556115</wp:posOffset>
                </wp:positionH>
                <wp:positionV relativeFrom="paragraph">
                  <wp:posOffset>3716655</wp:posOffset>
                </wp:positionV>
                <wp:extent cx="422275" cy="2743200"/>
                <wp:effectExtent l="0" t="0" r="0" b="0"/>
                <wp:wrapNone/>
                <wp:docPr id="6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14F" w:rsidRPr="00347494" w:rsidRDefault="0076414F" w:rsidP="00D755B2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left:0;text-align:left;margin-left:752.45pt;margin-top:292.65pt;width:33.25pt;height:3in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" stroked="f">
                <v:textbox style="layout-flow:vertical">
                  <w:txbxContent>
                    <w:p w:rsidR="0076414F" w:rsidRPr="00347494" w:rsidRDefault="0076414F" w:rsidP="00D755B2"/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1" layoutInCell="1" allowOverlap="1" wp14:anchorId="343A87D3" wp14:editId="44797208">
                <wp:simplePos x="0" y="0"/>
                <wp:positionH relativeFrom="page">
                  <wp:posOffset>768985</wp:posOffset>
                </wp:positionH>
                <wp:positionV relativeFrom="page">
                  <wp:posOffset>691515</wp:posOffset>
                </wp:positionV>
                <wp:extent cx="8801100" cy="6172200"/>
                <wp:effectExtent l="0" t="0" r="19050" b="19050"/>
                <wp:wrapNone/>
                <wp:docPr id="6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0" cy="6172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60.55pt;margin-top:54.45pt;width:693pt;height:486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" filled="f" strokeweight="2pt">
                <w10:wrap anchorx="page" anchory="page"/>
                <w10:anchorlock/>
              </v:rect>
            </w:pict>
          </mc:Fallback>
        </mc:AlternateContent>
      </w:r>
      <w:r w:rsidR="00D755B2" w:rsidRPr="00EE785B">
        <w:rPr>
          <w:sz w:val="32"/>
          <w:szCs w:val="32"/>
          <w:lang w:val="uk-UA"/>
        </w:rPr>
        <w:t>1. Загальні дані</w:t>
      </w:r>
    </w:p>
    <w:p w:rsidR="00D755B2" w:rsidRPr="00EE785B" w:rsidRDefault="00D755B2" w:rsidP="00D755B2">
      <w:pPr>
        <w:rPr>
          <w:szCs w:val="28"/>
          <w:lang w:val="uk-UA"/>
        </w:rPr>
      </w:pPr>
    </w:p>
    <w:p w:rsidR="00D755B2" w:rsidRPr="00EE785B" w:rsidRDefault="00D755B2" w:rsidP="00D755B2">
      <w:pPr>
        <w:rPr>
          <w:szCs w:val="28"/>
          <w:lang w:val="uk-UA"/>
        </w:rPr>
      </w:pPr>
    </w:p>
    <w:p w:rsidR="00D755B2" w:rsidRPr="00EE785B" w:rsidRDefault="00D755B2" w:rsidP="00B07C9C">
      <w:pPr>
        <w:numPr>
          <w:ilvl w:val="0"/>
          <w:numId w:val="10"/>
        </w:numPr>
        <w:spacing w:line="720" w:lineRule="auto"/>
        <w:rPr>
          <w:szCs w:val="28"/>
          <w:lang w:val="uk-UA"/>
        </w:rPr>
      </w:pPr>
      <w:r w:rsidRPr="00EE785B">
        <w:rPr>
          <w:szCs w:val="28"/>
          <w:lang w:val="uk-UA"/>
        </w:rPr>
        <w:t>Найменування газопроводу(</w:t>
      </w:r>
      <w:proofErr w:type="spellStart"/>
      <w:r w:rsidRPr="00EE785B">
        <w:rPr>
          <w:szCs w:val="28"/>
          <w:lang w:val="uk-UA"/>
        </w:rPr>
        <w:t>ів</w:t>
      </w:r>
      <w:proofErr w:type="spellEnd"/>
      <w:r w:rsidRPr="00EE785B">
        <w:rPr>
          <w:szCs w:val="28"/>
          <w:lang w:val="uk-UA"/>
        </w:rPr>
        <w:t>), км:</w:t>
      </w:r>
    </w:p>
    <w:p w:rsidR="00D755B2" w:rsidRPr="00EE785B" w:rsidRDefault="00D755B2" w:rsidP="00B07C9C">
      <w:pPr>
        <w:numPr>
          <w:ilvl w:val="0"/>
          <w:numId w:val="10"/>
        </w:numPr>
        <w:spacing w:line="720" w:lineRule="auto"/>
        <w:rPr>
          <w:szCs w:val="28"/>
          <w:lang w:val="uk-UA"/>
        </w:rPr>
      </w:pPr>
      <w:r w:rsidRPr="00EE785B">
        <w:rPr>
          <w:szCs w:val="28"/>
          <w:lang w:val="uk-UA"/>
        </w:rPr>
        <w:t>Спосіб захисту (у разі двох і більше ниток газопроводів):</w:t>
      </w:r>
    </w:p>
    <w:p w:rsidR="00D755B2" w:rsidRPr="00EE785B" w:rsidRDefault="00D755B2" w:rsidP="00B07C9C">
      <w:pPr>
        <w:numPr>
          <w:ilvl w:val="0"/>
          <w:numId w:val="11"/>
        </w:numPr>
        <w:tabs>
          <w:tab w:val="left" w:pos="993"/>
        </w:tabs>
        <w:spacing w:line="720" w:lineRule="auto"/>
        <w:ind w:left="709" w:firstLine="0"/>
        <w:rPr>
          <w:szCs w:val="28"/>
          <w:lang w:val="uk-UA"/>
        </w:rPr>
      </w:pPr>
      <w:r w:rsidRPr="00EE785B">
        <w:rPr>
          <w:szCs w:val="28"/>
          <w:lang w:val="uk-UA"/>
        </w:rPr>
        <w:t>спільний нерегульований</w:t>
      </w:r>
    </w:p>
    <w:p w:rsidR="00D755B2" w:rsidRPr="00EE785B" w:rsidRDefault="00D755B2" w:rsidP="00B07C9C">
      <w:pPr>
        <w:numPr>
          <w:ilvl w:val="0"/>
          <w:numId w:val="11"/>
        </w:numPr>
        <w:tabs>
          <w:tab w:val="left" w:pos="993"/>
        </w:tabs>
        <w:spacing w:line="720" w:lineRule="auto"/>
        <w:ind w:left="709" w:firstLine="0"/>
        <w:rPr>
          <w:szCs w:val="28"/>
          <w:lang w:val="uk-UA"/>
        </w:rPr>
      </w:pPr>
      <w:r w:rsidRPr="00EE785B">
        <w:rPr>
          <w:szCs w:val="28"/>
          <w:lang w:val="uk-UA"/>
        </w:rPr>
        <w:t>спільний через БСЗ</w:t>
      </w:r>
    </w:p>
    <w:p w:rsidR="00D755B2" w:rsidRPr="00EE785B" w:rsidRDefault="00D755B2" w:rsidP="00B07C9C">
      <w:pPr>
        <w:numPr>
          <w:ilvl w:val="0"/>
          <w:numId w:val="11"/>
        </w:numPr>
        <w:tabs>
          <w:tab w:val="left" w:pos="993"/>
        </w:tabs>
        <w:spacing w:line="720" w:lineRule="auto"/>
        <w:ind w:left="709" w:firstLine="0"/>
        <w:rPr>
          <w:szCs w:val="28"/>
          <w:lang w:val="uk-UA"/>
        </w:rPr>
      </w:pPr>
      <w:r w:rsidRPr="00EE785B">
        <w:rPr>
          <w:szCs w:val="28"/>
          <w:lang w:val="uk-UA"/>
        </w:rPr>
        <w:t>роздільний</w:t>
      </w:r>
    </w:p>
    <w:p w:rsidR="00D755B2" w:rsidRPr="00EE785B" w:rsidRDefault="00D755B2" w:rsidP="00B07C9C">
      <w:pPr>
        <w:numPr>
          <w:ilvl w:val="0"/>
          <w:numId w:val="10"/>
        </w:numPr>
        <w:spacing w:line="720" w:lineRule="auto"/>
        <w:rPr>
          <w:szCs w:val="28"/>
          <w:lang w:val="uk-UA"/>
        </w:rPr>
      </w:pPr>
      <w:r w:rsidRPr="00EE785B">
        <w:rPr>
          <w:szCs w:val="28"/>
          <w:lang w:val="uk-UA"/>
        </w:rPr>
        <w:t>Географічна прив’язка:</w:t>
      </w:r>
    </w:p>
    <w:p w:rsidR="00D755B2" w:rsidRPr="00EE785B" w:rsidRDefault="00D755B2" w:rsidP="00B07C9C">
      <w:pPr>
        <w:numPr>
          <w:ilvl w:val="0"/>
          <w:numId w:val="10"/>
        </w:numPr>
        <w:spacing w:line="720" w:lineRule="auto"/>
        <w:jc w:val="both"/>
        <w:rPr>
          <w:b/>
          <w:sz w:val="40"/>
          <w:szCs w:val="40"/>
          <w:lang w:val="uk-UA"/>
        </w:rPr>
      </w:pPr>
      <w:r w:rsidRPr="00EE785B">
        <w:rPr>
          <w:szCs w:val="28"/>
          <w:lang w:val="uk-UA"/>
        </w:rPr>
        <w:t>Дата введення в експлуатацію:</w:t>
      </w:r>
    </w:p>
    <w:p w:rsidR="00D755B2" w:rsidRPr="00EE785B" w:rsidRDefault="00D755B2" w:rsidP="00B07C9C">
      <w:pPr>
        <w:numPr>
          <w:ilvl w:val="0"/>
          <w:numId w:val="10"/>
        </w:numPr>
        <w:spacing w:line="720" w:lineRule="auto"/>
        <w:jc w:val="both"/>
        <w:rPr>
          <w:b/>
          <w:szCs w:val="28"/>
          <w:u w:val="single"/>
          <w:lang w:val="uk-UA"/>
        </w:rPr>
      </w:pPr>
      <w:r w:rsidRPr="00EE785B">
        <w:rPr>
          <w:szCs w:val="28"/>
          <w:lang w:val="uk-UA"/>
        </w:rPr>
        <w:t>Проектна організація:</w:t>
      </w:r>
    </w:p>
    <w:p w:rsidR="00D755B2" w:rsidRPr="00EE785B" w:rsidRDefault="00D755B2" w:rsidP="00B07C9C">
      <w:pPr>
        <w:numPr>
          <w:ilvl w:val="0"/>
          <w:numId w:val="10"/>
        </w:numPr>
        <w:spacing w:line="720" w:lineRule="auto"/>
        <w:jc w:val="both"/>
        <w:rPr>
          <w:b/>
          <w:szCs w:val="28"/>
          <w:u w:val="single"/>
          <w:lang w:val="uk-UA"/>
        </w:rPr>
      </w:pPr>
      <w:r w:rsidRPr="00EE785B">
        <w:rPr>
          <w:szCs w:val="28"/>
          <w:lang w:val="uk-UA"/>
        </w:rPr>
        <w:t>Будівельно-монтажна організація:</w:t>
      </w:r>
    </w:p>
    <w:p w:rsidR="00D755B2" w:rsidRPr="00EE785B" w:rsidRDefault="00D755B2" w:rsidP="00B07C9C">
      <w:pPr>
        <w:numPr>
          <w:ilvl w:val="0"/>
          <w:numId w:val="10"/>
        </w:numPr>
        <w:spacing w:line="720" w:lineRule="auto"/>
        <w:rPr>
          <w:b/>
          <w:szCs w:val="28"/>
          <w:u w:val="single"/>
          <w:lang w:val="uk-UA"/>
        </w:rPr>
      </w:pPr>
      <w:r w:rsidRPr="00EE785B">
        <w:rPr>
          <w:szCs w:val="28"/>
          <w:lang w:val="uk-UA"/>
        </w:rPr>
        <w:t>Землекористувач:</w:t>
      </w:r>
    </w:p>
    <w:p w:rsidR="00D755B2" w:rsidRPr="00EE785B" w:rsidRDefault="00D755B2" w:rsidP="00D755B2">
      <w:pPr>
        <w:spacing w:line="720" w:lineRule="auto"/>
        <w:ind w:left="360"/>
        <w:jc w:val="center"/>
        <w:rPr>
          <w:szCs w:val="28"/>
          <w:lang w:val="uk-UA"/>
        </w:rPr>
        <w:sectPr w:rsidR="00D755B2" w:rsidRPr="00EE785B" w:rsidSect="000A59B7">
          <w:headerReference w:type="even" r:id="rId12"/>
          <w:headerReference w:type="default" r:id="rId13"/>
          <w:footerReference w:type="even" r:id="rId14"/>
          <w:footerReference w:type="default" r:id="rId15"/>
          <w:pgSz w:w="16840" w:h="11907" w:orient="landscape" w:code="9"/>
          <w:pgMar w:top="993" w:right="907" w:bottom="851" w:left="851" w:header="708" w:footer="708" w:gutter="0"/>
          <w:cols w:space="720"/>
        </w:sectPr>
      </w:pPr>
    </w:p>
    <w:p w:rsidR="00D755B2" w:rsidRPr="00EE785B" w:rsidRDefault="005E668F" w:rsidP="00D755B2">
      <w:pPr>
        <w:spacing w:line="720" w:lineRule="auto"/>
        <w:ind w:left="360"/>
        <w:rPr>
          <w:sz w:val="32"/>
          <w:szCs w:val="32"/>
          <w:lang w:val="uk-UA"/>
        </w:rPr>
      </w:pPr>
      <w:r w:rsidRPr="00EE785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104" behindDoc="0" locked="1" layoutInCell="1" allowOverlap="1" wp14:anchorId="02188895" wp14:editId="023C7048">
                <wp:simplePos x="0" y="0"/>
                <wp:positionH relativeFrom="column">
                  <wp:posOffset>9521825</wp:posOffset>
                </wp:positionH>
                <wp:positionV relativeFrom="paragraph">
                  <wp:posOffset>-398145</wp:posOffset>
                </wp:positionV>
                <wp:extent cx="422275" cy="2743200"/>
                <wp:effectExtent l="0" t="0" r="0" b="0"/>
                <wp:wrapNone/>
                <wp:docPr id="6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14F" w:rsidRPr="00347494" w:rsidRDefault="0076414F" w:rsidP="00D755B2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749.75pt;margin-top:-31.35pt;width:33.25pt;height:3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" stroked="f">
                <v:textbox style="layout-flow:vertical">
                  <w:txbxContent>
                    <w:p w:rsidR="0076414F" w:rsidRPr="00347494" w:rsidRDefault="0076414F" w:rsidP="00D755B2"/>
                  </w:txbxContent>
                </v:textbox>
                <w10:anchorlock/>
              </v:shape>
            </w:pict>
          </mc:Fallback>
        </mc:AlternateContent>
      </w: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</w:pPr>
    </w:p>
    <w:p w:rsidR="00D755B2" w:rsidRPr="00EE785B" w:rsidRDefault="005E668F" w:rsidP="00D755B2">
      <w:pPr>
        <w:jc w:val="center"/>
        <w:rPr>
          <w:sz w:val="32"/>
          <w:szCs w:val="32"/>
          <w:lang w:val="uk-UA"/>
        </w:rPr>
      </w:pP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1" layoutInCell="1" allowOverlap="1" wp14:anchorId="63AC3DD1" wp14:editId="61CC6C96">
                <wp:simplePos x="0" y="0"/>
                <wp:positionH relativeFrom="column">
                  <wp:posOffset>9190990</wp:posOffset>
                </wp:positionH>
                <wp:positionV relativeFrom="paragraph">
                  <wp:posOffset>-901065</wp:posOffset>
                </wp:positionV>
                <wp:extent cx="419100" cy="6205855"/>
                <wp:effectExtent l="0" t="0" r="19050" b="23495"/>
                <wp:wrapNone/>
                <wp:docPr id="6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6205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14F" w:rsidRPr="00567FEA" w:rsidRDefault="0076414F" w:rsidP="00D755B2">
                            <w:pPr>
                              <w:ind w:firstLine="709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Додаток 3</w:t>
                            </w:r>
                            <w:r w:rsidRPr="000E04F5">
                              <w:rPr>
                                <w:b/>
                              </w:rPr>
                              <w:t xml:space="preserve">. </w:t>
                            </w:r>
                            <w:r w:rsidRPr="000E04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Форма </w:t>
                            </w:r>
                            <w:proofErr w:type="spellStart"/>
                            <w:r w:rsidRPr="000E04F5">
                              <w:rPr>
                                <w:b/>
                                <w:sz w:val="22"/>
                                <w:szCs w:val="22"/>
                              </w:rPr>
                              <w:t>четверто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го</w:t>
                            </w:r>
                            <w:proofErr w:type="spellEnd"/>
                            <w:r w:rsidRPr="000E04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аркуша</w:t>
                            </w:r>
                            <w:r w:rsidRPr="000E04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паспорта установки </w:t>
                            </w:r>
                            <w:proofErr w:type="spellStart"/>
                            <w:r w:rsidRPr="000E04F5">
                              <w:rPr>
                                <w:b/>
                                <w:sz w:val="22"/>
                                <w:szCs w:val="22"/>
                              </w:rPr>
                              <w:t>катодно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го</w:t>
                            </w:r>
                            <w:proofErr w:type="spellEnd"/>
                            <w:r w:rsidRPr="000E04F5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за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хисту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left:0;text-align:left;margin-left:723.7pt;margin-top:-70.95pt;width:33pt;height:488.6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" filled="f" strokecolor="white">
                <v:textbox style="layout-flow:vertical">
                  <w:txbxContent>
                    <w:p w:rsidR="0076414F" w:rsidRPr="00567FEA" w:rsidRDefault="0076414F" w:rsidP="00D755B2">
                      <w:pPr>
                        <w:ind w:firstLine="709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Додаток 3</w:t>
                      </w:r>
                      <w:r w:rsidRPr="000E04F5">
                        <w:rPr>
                          <w:b/>
                        </w:rPr>
                        <w:t xml:space="preserve">. </w:t>
                      </w:r>
                      <w:r w:rsidRPr="000E04F5">
                        <w:rPr>
                          <w:b/>
                          <w:sz w:val="22"/>
                          <w:szCs w:val="22"/>
                        </w:rPr>
                        <w:t xml:space="preserve">Форма </w:t>
                      </w:r>
                      <w:proofErr w:type="spellStart"/>
                      <w:r w:rsidRPr="000E04F5">
                        <w:rPr>
                          <w:b/>
                          <w:sz w:val="22"/>
                          <w:szCs w:val="22"/>
                        </w:rPr>
                        <w:t>четверто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го</w:t>
                      </w:r>
                      <w:proofErr w:type="spellEnd"/>
                      <w:r w:rsidRPr="000E04F5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аркуша</w:t>
                      </w:r>
                      <w:r w:rsidRPr="000E04F5">
                        <w:rPr>
                          <w:b/>
                          <w:sz w:val="22"/>
                          <w:szCs w:val="22"/>
                        </w:rPr>
                        <w:t xml:space="preserve"> паспорта установки </w:t>
                      </w:r>
                      <w:proofErr w:type="spellStart"/>
                      <w:r w:rsidRPr="000E04F5">
                        <w:rPr>
                          <w:b/>
                          <w:sz w:val="22"/>
                          <w:szCs w:val="22"/>
                        </w:rPr>
                        <w:t>катодно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го</w:t>
                      </w:r>
                      <w:proofErr w:type="spellEnd"/>
                      <w:r w:rsidRPr="000E04F5">
                        <w:rPr>
                          <w:b/>
                          <w:sz w:val="22"/>
                          <w:szCs w:val="22"/>
                        </w:rPr>
                        <w:t xml:space="preserve"> за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хисту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1" layoutInCell="1" allowOverlap="1" wp14:anchorId="7A6E9DBD" wp14:editId="00A66768">
                <wp:simplePos x="0" y="0"/>
                <wp:positionH relativeFrom="column">
                  <wp:posOffset>9567545</wp:posOffset>
                </wp:positionH>
                <wp:positionV relativeFrom="paragraph">
                  <wp:posOffset>3273425</wp:posOffset>
                </wp:positionV>
                <wp:extent cx="422275" cy="2743200"/>
                <wp:effectExtent l="0" t="0" r="0" b="0"/>
                <wp:wrapNone/>
                <wp:docPr id="6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14F" w:rsidRPr="00943E77" w:rsidRDefault="0076414F" w:rsidP="00D755B2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left:0;text-align:left;margin-left:753.35pt;margin-top:257.75pt;width:33.25pt;height:3in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" stroked="f">
                <v:textbox style="layout-flow:vertical">
                  <w:txbxContent>
                    <w:p w:rsidR="0076414F" w:rsidRPr="00943E77" w:rsidRDefault="0076414F" w:rsidP="00D755B2"/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1" layoutInCell="1" allowOverlap="1" wp14:anchorId="0AD9AB1F" wp14:editId="5B86696D">
                <wp:simplePos x="0" y="0"/>
                <wp:positionH relativeFrom="page">
                  <wp:posOffset>883285</wp:posOffset>
                </wp:positionH>
                <wp:positionV relativeFrom="page">
                  <wp:posOffset>744855</wp:posOffset>
                </wp:positionV>
                <wp:extent cx="8801100" cy="6172200"/>
                <wp:effectExtent l="0" t="0" r="19050" b="19050"/>
                <wp:wrapNone/>
                <wp:docPr id="6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0" cy="6172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69.55pt;margin-top:58.65pt;width:693pt;height:486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" filled="f" strokeweight="2pt">
                <w10:wrap anchorx="page" anchory="page"/>
                <w10:anchorlock/>
              </v:rect>
            </w:pict>
          </mc:Fallback>
        </mc:AlternateContent>
      </w: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</w:pPr>
      <w:r w:rsidRPr="00EE785B">
        <w:rPr>
          <w:sz w:val="32"/>
          <w:szCs w:val="32"/>
          <w:lang w:val="uk-UA"/>
        </w:rPr>
        <w:t>3. Основні технічні характеристики установки катодного захисту</w:t>
      </w: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</w:pPr>
    </w:p>
    <w:p w:rsidR="00D755B2" w:rsidRPr="00EE785B" w:rsidRDefault="00D755B2" w:rsidP="00D755B2">
      <w:pPr>
        <w:ind w:left="720"/>
        <w:rPr>
          <w:sz w:val="32"/>
          <w:szCs w:val="32"/>
          <w:lang w:val="uk-UA"/>
        </w:rPr>
      </w:pPr>
      <w:r w:rsidRPr="00EE785B">
        <w:rPr>
          <w:sz w:val="32"/>
          <w:szCs w:val="32"/>
          <w:lang w:val="uk-UA"/>
        </w:rPr>
        <w:t>3.1. Перетворювач катодний</w:t>
      </w:r>
    </w:p>
    <w:p w:rsidR="00D755B2" w:rsidRPr="00EE785B" w:rsidRDefault="00D755B2" w:rsidP="00D755B2">
      <w:pPr>
        <w:rPr>
          <w:sz w:val="32"/>
          <w:szCs w:val="32"/>
          <w:lang w:val="uk-UA"/>
        </w:rPr>
      </w:pPr>
    </w:p>
    <w:tbl>
      <w:tblPr>
        <w:tblW w:w="1350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900"/>
        <w:gridCol w:w="1080"/>
        <w:gridCol w:w="720"/>
        <w:gridCol w:w="900"/>
        <w:gridCol w:w="900"/>
        <w:gridCol w:w="1260"/>
        <w:gridCol w:w="900"/>
        <w:gridCol w:w="900"/>
        <w:gridCol w:w="720"/>
        <w:gridCol w:w="1080"/>
        <w:gridCol w:w="1080"/>
        <w:gridCol w:w="900"/>
        <w:gridCol w:w="900"/>
        <w:gridCol w:w="720"/>
        <w:gridCol w:w="540"/>
      </w:tblGrid>
      <w:tr w:rsidR="00D755B2" w:rsidRPr="00EE785B" w:rsidTr="000302DE">
        <w:trPr>
          <w:trHeight w:val="506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Дата монтажу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 xml:space="preserve">Тип </w:t>
            </w:r>
            <w:proofErr w:type="spellStart"/>
            <w:r w:rsidRPr="00EE785B">
              <w:rPr>
                <w:sz w:val="20"/>
                <w:lang w:val="uk-UA"/>
              </w:rPr>
              <w:t>перетво-рювача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Виробник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Дата випуску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proofErr w:type="spellStart"/>
            <w:r w:rsidRPr="00EE785B">
              <w:rPr>
                <w:sz w:val="20"/>
                <w:lang w:val="uk-UA"/>
              </w:rPr>
              <w:t>Заводсь-кий</w:t>
            </w:r>
            <w:proofErr w:type="spellEnd"/>
            <w:r w:rsidRPr="00EE785B">
              <w:rPr>
                <w:sz w:val="20"/>
                <w:lang w:val="uk-UA"/>
              </w:rPr>
              <w:t xml:space="preserve">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Тип захисного укриття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Номінальні параметри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Наявність телеконтролю (так, ні)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Наявність пристроїв спільного захисту, тип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 xml:space="preserve">Тип та № </w:t>
            </w:r>
            <w:proofErr w:type="spellStart"/>
            <w:r w:rsidRPr="00EE785B">
              <w:rPr>
                <w:sz w:val="20"/>
                <w:lang w:val="uk-UA"/>
              </w:rPr>
              <w:t>електро-лічиль-ника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 xml:space="preserve">Опір </w:t>
            </w:r>
            <w:proofErr w:type="spellStart"/>
            <w:r w:rsidRPr="00EE785B">
              <w:rPr>
                <w:sz w:val="20"/>
                <w:lang w:val="uk-UA"/>
              </w:rPr>
              <w:t>захисно-го</w:t>
            </w:r>
            <w:proofErr w:type="spellEnd"/>
            <w:r w:rsidRPr="00EE785B">
              <w:rPr>
                <w:sz w:val="20"/>
                <w:lang w:val="uk-UA"/>
              </w:rPr>
              <w:t xml:space="preserve"> заземлення, Ом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108" w:right="-108"/>
              <w:jc w:val="center"/>
              <w:rPr>
                <w:sz w:val="20"/>
                <w:lang w:val="uk-UA"/>
              </w:rPr>
            </w:pPr>
            <w:proofErr w:type="spellStart"/>
            <w:r w:rsidRPr="00EE785B">
              <w:rPr>
                <w:sz w:val="20"/>
                <w:lang w:val="uk-UA"/>
              </w:rPr>
              <w:t>Приміт-ки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proofErr w:type="spellStart"/>
            <w:r w:rsidRPr="00EE785B">
              <w:rPr>
                <w:sz w:val="20"/>
                <w:lang w:val="uk-UA"/>
              </w:rPr>
              <w:t>Під-пис</w:t>
            </w:r>
            <w:proofErr w:type="spellEnd"/>
          </w:p>
        </w:tc>
      </w:tr>
      <w:tr w:rsidR="00D755B2" w:rsidRPr="00EE785B" w:rsidTr="000302DE">
        <w:trPr>
          <w:trHeight w:val="519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proofErr w:type="spellStart"/>
            <w:r w:rsidRPr="00EE785B">
              <w:rPr>
                <w:sz w:val="20"/>
                <w:lang w:val="uk-UA"/>
              </w:rPr>
              <w:t>потуж-ність</w:t>
            </w:r>
            <w:proofErr w:type="spellEnd"/>
            <w:r w:rsidRPr="00EE785B">
              <w:rPr>
                <w:sz w:val="20"/>
                <w:lang w:val="uk-UA"/>
              </w:rPr>
              <w:t>, кВт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вих. напруга, 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вих. струм, А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</w:tr>
      <w:tr w:rsidR="00D755B2" w:rsidRPr="00EE785B" w:rsidTr="000302DE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15</w:t>
            </w:r>
          </w:p>
        </w:tc>
      </w:tr>
      <w:tr w:rsidR="00D755B2" w:rsidRPr="00EE785B" w:rsidTr="000302DE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</w:tr>
      <w:tr w:rsidR="00D755B2" w:rsidRPr="00EE785B" w:rsidTr="000302DE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</w:tr>
      <w:tr w:rsidR="00D755B2" w:rsidRPr="00EE785B" w:rsidTr="000302DE">
        <w:trPr>
          <w:trHeight w:val="26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</w:p>
        </w:tc>
      </w:tr>
    </w:tbl>
    <w:p w:rsidR="00D755B2" w:rsidRPr="00EE785B" w:rsidRDefault="00D755B2" w:rsidP="00D755B2">
      <w:pPr>
        <w:rPr>
          <w:sz w:val="32"/>
          <w:szCs w:val="32"/>
          <w:lang w:val="uk-UA"/>
        </w:rPr>
      </w:pPr>
    </w:p>
    <w:p w:rsidR="00D755B2" w:rsidRPr="00EE785B" w:rsidRDefault="00D755B2" w:rsidP="00D755B2">
      <w:pPr>
        <w:rPr>
          <w:lang w:val="uk-UA"/>
        </w:rPr>
      </w:pP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  <w:sectPr w:rsidR="00D755B2" w:rsidRPr="00EE785B" w:rsidSect="000A59B7">
          <w:headerReference w:type="even" r:id="rId16"/>
          <w:footerReference w:type="even" r:id="rId17"/>
          <w:pgSz w:w="16840" w:h="11907" w:orient="landscape" w:code="9"/>
          <w:pgMar w:top="993" w:right="907" w:bottom="851" w:left="851" w:header="708" w:footer="708" w:gutter="0"/>
          <w:cols w:space="720"/>
        </w:sectPr>
      </w:pP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</w:pPr>
    </w:p>
    <w:p w:rsidR="00D755B2" w:rsidRPr="00EE785B" w:rsidRDefault="005E668F" w:rsidP="00D755B2">
      <w:pPr>
        <w:jc w:val="center"/>
        <w:rPr>
          <w:sz w:val="32"/>
          <w:szCs w:val="32"/>
          <w:lang w:val="uk-UA"/>
        </w:rPr>
      </w:pP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1" layoutInCell="1" allowOverlap="1" wp14:anchorId="4E876389" wp14:editId="3B025457">
                <wp:simplePos x="0" y="0"/>
                <wp:positionH relativeFrom="column">
                  <wp:posOffset>9018270</wp:posOffset>
                </wp:positionH>
                <wp:positionV relativeFrom="paragraph">
                  <wp:posOffset>-762635</wp:posOffset>
                </wp:positionV>
                <wp:extent cx="571500" cy="6205855"/>
                <wp:effectExtent l="0" t="0" r="19050" b="2349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205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14F" w:rsidRPr="00B2622A" w:rsidRDefault="0076414F" w:rsidP="00D755B2">
                            <w:pPr>
                              <w:ind w:firstLine="709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Додаток </w:t>
                            </w:r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4. Форма </w:t>
                            </w:r>
                            <w:proofErr w:type="spellStart"/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>п</w:t>
                            </w:r>
                            <w:r w:rsidRPr="00B2622A">
                              <w:rPr>
                                <w:b/>
                                <w:sz w:val="22"/>
                                <w:szCs w:val="22"/>
                              </w:rPr>
                              <w:t>’</w:t>
                            </w:r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>ято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го</w:t>
                            </w:r>
                            <w:proofErr w:type="spellEnd"/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аркуша</w:t>
                            </w:r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паспорта установки </w:t>
                            </w:r>
                            <w:proofErr w:type="spellStart"/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>катодн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о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го</w:t>
                            </w:r>
                            <w:proofErr w:type="spellEnd"/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за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хисту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1" type="#_x0000_t202" style="position:absolute;left:0;text-align:left;margin-left:710.1pt;margin-top:-60.05pt;width:45pt;height:488.6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" filled="f" strokecolor="white">
                <v:textbox style="layout-flow:vertical">
                  <w:txbxContent>
                    <w:p w:rsidR="0076414F" w:rsidRPr="00B2622A" w:rsidRDefault="0076414F" w:rsidP="00D755B2">
                      <w:pPr>
                        <w:ind w:firstLine="709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Додаток </w:t>
                      </w:r>
                      <w:r w:rsidRPr="00A8044C">
                        <w:rPr>
                          <w:b/>
                          <w:sz w:val="22"/>
                          <w:szCs w:val="22"/>
                        </w:rPr>
                        <w:t xml:space="preserve"> 4. Форма </w:t>
                      </w:r>
                      <w:proofErr w:type="spellStart"/>
                      <w:r w:rsidRPr="00A8044C">
                        <w:rPr>
                          <w:b/>
                          <w:sz w:val="22"/>
                          <w:szCs w:val="22"/>
                        </w:rPr>
                        <w:t>п</w:t>
                      </w:r>
                      <w:r w:rsidRPr="00B2622A">
                        <w:rPr>
                          <w:b/>
                          <w:sz w:val="22"/>
                          <w:szCs w:val="22"/>
                        </w:rPr>
                        <w:t>’</w:t>
                      </w:r>
                      <w:r w:rsidRPr="00A8044C">
                        <w:rPr>
                          <w:b/>
                          <w:sz w:val="22"/>
                          <w:szCs w:val="22"/>
                        </w:rPr>
                        <w:t>ято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го</w:t>
                      </w:r>
                      <w:proofErr w:type="spellEnd"/>
                      <w:r w:rsidRPr="00A8044C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аркуша</w:t>
                      </w:r>
                      <w:r w:rsidRPr="00A8044C">
                        <w:rPr>
                          <w:b/>
                          <w:sz w:val="22"/>
                          <w:szCs w:val="22"/>
                        </w:rPr>
                        <w:t xml:space="preserve"> паспорта установки </w:t>
                      </w:r>
                      <w:proofErr w:type="spellStart"/>
                      <w:r w:rsidRPr="00A8044C">
                        <w:rPr>
                          <w:b/>
                          <w:sz w:val="22"/>
                          <w:szCs w:val="22"/>
                        </w:rPr>
                        <w:t>катодн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о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го</w:t>
                      </w:r>
                      <w:proofErr w:type="spellEnd"/>
                      <w:r w:rsidRPr="00A8044C">
                        <w:rPr>
                          <w:b/>
                          <w:sz w:val="22"/>
                          <w:szCs w:val="22"/>
                        </w:rPr>
                        <w:t xml:space="preserve"> за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хисту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1" layoutInCell="1" allowOverlap="1" wp14:anchorId="636A51B7" wp14:editId="00CDB798">
                <wp:simplePos x="0" y="0"/>
                <wp:positionH relativeFrom="column">
                  <wp:posOffset>9530715</wp:posOffset>
                </wp:positionH>
                <wp:positionV relativeFrom="paragraph">
                  <wp:posOffset>-631825</wp:posOffset>
                </wp:positionV>
                <wp:extent cx="422275" cy="2743200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14F" w:rsidRPr="00943E77" w:rsidRDefault="0076414F" w:rsidP="00D755B2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left:0;text-align:left;margin-left:750.45pt;margin-top:-49.75pt;width:33.25pt;height:3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" stroked="f">
                <v:textbox style="layout-flow:vertical">
                  <w:txbxContent>
                    <w:p w:rsidR="0076414F" w:rsidRPr="00943E77" w:rsidRDefault="0076414F" w:rsidP="00D755B2"/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1" layoutInCell="1" allowOverlap="1" wp14:anchorId="6F08FB16" wp14:editId="46957607">
                <wp:simplePos x="0" y="0"/>
                <wp:positionH relativeFrom="page">
                  <wp:posOffset>883285</wp:posOffset>
                </wp:positionH>
                <wp:positionV relativeFrom="page">
                  <wp:posOffset>657225</wp:posOffset>
                </wp:positionV>
                <wp:extent cx="8801100" cy="6172200"/>
                <wp:effectExtent l="0" t="0" r="19050" b="1905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0" cy="6172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69.55pt;margin-top:51.75pt;width:693pt;height:486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" filled="f" strokeweight="2pt">
                <w10:wrap anchorx="page" anchory="page"/>
                <w10:anchorlock/>
              </v:rect>
            </w:pict>
          </mc:Fallback>
        </mc:AlternateContent>
      </w:r>
      <w:r w:rsidR="00D755B2" w:rsidRPr="00EE785B">
        <w:rPr>
          <w:sz w:val="32"/>
          <w:szCs w:val="32"/>
          <w:lang w:val="uk-UA"/>
        </w:rPr>
        <w:t>3.2. Анодне заземлення</w:t>
      </w:r>
    </w:p>
    <w:p w:rsidR="00D755B2" w:rsidRPr="00EE785B" w:rsidRDefault="00D755B2" w:rsidP="00D755B2">
      <w:pPr>
        <w:jc w:val="center"/>
        <w:rPr>
          <w:lang w:val="uk-UA"/>
        </w:rPr>
      </w:pPr>
    </w:p>
    <w:tbl>
      <w:tblPr>
        <w:tblW w:w="1350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900"/>
        <w:gridCol w:w="900"/>
        <w:gridCol w:w="907"/>
        <w:gridCol w:w="893"/>
        <w:gridCol w:w="877"/>
        <w:gridCol w:w="992"/>
        <w:gridCol w:w="1011"/>
        <w:gridCol w:w="1181"/>
        <w:gridCol w:w="1090"/>
        <w:gridCol w:w="799"/>
        <w:gridCol w:w="1250"/>
        <w:gridCol w:w="900"/>
        <w:gridCol w:w="900"/>
      </w:tblGrid>
      <w:tr w:rsidR="00D755B2" w:rsidRPr="00EE785B" w:rsidTr="000302DE">
        <w:trPr>
          <w:trHeight w:val="2305"/>
        </w:trPr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 xml:space="preserve">Дата </w:t>
            </w:r>
            <w:proofErr w:type="spellStart"/>
            <w:r w:rsidRPr="00EE785B">
              <w:rPr>
                <w:sz w:val="22"/>
                <w:szCs w:val="22"/>
                <w:lang w:val="uk-UA"/>
              </w:rPr>
              <w:t>монта-жу</w:t>
            </w:r>
            <w:proofErr w:type="spellEnd"/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Тип електродів АЗ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sz w:val="22"/>
                <w:szCs w:val="22"/>
                <w:lang w:val="uk-UA"/>
              </w:rPr>
              <w:t>Вироб-ник</w:t>
            </w:r>
            <w:proofErr w:type="spellEnd"/>
          </w:p>
        </w:tc>
        <w:tc>
          <w:tcPr>
            <w:tcW w:w="90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sz w:val="22"/>
                <w:szCs w:val="22"/>
                <w:lang w:val="uk-UA"/>
              </w:rPr>
              <w:t>Конст-рукція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 xml:space="preserve"> АЗ</w:t>
            </w:r>
          </w:p>
        </w:tc>
        <w:tc>
          <w:tcPr>
            <w:tcW w:w="893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sz w:val="22"/>
                <w:szCs w:val="22"/>
                <w:lang w:val="uk-UA"/>
              </w:rPr>
              <w:t>Кіль-кість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 xml:space="preserve"> електродів, шт.</w:t>
            </w:r>
          </w:p>
        </w:tc>
        <w:tc>
          <w:tcPr>
            <w:tcW w:w="87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sz w:val="22"/>
                <w:szCs w:val="22"/>
                <w:lang w:val="uk-UA"/>
              </w:rPr>
              <w:t>Глиби-на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 xml:space="preserve"> залягання, м</w:t>
            </w:r>
          </w:p>
        </w:tc>
        <w:tc>
          <w:tcPr>
            <w:tcW w:w="992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 xml:space="preserve">Відстань до </w:t>
            </w:r>
            <w:proofErr w:type="spellStart"/>
            <w:r w:rsidRPr="00EE785B">
              <w:rPr>
                <w:sz w:val="22"/>
                <w:szCs w:val="22"/>
                <w:lang w:val="uk-UA"/>
              </w:rPr>
              <w:t>газопро-воду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>, м</w:t>
            </w:r>
          </w:p>
        </w:tc>
        <w:tc>
          <w:tcPr>
            <w:tcW w:w="101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Відстань до УКЗ, м</w:t>
            </w:r>
          </w:p>
        </w:tc>
        <w:tc>
          <w:tcPr>
            <w:tcW w:w="118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Довжина анодного поля, м</w:t>
            </w:r>
          </w:p>
        </w:tc>
        <w:tc>
          <w:tcPr>
            <w:tcW w:w="109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 xml:space="preserve">Опір </w:t>
            </w:r>
            <w:proofErr w:type="spellStart"/>
            <w:r w:rsidRPr="00EE785B">
              <w:rPr>
                <w:sz w:val="22"/>
                <w:szCs w:val="22"/>
                <w:lang w:val="uk-UA"/>
              </w:rPr>
              <w:t>розтікан-ню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 xml:space="preserve"> АЗ, Ом</w:t>
            </w:r>
          </w:p>
        </w:tc>
        <w:tc>
          <w:tcPr>
            <w:tcW w:w="799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sz w:val="22"/>
                <w:szCs w:val="22"/>
                <w:lang w:val="uk-UA"/>
              </w:rPr>
              <w:t>Пито</w:t>
            </w:r>
            <w:r w:rsidR="00694F7A">
              <w:rPr>
                <w:sz w:val="22"/>
                <w:szCs w:val="22"/>
                <w:lang w:val="uk-UA"/>
              </w:rPr>
              <w:t>-</w:t>
            </w:r>
            <w:r w:rsidRPr="00EE785B">
              <w:rPr>
                <w:sz w:val="22"/>
                <w:szCs w:val="22"/>
                <w:lang w:val="uk-UA"/>
              </w:rPr>
              <w:t>мий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 xml:space="preserve"> опір ґрунту, </w:t>
            </w:r>
            <w:proofErr w:type="spellStart"/>
            <w:r w:rsidRPr="00EE785B">
              <w:rPr>
                <w:sz w:val="22"/>
                <w:szCs w:val="22"/>
                <w:lang w:val="uk-UA"/>
              </w:rPr>
              <w:t>Ом·м</w:t>
            </w:r>
            <w:proofErr w:type="spellEnd"/>
          </w:p>
        </w:tc>
        <w:tc>
          <w:tcPr>
            <w:tcW w:w="125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Будівельна організація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sz w:val="22"/>
                <w:szCs w:val="22"/>
                <w:lang w:val="uk-UA"/>
              </w:rPr>
              <w:t>Приміт-ки</w:t>
            </w:r>
            <w:proofErr w:type="spellEnd"/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Підпис</w:t>
            </w:r>
          </w:p>
        </w:tc>
      </w:tr>
      <w:tr w:rsidR="00D755B2" w:rsidRPr="00EE785B" w:rsidTr="000302DE">
        <w:trPr>
          <w:trHeight w:val="343"/>
        </w:trPr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2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3</w:t>
            </w:r>
          </w:p>
        </w:tc>
        <w:tc>
          <w:tcPr>
            <w:tcW w:w="90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4</w:t>
            </w:r>
          </w:p>
        </w:tc>
        <w:tc>
          <w:tcPr>
            <w:tcW w:w="893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5</w:t>
            </w:r>
          </w:p>
        </w:tc>
        <w:tc>
          <w:tcPr>
            <w:tcW w:w="87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6</w:t>
            </w:r>
          </w:p>
        </w:tc>
        <w:tc>
          <w:tcPr>
            <w:tcW w:w="992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7</w:t>
            </w:r>
          </w:p>
        </w:tc>
        <w:tc>
          <w:tcPr>
            <w:tcW w:w="101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8</w:t>
            </w:r>
          </w:p>
        </w:tc>
        <w:tc>
          <w:tcPr>
            <w:tcW w:w="118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9</w:t>
            </w:r>
          </w:p>
        </w:tc>
        <w:tc>
          <w:tcPr>
            <w:tcW w:w="109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10</w:t>
            </w:r>
          </w:p>
        </w:tc>
        <w:tc>
          <w:tcPr>
            <w:tcW w:w="799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11</w:t>
            </w:r>
          </w:p>
        </w:tc>
        <w:tc>
          <w:tcPr>
            <w:tcW w:w="125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12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13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sz w:val="20"/>
                <w:lang w:val="uk-UA"/>
              </w:rPr>
            </w:pPr>
            <w:r w:rsidRPr="00EE785B">
              <w:rPr>
                <w:sz w:val="20"/>
                <w:lang w:val="uk-UA"/>
              </w:rPr>
              <w:t>14</w:t>
            </w:r>
          </w:p>
        </w:tc>
      </w:tr>
      <w:tr w:rsidR="00D755B2" w:rsidRPr="00EE785B" w:rsidTr="000302DE">
        <w:trPr>
          <w:trHeight w:val="1521"/>
        </w:trPr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893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87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1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18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9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799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25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1587"/>
        </w:trPr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893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87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1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18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9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799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25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1524"/>
        </w:trPr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893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877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1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181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09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799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125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</w:p>
        </w:tc>
      </w:tr>
    </w:tbl>
    <w:p w:rsidR="00D755B2" w:rsidRPr="00EE785B" w:rsidRDefault="00D755B2" w:rsidP="00D755B2">
      <w:pPr>
        <w:rPr>
          <w:lang w:val="uk-UA"/>
        </w:rPr>
      </w:pP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  <w:sectPr w:rsidR="00D755B2" w:rsidRPr="00EE785B" w:rsidSect="000A59B7">
          <w:headerReference w:type="default" r:id="rId18"/>
          <w:footerReference w:type="default" r:id="rId19"/>
          <w:pgSz w:w="16840" w:h="11907" w:orient="landscape" w:code="9"/>
          <w:pgMar w:top="993" w:right="907" w:bottom="851" w:left="851" w:header="708" w:footer="708" w:gutter="0"/>
          <w:cols w:space="720"/>
        </w:sectPr>
      </w:pPr>
    </w:p>
    <w:p w:rsidR="00D755B2" w:rsidRPr="00EE785B" w:rsidRDefault="00D755B2" w:rsidP="00D755B2">
      <w:pPr>
        <w:jc w:val="center"/>
        <w:rPr>
          <w:i/>
          <w:szCs w:val="28"/>
          <w:lang w:val="uk-UA"/>
        </w:rPr>
      </w:pPr>
    </w:p>
    <w:p w:rsidR="00D755B2" w:rsidRPr="00EE785B" w:rsidRDefault="005E668F" w:rsidP="00D755B2">
      <w:pPr>
        <w:jc w:val="center"/>
        <w:rPr>
          <w:i/>
          <w:szCs w:val="28"/>
          <w:lang w:val="uk-UA"/>
        </w:rPr>
      </w:pP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 wp14:anchorId="3CBB6157" wp14:editId="7B920AC9">
                <wp:simplePos x="0" y="0"/>
                <wp:positionH relativeFrom="column">
                  <wp:posOffset>8977630</wp:posOffset>
                </wp:positionH>
                <wp:positionV relativeFrom="paragraph">
                  <wp:posOffset>-534035</wp:posOffset>
                </wp:positionV>
                <wp:extent cx="571500" cy="6205855"/>
                <wp:effectExtent l="0" t="0" r="19050" b="23495"/>
                <wp:wrapNone/>
                <wp:docPr id="56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205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14F" w:rsidRPr="00F67A6D" w:rsidRDefault="0076414F" w:rsidP="00D755B2">
                            <w:pPr>
                              <w:ind w:firstLine="709"/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Додаток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Pr="00A804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E6633B">
                              <w:rPr>
                                <w:b/>
                                <w:sz w:val="22"/>
                                <w:szCs w:val="22"/>
                              </w:rPr>
                              <w:t>Форма с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ьомого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 xml:space="preserve">аркуша </w:t>
                            </w:r>
                            <w:r w:rsidRPr="00E6633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паспорта установки </w:t>
                            </w:r>
                            <w:proofErr w:type="spellStart"/>
                            <w:r w:rsidRPr="00E6633B">
                              <w:rPr>
                                <w:b/>
                                <w:sz w:val="22"/>
                                <w:szCs w:val="22"/>
                              </w:rPr>
                              <w:t>ка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тодно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го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E6633B">
                              <w:rPr>
                                <w:b/>
                                <w:sz w:val="22"/>
                                <w:szCs w:val="22"/>
                              </w:rPr>
                              <w:t>за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хисту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3" type="#_x0000_t202" style="position:absolute;left:0;text-align:left;margin-left:706.9pt;margin-top:-42.05pt;width:45pt;height:488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" filled="f" strokecolor="white">
                <v:textbox style="layout-flow:vertical">
                  <w:txbxContent>
                    <w:p w:rsidR="0076414F" w:rsidRPr="00F67A6D" w:rsidRDefault="0076414F" w:rsidP="00D755B2">
                      <w:pPr>
                        <w:ind w:firstLine="709"/>
                        <w:rPr>
                          <w:b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Додаток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6</w:t>
                      </w:r>
                      <w:r w:rsidRPr="00A8044C">
                        <w:rPr>
                          <w:b/>
                          <w:sz w:val="22"/>
                          <w:szCs w:val="22"/>
                        </w:rPr>
                        <w:t xml:space="preserve">. </w:t>
                      </w:r>
                      <w:r w:rsidRPr="00E6633B">
                        <w:rPr>
                          <w:b/>
                          <w:sz w:val="22"/>
                          <w:szCs w:val="22"/>
                        </w:rPr>
                        <w:t>Форма с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ьомого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 xml:space="preserve">аркуша </w:t>
                      </w:r>
                      <w:r w:rsidRPr="00E6633B">
                        <w:rPr>
                          <w:b/>
                          <w:sz w:val="22"/>
                          <w:szCs w:val="22"/>
                        </w:rPr>
                        <w:t xml:space="preserve">паспорта установки </w:t>
                      </w:r>
                      <w:proofErr w:type="spellStart"/>
                      <w:r w:rsidRPr="00E6633B">
                        <w:rPr>
                          <w:b/>
                          <w:sz w:val="22"/>
                          <w:szCs w:val="22"/>
                        </w:rPr>
                        <w:t>ка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тодно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го</w:t>
                      </w:r>
                      <w:proofErr w:type="spellEnd"/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E6633B">
                        <w:rPr>
                          <w:b/>
                          <w:sz w:val="22"/>
                          <w:szCs w:val="22"/>
                        </w:rPr>
                        <w:t>за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хисту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1" layoutInCell="1" allowOverlap="1" wp14:anchorId="2CB4CC76" wp14:editId="2F14A60E">
                <wp:simplePos x="0" y="0"/>
                <wp:positionH relativeFrom="column">
                  <wp:posOffset>9431655</wp:posOffset>
                </wp:positionH>
                <wp:positionV relativeFrom="paragraph">
                  <wp:posOffset>-573405</wp:posOffset>
                </wp:positionV>
                <wp:extent cx="422275" cy="2743200"/>
                <wp:effectExtent l="0" t="0" r="0" b="0"/>
                <wp:wrapNone/>
                <wp:docPr id="5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14F" w:rsidRPr="00944C43" w:rsidRDefault="0076414F" w:rsidP="00D755B2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4" type="#_x0000_t202" style="position:absolute;left:0;text-align:left;margin-left:742.65pt;margin-top:-45.15pt;width:33.25pt;height:3in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" stroked="f">
                <v:textbox style="layout-flow:vertical">
                  <w:txbxContent>
                    <w:p w:rsidR="0076414F" w:rsidRPr="00944C43" w:rsidRDefault="0076414F" w:rsidP="00D755B2"/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1" layoutInCell="1" allowOverlap="1" wp14:anchorId="46334319" wp14:editId="37A1F205">
                <wp:simplePos x="0" y="0"/>
                <wp:positionH relativeFrom="page">
                  <wp:posOffset>831215</wp:posOffset>
                </wp:positionH>
                <wp:positionV relativeFrom="page">
                  <wp:posOffset>854075</wp:posOffset>
                </wp:positionV>
                <wp:extent cx="8801100" cy="6172200"/>
                <wp:effectExtent l="0" t="0" r="19050" b="19050"/>
                <wp:wrapNone/>
                <wp:docPr id="5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0" cy="6172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65.45pt;margin-top:67.25pt;width:693pt;height:486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" filled="f" strokeweight="2pt">
                <w10:wrap anchorx="page" anchory="page"/>
                <w10:anchorlock/>
              </v:rect>
            </w:pict>
          </mc:Fallback>
        </mc:AlternateContent>
      </w: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</w:pPr>
      <w:r w:rsidRPr="00EE785B">
        <w:rPr>
          <w:sz w:val="32"/>
          <w:szCs w:val="32"/>
          <w:lang w:val="uk-UA"/>
        </w:rPr>
        <w:t xml:space="preserve">4. Експлуатаційний контроль </w:t>
      </w:r>
    </w:p>
    <w:p w:rsidR="00D755B2" w:rsidRPr="00EE785B" w:rsidRDefault="00D755B2" w:rsidP="00D755B2">
      <w:pPr>
        <w:rPr>
          <w:lang w:val="uk-UA"/>
        </w:rPr>
      </w:pPr>
    </w:p>
    <w:p w:rsidR="00D755B2" w:rsidRPr="00EE785B" w:rsidRDefault="00D755B2" w:rsidP="00D755B2">
      <w:pPr>
        <w:rPr>
          <w:lang w:val="uk-UA"/>
        </w:rPr>
      </w:pPr>
    </w:p>
    <w:p w:rsidR="00D755B2" w:rsidRPr="00EE785B" w:rsidRDefault="00D755B2" w:rsidP="00D755B2">
      <w:pPr>
        <w:rPr>
          <w:lang w:val="uk-UA"/>
        </w:rPr>
      </w:pPr>
    </w:p>
    <w:tbl>
      <w:tblPr>
        <w:tblW w:w="135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40"/>
        <w:gridCol w:w="540"/>
        <w:gridCol w:w="900"/>
        <w:gridCol w:w="1260"/>
        <w:gridCol w:w="900"/>
        <w:gridCol w:w="720"/>
        <w:gridCol w:w="900"/>
        <w:gridCol w:w="1080"/>
        <w:gridCol w:w="816"/>
        <w:gridCol w:w="1168"/>
        <w:gridCol w:w="1260"/>
        <w:gridCol w:w="896"/>
        <w:gridCol w:w="900"/>
        <w:gridCol w:w="900"/>
      </w:tblGrid>
      <w:tr w:rsidR="00D755B2" w:rsidRPr="00EE785B" w:rsidTr="000302DE">
        <w:trPr>
          <w:trHeight w:val="413"/>
        </w:trPr>
        <w:tc>
          <w:tcPr>
            <w:tcW w:w="1260" w:type="dxa"/>
            <w:gridSpan w:val="2"/>
            <w:vMerge w:val="restart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szCs w:val="28"/>
                <w:lang w:val="uk-UA"/>
              </w:rPr>
            </w:pPr>
            <w:r w:rsidRPr="00EE785B">
              <w:rPr>
                <w:szCs w:val="28"/>
                <w:lang w:val="uk-UA"/>
              </w:rPr>
              <w:t>Дата</w:t>
            </w:r>
          </w:p>
          <w:p w:rsidR="00D755B2" w:rsidRPr="00EE785B" w:rsidRDefault="00D755B2" w:rsidP="000302DE">
            <w:pPr>
              <w:ind w:left="-113" w:right="-113"/>
              <w:jc w:val="center"/>
              <w:rPr>
                <w:szCs w:val="28"/>
                <w:lang w:val="uk-UA"/>
              </w:rPr>
            </w:pPr>
            <w:r w:rsidRPr="00EE785B">
              <w:rPr>
                <w:szCs w:val="28"/>
                <w:lang w:val="uk-UA"/>
              </w:rPr>
              <w:t>контролю</w:t>
            </w:r>
          </w:p>
        </w:tc>
        <w:tc>
          <w:tcPr>
            <w:tcW w:w="3600" w:type="dxa"/>
            <w:gridSpan w:val="4"/>
            <w:noWrap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На початку контролю</w:t>
            </w:r>
          </w:p>
        </w:tc>
        <w:tc>
          <w:tcPr>
            <w:tcW w:w="3516" w:type="dxa"/>
            <w:gridSpan w:val="4"/>
            <w:noWrap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Наприкінці контролю</w:t>
            </w:r>
          </w:p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(за необхідності)</w:t>
            </w:r>
          </w:p>
        </w:tc>
        <w:tc>
          <w:tcPr>
            <w:tcW w:w="1168" w:type="dxa"/>
            <w:vMerge w:val="restart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Покази електролі</w:t>
            </w:r>
            <w:r w:rsidRPr="00EE785B">
              <w:rPr>
                <w:lang w:val="uk-UA"/>
              </w:rPr>
              <w:softHyphen/>
              <w:t>чильника, кВт/</w:t>
            </w:r>
            <w:proofErr w:type="spellStart"/>
            <w:r w:rsidRPr="00EE785B">
              <w:rPr>
                <w:lang w:val="uk-UA"/>
              </w:rPr>
              <w:t>год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Покази лічильника напрацьо</w:t>
            </w:r>
            <w:r w:rsidRPr="00EE785B">
              <w:rPr>
                <w:lang w:val="uk-UA"/>
              </w:rPr>
              <w:softHyphen/>
              <w:t xml:space="preserve">ваного часу, </w:t>
            </w:r>
            <w:proofErr w:type="spellStart"/>
            <w:r w:rsidRPr="00EE785B">
              <w:rPr>
                <w:lang w:val="uk-UA"/>
              </w:rPr>
              <w:t>год</w:t>
            </w:r>
            <w:proofErr w:type="spellEnd"/>
          </w:p>
        </w:tc>
        <w:tc>
          <w:tcPr>
            <w:tcW w:w="896" w:type="dxa"/>
            <w:vMerge w:val="restart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Час простою УКЗ від поперед</w:t>
            </w:r>
            <w:r w:rsidRPr="00EE785B">
              <w:rPr>
                <w:lang w:val="uk-UA"/>
              </w:rPr>
              <w:softHyphen/>
              <w:t xml:space="preserve">нього </w:t>
            </w:r>
            <w:proofErr w:type="spellStart"/>
            <w:r w:rsidRPr="00EE785B">
              <w:rPr>
                <w:lang w:val="uk-UA"/>
              </w:rPr>
              <w:t>контро-лю</w:t>
            </w:r>
            <w:proofErr w:type="spellEnd"/>
            <w:r w:rsidRPr="00EE785B">
              <w:rPr>
                <w:lang w:val="uk-UA"/>
              </w:rPr>
              <w:t xml:space="preserve">, </w:t>
            </w:r>
            <w:proofErr w:type="spellStart"/>
            <w:r w:rsidRPr="00EE785B">
              <w:rPr>
                <w:lang w:val="uk-UA"/>
              </w:rPr>
              <w:t>год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szCs w:val="28"/>
                <w:lang w:val="uk-UA"/>
              </w:rPr>
            </w:pPr>
            <w:proofErr w:type="spellStart"/>
            <w:r w:rsidRPr="00EE785B">
              <w:rPr>
                <w:szCs w:val="28"/>
                <w:lang w:val="uk-UA"/>
              </w:rPr>
              <w:t>Приміт-ки</w:t>
            </w:r>
            <w:proofErr w:type="spellEnd"/>
          </w:p>
        </w:tc>
        <w:tc>
          <w:tcPr>
            <w:tcW w:w="900" w:type="dxa"/>
            <w:vMerge w:val="restart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sz w:val="26"/>
                <w:szCs w:val="26"/>
                <w:lang w:val="uk-UA"/>
              </w:rPr>
            </w:pPr>
            <w:r w:rsidRPr="00EE785B">
              <w:rPr>
                <w:sz w:val="26"/>
                <w:szCs w:val="26"/>
                <w:lang w:val="uk-UA"/>
              </w:rPr>
              <w:t>Підпис</w:t>
            </w:r>
          </w:p>
        </w:tc>
      </w:tr>
      <w:tr w:rsidR="00D755B2" w:rsidRPr="00EE785B" w:rsidTr="000302DE">
        <w:trPr>
          <w:trHeight w:val="879"/>
        </w:trPr>
        <w:tc>
          <w:tcPr>
            <w:tcW w:w="1260" w:type="dxa"/>
            <w:gridSpan w:val="2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szCs w:val="28"/>
                <w:lang w:val="uk-UA"/>
              </w:rPr>
            </w:pPr>
            <w:r w:rsidRPr="00EE785B">
              <w:rPr>
                <w:szCs w:val="28"/>
                <w:lang w:val="uk-UA"/>
              </w:rPr>
              <w:t>Режим</w:t>
            </w:r>
          </w:p>
          <w:p w:rsidR="00D755B2" w:rsidRPr="00EE785B" w:rsidRDefault="00D755B2" w:rsidP="000302DE">
            <w:pPr>
              <w:ind w:left="-113" w:right="-113"/>
              <w:jc w:val="center"/>
              <w:rPr>
                <w:szCs w:val="28"/>
                <w:lang w:val="uk-UA"/>
              </w:rPr>
            </w:pPr>
            <w:r w:rsidRPr="00EE785B">
              <w:rPr>
                <w:szCs w:val="28"/>
                <w:lang w:val="uk-UA"/>
              </w:rPr>
              <w:t>роботи</w:t>
            </w:r>
          </w:p>
        </w:tc>
        <w:tc>
          <w:tcPr>
            <w:tcW w:w="2160" w:type="dxa"/>
            <w:gridSpan w:val="2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szCs w:val="28"/>
                <w:lang w:val="uk-UA"/>
              </w:rPr>
            </w:pPr>
            <w:r w:rsidRPr="00EE785B">
              <w:rPr>
                <w:szCs w:val="28"/>
                <w:lang w:val="uk-UA"/>
              </w:rPr>
              <w:t>Потенціал труби в точці дренажу</w:t>
            </w:r>
          </w:p>
        </w:tc>
        <w:tc>
          <w:tcPr>
            <w:tcW w:w="1620" w:type="dxa"/>
            <w:gridSpan w:val="2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Встановлено режим роботи</w:t>
            </w:r>
          </w:p>
        </w:tc>
        <w:tc>
          <w:tcPr>
            <w:tcW w:w="1896" w:type="dxa"/>
            <w:gridSpan w:val="2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Потенціал труби в точці дренажу</w:t>
            </w:r>
          </w:p>
        </w:tc>
        <w:tc>
          <w:tcPr>
            <w:tcW w:w="1168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96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1268"/>
        </w:trPr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дата</w:t>
            </w: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час</w:t>
            </w: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proofErr w:type="spellStart"/>
            <w:r w:rsidRPr="00EE785B">
              <w:rPr>
                <w:sz w:val="22"/>
                <w:szCs w:val="22"/>
                <w:lang w:val="uk-UA"/>
              </w:rPr>
              <w:t>ст-рум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>, А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напруга, В</w:t>
            </w: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при увімкнутій УКЗ, В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 xml:space="preserve">при </w:t>
            </w:r>
            <w:proofErr w:type="spellStart"/>
            <w:r w:rsidRPr="00EE785B">
              <w:rPr>
                <w:sz w:val="22"/>
                <w:szCs w:val="22"/>
                <w:lang w:val="uk-UA"/>
              </w:rPr>
              <w:t>вимкну-тій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 xml:space="preserve"> УКЗ, В</w:t>
            </w:r>
          </w:p>
        </w:tc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струм, А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напруга, В</w:t>
            </w:r>
          </w:p>
        </w:tc>
        <w:tc>
          <w:tcPr>
            <w:tcW w:w="108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при увімкнутій УКЗ, В</w:t>
            </w:r>
          </w:p>
        </w:tc>
        <w:tc>
          <w:tcPr>
            <w:tcW w:w="81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 xml:space="preserve">при </w:t>
            </w:r>
            <w:proofErr w:type="spellStart"/>
            <w:r w:rsidRPr="00EE785B">
              <w:rPr>
                <w:sz w:val="22"/>
                <w:szCs w:val="22"/>
                <w:lang w:val="uk-UA"/>
              </w:rPr>
              <w:t>вимкну-тій</w:t>
            </w:r>
            <w:proofErr w:type="spellEnd"/>
            <w:r w:rsidRPr="00EE785B">
              <w:rPr>
                <w:sz w:val="22"/>
                <w:szCs w:val="22"/>
                <w:lang w:val="uk-UA"/>
              </w:rPr>
              <w:t xml:space="preserve"> УКЗ, В</w:t>
            </w:r>
          </w:p>
        </w:tc>
        <w:tc>
          <w:tcPr>
            <w:tcW w:w="1168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96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Merge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317"/>
        </w:trPr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7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8</w:t>
            </w:r>
          </w:p>
        </w:tc>
        <w:tc>
          <w:tcPr>
            <w:tcW w:w="108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9</w:t>
            </w:r>
          </w:p>
        </w:tc>
        <w:tc>
          <w:tcPr>
            <w:tcW w:w="81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10</w:t>
            </w:r>
          </w:p>
        </w:tc>
        <w:tc>
          <w:tcPr>
            <w:tcW w:w="1168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11</w:t>
            </w: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12</w:t>
            </w:r>
          </w:p>
        </w:tc>
        <w:tc>
          <w:tcPr>
            <w:tcW w:w="89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13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14</w:t>
            </w: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  <w:r w:rsidRPr="00EE785B">
              <w:rPr>
                <w:sz w:val="22"/>
                <w:szCs w:val="22"/>
                <w:lang w:val="uk-UA"/>
              </w:rPr>
              <w:t>15</w:t>
            </w:r>
          </w:p>
        </w:tc>
      </w:tr>
      <w:tr w:rsidR="00D755B2" w:rsidRPr="00EE785B" w:rsidTr="000302DE">
        <w:trPr>
          <w:trHeight w:val="317"/>
        </w:trPr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168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9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317"/>
        </w:trPr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168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9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317"/>
        </w:trPr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168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9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317"/>
        </w:trPr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168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9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</w:tr>
      <w:tr w:rsidR="00D755B2" w:rsidRPr="00EE785B" w:rsidTr="000302DE">
        <w:trPr>
          <w:trHeight w:val="317"/>
        </w:trPr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54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72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08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1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168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126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896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  <w:tc>
          <w:tcPr>
            <w:tcW w:w="900" w:type="dxa"/>
            <w:vAlign w:val="center"/>
          </w:tcPr>
          <w:p w:rsidR="00D755B2" w:rsidRPr="00EE785B" w:rsidRDefault="00D755B2" w:rsidP="000302DE">
            <w:pPr>
              <w:ind w:left="-113" w:right="-113"/>
              <w:jc w:val="center"/>
              <w:rPr>
                <w:lang w:val="uk-UA"/>
              </w:rPr>
            </w:pPr>
          </w:p>
        </w:tc>
      </w:tr>
    </w:tbl>
    <w:p w:rsidR="00D755B2" w:rsidRPr="00EE785B" w:rsidRDefault="00D755B2" w:rsidP="00D755B2">
      <w:pPr>
        <w:rPr>
          <w:lang w:val="uk-UA"/>
        </w:rPr>
      </w:pP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  <w:sectPr w:rsidR="00D755B2" w:rsidRPr="00EE785B" w:rsidSect="000A59B7">
          <w:headerReference w:type="even" r:id="rId20"/>
          <w:headerReference w:type="default" r:id="rId21"/>
          <w:footerReference w:type="even" r:id="rId22"/>
          <w:footerReference w:type="default" r:id="rId23"/>
          <w:pgSz w:w="16840" w:h="11907" w:orient="landscape" w:code="9"/>
          <w:pgMar w:top="993" w:right="907" w:bottom="851" w:left="851" w:header="708" w:footer="708" w:gutter="0"/>
          <w:cols w:space="720"/>
        </w:sectPr>
      </w:pP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</w:pPr>
    </w:p>
    <w:p w:rsidR="00D755B2" w:rsidRPr="00EE785B" w:rsidRDefault="005E668F" w:rsidP="00D755B2">
      <w:pPr>
        <w:jc w:val="center"/>
        <w:rPr>
          <w:sz w:val="32"/>
          <w:szCs w:val="32"/>
          <w:lang w:val="uk-UA"/>
        </w:rPr>
      </w:pP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1" layoutInCell="1" allowOverlap="1" wp14:anchorId="5ACE7EC9" wp14:editId="3EE2BE1C">
                <wp:simplePos x="0" y="0"/>
                <wp:positionH relativeFrom="column">
                  <wp:posOffset>8942070</wp:posOffset>
                </wp:positionH>
                <wp:positionV relativeFrom="paragraph">
                  <wp:posOffset>-583565</wp:posOffset>
                </wp:positionV>
                <wp:extent cx="571500" cy="6205855"/>
                <wp:effectExtent l="0" t="0" r="19050" b="23495"/>
                <wp:wrapNone/>
                <wp:docPr id="5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6205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414F" w:rsidRPr="00F67A6D" w:rsidRDefault="0076414F" w:rsidP="00D755B2">
                            <w:pPr>
                              <w:ind w:firstLine="709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Додаток </w:t>
                            </w:r>
                            <w:r w:rsidRPr="000E04F5">
                              <w:rPr>
                                <w:b/>
                              </w:rPr>
                              <w:t xml:space="preserve">2. </w:t>
                            </w:r>
                            <w:r w:rsidRPr="003B49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Форма </w:t>
                            </w:r>
                            <w:proofErr w:type="spellStart"/>
                            <w:r w:rsidRPr="003B494C">
                              <w:rPr>
                                <w:b/>
                                <w:sz w:val="22"/>
                                <w:szCs w:val="22"/>
                              </w:rPr>
                              <w:t>восьмо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го</w:t>
                            </w:r>
                            <w:proofErr w:type="spellEnd"/>
                            <w:r w:rsidRPr="003B49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аркуша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паспорта установки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катодно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го</w:t>
                            </w:r>
                            <w:proofErr w:type="spellEnd"/>
                            <w:r w:rsidRPr="003B494C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за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uk-UA"/>
                              </w:rPr>
                              <w:t>хисту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5" type="#_x0000_t202" style="position:absolute;left:0;text-align:left;margin-left:704.1pt;margin-top:-45.95pt;width:45pt;height:488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" filled="f" strokecolor="white">
                <v:textbox style="layout-flow:vertical">
                  <w:txbxContent>
                    <w:p w:rsidR="0076414F" w:rsidRPr="00F67A6D" w:rsidRDefault="0076414F" w:rsidP="00D755B2">
                      <w:pPr>
                        <w:ind w:firstLine="709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Додаток </w:t>
                      </w:r>
                      <w:r w:rsidRPr="000E04F5">
                        <w:rPr>
                          <w:b/>
                        </w:rPr>
                        <w:t xml:space="preserve">2. </w:t>
                      </w:r>
                      <w:r w:rsidRPr="003B494C">
                        <w:rPr>
                          <w:b/>
                          <w:sz w:val="22"/>
                          <w:szCs w:val="22"/>
                        </w:rPr>
                        <w:t xml:space="preserve">Форма </w:t>
                      </w:r>
                      <w:proofErr w:type="spellStart"/>
                      <w:r w:rsidRPr="003B494C">
                        <w:rPr>
                          <w:b/>
                          <w:sz w:val="22"/>
                          <w:szCs w:val="22"/>
                        </w:rPr>
                        <w:t>восьмо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го</w:t>
                      </w:r>
                      <w:proofErr w:type="spellEnd"/>
                      <w:r w:rsidRPr="003B494C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аркуша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 паспорта установки </w:t>
                      </w:r>
                      <w:proofErr w:type="spellStart"/>
                      <w:r>
                        <w:rPr>
                          <w:b/>
                          <w:sz w:val="22"/>
                          <w:szCs w:val="22"/>
                        </w:rPr>
                        <w:t>катодно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го</w:t>
                      </w:r>
                      <w:proofErr w:type="spellEnd"/>
                      <w:r w:rsidRPr="003B494C">
                        <w:rPr>
                          <w:b/>
                          <w:sz w:val="22"/>
                          <w:szCs w:val="22"/>
                        </w:rPr>
                        <w:t xml:space="preserve"> за</w:t>
                      </w:r>
                      <w:r>
                        <w:rPr>
                          <w:b/>
                          <w:sz w:val="22"/>
                          <w:szCs w:val="22"/>
                          <w:lang w:val="uk-UA"/>
                        </w:rPr>
                        <w:t>хисту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1" allowOverlap="1" wp14:anchorId="1BA410E4" wp14:editId="0028B0B5">
                <wp:simplePos x="0" y="0"/>
                <wp:positionH relativeFrom="column">
                  <wp:posOffset>9456420</wp:posOffset>
                </wp:positionH>
                <wp:positionV relativeFrom="paragraph">
                  <wp:posOffset>3670300</wp:posOffset>
                </wp:positionV>
                <wp:extent cx="422275" cy="2743200"/>
                <wp:effectExtent l="0" t="0" r="0" b="0"/>
                <wp:wrapNone/>
                <wp:docPr id="5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14F" w:rsidRPr="00944C43" w:rsidRDefault="0076414F" w:rsidP="00D755B2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6" type="#_x0000_t202" style="position:absolute;left:0;text-align:left;margin-left:744.6pt;margin-top:289pt;width:33.25pt;height:3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" stroked="f">
                <v:textbox style="layout-flow:vertical">
                  <w:txbxContent>
                    <w:p w:rsidR="0076414F" w:rsidRPr="00944C43" w:rsidRDefault="0076414F" w:rsidP="00D755B2"/>
                  </w:txbxContent>
                </v:textbox>
                <w10:anchorlock/>
              </v:shape>
            </w:pict>
          </mc:Fallback>
        </mc:AlternateContent>
      </w:r>
      <w:r w:rsidRPr="00EE785B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1" layoutInCell="1" allowOverlap="1" wp14:anchorId="340FB3DF" wp14:editId="59743A9E">
                <wp:simplePos x="0" y="0"/>
                <wp:positionH relativeFrom="page">
                  <wp:posOffset>795655</wp:posOffset>
                </wp:positionH>
                <wp:positionV relativeFrom="page">
                  <wp:posOffset>862965</wp:posOffset>
                </wp:positionV>
                <wp:extent cx="8801100" cy="6172200"/>
                <wp:effectExtent l="0" t="0" r="19050" b="19050"/>
                <wp:wrapNone/>
                <wp:docPr id="5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1100" cy="6172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62.65pt;margin-top:67.95pt;width:693pt;height:486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" filled="f" strokeweight="2pt">
                <w10:wrap anchorx="page" anchory="page"/>
                <w10:anchorlock/>
              </v:rect>
            </w:pict>
          </mc:Fallback>
        </mc:AlternateContent>
      </w:r>
    </w:p>
    <w:p w:rsidR="00D755B2" w:rsidRPr="00EE785B" w:rsidRDefault="00D755B2" w:rsidP="00D755B2">
      <w:pPr>
        <w:jc w:val="center"/>
        <w:rPr>
          <w:sz w:val="32"/>
          <w:szCs w:val="32"/>
          <w:lang w:val="uk-UA"/>
        </w:rPr>
      </w:pPr>
      <w:r w:rsidRPr="00EE785B">
        <w:rPr>
          <w:sz w:val="32"/>
          <w:szCs w:val="32"/>
          <w:lang w:val="uk-UA"/>
        </w:rPr>
        <w:t xml:space="preserve">5. Планово-запобіжні ремонти </w:t>
      </w:r>
    </w:p>
    <w:p w:rsidR="00D755B2" w:rsidRPr="00EE785B" w:rsidRDefault="00D755B2" w:rsidP="00D755B2">
      <w:pPr>
        <w:jc w:val="center"/>
        <w:rPr>
          <w:lang w:val="uk-UA"/>
        </w:rPr>
      </w:pPr>
    </w:p>
    <w:p w:rsidR="00D755B2" w:rsidRPr="00EE785B" w:rsidRDefault="00D755B2" w:rsidP="00D755B2">
      <w:pPr>
        <w:rPr>
          <w:lang w:val="uk-UA"/>
        </w:rPr>
      </w:pPr>
    </w:p>
    <w:tbl>
      <w:tblPr>
        <w:tblW w:w="1332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800"/>
        <w:gridCol w:w="1800"/>
        <w:gridCol w:w="1080"/>
        <w:gridCol w:w="1260"/>
        <w:gridCol w:w="1440"/>
        <w:gridCol w:w="1440"/>
        <w:gridCol w:w="1260"/>
        <w:gridCol w:w="720"/>
        <w:gridCol w:w="720"/>
      </w:tblGrid>
      <w:tr w:rsidR="00D755B2" w:rsidRPr="00EE785B" w:rsidTr="000302DE">
        <w:trPr>
          <w:trHeight w:val="692"/>
        </w:trPr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Дата ремонту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Вид ремонту (поточний, капітальний)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Опис проведених робіт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Установлений режим УКЗ після ремонту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Потенціал труби в точці дренажу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Електроопір заземлення, Ом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lang w:val="uk-UA"/>
              </w:rPr>
              <w:t>Під-пис</w:t>
            </w:r>
            <w:proofErr w:type="spellEnd"/>
          </w:p>
        </w:tc>
      </w:tr>
      <w:tr w:rsidR="00D755B2" w:rsidRPr="00EE785B" w:rsidTr="000302DE">
        <w:trPr>
          <w:trHeight w:val="98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proofErr w:type="spellStart"/>
            <w:r w:rsidRPr="00EE785B">
              <w:rPr>
                <w:lang w:val="uk-UA"/>
              </w:rPr>
              <w:t>Поча-ток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Кінець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rPr>
                <w:lang w:val="uk-UA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rPr>
                <w:lang w:val="uk-U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 xml:space="preserve">струм, А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напруга, В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при увімкнутій УКЗ, В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при вимкнутій УКЗ, В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анодного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захис</w:t>
            </w:r>
            <w:r w:rsidRPr="00EE785B">
              <w:rPr>
                <w:lang w:val="uk-UA"/>
              </w:rPr>
              <w:softHyphen/>
              <w:t>ного</w:t>
            </w:r>
          </w:p>
        </w:tc>
        <w:tc>
          <w:tcPr>
            <w:tcW w:w="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rPr>
                <w:lang w:val="uk-UA"/>
              </w:rPr>
            </w:pPr>
          </w:p>
        </w:tc>
      </w:tr>
      <w:tr w:rsidR="00D755B2" w:rsidRPr="00EE785B" w:rsidTr="000302DE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11</w:t>
            </w:r>
          </w:p>
        </w:tc>
      </w:tr>
      <w:tr w:rsidR="00D755B2" w:rsidRPr="00EE785B" w:rsidTr="000302DE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</w:tr>
      <w:tr w:rsidR="00D755B2" w:rsidRPr="00EE785B" w:rsidTr="000302DE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</w:tr>
      <w:tr w:rsidR="00D755B2" w:rsidRPr="00EE785B" w:rsidTr="000302DE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</w:tr>
      <w:tr w:rsidR="00D755B2" w:rsidRPr="00EE785B" w:rsidTr="000302DE">
        <w:trPr>
          <w:trHeight w:val="288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55B2" w:rsidRPr="00EE785B" w:rsidRDefault="00D755B2" w:rsidP="000302DE">
            <w:pPr>
              <w:ind w:left="-57" w:right="-57"/>
              <w:jc w:val="center"/>
              <w:rPr>
                <w:lang w:val="uk-UA"/>
              </w:rPr>
            </w:pPr>
            <w:r w:rsidRPr="00EE785B">
              <w:rPr>
                <w:lang w:val="uk-UA"/>
              </w:rPr>
              <w:t> </w:t>
            </w:r>
          </w:p>
        </w:tc>
      </w:tr>
    </w:tbl>
    <w:p w:rsidR="00D755B2" w:rsidRPr="00EE785B" w:rsidRDefault="00D755B2" w:rsidP="00D755B2">
      <w:pPr>
        <w:rPr>
          <w:lang w:val="uk-UA"/>
        </w:rPr>
      </w:pPr>
    </w:p>
    <w:p w:rsidR="00D755B2" w:rsidRPr="00EE785B" w:rsidRDefault="00D755B2" w:rsidP="00D755B2">
      <w:pPr>
        <w:jc w:val="center"/>
        <w:rPr>
          <w:i/>
          <w:szCs w:val="28"/>
          <w:lang w:val="uk-UA"/>
        </w:rPr>
      </w:pPr>
    </w:p>
    <w:p w:rsidR="00D755B2" w:rsidRPr="00EE785B" w:rsidRDefault="00D755B2" w:rsidP="00D755B2">
      <w:pPr>
        <w:shd w:val="clear" w:color="auto" w:fill="FFFFFF"/>
        <w:tabs>
          <w:tab w:val="left" w:pos="1620"/>
        </w:tabs>
        <w:jc w:val="both"/>
        <w:rPr>
          <w:spacing w:val="5"/>
          <w:lang w:val="uk-UA"/>
        </w:rPr>
        <w:sectPr w:rsidR="00D755B2" w:rsidRPr="00EE785B" w:rsidSect="000A59B7">
          <w:headerReference w:type="even" r:id="rId24"/>
          <w:headerReference w:type="default" r:id="rId25"/>
          <w:footerReference w:type="even" r:id="rId26"/>
          <w:footerReference w:type="default" r:id="rId27"/>
          <w:pgSz w:w="16840" w:h="11907" w:orient="landscape" w:code="9"/>
          <w:pgMar w:top="993" w:right="907" w:bottom="851" w:left="851" w:header="708" w:footer="708" w:gutter="0"/>
          <w:cols w:space="720"/>
        </w:sectPr>
      </w:pPr>
    </w:p>
    <w:p w:rsidR="00DE0E0B" w:rsidRPr="00EB51FE" w:rsidRDefault="005E668F" w:rsidP="00056269">
      <w:pPr>
        <w:spacing w:line="720" w:lineRule="auto"/>
        <w:ind w:left="360"/>
        <w:rPr>
          <w:sz w:val="4"/>
          <w:szCs w:val="4"/>
          <w:lang w:val="uk-UA"/>
        </w:rPr>
      </w:pPr>
      <w:r w:rsidRPr="00EB51FE">
        <w:rPr>
          <w:noProof/>
          <w:sz w:val="4"/>
          <w:szCs w:val="4"/>
        </w:rPr>
        <w:lastRenderedPageBreak/>
        <mc:AlternateContent>
          <mc:Choice Requires="wps">
            <w:drawing>
              <wp:anchor distT="0" distB="0" distL="114300" distR="114300" simplePos="0" relativeHeight="251623936" behindDoc="0" locked="1" layoutInCell="1" allowOverlap="1" wp14:anchorId="5A6088A6" wp14:editId="44672D62">
                <wp:simplePos x="0" y="0"/>
                <wp:positionH relativeFrom="column">
                  <wp:posOffset>9521825</wp:posOffset>
                </wp:positionH>
                <wp:positionV relativeFrom="paragraph">
                  <wp:posOffset>-398145</wp:posOffset>
                </wp:positionV>
                <wp:extent cx="422275" cy="2743200"/>
                <wp:effectExtent l="0" t="0" r="0" b="0"/>
                <wp:wrapNone/>
                <wp:docPr id="6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414F" w:rsidRPr="00347494" w:rsidRDefault="0076414F" w:rsidP="00F323CE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49.75pt;margin-top:-31.35pt;width:33.25pt;height:3in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" stroked="f">
                <v:textbox style="layout-flow:vertical">
                  <w:txbxContent>
                    <w:p w:rsidR="0076414F" w:rsidRPr="00347494" w:rsidRDefault="0076414F" w:rsidP="00F323CE"/>
                  </w:txbxContent>
                </v:textbox>
                <w10:anchorlock/>
              </v:shape>
            </w:pict>
          </mc:Fallback>
        </mc:AlternateContent>
      </w:r>
    </w:p>
    <w:sectPr w:rsidR="00DE0E0B" w:rsidRPr="00EB51FE" w:rsidSect="00F323CE">
      <w:footerReference w:type="even" r:id="rId28"/>
      <w:footerReference w:type="default" r:id="rId29"/>
      <w:pgSz w:w="11907" w:h="16840" w:code="9"/>
      <w:pgMar w:top="1021" w:right="851" w:bottom="1021" w:left="1418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2E3" w:rsidRDefault="003C62E3">
      <w:r>
        <w:separator/>
      </w:r>
    </w:p>
  </w:endnote>
  <w:endnote w:type="continuationSeparator" w:id="0">
    <w:p w:rsidR="003C62E3" w:rsidRDefault="003C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1703E1" w:rsidRDefault="0076414F" w:rsidP="000A59B7">
    <w:pPr>
      <w:pStyle w:val="a5"/>
      <w:ind w:right="360" w:firstLine="360"/>
      <w:rPr>
        <w:sz w:val="23"/>
        <w:szCs w:val="23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56</w:t>
    </w:r>
    <w:r>
      <w:rPr>
        <w:rStyle w:val="a7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 w:rsidP="0013669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414F" w:rsidRDefault="0076414F" w:rsidP="00C06B54">
    <w:pPr>
      <w:pStyle w:val="a5"/>
      <w:ind w:right="36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 w:rsidP="0013669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25</w:t>
    </w:r>
    <w:r>
      <w:rPr>
        <w:rStyle w:val="a7"/>
      </w:rPr>
      <w:fldChar w:fldCharType="end"/>
    </w:r>
  </w:p>
  <w:p w:rsidR="0076414F" w:rsidRDefault="0076414F" w:rsidP="00C06B5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619EC">
      <w:rPr>
        <w:noProof/>
      </w:rPr>
      <w:t>5</w:t>
    </w:r>
    <w:r>
      <w:rPr>
        <w:noProof/>
      </w:rPr>
      <w:fldChar w:fldCharType="end"/>
    </w:r>
  </w:p>
  <w:p w:rsidR="0076414F" w:rsidRPr="00385734" w:rsidRDefault="0076414F" w:rsidP="0038573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2F79B3" w:rsidRDefault="0076414F" w:rsidP="000A59B7">
    <w:pPr>
      <w:pStyle w:val="a5"/>
      <w:rPr>
        <w:szCs w:val="2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2E3" w:rsidRDefault="003C62E3">
      <w:r>
        <w:separator/>
      </w:r>
    </w:p>
  </w:footnote>
  <w:footnote w:type="continuationSeparator" w:id="0">
    <w:p w:rsidR="003C62E3" w:rsidRDefault="003C6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Pr="00BA7E2C" w:rsidRDefault="0076414F" w:rsidP="000A59B7">
    <w:pPr>
      <w:rPr>
        <w:sz w:val="28"/>
        <w:szCs w:val="28"/>
        <w:lang w:val="uk-UA"/>
      </w:rPr>
    </w:pPr>
    <w:r>
      <w:rPr>
        <w:sz w:val="28"/>
        <w:szCs w:val="28"/>
        <w:lang w:val="uk-UA"/>
      </w:rPr>
      <w:t>СОУ 60.3-30019801-</w:t>
    </w:r>
    <w:r>
      <w:rPr>
        <w:sz w:val="28"/>
        <w:szCs w:val="28"/>
        <w:lang w:val="en-US"/>
      </w:rPr>
      <w:t>088</w:t>
    </w:r>
    <w:r>
      <w:rPr>
        <w:sz w:val="28"/>
        <w:szCs w:val="28"/>
        <w:lang w:val="uk-UA"/>
      </w:rPr>
      <w:t>:2011</w:t>
    </w:r>
  </w:p>
  <w:p w:rsidR="0076414F" w:rsidRDefault="0076414F" w:rsidP="000A59B7">
    <w:pPr>
      <w:pStyle w:val="af7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 w:rsidP="000A59B7">
    <w:pPr>
      <w:pStyle w:val="af7"/>
      <w:jc w:val="lef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5A8B1" wp14:editId="4C55685D">
              <wp:simplePos x="0" y="0"/>
              <wp:positionH relativeFrom="column">
                <wp:posOffset>-114300</wp:posOffset>
              </wp:positionH>
              <wp:positionV relativeFrom="paragraph">
                <wp:posOffset>-55245</wp:posOffset>
              </wp:positionV>
              <wp:extent cx="457200" cy="384175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84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414F" w:rsidRPr="002F79B3" w:rsidRDefault="0076414F">
                          <w:pPr>
                            <w:rPr>
                              <w:lang w:val="uk-UA"/>
                            </w:rPr>
                          </w:pPr>
                          <w:r>
                            <w:t>54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8" type="#_x0000_t202" style="position:absolute;margin-left:-9pt;margin-top:-4.35pt;width:36pt;height:3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" stroked="f">
              <v:textbox style="layout-flow:vertical">
                <w:txbxContent>
                  <w:p w:rsidR="0076414F" w:rsidRPr="002F79B3" w:rsidRDefault="0076414F">
                    <w:pPr>
                      <w:rPr>
                        <w:lang w:val="uk-UA"/>
                      </w:rPr>
                    </w:pPr>
                    <w:r>
                      <w:t>54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>
    <w:pPr>
      <w:pStyle w:val="af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 w:rsidP="000A59B7">
    <w:pPr>
      <w:pStyle w:val="af7"/>
      <w:jc w:val="lef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919E5E" wp14:editId="047522D1">
              <wp:simplePos x="0" y="0"/>
              <wp:positionH relativeFrom="column">
                <wp:posOffset>-114300</wp:posOffset>
              </wp:positionH>
              <wp:positionV relativeFrom="paragraph">
                <wp:posOffset>-55245</wp:posOffset>
              </wp:positionV>
              <wp:extent cx="457200" cy="384175"/>
              <wp:effectExtent l="0" t="0" r="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84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414F" w:rsidRPr="002F79B3" w:rsidRDefault="0076414F">
                          <w:pPr>
                            <w:rPr>
                              <w:lang w:val="uk-UA"/>
                            </w:rPr>
                          </w:pPr>
                          <w:r>
                            <w:t>60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9" type="#_x0000_t202" style="position:absolute;margin-left:-9pt;margin-top:-4.35pt;width:36pt;height:3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" stroked="f">
              <v:textbox style="layout-flow:vertical">
                <w:txbxContent>
                  <w:p w:rsidR="0076414F" w:rsidRPr="002F79B3" w:rsidRDefault="0076414F">
                    <w:pPr>
                      <w:rPr>
                        <w:lang w:val="uk-UA"/>
                      </w:rPr>
                    </w:pPr>
                    <w:r>
                      <w:t>60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>
    <w:pPr>
      <w:pStyle w:val="af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 w:rsidP="000A59B7">
    <w:pPr>
      <w:pStyle w:val="af7"/>
      <w:jc w:val="lef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C554EA" wp14:editId="59575632">
              <wp:simplePos x="0" y="0"/>
              <wp:positionH relativeFrom="column">
                <wp:posOffset>-114300</wp:posOffset>
              </wp:positionH>
              <wp:positionV relativeFrom="paragraph">
                <wp:posOffset>-55245</wp:posOffset>
              </wp:positionV>
              <wp:extent cx="457200" cy="384175"/>
              <wp:effectExtent l="0" t="0" r="0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84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414F" w:rsidRPr="002F79B3" w:rsidRDefault="0076414F">
                          <w:pPr>
                            <w:rPr>
                              <w:lang w:val="uk-UA"/>
                            </w:rPr>
                          </w:pPr>
                          <w:r>
                            <w:t>62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0" type="#_x0000_t202" style="position:absolute;margin-left:-9pt;margin-top:-4.35pt;width:36pt;height:3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" stroked="f">
              <v:textbox style="layout-flow:vertical">
                <w:txbxContent>
                  <w:p w:rsidR="0076414F" w:rsidRPr="002F79B3" w:rsidRDefault="0076414F">
                    <w:pPr>
                      <w:rPr>
                        <w:lang w:val="uk-UA"/>
                      </w:rPr>
                    </w:pPr>
                    <w:r>
                      <w:t>62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>
    <w:pPr>
      <w:pStyle w:val="af7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 w:rsidP="000A59B7">
    <w:pPr>
      <w:pStyle w:val="af7"/>
      <w:jc w:val="left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0ADF" wp14:editId="6DB6F9BB">
              <wp:simplePos x="0" y="0"/>
              <wp:positionH relativeFrom="column">
                <wp:posOffset>-114300</wp:posOffset>
              </wp:positionH>
              <wp:positionV relativeFrom="paragraph">
                <wp:posOffset>-55245</wp:posOffset>
              </wp:positionV>
              <wp:extent cx="457200" cy="384175"/>
              <wp:effectExtent l="0" t="0" r="0" b="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84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414F" w:rsidRPr="002F79B3" w:rsidRDefault="0076414F">
                          <w:pPr>
                            <w:rPr>
                              <w:lang w:val="uk-UA"/>
                            </w:rPr>
                          </w:pPr>
                          <w:r>
                            <w:t>60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1" type="#_x0000_t202" style="position:absolute;margin-left:-9pt;margin-top:-4.35pt;width:36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" stroked="f">
              <v:textbox style="layout-flow:vertical">
                <w:txbxContent>
                  <w:p w:rsidR="0076414F" w:rsidRPr="002F79B3" w:rsidRDefault="0076414F">
                    <w:pPr>
                      <w:rPr>
                        <w:lang w:val="uk-UA"/>
                      </w:rPr>
                    </w:pPr>
                    <w:r>
                      <w:t>60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14F" w:rsidRDefault="0076414F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531D"/>
    <w:multiLevelType w:val="multilevel"/>
    <w:tmpl w:val="E8E41446"/>
    <w:lvl w:ilvl="0">
      <w:start w:val="1"/>
      <w:numFmt w:val="decimal"/>
      <w:pStyle w:val="2"/>
      <w:lvlText w:val="7.%1"/>
      <w:lvlJc w:val="left"/>
      <w:pPr>
        <w:tabs>
          <w:tab w:val="num" w:pos="1440"/>
        </w:tabs>
        <w:ind w:left="360" w:firstLine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70" w:firstLine="5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70" w:firstLine="55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" w:firstLine="5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>
    <w:nsid w:val="2A583C3F"/>
    <w:multiLevelType w:val="hybridMultilevel"/>
    <w:tmpl w:val="1A70AEB6"/>
    <w:lvl w:ilvl="0" w:tplc="65D2C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3A0BBD"/>
    <w:multiLevelType w:val="hybridMultilevel"/>
    <w:tmpl w:val="F4286730"/>
    <w:lvl w:ilvl="0" w:tplc="BD12DD92">
      <w:start w:val="1"/>
      <w:numFmt w:val="decimal"/>
      <w:lvlText w:val="%1)"/>
      <w:lvlJc w:val="left"/>
      <w:pPr>
        <w:tabs>
          <w:tab w:val="num" w:pos="964"/>
        </w:tabs>
        <w:ind w:left="964" w:hanging="34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5894B9E"/>
    <w:multiLevelType w:val="singleLevel"/>
    <w:tmpl w:val="797ABC20"/>
    <w:lvl w:ilvl="0">
      <w:start w:val="1"/>
      <w:numFmt w:val="bullet"/>
      <w:pStyle w:val="-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459C3957"/>
    <w:multiLevelType w:val="hybridMultilevel"/>
    <w:tmpl w:val="F226323E"/>
    <w:lvl w:ilvl="0" w:tplc="65D2C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B119EA"/>
    <w:multiLevelType w:val="multilevel"/>
    <w:tmpl w:val="DDCA246C"/>
    <w:lvl w:ilvl="0">
      <w:numFmt w:val="decimal"/>
      <w:pStyle w:val="a"/>
      <w:lvlText w:val="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5A0A0D73"/>
    <w:multiLevelType w:val="multilevel"/>
    <w:tmpl w:val="E042C2A8"/>
    <w:lvl w:ilvl="0">
      <w:start w:val="1"/>
      <w:numFmt w:val="decimal"/>
      <w:pStyle w:val="1TimesNewRoman61"/>
      <w:lvlText w:val="%1."/>
      <w:lvlJc w:val="left"/>
      <w:pPr>
        <w:tabs>
          <w:tab w:val="num" w:pos="907"/>
        </w:tabs>
        <w:ind w:firstLine="567"/>
      </w:pPr>
      <w:rPr>
        <w:rFonts w:cs="Times New Roman" w:hint="default"/>
      </w:rPr>
    </w:lvl>
    <w:lvl w:ilvl="1">
      <w:start w:val="1"/>
      <w:numFmt w:val="decimal"/>
      <w:pStyle w:val="2TimesNewRoman6"/>
      <w:lvlText w:val="%1.%2."/>
      <w:lvlJc w:val="left"/>
      <w:pPr>
        <w:tabs>
          <w:tab w:val="num" w:pos="1134"/>
        </w:tabs>
        <w:ind w:firstLine="851"/>
      </w:pPr>
      <w:rPr>
        <w:rFonts w:cs="Times New Roman" w:hint="default"/>
        <w:b/>
        <w:i w:val="0"/>
      </w:rPr>
    </w:lvl>
    <w:lvl w:ilvl="2">
      <w:start w:val="1"/>
      <w:numFmt w:val="none"/>
      <w:pStyle w:val="3TimesNewRoman14pt62"/>
      <w:lvlText w:val="4.1.1."/>
      <w:lvlJc w:val="left"/>
      <w:pPr>
        <w:tabs>
          <w:tab w:val="num" w:pos="1474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firstLine="56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567" w:firstLine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567" w:firstLine="56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41"/>
        </w:tabs>
        <w:ind w:left="3141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41"/>
        </w:tabs>
        <w:ind w:left="314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01"/>
        </w:tabs>
        <w:ind w:left="3501" w:hanging="1800"/>
      </w:pPr>
      <w:rPr>
        <w:rFonts w:cs="Times New Roman" w:hint="default"/>
      </w:rPr>
    </w:lvl>
  </w:abstractNum>
  <w:abstractNum w:abstractNumId="8">
    <w:nsid w:val="5BEA6DC7"/>
    <w:multiLevelType w:val="hybridMultilevel"/>
    <w:tmpl w:val="4FD88CEA"/>
    <w:lvl w:ilvl="0" w:tplc="65D2C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F947273"/>
    <w:multiLevelType w:val="hybridMultilevel"/>
    <w:tmpl w:val="5FE42854"/>
    <w:lvl w:ilvl="0" w:tplc="983CCC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20221F"/>
    <w:multiLevelType w:val="hybridMultilevel"/>
    <w:tmpl w:val="AE48902C"/>
    <w:lvl w:ilvl="0" w:tplc="4DAC33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4C1220"/>
    <w:multiLevelType w:val="multilevel"/>
    <w:tmpl w:val="2C48388C"/>
    <w:lvl w:ilvl="0">
      <w:start w:val="4"/>
      <w:numFmt w:val="decimal"/>
      <w:pStyle w:val="44"/>
      <w:suff w:val="space"/>
      <w:lvlText w:val="%1"/>
      <w:lvlJc w:val="center"/>
      <w:pPr>
        <w:ind w:left="432" w:hanging="144"/>
      </w:pPr>
      <w:rPr>
        <w:rFonts w:cs="Times New Roman"/>
      </w:rPr>
    </w:lvl>
    <w:lvl w:ilvl="1">
      <w:start w:val="1"/>
      <w:numFmt w:val="decimal"/>
      <w:suff w:val="space"/>
      <w:lvlText w:val="%1.%2"/>
      <w:lvlJc w:val="center"/>
      <w:pPr>
        <w:ind w:left="576" w:hanging="288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784539CF"/>
    <w:multiLevelType w:val="hybridMultilevel"/>
    <w:tmpl w:val="9AC04528"/>
    <w:lvl w:ilvl="0" w:tplc="65D2C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i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79BB4732"/>
    <w:multiLevelType w:val="hybridMultilevel"/>
    <w:tmpl w:val="02360DD8"/>
    <w:lvl w:ilvl="0" w:tplc="7E9C9C64">
      <w:start w:val="1"/>
      <w:numFmt w:val="decimal"/>
      <w:lvlText w:val="%1)"/>
      <w:lvlJc w:val="left"/>
      <w:pPr>
        <w:tabs>
          <w:tab w:val="num" w:pos="964"/>
        </w:tabs>
        <w:ind w:left="964" w:hanging="34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CD85078"/>
    <w:multiLevelType w:val="hybridMultilevel"/>
    <w:tmpl w:val="C0D681F2"/>
    <w:lvl w:ilvl="0" w:tplc="62C80CA6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0"/>
  </w:num>
  <w:num w:numId="10">
    <w:abstractNumId w:val="12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D4"/>
    <w:rsid w:val="00002DE2"/>
    <w:rsid w:val="00003B3C"/>
    <w:rsid w:val="0000552C"/>
    <w:rsid w:val="00007FE9"/>
    <w:rsid w:val="000104A2"/>
    <w:rsid w:val="00012C52"/>
    <w:rsid w:val="00012CA2"/>
    <w:rsid w:val="00012D65"/>
    <w:rsid w:val="00013249"/>
    <w:rsid w:val="000146AF"/>
    <w:rsid w:val="00022A7D"/>
    <w:rsid w:val="00023D8D"/>
    <w:rsid w:val="00026276"/>
    <w:rsid w:val="00026B7C"/>
    <w:rsid w:val="00026C32"/>
    <w:rsid w:val="000277E9"/>
    <w:rsid w:val="00027AA2"/>
    <w:rsid w:val="0003005C"/>
    <w:rsid w:val="000302DE"/>
    <w:rsid w:val="00030E60"/>
    <w:rsid w:val="000311C4"/>
    <w:rsid w:val="0003178F"/>
    <w:rsid w:val="00031D41"/>
    <w:rsid w:val="00032826"/>
    <w:rsid w:val="00032C7D"/>
    <w:rsid w:val="00033812"/>
    <w:rsid w:val="000344FC"/>
    <w:rsid w:val="00034AA7"/>
    <w:rsid w:val="00035031"/>
    <w:rsid w:val="0003588B"/>
    <w:rsid w:val="00035DE9"/>
    <w:rsid w:val="00036319"/>
    <w:rsid w:val="00036B74"/>
    <w:rsid w:val="000373FC"/>
    <w:rsid w:val="0004050B"/>
    <w:rsid w:val="00040FBC"/>
    <w:rsid w:val="00041523"/>
    <w:rsid w:val="000427D4"/>
    <w:rsid w:val="00043A8E"/>
    <w:rsid w:val="000448EE"/>
    <w:rsid w:val="0004594D"/>
    <w:rsid w:val="00047231"/>
    <w:rsid w:val="00047256"/>
    <w:rsid w:val="00047CF6"/>
    <w:rsid w:val="000505C3"/>
    <w:rsid w:val="00050D97"/>
    <w:rsid w:val="000516C2"/>
    <w:rsid w:val="00051ADC"/>
    <w:rsid w:val="00051E7D"/>
    <w:rsid w:val="000539E0"/>
    <w:rsid w:val="00055541"/>
    <w:rsid w:val="00055C62"/>
    <w:rsid w:val="0005608B"/>
    <w:rsid w:val="00056269"/>
    <w:rsid w:val="00056BC2"/>
    <w:rsid w:val="00057958"/>
    <w:rsid w:val="00060149"/>
    <w:rsid w:val="000610B8"/>
    <w:rsid w:val="00061BFA"/>
    <w:rsid w:val="00062EDC"/>
    <w:rsid w:val="00063614"/>
    <w:rsid w:val="000659C9"/>
    <w:rsid w:val="00067BA8"/>
    <w:rsid w:val="00067F12"/>
    <w:rsid w:val="000710C5"/>
    <w:rsid w:val="000720CC"/>
    <w:rsid w:val="000730D4"/>
    <w:rsid w:val="00074EB9"/>
    <w:rsid w:val="000753CC"/>
    <w:rsid w:val="00075708"/>
    <w:rsid w:val="00075841"/>
    <w:rsid w:val="00076D9D"/>
    <w:rsid w:val="0008002B"/>
    <w:rsid w:val="00081375"/>
    <w:rsid w:val="00081D29"/>
    <w:rsid w:val="00081E71"/>
    <w:rsid w:val="00082B77"/>
    <w:rsid w:val="0008469E"/>
    <w:rsid w:val="0008498B"/>
    <w:rsid w:val="000850F1"/>
    <w:rsid w:val="00085995"/>
    <w:rsid w:val="00086BA6"/>
    <w:rsid w:val="00091F22"/>
    <w:rsid w:val="00093130"/>
    <w:rsid w:val="0009357D"/>
    <w:rsid w:val="00094B92"/>
    <w:rsid w:val="00094F35"/>
    <w:rsid w:val="00095434"/>
    <w:rsid w:val="0009626F"/>
    <w:rsid w:val="00096930"/>
    <w:rsid w:val="00096EEC"/>
    <w:rsid w:val="00097060"/>
    <w:rsid w:val="000974B0"/>
    <w:rsid w:val="00097A8B"/>
    <w:rsid w:val="00097E3F"/>
    <w:rsid w:val="000A0DD2"/>
    <w:rsid w:val="000A1D9B"/>
    <w:rsid w:val="000A219B"/>
    <w:rsid w:val="000A25CA"/>
    <w:rsid w:val="000A34AD"/>
    <w:rsid w:val="000A4237"/>
    <w:rsid w:val="000A4FD8"/>
    <w:rsid w:val="000A5426"/>
    <w:rsid w:val="000A555B"/>
    <w:rsid w:val="000A56C4"/>
    <w:rsid w:val="000A59B7"/>
    <w:rsid w:val="000B4881"/>
    <w:rsid w:val="000B4E40"/>
    <w:rsid w:val="000B60C0"/>
    <w:rsid w:val="000B660C"/>
    <w:rsid w:val="000C11E8"/>
    <w:rsid w:val="000C257A"/>
    <w:rsid w:val="000C25EA"/>
    <w:rsid w:val="000C3D2D"/>
    <w:rsid w:val="000C55D9"/>
    <w:rsid w:val="000C5D70"/>
    <w:rsid w:val="000C6B14"/>
    <w:rsid w:val="000D0581"/>
    <w:rsid w:val="000D2672"/>
    <w:rsid w:val="000D2E57"/>
    <w:rsid w:val="000D2E65"/>
    <w:rsid w:val="000D37FF"/>
    <w:rsid w:val="000D48B2"/>
    <w:rsid w:val="000D4F8A"/>
    <w:rsid w:val="000D5728"/>
    <w:rsid w:val="000D62FC"/>
    <w:rsid w:val="000E04F5"/>
    <w:rsid w:val="000E0A6E"/>
    <w:rsid w:val="000E1F59"/>
    <w:rsid w:val="000E2FD7"/>
    <w:rsid w:val="000E44D3"/>
    <w:rsid w:val="000E5574"/>
    <w:rsid w:val="000E5A42"/>
    <w:rsid w:val="000E66B3"/>
    <w:rsid w:val="000E7677"/>
    <w:rsid w:val="000F1817"/>
    <w:rsid w:val="000F1C91"/>
    <w:rsid w:val="000F3ED4"/>
    <w:rsid w:val="000F6069"/>
    <w:rsid w:val="000F6341"/>
    <w:rsid w:val="000F7067"/>
    <w:rsid w:val="001000E6"/>
    <w:rsid w:val="0010080A"/>
    <w:rsid w:val="00100B6E"/>
    <w:rsid w:val="001018DB"/>
    <w:rsid w:val="00102AE5"/>
    <w:rsid w:val="001037FA"/>
    <w:rsid w:val="00107CB9"/>
    <w:rsid w:val="00112C3E"/>
    <w:rsid w:val="00114110"/>
    <w:rsid w:val="00116E21"/>
    <w:rsid w:val="00117F12"/>
    <w:rsid w:val="00120A2A"/>
    <w:rsid w:val="00120F77"/>
    <w:rsid w:val="00120F95"/>
    <w:rsid w:val="00120FCA"/>
    <w:rsid w:val="00124A0A"/>
    <w:rsid w:val="00126F05"/>
    <w:rsid w:val="00127A5A"/>
    <w:rsid w:val="00130578"/>
    <w:rsid w:val="001307BB"/>
    <w:rsid w:val="001308BC"/>
    <w:rsid w:val="00130DB5"/>
    <w:rsid w:val="0013208A"/>
    <w:rsid w:val="00132893"/>
    <w:rsid w:val="00133181"/>
    <w:rsid w:val="0013375B"/>
    <w:rsid w:val="00133EA4"/>
    <w:rsid w:val="00133F8A"/>
    <w:rsid w:val="0013469B"/>
    <w:rsid w:val="00134AAD"/>
    <w:rsid w:val="00134F90"/>
    <w:rsid w:val="0013539A"/>
    <w:rsid w:val="00135B45"/>
    <w:rsid w:val="00136029"/>
    <w:rsid w:val="001360CF"/>
    <w:rsid w:val="0013669A"/>
    <w:rsid w:val="00137C44"/>
    <w:rsid w:val="001404B4"/>
    <w:rsid w:val="00140BCF"/>
    <w:rsid w:val="001417F1"/>
    <w:rsid w:val="00142CD3"/>
    <w:rsid w:val="001443E1"/>
    <w:rsid w:val="001448EA"/>
    <w:rsid w:val="00144BCD"/>
    <w:rsid w:val="00145863"/>
    <w:rsid w:val="001469B7"/>
    <w:rsid w:val="00150997"/>
    <w:rsid w:val="00151260"/>
    <w:rsid w:val="00152838"/>
    <w:rsid w:val="0015358A"/>
    <w:rsid w:val="00153A1D"/>
    <w:rsid w:val="00154F12"/>
    <w:rsid w:val="00154F6E"/>
    <w:rsid w:val="00155A47"/>
    <w:rsid w:val="00156A8A"/>
    <w:rsid w:val="0016034A"/>
    <w:rsid w:val="00160791"/>
    <w:rsid w:val="00161043"/>
    <w:rsid w:val="00162B2F"/>
    <w:rsid w:val="00162EDD"/>
    <w:rsid w:val="00164A60"/>
    <w:rsid w:val="00165008"/>
    <w:rsid w:val="00165678"/>
    <w:rsid w:val="00166316"/>
    <w:rsid w:val="0016670D"/>
    <w:rsid w:val="001669AD"/>
    <w:rsid w:val="001703E1"/>
    <w:rsid w:val="00170A68"/>
    <w:rsid w:val="00171C70"/>
    <w:rsid w:val="00171D0F"/>
    <w:rsid w:val="00171FBA"/>
    <w:rsid w:val="00172B78"/>
    <w:rsid w:val="00172CBA"/>
    <w:rsid w:val="001735B4"/>
    <w:rsid w:val="001737F8"/>
    <w:rsid w:val="00173EAD"/>
    <w:rsid w:val="00173ECA"/>
    <w:rsid w:val="0017448E"/>
    <w:rsid w:val="00175BE0"/>
    <w:rsid w:val="00176B11"/>
    <w:rsid w:val="001772B3"/>
    <w:rsid w:val="00177588"/>
    <w:rsid w:val="00177DDC"/>
    <w:rsid w:val="00177DED"/>
    <w:rsid w:val="00177EFC"/>
    <w:rsid w:val="001817BF"/>
    <w:rsid w:val="00182687"/>
    <w:rsid w:val="00182959"/>
    <w:rsid w:val="001833BD"/>
    <w:rsid w:val="00184536"/>
    <w:rsid w:val="00184AB3"/>
    <w:rsid w:val="00187E29"/>
    <w:rsid w:val="00190BAF"/>
    <w:rsid w:val="00190DC3"/>
    <w:rsid w:val="001912B9"/>
    <w:rsid w:val="00191372"/>
    <w:rsid w:val="00191C2D"/>
    <w:rsid w:val="00192024"/>
    <w:rsid w:val="0019357F"/>
    <w:rsid w:val="00193A1D"/>
    <w:rsid w:val="00194332"/>
    <w:rsid w:val="00195A00"/>
    <w:rsid w:val="00196CF7"/>
    <w:rsid w:val="00197606"/>
    <w:rsid w:val="001A096A"/>
    <w:rsid w:val="001A1656"/>
    <w:rsid w:val="001A20E7"/>
    <w:rsid w:val="001A4750"/>
    <w:rsid w:val="001A4A39"/>
    <w:rsid w:val="001A4C22"/>
    <w:rsid w:val="001A5A4F"/>
    <w:rsid w:val="001A7A0B"/>
    <w:rsid w:val="001B0A60"/>
    <w:rsid w:val="001B16BE"/>
    <w:rsid w:val="001B3DD8"/>
    <w:rsid w:val="001B45FA"/>
    <w:rsid w:val="001B558F"/>
    <w:rsid w:val="001B5DDA"/>
    <w:rsid w:val="001B5FA8"/>
    <w:rsid w:val="001B69CE"/>
    <w:rsid w:val="001B7746"/>
    <w:rsid w:val="001B79E2"/>
    <w:rsid w:val="001C107E"/>
    <w:rsid w:val="001C16A7"/>
    <w:rsid w:val="001C1C5F"/>
    <w:rsid w:val="001C236F"/>
    <w:rsid w:val="001C2692"/>
    <w:rsid w:val="001C373F"/>
    <w:rsid w:val="001C552C"/>
    <w:rsid w:val="001C581F"/>
    <w:rsid w:val="001C65A9"/>
    <w:rsid w:val="001D0416"/>
    <w:rsid w:val="001D05A2"/>
    <w:rsid w:val="001D107E"/>
    <w:rsid w:val="001D3698"/>
    <w:rsid w:val="001D5A32"/>
    <w:rsid w:val="001D5F25"/>
    <w:rsid w:val="001D637C"/>
    <w:rsid w:val="001D6FCC"/>
    <w:rsid w:val="001D759B"/>
    <w:rsid w:val="001E0179"/>
    <w:rsid w:val="001E0E4F"/>
    <w:rsid w:val="001E12DD"/>
    <w:rsid w:val="001E1971"/>
    <w:rsid w:val="001E3286"/>
    <w:rsid w:val="001E3536"/>
    <w:rsid w:val="001E49B4"/>
    <w:rsid w:val="001E4F5F"/>
    <w:rsid w:val="001E6D86"/>
    <w:rsid w:val="001E7745"/>
    <w:rsid w:val="001F110F"/>
    <w:rsid w:val="001F12B6"/>
    <w:rsid w:val="001F1CE3"/>
    <w:rsid w:val="001F2760"/>
    <w:rsid w:val="001F31A0"/>
    <w:rsid w:val="001F39A0"/>
    <w:rsid w:val="001F51C9"/>
    <w:rsid w:val="001F6F45"/>
    <w:rsid w:val="001F71EA"/>
    <w:rsid w:val="001F747D"/>
    <w:rsid w:val="00200243"/>
    <w:rsid w:val="002026DC"/>
    <w:rsid w:val="002029BA"/>
    <w:rsid w:val="00202A64"/>
    <w:rsid w:val="002043E2"/>
    <w:rsid w:val="00204B22"/>
    <w:rsid w:val="002050C9"/>
    <w:rsid w:val="00205792"/>
    <w:rsid w:val="00205BD7"/>
    <w:rsid w:val="00206584"/>
    <w:rsid w:val="00206F09"/>
    <w:rsid w:val="00210D46"/>
    <w:rsid w:val="00210EE6"/>
    <w:rsid w:val="0021144C"/>
    <w:rsid w:val="00212948"/>
    <w:rsid w:val="00213CA1"/>
    <w:rsid w:val="00214043"/>
    <w:rsid w:val="00214188"/>
    <w:rsid w:val="0021425F"/>
    <w:rsid w:val="002143B1"/>
    <w:rsid w:val="00214552"/>
    <w:rsid w:val="00214B30"/>
    <w:rsid w:val="0021510C"/>
    <w:rsid w:val="002151D2"/>
    <w:rsid w:val="002157E8"/>
    <w:rsid w:val="0021580B"/>
    <w:rsid w:val="00215C4A"/>
    <w:rsid w:val="00216DC2"/>
    <w:rsid w:val="0022073C"/>
    <w:rsid w:val="00220840"/>
    <w:rsid w:val="00220A04"/>
    <w:rsid w:val="00220C8A"/>
    <w:rsid w:val="00221C8D"/>
    <w:rsid w:val="00221D26"/>
    <w:rsid w:val="00221EC1"/>
    <w:rsid w:val="0022220E"/>
    <w:rsid w:val="00222F95"/>
    <w:rsid w:val="002234D1"/>
    <w:rsid w:val="00223648"/>
    <w:rsid w:val="00223C6A"/>
    <w:rsid w:val="0022459D"/>
    <w:rsid w:val="002245D0"/>
    <w:rsid w:val="00224782"/>
    <w:rsid w:val="00225914"/>
    <w:rsid w:val="0022663A"/>
    <w:rsid w:val="00226ADF"/>
    <w:rsid w:val="00226FB7"/>
    <w:rsid w:val="00227FB1"/>
    <w:rsid w:val="00230D58"/>
    <w:rsid w:val="00232183"/>
    <w:rsid w:val="002334C8"/>
    <w:rsid w:val="002337DD"/>
    <w:rsid w:val="00233B8E"/>
    <w:rsid w:val="002349A1"/>
    <w:rsid w:val="00240D5B"/>
    <w:rsid w:val="00241D16"/>
    <w:rsid w:val="00241F14"/>
    <w:rsid w:val="0024238E"/>
    <w:rsid w:val="002426B3"/>
    <w:rsid w:val="00242784"/>
    <w:rsid w:val="00242B3B"/>
    <w:rsid w:val="002445C6"/>
    <w:rsid w:val="00246F7F"/>
    <w:rsid w:val="00247186"/>
    <w:rsid w:val="00247726"/>
    <w:rsid w:val="002502DF"/>
    <w:rsid w:val="002509C0"/>
    <w:rsid w:val="00252B71"/>
    <w:rsid w:val="002540D1"/>
    <w:rsid w:val="00254A06"/>
    <w:rsid w:val="00254E93"/>
    <w:rsid w:val="00256221"/>
    <w:rsid w:val="00256E04"/>
    <w:rsid w:val="00257F7A"/>
    <w:rsid w:val="0026031B"/>
    <w:rsid w:val="002606B2"/>
    <w:rsid w:val="0026111D"/>
    <w:rsid w:val="00262778"/>
    <w:rsid w:val="00262D89"/>
    <w:rsid w:val="00264F17"/>
    <w:rsid w:val="0026791C"/>
    <w:rsid w:val="002712C2"/>
    <w:rsid w:val="002719EA"/>
    <w:rsid w:val="002720E4"/>
    <w:rsid w:val="00272D8B"/>
    <w:rsid w:val="002730E2"/>
    <w:rsid w:val="00274033"/>
    <w:rsid w:val="0027424A"/>
    <w:rsid w:val="00274735"/>
    <w:rsid w:val="00276853"/>
    <w:rsid w:val="00280DCA"/>
    <w:rsid w:val="00281744"/>
    <w:rsid w:val="002823CD"/>
    <w:rsid w:val="00282FF8"/>
    <w:rsid w:val="002833DC"/>
    <w:rsid w:val="00284F2C"/>
    <w:rsid w:val="00284FF6"/>
    <w:rsid w:val="00290974"/>
    <w:rsid w:val="002916F6"/>
    <w:rsid w:val="002943C9"/>
    <w:rsid w:val="002952C5"/>
    <w:rsid w:val="00297C3E"/>
    <w:rsid w:val="002A2B4B"/>
    <w:rsid w:val="002A3477"/>
    <w:rsid w:val="002A3B42"/>
    <w:rsid w:val="002A5F94"/>
    <w:rsid w:val="002B041A"/>
    <w:rsid w:val="002B1559"/>
    <w:rsid w:val="002B1EB6"/>
    <w:rsid w:val="002B395B"/>
    <w:rsid w:val="002B4404"/>
    <w:rsid w:val="002B4BBF"/>
    <w:rsid w:val="002B5628"/>
    <w:rsid w:val="002B6DB3"/>
    <w:rsid w:val="002B6F35"/>
    <w:rsid w:val="002B78AC"/>
    <w:rsid w:val="002C0832"/>
    <w:rsid w:val="002C1FB5"/>
    <w:rsid w:val="002C216F"/>
    <w:rsid w:val="002C5AEB"/>
    <w:rsid w:val="002C5B96"/>
    <w:rsid w:val="002C66CF"/>
    <w:rsid w:val="002C6ACA"/>
    <w:rsid w:val="002D0D77"/>
    <w:rsid w:val="002D0FD7"/>
    <w:rsid w:val="002D2100"/>
    <w:rsid w:val="002D2C6F"/>
    <w:rsid w:val="002D39A3"/>
    <w:rsid w:val="002D4697"/>
    <w:rsid w:val="002D497E"/>
    <w:rsid w:val="002D4FFB"/>
    <w:rsid w:val="002D52B6"/>
    <w:rsid w:val="002D58E9"/>
    <w:rsid w:val="002D5C50"/>
    <w:rsid w:val="002D64EB"/>
    <w:rsid w:val="002D6CAC"/>
    <w:rsid w:val="002D798F"/>
    <w:rsid w:val="002E0835"/>
    <w:rsid w:val="002E10B0"/>
    <w:rsid w:val="002E1A7B"/>
    <w:rsid w:val="002E3910"/>
    <w:rsid w:val="002E692E"/>
    <w:rsid w:val="002E71D5"/>
    <w:rsid w:val="002E7450"/>
    <w:rsid w:val="002F13BF"/>
    <w:rsid w:val="002F2035"/>
    <w:rsid w:val="002F3360"/>
    <w:rsid w:val="002F3858"/>
    <w:rsid w:val="002F3B1F"/>
    <w:rsid w:val="002F3C68"/>
    <w:rsid w:val="002F4D13"/>
    <w:rsid w:val="002F5B3D"/>
    <w:rsid w:val="002F5D29"/>
    <w:rsid w:val="002F6FD2"/>
    <w:rsid w:val="002F79B3"/>
    <w:rsid w:val="002F7ECB"/>
    <w:rsid w:val="00303A8F"/>
    <w:rsid w:val="00310076"/>
    <w:rsid w:val="00310A02"/>
    <w:rsid w:val="00311A0E"/>
    <w:rsid w:val="00311DD8"/>
    <w:rsid w:val="00314EC0"/>
    <w:rsid w:val="00315A07"/>
    <w:rsid w:val="00315A7D"/>
    <w:rsid w:val="00315BC3"/>
    <w:rsid w:val="00315BFD"/>
    <w:rsid w:val="0031642B"/>
    <w:rsid w:val="003171F4"/>
    <w:rsid w:val="00317FC2"/>
    <w:rsid w:val="003210F4"/>
    <w:rsid w:val="00321A3D"/>
    <w:rsid w:val="00322783"/>
    <w:rsid w:val="00322923"/>
    <w:rsid w:val="00323C09"/>
    <w:rsid w:val="00323F7C"/>
    <w:rsid w:val="003242AC"/>
    <w:rsid w:val="00325C02"/>
    <w:rsid w:val="00326F90"/>
    <w:rsid w:val="0032795C"/>
    <w:rsid w:val="00330EE4"/>
    <w:rsid w:val="0033183D"/>
    <w:rsid w:val="00332B28"/>
    <w:rsid w:val="0033339D"/>
    <w:rsid w:val="00333B58"/>
    <w:rsid w:val="00334CC5"/>
    <w:rsid w:val="00334FDE"/>
    <w:rsid w:val="003354C7"/>
    <w:rsid w:val="0033578D"/>
    <w:rsid w:val="00335D1B"/>
    <w:rsid w:val="00336420"/>
    <w:rsid w:val="003371F6"/>
    <w:rsid w:val="0034061E"/>
    <w:rsid w:val="003416AF"/>
    <w:rsid w:val="00341D1C"/>
    <w:rsid w:val="003449FA"/>
    <w:rsid w:val="00344B2A"/>
    <w:rsid w:val="00345D51"/>
    <w:rsid w:val="00347494"/>
    <w:rsid w:val="0034760D"/>
    <w:rsid w:val="00347FD7"/>
    <w:rsid w:val="0035082E"/>
    <w:rsid w:val="00350E18"/>
    <w:rsid w:val="00353C0D"/>
    <w:rsid w:val="00353E14"/>
    <w:rsid w:val="00354888"/>
    <w:rsid w:val="003548F2"/>
    <w:rsid w:val="00354916"/>
    <w:rsid w:val="003575C6"/>
    <w:rsid w:val="003577AA"/>
    <w:rsid w:val="003577B1"/>
    <w:rsid w:val="0036340A"/>
    <w:rsid w:val="0036429E"/>
    <w:rsid w:val="00367295"/>
    <w:rsid w:val="003676D4"/>
    <w:rsid w:val="003679FC"/>
    <w:rsid w:val="00370679"/>
    <w:rsid w:val="00370AC8"/>
    <w:rsid w:val="00370E18"/>
    <w:rsid w:val="00371346"/>
    <w:rsid w:val="00372564"/>
    <w:rsid w:val="00372C0C"/>
    <w:rsid w:val="0037365B"/>
    <w:rsid w:val="00374218"/>
    <w:rsid w:val="00374C30"/>
    <w:rsid w:val="00374D5E"/>
    <w:rsid w:val="00374F73"/>
    <w:rsid w:val="003760B8"/>
    <w:rsid w:val="003800C4"/>
    <w:rsid w:val="00381DC0"/>
    <w:rsid w:val="0038284F"/>
    <w:rsid w:val="00383670"/>
    <w:rsid w:val="00383ECD"/>
    <w:rsid w:val="00384159"/>
    <w:rsid w:val="00385734"/>
    <w:rsid w:val="00386908"/>
    <w:rsid w:val="00387AAF"/>
    <w:rsid w:val="00390015"/>
    <w:rsid w:val="003907BE"/>
    <w:rsid w:val="00390A0F"/>
    <w:rsid w:val="003913FF"/>
    <w:rsid w:val="00391A45"/>
    <w:rsid w:val="00391DBB"/>
    <w:rsid w:val="003932CA"/>
    <w:rsid w:val="00393BB6"/>
    <w:rsid w:val="0039539A"/>
    <w:rsid w:val="00395C33"/>
    <w:rsid w:val="003969F7"/>
    <w:rsid w:val="00397538"/>
    <w:rsid w:val="00397F00"/>
    <w:rsid w:val="003A0557"/>
    <w:rsid w:val="003A07C3"/>
    <w:rsid w:val="003A157C"/>
    <w:rsid w:val="003A19CE"/>
    <w:rsid w:val="003A256E"/>
    <w:rsid w:val="003A505A"/>
    <w:rsid w:val="003A5489"/>
    <w:rsid w:val="003A7622"/>
    <w:rsid w:val="003B0503"/>
    <w:rsid w:val="003B1246"/>
    <w:rsid w:val="003B128E"/>
    <w:rsid w:val="003B16C5"/>
    <w:rsid w:val="003B1978"/>
    <w:rsid w:val="003B1E04"/>
    <w:rsid w:val="003B2091"/>
    <w:rsid w:val="003B3352"/>
    <w:rsid w:val="003B480C"/>
    <w:rsid w:val="003B494C"/>
    <w:rsid w:val="003B6228"/>
    <w:rsid w:val="003B677A"/>
    <w:rsid w:val="003B6B8C"/>
    <w:rsid w:val="003B7D2F"/>
    <w:rsid w:val="003C1732"/>
    <w:rsid w:val="003C2A49"/>
    <w:rsid w:val="003C3DE0"/>
    <w:rsid w:val="003C533D"/>
    <w:rsid w:val="003C59CA"/>
    <w:rsid w:val="003C5DAD"/>
    <w:rsid w:val="003C62E3"/>
    <w:rsid w:val="003D099C"/>
    <w:rsid w:val="003D357F"/>
    <w:rsid w:val="003D4C37"/>
    <w:rsid w:val="003D5797"/>
    <w:rsid w:val="003D5C51"/>
    <w:rsid w:val="003D5CBB"/>
    <w:rsid w:val="003D5EDB"/>
    <w:rsid w:val="003D67C7"/>
    <w:rsid w:val="003D6CCF"/>
    <w:rsid w:val="003D703F"/>
    <w:rsid w:val="003D7806"/>
    <w:rsid w:val="003D7909"/>
    <w:rsid w:val="003E0856"/>
    <w:rsid w:val="003E094E"/>
    <w:rsid w:val="003E1288"/>
    <w:rsid w:val="003E1E61"/>
    <w:rsid w:val="003E236C"/>
    <w:rsid w:val="003E3895"/>
    <w:rsid w:val="003E3908"/>
    <w:rsid w:val="003E3A76"/>
    <w:rsid w:val="003E43C4"/>
    <w:rsid w:val="003E5F34"/>
    <w:rsid w:val="003E7628"/>
    <w:rsid w:val="003F0C8F"/>
    <w:rsid w:val="003F27D0"/>
    <w:rsid w:val="003F37C0"/>
    <w:rsid w:val="003F53FC"/>
    <w:rsid w:val="003F56F6"/>
    <w:rsid w:val="003F632E"/>
    <w:rsid w:val="003F65BB"/>
    <w:rsid w:val="003F7062"/>
    <w:rsid w:val="003F75EF"/>
    <w:rsid w:val="004015F1"/>
    <w:rsid w:val="00402A16"/>
    <w:rsid w:val="00402B24"/>
    <w:rsid w:val="00402C62"/>
    <w:rsid w:val="004041AE"/>
    <w:rsid w:val="00406F16"/>
    <w:rsid w:val="0040742E"/>
    <w:rsid w:val="00407558"/>
    <w:rsid w:val="00410096"/>
    <w:rsid w:val="00410673"/>
    <w:rsid w:val="0041315D"/>
    <w:rsid w:val="004132BB"/>
    <w:rsid w:val="004142F7"/>
    <w:rsid w:val="00415066"/>
    <w:rsid w:val="004155AB"/>
    <w:rsid w:val="00417AE8"/>
    <w:rsid w:val="00420029"/>
    <w:rsid w:val="0042032A"/>
    <w:rsid w:val="00421F35"/>
    <w:rsid w:val="0042252D"/>
    <w:rsid w:val="00422961"/>
    <w:rsid w:val="00424F75"/>
    <w:rsid w:val="00425EC8"/>
    <w:rsid w:val="00426C28"/>
    <w:rsid w:val="00427C09"/>
    <w:rsid w:val="00427F61"/>
    <w:rsid w:val="00427FFE"/>
    <w:rsid w:val="00431AD9"/>
    <w:rsid w:val="0043388A"/>
    <w:rsid w:val="004339D9"/>
    <w:rsid w:val="00433DB9"/>
    <w:rsid w:val="00435F2E"/>
    <w:rsid w:val="00436A68"/>
    <w:rsid w:val="00437DF6"/>
    <w:rsid w:val="00437E90"/>
    <w:rsid w:val="00440531"/>
    <w:rsid w:val="0044115E"/>
    <w:rsid w:val="00441D8C"/>
    <w:rsid w:val="00442032"/>
    <w:rsid w:val="004430D6"/>
    <w:rsid w:val="004430F6"/>
    <w:rsid w:val="00443180"/>
    <w:rsid w:val="00443ED9"/>
    <w:rsid w:val="00444EFA"/>
    <w:rsid w:val="00446C45"/>
    <w:rsid w:val="00447985"/>
    <w:rsid w:val="004502A0"/>
    <w:rsid w:val="00450FF3"/>
    <w:rsid w:val="004515D1"/>
    <w:rsid w:val="00451852"/>
    <w:rsid w:val="00453638"/>
    <w:rsid w:val="00453C65"/>
    <w:rsid w:val="00454A08"/>
    <w:rsid w:val="0045511E"/>
    <w:rsid w:val="00455A87"/>
    <w:rsid w:val="004600FE"/>
    <w:rsid w:val="00461DEB"/>
    <w:rsid w:val="00461E26"/>
    <w:rsid w:val="004639A8"/>
    <w:rsid w:val="00465444"/>
    <w:rsid w:val="00466495"/>
    <w:rsid w:val="0047012A"/>
    <w:rsid w:val="00470AD1"/>
    <w:rsid w:val="00472DF0"/>
    <w:rsid w:val="00473E91"/>
    <w:rsid w:val="004740C0"/>
    <w:rsid w:val="0047430E"/>
    <w:rsid w:val="004802E8"/>
    <w:rsid w:val="00480C85"/>
    <w:rsid w:val="00480FD8"/>
    <w:rsid w:val="00481879"/>
    <w:rsid w:val="004833BA"/>
    <w:rsid w:val="0048377C"/>
    <w:rsid w:val="00483B6A"/>
    <w:rsid w:val="00484363"/>
    <w:rsid w:val="004848C4"/>
    <w:rsid w:val="00486180"/>
    <w:rsid w:val="00486279"/>
    <w:rsid w:val="0048638C"/>
    <w:rsid w:val="00487364"/>
    <w:rsid w:val="0048762C"/>
    <w:rsid w:val="004877FE"/>
    <w:rsid w:val="004928B7"/>
    <w:rsid w:val="00496263"/>
    <w:rsid w:val="004964E2"/>
    <w:rsid w:val="00497108"/>
    <w:rsid w:val="004A04AB"/>
    <w:rsid w:val="004A2EF9"/>
    <w:rsid w:val="004A3A62"/>
    <w:rsid w:val="004A3D73"/>
    <w:rsid w:val="004A43D8"/>
    <w:rsid w:val="004A7DCB"/>
    <w:rsid w:val="004B1F41"/>
    <w:rsid w:val="004B2178"/>
    <w:rsid w:val="004B3168"/>
    <w:rsid w:val="004B4F65"/>
    <w:rsid w:val="004B4F86"/>
    <w:rsid w:val="004B5132"/>
    <w:rsid w:val="004B6CA7"/>
    <w:rsid w:val="004C014C"/>
    <w:rsid w:val="004C12B2"/>
    <w:rsid w:val="004C333A"/>
    <w:rsid w:val="004C3F7E"/>
    <w:rsid w:val="004C4C70"/>
    <w:rsid w:val="004C515A"/>
    <w:rsid w:val="004C63C8"/>
    <w:rsid w:val="004C7AFE"/>
    <w:rsid w:val="004C7E07"/>
    <w:rsid w:val="004D0CF8"/>
    <w:rsid w:val="004D201D"/>
    <w:rsid w:val="004D268E"/>
    <w:rsid w:val="004D2CA9"/>
    <w:rsid w:val="004D2E2B"/>
    <w:rsid w:val="004D42A1"/>
    <w:rsid w:val="004D6477"/>
    <w:rsid w:val="004D6642"/>
    <w:rsid w:val="004D7ADD"/>
    <w:rsid w:val="004E06DB"/>
    <w:rsid w:val="004E136D"/>
    <w:rsid w:val="004E1C7E"/>
    <w:rsid w:val="004E1EDD"/>
    <w:rsid w:val="004E23B0"/>
    <w:rsid w:val="004E25E8"/>
    <w:rsid w:val="004E4001"/>
    <w:rsid w:val="004E43B4"/>
    <w:rsid w:val="004E43CE"/>
    <w:rsid w:val="004E47FE"/>
    <w:rsid w:val="004E4DD3"/>
    <w:rsid w:val="004E5228"/>
    <w:rsid w:val="004E602E"/>
    <w:rsid w:val="004E6A16"/>
    <w:rsid w:val="004E7026"/>
    <w:rsid w:val="004F00ED"/>
    <w:rsid w:val="004F0FFD"/>
    <w:rsid w:val="004F2BB4"/>
    <w:rsid w:val="004F3DFE"/>
    <w:rsid w:val="004F6D28"/>
    <w:rsid w:val="0050124B"/>
    <w:rsid w:val="00501FB9"/>
    <w:rsid w:val="0050264D"/>
    <w:rsid w:val="00502B2E"/>
    <w:rsid w:val="00502CE9"/>
    <w:rsid w:val="0050500A"/>
    <w:rsid w:val="00505024"/>
    <w:rsid w:val="00505356"/>
    <w:rsid w:val="00506995"/>
    <w:rsid w:val="00507946"/>
    <w:rsid w:val="00507A5A"/>
    <w:rsid w:val="00510351"/>
    <w:rsid w:val="005113B4"/>
    <w:rsid w:val="00511963"/>
    <w:rsid w:val="00511CB6"/>
    <w:rsid w:val="00512301"/>
    <w:rsid w:val="00512CF5"/>
    <w:rsid w:val="00513AAE"/>
    <w:rsid w:val="00513B76"/>
    <w:rsid w:val="00514227"/>
    <w:rsid w:val="00515A87"/>
    <w:rsid w:val="00515A8B"/>
    <w:rsid w:val="005166DD"/>
    <w:rsid w:val="0051704F"/>
    <w:rsid w:val="00517459"/>
    <w:rsid w:val="00517D59"/>
    <w:rsid w:val="00520390"/>
    <w:rsid w:val="00520732"/>
    <w:rsid w:val="00521B16"/>
    <w:rsid w:val="00521FE4"/>
    <w:rsid w:val="005229D5"/>
    <w:rsid w:val="005241D8"/>
    <w:rsid w:val="00525465"/>
    <w:rsid w:val="005261D5"/>
    <w:rsid w:val="005262B9"/>
    <w:rsid w:val="0052642A"/>
    <w:rsid w:val="00526CBA"/>
    <w:rsid w:val="00526D07"/>
    <w:rsid w:val="00531E09"/>
    <w:rsid w:val="00533696"/>
    <w:rsid w:val="00533910"/>
    <w:rsid w:val="00533EE1"/>
    <w:rsid w:val="00536944"/>
    <w:rsid w:val="00536953"/>
    <w:rsid w:val="005369C5"/>
    <w:rsid w:val="00537CE7"/>
    <w:rsid w:val="005413C1"/>
    <w:rsid w:val="00542AE8"/>
    <w:rsid w:val="005433BD"/>
    <w:rsid w:val="00543ECB"/>
    <w:rsid w:val="0054439B"/>
    <w:rsid w:val="00544B77"/>
    <w:rsid w:val="005468E9"/>
    <w:rsid w:val="005471C2"/>
    <w:rsid w:val="005472C4"/>
    <w:rsid w:val="00547948"/>
    <w:rsid w:val="005510DA"/>
    <w:rsid w:val="0055129E"/>
    <w:rsid w:val="00551F12"/>
    <w:rsid w:val="005541E5"/>
    <w:rsid w:val="00554B5F"/>
    <w:rsid w:val="00554CB7"/>
    <w:rsid w:val="00555D22"/>
    <w:rsid w:val="00555F99"/>
    <w:rsid w:val="005562A4"/>
    <w:rsid w:val="005565A6"/>
    <w:rsid w:val="00560ABF"/>
    <w:rsid w:val="00560C13"/>
    <w:rsid w:val="00560CFB"/>
    <w:rsid w:val="005625E1"/>
    <w:rsid w:val="00562EA5"/>
    <w:rsid w:val="0056358F"/>
    <w:rsid w:val="00563A99"/>
    <w:rsid w:val="005647B7"/>
    <w:rsid w:val="00566A4B"/>
    <w:rsid w:val="00567161"/>
    <w:rsid w:val="005671B8"/>
    <w:rsid w:val="00567A79"/>
    <w:rsid w:val="00567CAE"/>
    <w:rsid w:val="00567FEA"/>
    <w:rsid w:val="005701E6"/>
    <w:rsid w:val="00570297"/>
    <w:rsid w:val="00571831"/>
    <w:rsid w:val="00571D5B"/>
    <w:rsid w:val="0057250B"/>
    <w:rsid w:val="00574569"/>
    <w:rsid w:val="005755E2"/>
    <w:rsid w:val="00577566"/>
    <w:rsid w:val="00577F9A"/>
    <w:rsid w:val="0058139D"/>
    <w:rsid w:val="00581938"/>
    <w:rsid w:val="0058500F"/>
    <w:rsid w:val="00585889"/>
    <w:rsid w:val="005865E9"/>
    <w:rsid w:val="00586C2C"/>
    <w:rsid w:val="0059106B"/>
    <w:rsid w:val="0059257F"/>
    <w:rsid w:val="00593D1F"/>
    <w:rsid w:val="00595E65"/>
    <w:rsid w:val="00596D5B"/>
    <w:rsid w:val="005A191B"/>
    <w:rsid w:val="005A3C71"/>
    <w:rsid w:val="005A45A5"/>
    <w:rsid w:val="005A6445"/>
    <w:rsid w:val="005B18F8"/>
    <w:rsid w:val="005B1C0E"/>
    <w:rsid w:val="005B2045"/>
    <w:rsid w:val="005B2E6E"/>
    <w:rsid w:val="005B3BBD"/>
    <w:rsid w:val="005B4BD8"/>
    <w:rsid w:val="005B5039"/>
    <w:rsid w:val="005B5976"/>
    <w:rsid w:val="005B5B56"/>
    <w:rsid w:val="005B65C2"/>
    <w:rsid w:val="005B77F5"/>
    <w:rsid w:val="005C0437"/>
    <w:rsid w:val="005C2E63"/>
    <w:rsid w:val="005C3FDD"/>
    <w:rsid w:val="005C4E4E"/>
    <w:rsid w:val="005C5952"/>
    <w:rsid w:val="005C6DF0"/>
    <w:rsid w:val="005D03A8"/>
    <w:rsid w:val="005D1AE4"/>
    <w:rsid w:val="005D1B00"/>
    <w:rsid w:val="005D205E"/>
    <w:rsid w:val="005D354C"/>
    <w:rsid w:val="005D5D6F"/>
    <w:rsid w:val="005D60B0"/>
    <w:rsid w:val="005D6364"/>
    <w:rsid w:val="005D7D3B"/>
    <w:rsid w:val="005E178B"/>
    <w:rsid w:val="005E1933"/>
    <w:rsid w:val="005E1979"/>
    <w:rsid w:val="005E1D88"/>
    <w:rsid w:val="005E21D0"/>
    <w:rsid w:val="005E3A67"/>
    <w:rsid w:val="005E5EC3"/>
    <w:rsid w:val="005E668F"/>
    <w:rsid w:val="005E68A3"/>
    <w:rsid w:val="005E798A"/>
    <w:rsid w:val="005F12BC"/>
    <w:rsid w:val="005F1439"/>
    <w:rsid w:val="005F1A19"/>
    <w:rsid w:val="005F2BDE"/>
    <w:rsid w:val="005F5038"/>
    <w:rsid w:val="005F6465"/>
    <w:rsid w:val="005F79E3"/>
    <w:rsid w:val="005F7AB3"/>
    <w:rsid w:val="00600882"/>
    <w:rsid w:val="006012AC"/>
    <w:rsid w:val="00602389"/>
    <w:rsid w:val="006033C7"/>
    <w:rsid w:val="006055C6"/>
    <w:rsid w:val="0060584B"/>
    <w:rsid w:val="00605C44"/>
    <w:rsid w:val="00605E6D"/>
    <w:rsid w:val="006072C2"/>
    <w:rsid w:val="006072C5"/>
    <w:rsid w:val="00610B23"/>
    <w:rsid w:val="006136B1"/>
    <w:rsid w:val="00613DBB"/>
    <w:rsid w:val="00614552"/>
    <w:rsid w:val="00615986"/>
    <w:rsid w:val="006161F3"/>
    <w:rsid w:val="006210D6"/>
    <w:rsid w:val="006222D0"/>
    <w:rsid w:val="00622C1E"/>
    <w:rsid w:val="0062359A"/>
    <w:rsid w:val="006245C9"/>
    <w:rsid w:val="0062462E"/>
    <w:rsid w:val="0062592B"/>
    <w:rsid w:val="00627481"/>
    <w:rsid w:val="00627767"/>
    <w:rsid w:val="0063166A"/>
    <w:rsid w:val="006342D0"/>
    <w:rsid w:val="0063587C"/>
    <w:rsid w:val="006359AF"/>
    <w:rsid w:val="00635DA0"/>
    <w:rsid w:val="00636376"/>
    <w:rsid w:val="00636A60"/>
    <w:rsid w:val="006379AC"/>
    <w:rsid w:val="00637C84"/>
    <w:rsid w:val="006406EA"/>
    <w:rsid w:val="00640E4C"/>
    <w:rsid w:val="0064158D"/>
    <w:rsid w:val="0064395D"/>
    <w:rsid w:val="006444A7"/>
    <w:rsid w:val="00644A1B"/>
    <w:rsid w:val="006467C5"/>
    <w:rsid w:val="006476CF"/>
    <w:rsid w:val="006504CC"/>
    <w:rsid w:val="00650722"/>
    <w:rsid w:val="0065093F"/>
    <w:rsid w:val="00650F72"/>
    <w:rsid w:val="0065288F"/>
    <w:rsid w:val="00653F7C"/>
    <w:rsid w:val="00654558"/>
    <w:rsid w:val="0065493F"/>
    <w:rsid w:val="00656354"/>
    <w:rsid w:val="00656366"/>
    <w:rsid w:val="00656FD5"/>
    <w:rsid w:val="00663518"/>
    <w:rsid w:val="00663B5C"/>
    <w:rsid w:val="00664EAC"/>
    <w:rsid w:val="00664FC5"/>
    <w:rsid w:val="00666958"/>
    <w:rsid w:val="00666C03"/>
    <w:rsid w:val="006704FF"/>
    <w:rsid w:val="0067116F"/>
    <w:rsid w:val="00674330"/>
    <w:rsid w:val="00674F29"/>
    <w:rsid w:val="006758DF"/>
    <w:rsid w:val="006771BF"/>
    <w:rsid w:val="00683544"/>
    <w:rsid w:val="00683E47"/>
    <w:rsid w:val="006843A1"/>
    <w:rsid w:val="00685607"/>
    <w:rsid w:val="00686203"/>
    <w:rsid w:val="0068704E"/>
    <w:rsid w:val="00687C20"/>
    <w:rsid w:val="00687D7A"/>
    <w:rsid w:val="00690C67"/>
    <w:rsid w:val="00691443"/>
    <w:rsid w:val="00691C40"/>
    <w:rsid w:val="00693BCD"/>
    <w:rsid w:val="00694138"/>
    <w:rsid w:val="00694F7A"/>
    <w:rsid w:val="0069534F"/>
    <w:rsid w:val="00696AC4"/>
    <w:rsid w:val="00696DCF"/>
    <w:rsid w:val="00696E1E"/>
    <w:rsid w:val="006970C9"/>
    <w:rsid w:val="006974E8"/>
    <w:rsid w:val="006A02DA"/>
    <w:rsid w:val="006A47DE"/>
    <w:rsid w:val="006A4D60"/>
    <w:rsid w:val="006A5A2B"/>
    <w:rsid w:val="006A6105"/>
    <w:rsid w:val="006B1658"/>
    <w:rsid w:val="006B26A0"/>
    <w:rsid w:val="006B6F15"/>
    <w:rsid w:val="006C32DB"/>
    <w:rsid w:val="006C372B"/>
    <w:rsid w:val="006C37B7"/>
    <w:rsid w:val="006C46FE"/>
    <w:rsid w:val="006C4B0B"/>
    <w:rsid w:val="006D0BDF"/>
    <w:rsid w:val="006D1970"/>
    <w:rsid w:val="006D1E1C"/>
    <w:rsid w:val="006D2671"/>
    <w:rsid w:val="006D3D2F"/>
    <w:rsid w:val="006D42D1"/>
    <w:rsid w:val="006D5618"/>
    <w:rsid w:val="006D6DA9"/>
    <w:rsid w:val="006D742B"/>
    <w:rsid w:val="006D757E"/>
    <w:rsid w:val="006E0F8D"/>
    <w:rsid w:val="006E1175"/>
    <w:rsid w:val="006E18CF"/>
    <w:rsid w:val="006E2015"/>
    <w:rsid w:val="006E231A"/>
    <w:rsid w:val="006E2401"/>
    <w:rsid w:val="006E39FB"/>
    <w:rsid w:val="006E51DB"/>
    <w:rsid w:val="006E6C7B"/>
    <w:rsid w:val="006E74D2"/>
    <w:rsid w:val="006E76D0"/>
    <w:rsid w:val="006E770E"/>
    <w:rsid w:val="006E7C50"/>
    <w:rsid w:val="006F17A2"/>
    <w:rsid w:val="006F2E89"/>
    <w:rsid w:val="006F3D9C"/>
    <w:rsid w:val="006F4580"/>
    <w:rsid w:val="006F528C"/>
    <w:rsid w:val="006F5E10"/>
    <w:rsid w:val="006F6B35"/>
    <w:rsid w:val="006F7113"/>
    <w:rsid w:val="006F73E5"/>
    <w:rsid w:val="006F74D5"/>
    <w:rsid w:val="006F7C58"/>
    <w:rsid w:val="00700B39"/>
    <w:rsid w:val="00701111"/>
    <w:rsid w:val="007016C4"/>
    <w:rsid w:val="00701C90"/>
    <w:rsid w:val="00701D35"/>
    <w:rsid w:val="00702C64"/>
    <w:rsid w:val="0070319D"/>
    <w:rsid w:val="00703AF2"/>
    <w:rsid w:val="00703CCE"/>
    <w:rsid w:val="00704403"/>
    <w:rsid w:val="00704A51"/>
    <w:rsid w:val="007061F4"/>
    <w:rsid w:val="00710286"/>
    <w:rsid w:val="007109A5"/>
    <w:rsid w:val="00710BEA"/>
    <w:rsid w:val="0071340A"/>
    <w:rsid w:val="0071371C"/>
    <w:rsid w:val="0071389F"/>
    <w:rsid w:val="00713BBA"/>
    <w:rsid w:val="00714755"/>
    <w:rsid w:val="00716F86"/>
    <w:rsid w:val="00717721"/>
    <w:rsid w:val="007203A3"/>
    <w:rsid w:val="0072228E"/>
    <w:rsid w:val="007237B4"/>
    <w:rsid w:val="00723B04"/>
    <w:rsid w:val="00723CE9"/>
    <w:rsid w:val="00724A83"/>
    <w:rsid w:val="00725FCB"/>
    <w:rsid w:val="007312AF"/>
    <w:rsid w:val="007324EC"/>
    <w:rsid w:val="007345A4"/>
    <w:rsid w:val="00735A76"/>
    <w:rsid w:val="0073652B"/>
    <w:rsid w:val="007365C7"/>
    <w:rsid w:val="0073725F"/>
    <w:rsid w:val="00740465"/>
    <w:rsid w:val="00742390"/>
    <w:rsid w:val="00743016"/>
    <w:rsid w:val="0074363D"/>
    <w:rsid w:val="00744084"/>
    <w:rsid w:val="00744702"/>
    <w:rsid w:val="007455F1"/>
    <w:rsid w:val="00745D73"/>
    <w:rsid w:val="00747022"/>
    <w:rsid w:val="007473E4"/>
    <w:rsid w:val="007510A8"/>
    <w:rsid w:val="00751A98"/>
    <w:rsid w:val="00752D4F"/>
    <w:rsid w:val="007553DF"/>
    <w:rsid w:val="00755F3C"/>
    <w:rsid w:val="00757206"/>
    <w:rsid w:val="00757D2C"/>
    <w:rsid w:val="007619D5"/>
    <w:rsid w:val="00762357"/>
    <w:rsid w:val="0076330C"/>
    <w:rsid w:val="00763E71"/>
    <w:rsid w:val="00763F76"/>
    <w:rsid w:val="0076414F"/>
    <w:rsid w:val="00764788"/>
    <w:rsid w:val="0076597E"/>
    <w:rsid w:val="00766FD8"/>
    <w:rsid w:val="00767471"/>
    <w:rsid w:val="007675D5"/>
    <w:rsid w:val="007708CE"/>
    <w:rsid w:val="007734C7"/>
    <w:rsid w:val="007736DA"/>
    <w:rsid w:val="00773809"/>
    <w:rsid w:val="00775164"/>
    <w:rsid w:val="0077691E"/>
    <w:rsid w:val="00776AD7"/>
    <w:rsid w:val="0077705E"/>
    <w:rsid w:val="007801E6"/>
    <w:rsid w:val="007804CA"/>
    <w:rsid w:val="007821CF"/>
    <w:rsid w:val="00782AB8"/>
    <w:rsid w:val="00783575"/>
    <w:rsid w:val="00783774"/>
    <w:rsid w:val="0078411D"/>
    <w:rsid w:val="007843F2"/>
    <w:rsid w:val="0078469F"/>
    <w:rsid w:val="00785474"/>
    <w:rsid w:val="00786A7A"/>
    <w:rsid w:val="00786D5E"/>
    <w:rsid w:val="007870DC"/>
    <w:rsid w:val="0078740A"/>
    <w:rsid w:val="0078770A"/>
    <w:rsid w:val="00787887"/>
    <w:rsid w:val="00787919"/>
    <w:rsid w:val="0078798C"/>
    <w:rsid w:val="0079083D"/>
    <w:rsid w:val="00794034"/>
    <w:rsid w:val="0079717C"/>
    <w:rsid w:val="0079720E"/>
    <w:rsid w:val="00797B5F"/>
    <w:rsid w:val="007A0AA5"/>
    <w:rsid w:val="007A1262"/>
    <w:rsid w:val="007A232C"/>
    <w:rsid w:val="007A2912"/>
    <w:rsid w:val="007A370C"/>
    <w:rsid w:val="007A3B93"/>
    <w:rsid w:val="007A6301"/>
    <w:rsid w:val="007A7587"/>
    <w:rsid w:val="007B0D3A"/>
    <w:rsid w:val="007B101B"/>
    <w:rsid w:val="007B13DD"/>
    <w:rsid w:val="007B189C"/>
    <w:rsid w:val="007B1DF8"/>
    <w:rsid w:val="007B2EAF"/>
    <w:rsid w:val="007B3562"/>
    <w:rsid w:val="007B468C"/>
    <w:rsid w:val="007B4EA3"/>
    <w:rsid w:val="007B4F97"/>
    <w:rsid w:val="007B70FE"/>
    <w:rsid w:val="007B7716"/>
    <w:rsid w:val="007C084A"/>
    <w:rsid w:val="007C1755"/>
    <w:rsid w:val="007C2B49"/>
    <w:rsid w:val="007C3203"/>
    <w:rsid w:val="007C53DF"/>
    <w:rsid w:val="007C65D5"/>
    <w:rsid w:val="007C6641"/>
    <w:rsid w:val="007C71FB"/>
    <w:rsid w:val="007C7C09"/>
    <w:rsid w:val="007C7DE2"/>
    <w:rsid w:val="007D187A"/>
    <w:rsid w:val="007D230A"/>
    <w:rsid w:val="007D2961"/>
    <w:rsid w:val="007D3078"/>
    <w:rsid w:val="007D3937"/>
    <w:rsid w:val="007D4185"/>
    <w:rsid w:val="007D61EA"/>
    <w:rsid w:val="007D6B70"/>
    <w:rsid w:val="007D72C7"/>
    <w:rsid w:val="007E0212"/>
    <w:rsid w:val="007E04EB"/>
    <w:rsid w:val="007E2446"/>
    <w:rsid w:val="007E2804"/>
    <w:rsid w:val="007E2D92"/>
    <w:rsid w:val="007E3735"/>
    <w:rsid w:val="007E4940"/>
    <w:rsid w:val="007E4A03"/>
    <w:rsid w:val="007E599C"/>
    <w:rsid w:val="007E62C0"/>
    <w:rsid w:val="007E7C5D"/>
    <w:rsid w:val="007F04EE"/>
    <w:rsid w:val="007F116E"/>
    <w:rsid w:val="007F2760"/>
    <w:rsid w:val="007F31F2"/>
    <w:rsid w:val="007F3377"/>
    <w:rsid w:val="007F65F1"/>
    <w:rsid w:val="008002C5"/>
    <w:rsid w:val="0080432B"/>
    <w:rsid w:val="00805730"/>
    <w:rsid w:val="00805A3D"/>
    <w:rsid w:val="00806B61"/>
    <w:rsid w:val="00811735"/>
    <w:rsid w:val="00811917"/>
    <w:rsid w:val="00811CDD"/>
    <w:rsid w:val="00812963"/>
    <w:rsid w:val="00812A95"/>
    <w:rsid w:val="00812DED"/>
    <w:rsid w:val="0081325B"/>
    <w:rsid w:val="00814B1D"/>
    <w:rsid w:val="008150E1"/>
    <w:rsid w:val="00815E0D"/>
    <w:rsid w:val="008163C7"/>
    <w:rsid w:val="00821BAC"/>
    <w:rsid w:val="00823A33"/>
    <w:rsid w:val="00823FC0"/>
    <w:rsid w:val="00825AB7"/>
    <w:rsid w:val="00825B27"/>
    <w:rsid w:val="0082648B"/>
    <w:rsid w:val="008276F6"/>
    <w:rsid w:val="00830205"/>
    <w:rsid w:val="00830909"/>
    <w:rsid w:val="00831822"/>
    <w:rsid w:val="00831FE3"/>
    <w:rsid w:val="008320B1"/>
    <w:rsid w:val="00833E83"/>
    <w:rsid w:val="008340DB"/>
    <w:rsid w:val="008369D8"/>
    <w:rsid w:val="00837BFB"/>
    <w:rsid w:val="00840085"/>
    <w:rsid w:val="00840DD2"/>
    <w:rsid w:val="00841069"/>
    <w:rsid w:val="00843285"/>
    <w:rsid w:val="008450F3"/>
    <w:rsid w:val="00845396"/>
    <w:rsid w:val="00845E9A"/>
    <w:rsid w:val="00850162"/>
    <w:rsid w:val="00850537"/>
    <w:rsid w:val="00851061"/>
    <w:rsid w:val="00851316"/>
    <w:rsid w:val="00851B09"/>
    <w:rsid w:val="008520C3"/>
    <w:rsid w:val="00852658"/>
    <w:rsid w:val="00852CA0"/>
    <w:rsid w:val="00852DF8"/>
    <w:rsid w:val="00853BEF"/>
    <w:rsid w:val="00853C05"/>
    <w:rsid w:val="00856476"/>
    <w:rsid w:val="008565B9"/>
    <w:rsid w:val="008573D0"/>
    <w:rsid w:val="008574DB"/>
    <w:rsid w:val="008579FF"/>
    <w:rsid w:val="00857BC6"/>
    <w:rsid w:val="00861366"/>
    <w:rsid w:val="00861F0C"/>
    <w:rsid w:val="0086209D"/>
    <w:rsid w:val="0086223C"/>
    <w:rsid w:val="008629F3"/>
    <w:rsid w:val="008632BE"/>
    <w:rsid w:val="0086433F"/>
    <w:rsid w:val="008643D3"/>
    <w:rsid w:val="00864989"/>
    <w:rsid w:val="00865EEB"/>
    <w:rsid w:val="0086736F"/>
    <w:rsid w:val="008675D5"/>
    <w:rsid w:val="0087520A"/>
    <w:rsid w:val="00875686"/>
    <w:rsid w:val="00875877"/>
    <w:rsid w:val="00875AE6"/>
    <w:rsid w:val="00875ED1"/>
    <w:rsid w:val="0087730D"/>
    <w:rsid w:val="008775FA"/>
    <w:rsid w:val="00877C0D"/>
    <w:rsid w:val="0088039E"/>
    <w:rsid w:val="00881425"/>
    <w:rsid w:val="008820E7"/>
    <w:rsid w:val="00882999"/>
    <w:rsid w:val="008843FD"/>
    <w:rsid w:val="0088643F"/>
    <w:rsid w:val="0088656E"/>
    <w:rsid w:val="00886B61"/>
    <w:rsid w:val="00886D2D"/>
    <w:rsid w:val="00886D40"/>
    <w:rsid w:val="008879DB"/>
    <w:rsid w:val="00887A4D"/>
    <w:rsid w:val="00887D42"/>
    <w:rsid w:val="00887F54"/>
    <w:rsid w:val="008900EC"/>
    <w:rsid w:val="008905F5"/>
    <w:rsid w:val="00892299"/>
    <w:rsid w:val="0089251B"/>
    <w:rsid w:val="0089485D"/>
    <w:rsid w:val="0089544C"/>
    <w:rsid w:val="00895BF3"/>
    <w:rsid w:val="0089609A"/>
    <w:rsid w:val="008A1106"/>
    <w:rsid w:val="008A1599"/>
    <w:rsid w:val="008A1AF1"/>
    <w:rsid w:val="008A353F"/>
    <w:rsid w:val="008A4BD5"/>
    <w:rsid w:val="008A4CD6"/>
    <w:rsid w:val="008A58FF"/>
    <w:rsid w:val="008B01C3"/>
    <w:rsid w:val="008B12BA"/>
    <w:rsid w:val="008B248F"/>
    <w:rsid w:val="008B37C9"/>
    <w:rsid w:val="008B3EE9"/>
    <w:rsid w:val="008B4028"/>
    <w:rsid w:val="008B4DCD"/>
    <w:rsid w:val="008B649B"/>
    <w:rsid w:val="008B6916"/>
    <w:rsid w:val="008B6AAB"/>
    <w:rsid w:val="008B7CCE"/>
    <w:rsid w:val="008C0968"/>
    <w:rsid w:val="008C25C6"/>
    <w:rsid w:val="008C2AE4"/>
    <w:rsid w:val="008C30D1"/>
    <w:rsid w:val="008C6231"/>
    <w:rsid w:val="008C6240"/>
    <w:rsid w:val="008C7C48"/>
    <w:rsid w:val="008D039C"/>
    <w:rsid w:val="008D086C"/>
    <w:rsid w:val="008D08DD"/>
    <w:rsid w:val="008D1407"/>
    <w:rsid w:val="008D3752"/>
    <w:rsid w:val="008D56C4"/>
    <w:rsid w:val="008D5BA8"/>
    <w:rsid w:val="008D7A12"/>
    <w:rsid w:val="008E05D7"/>
    <w:rsid w:val="008E06C1"/>
    <w:rsid w:val="008E266E"/>
    <w:rsid w:val="008E286E"/>
    <w:rsid w:val="008E2A15"/>
    <w:rsid w:val="008E34B1"/>
    <w:rsid w:val="008E393D"/>
    <w:rsid w:val="008E4511"/>
    <w:rsid w:val="008E4C4F"/>
    <w:rsid w:val="008E52B3"/>
    <w:rsid w:val="008E57D6"/>
    <w:rsid w:val="008E5A4A"/>
    <w:rsid w:val="008E6F13"/>
    <w:rsid w:val="008F0266"/>
    <w:rsid w:val="008F179A"/>
    <w:rsid w:val="008F2EEC"/>
    <w:rsid w:val="008F2FE5"/>
    <w:rsid w:val="008F3A5D"/>
    <w:rsid w:val="008F66BB"/>
    <w:rsid w:val="0090030F"/>
    <w:rsid w:val="00901B24"/>
    <w:rsid w:val="00901F4F"/>
    <w:rsid w:val="0090486E"/>
    <w:rsid w:val="009052E0"/>
    <w:rsid w:val="00910F48"/>
    <w:rsid w:val="00912573"/>
    <w:rsid w:val="00913060"/>
    <w:rsid w:val="00913D1E"/>
    <w:rsid w:val="00913EBA"/>
    <w:rsid w:val="009140CD"/>
    <w:rsid w:val="0091427B"/>
    <w:rsid w:val="0091455E"/>
    <w:rsid w:val="00914D3D"/>
    <w:rsid w:val="009163D3"/>
    <w:rsid w:val="0091668C"/>
    <w:rsid w:val="00916946"/>
    <w:rsid w:val="00916F63"/>
    <w:rsid w:val="009170B4"/>
    <w:rsid w:val="00920188"/>
    <w:rsid w:val="0092062F"/>
    <w:rsid w:val="00920850"/>
    <w:rsid w:val="00920C7A"/>
    <w:rsid w:val="009219A5"/>
    <w:rsid w:val="009241F2"/>
    <w:rsid w:val="009257F7"/>
    <w:rsid w:val="0092596F"/>
    <w:rsid w:val="00925E0D"/>
    <w:rsid w:val="00926224"/>
    <w:rsid w:val="00927ADE"/>
    <w:rsid w:val="009318CE"/>
    <w:rsid w:val="009348C3"/>
    <w:rsid w:val="00934C1F"/>
    <w:rsid w:val="009351C9"/>
    <w:rsid w:val="0093693D"/>
    <w:rsid w:val="00937464"/>
    <w:rsid w:val="00937814"/>
    <w:rsid w:val="00940996"/>
    <w:rsid w:val="00940AD2"/>
    <w:rsid w:val="00941203"/>
    <w:rsid w:val="00943B34"/>
    <w:rsid w:val="00943E77"/>
    <w:rsid w:val="009444F6"/>
    <w:rsid w:val="00944C43"/>
    <w:rsid w:val="0094513E"/>
    <w:rsid w:val="00945DA7"/>
    <w:rsid w:val="009467D3"/>
    <w:rsid w:val="009471EF"/>
    <w:rsid w:val="00950444"/>
    <w:rsid w:val="00950AEF"/>
    <w:rsid w:val="009513F0"/>
    <w:rsid w:val="009530FB"/>
    <w:rsid w:val="0095334B"/>
    <w:rsid w:val="00956279"/>
    <w:rsid w:val="00956449"/>
    <w:rsid w:val="00956A1A"/>
    <w:rsid w:val="009619EC"/>
    <w:rsid w:val="00961B4F"/>
    <w:rsid w:val="0096287D"/>
    <w:rsid w:val="00962B6A"/>
    <w:rsid w:val="00962EEA"/>
    <w:rsid w:val="00963C36"/>
    <w:rsid w:val="00964B63"/>
    <w:rsid w:val="00964E73"/>
    <w:rsid w:val="0096513F"/>
    <w:rsid w:val="00966C5F"/>
    <w:rsid w:val="009673B8"/>
    <w:rsid w:val="00967DBF"/>
    <w:rsid w:val="00970DD6"/>
    <w:rsid w:val="00971AD5"/>
    <w:rsid w:val="009725D7"/>
    <w:rsid w:val="00972DFD"/>
    <w:rsid w:val="00972FC3"/>
    <w:rsid w:val="009731F3"/>
    <w:rsid w:val="0097474C"/>
    <w:rsid w:val="00974D99"/>
    <w:rsid w:val="00975246"/>
    <w:rsid w:val="00975923"/>
    <w:rsid w:val="00975F44"/>
    <w:rsid w:val="00975FB2"/>
    <w:rsid w:val="009777E0"/>
    <w:rsid w:val="00980089"/>
    <w:rsid w:val="00980962"/>
    <w:rsid w:val="00981740"/>
    <w:rsid w:val="00982B14"/>
    <w:rsid w:val="00982CE4"/>
    <w:rsid w:val="00983B8C"/>
    <w:rsid w:val="009840FE"/>
    <w:rsid w:val="0098474A"/>
    <w:rsid w:val="009849AB"/>
    <w:rsid w:val="00985F28"/>
    <w:rsid w:val="0098620A"/>
    <w:rsid w:val="009865BD"/>
    <w:rsid w:val="0098666A"/>
    <w:rsid w:val="009870F4"/>
    <w:rsid w:val="00990C07"/>
    <w:rsid w:val="0099192B"/>
    <w:rsid w:val="009928A2"/>
    <w:rsid w:val="0099295E"/>
    <w:rsid w:val="00992B04"/>
    <w:rsid w:val="00992C1B"/>
    <w:rsid w:val="00992CED"/>
    <w:rsid w:val="0099451E"/>
    <w:rsid w:val="009970CF"/>
    <w:rsid w:val="009970D2"/>
    <w:rsid w:val="0099717B"/>
    <w:rsid w:val="009A1381"/>
    <w:rsid w:val="009A15CD"/>
    <w:rsid w:val="009A2373"/>
    <w:rsid w:val="009A2425"/>
    <w:rsid w:val="009A2608"/>
    <w:rsid w:val="009A2F45"/>
    <w:rsid w:val="009A46F7"/>
    <w:rsid w:val="009A4B7A"/>
    <w:rsid w:val="009A4ECE"/>
    <w:rsid w:val="009A5215"/>
    <w:rsid w:val="009A5370"/>
    <w:rsid w:val="009A610D"/>
    <w:rsid w:val="009A653A"/>
    <w:rsid w:val="009A7761"/>
    <w:rsid w:val="009B0400"/>
    <w:rsid w:val="009B0E1A"/>
    <w:rsid w:val="009B176B"/>
    <w:rsid w:val="009B2C3D"/>
    <w:rsid w:val="009B2F0F"/>
    <w:rsid w:val="009B30F1"/>
    <w:rsid w:val="009B33F2"/>
    <w:rsid w:val="009B3D3C"/>
    <w:rsid w:val="009B5790"/>
    <w:rsid w:val="009B5D15"/>
    <w:rsid w:val="009B648F"/>
    <w:rsid w:val="009B6CA6"/>
    <w:rsid w:val="009B78F9"/>
    <w:rsid w:val="009C0348"/>
    <w:rsid w:val="009C0538"/>
    <w:rsid w:val="009C0541"/>
    <w:rsid w:val="009C0E31"/>
    <w:rsid w:val="009C116C"/>
    <w:rsid w:val="009C2A75"/>
    <w:rsid w:val="009C4335"/>
    <w:rsid w:val="009C72A1"/>
    <w:rsid w:val="009C7415"/>
    <w:rsid w:val="009D0EAD"/>
    <w:rsid w:val="009D120A"/>
    <w:rsid w:val="009D1C72"/>
    <w:rsid w:val="009D20C5"/>
    <w:rsid w:val="009D2D6C"/>
    <w:rsid w:val="009D6095"/>
    <w:rsid w:val="009D66B9"/>
    <w:rsid w:val="009D7359"/>
    <w:rsid w:val="009D7DE9"/>
    <w:rsid w:val="009D7F84"/>
    <w:rsid w:val="009D7FF8"/>
    <w:rsid w:val="009E0061"/>
    <w:rsid w:val="009E03FD"/>
    <w:rsid w:val="009E0EF4"/>
    <w:rsid w:val="009E35AE"/>
    <w:rsid w:val="009E6FD7"/>
    <w:rsid w:val="009F0312"/>
    <w:rsid w:val="009F1EF7"/>
    <w:rsid w:val="009F4646"/>
    <w:rsid w:val="009F4966"/>
    <w:rsid w:val="009F5058"/>
    <w:rsid w:val="009F5CC3"/>
    <w:rsid w:val="009F6B6A"/>
    <w:rsid w:val="009F6D6F"/>
    <w:rsid w:val="009F731D"/>
    <w:rsid w:val="00A00C93"/>
    <w:rsid w:val="00A0177E"/>
    <w:rsid w:val="00A01F91"/>
    <w:rsid w:val="00A038B9"/>
    <w:rsid w:val="00A044B0"/>
    <w:rsid w:val="00A04BE7"/>
    <w:rsid w:val="00A05013"/>
    <w:rsid w:val="00A057B0"/>
    <w:rsid w:val="00A07670"/>
    <w:rsid w:val="00A1008E"/>
    <w:rsid w:val="00A107B8"/>
    <w:rsid w:val="00A12171"/>
    <w:rsid w:val="00A127C0"/>
    <w:rsid w:val="00A13392"/>
    <w:rsid w:val="00A13C31"/>
    <w:rsid w:val="00A14761"/>
    <w:rsid w:val="00A150C4"/>
    <w:rsid w:val="00A15D53"/>
    <w:rsid w:val="00A16AB3"/>
    <w:rsid w:val="00A178FE"/>
    <w:rsid w:val="00A17B8E"/>
    <w:rsid w:val="00A2161D"/>
    <w:rsid w:val="00A226C4"/>
    <w:rsid w:val="00A23457"/>
    <w:rsid w:val="00A236FC"/>
    <w:rsid w:val="00A23E13"/>
    <w:rsid w:val="00A24AD7"/>
    <w:rsid w:val="00A264C4"/>
    <w:rsid w:val="00A30147"/>
    <w:rsid w:val="00A30E81"/>
    <w:rsid w:val="00A31ACA"/>
    <w:rsid w:val="00A326EF"/>
    <w:rsid w:val="00A353CC"/>
    <w:rsid w:val="00A36FBF"/>
    <w:rsid w:val="00A3770F"/>
    <w:rsid w:val="00A40E5F"/>
    <w:rsid w:val="00A41168"/>
    <w:rsid w:val="00A41365"/>
    <w:rsid w:val="00A413DE"/>
    <w:rsid w:val="00A41B85"/>
    <w:rsid w:val="00A41DD0"/>
    <w:rsid w:val="00A41F2A"/>
    <w:rsid w:val="00A421F8"/>
    <w:rsid w:val="00A434B5"/>
    <w:rsid w:val="00A43D78"/>
    <w:rsid w:val="00A44924"/>
    <w:rsid w:val="00A50643"/>
    <w:rsid w:val="00A50748"/>
    <w:rsid w:val="00A50D55"/>
    <w:rsid w:val="00A50E71"/>
    <w:rsid w:val="00A511ED"/>
    <w:rsid w:val="00A51EEB"/>
    <w:rsid w:val="00A526E5"/>
    <w:rsid w:val="00A52DCA"/>
    <w:rsid w:val="00A53460"/>
    <w:rsid w:val="00A53CBD"/>
    <w:rsid w:val="00A53DFE"/>
    <w:rsid w:val="00A54BEA"/>
    <w:rsid w:val="00A55A65"/>
    <w:rsid w:val="00A6255F"/>
    <w:rsid w:val="00A63662"/>
    <w:rsid w:val="00A63DDE"/>
    <w:rsid w:val="00A6484A"/>
    <w:rsid w:val="00A64A2E"/>
    <w:rsid w:val="00A64A86"/>
    <w:rsid w:val="00A66797"/>
    <w:rsid w:val="00A67328"/>
    <w:rsid w:val="00A713E3"/>
    <w:rsid w:val="00A71691"/>
    <w:rsid w:val="00A71D32"/>
    <w:rsid w:val="00A721CA"/>
    <w:rsid w:val="00A741BD"/>
    <w:rsid w:val="00A8044C"/>
    <w:rsid w:val="00A80C7A"/>
    <w:rsid w:val="00A82878"/>
    <w:rsid w:val="00A83C5D"/>
    <w:rsid w:val="00A8529E"/>
    <w:rsid w:val="00A852A5"/>
    <w:rsid w:val="00A85CA7"/>
    <w:rsid w:val="00A87D0C"/>
    <w:rsid w:val="00A90C7F"/>
    <w:rsid w:val="00A91A98"/>
    <w:rsid w:val="00A91FF2"/>
    <w:rsid w:val="00A94535"/>
    <w:rsid w:val="00A96F7A"/>
    <w:rsid w:val="00A970DE"/>
    <w:rsid w:val="00AA2685"/>
    <w:rsid w:val="00AA3DB5"/>
    <w:rsid w:val="00AA46C8"/>
    <w:rsid w:val="00AA6303"/>
    <w:rsid w:val="00AA7DF3"/>
    <w:rsid w:val="00AB1073"/>
    <w:rsid w:val="00AB25E6"/>
    <w:rsid w:val="00AB2684"/>
    <w:rsid w:val="00AB284C"/>
    <w:rsid w:val="00AB2D0E"/>
    <w:rsid w:val="00AB3479"/>
    <w:rsid w:val="00AB3729"/>
    <w:rsid w:val="00AB4BF8"/>
    <w:rsid w:val="00AB50CC"/>
    <w:rsid w:val="00AC1185"/>
    <w:rsid w:val="00AC12A3"/>
    <w:rsid w:val="00AC1729"/>
    <w:rsid w:val="00AC20AF"/>
    <w:rsid w:val="00AC3C27"/>
    <w:rsid w:val="00AC45D8"/>
    <w:rsid w:val="00AC4A51"/>
    <w:rsid w:val="00AC4D59"/>
    <w:rsid w:val="00AC5542"/>
    <w:rsid w:val="00AC6111"/>
    <w:rsid w:val="00AC6873"/>
    <w:rsid w:val="00AD06E8"/>
    <w:rsid w:val="00AD094A"/>
    <w:rsid w:val="00AD0CBF"/>
    <w:rsid w:val="00AD1065"/>
    <w:rsid w:val="00AD1A6B"/>
    <w:rsid w:val="00AD1E77"/>
    <w:rsid w:val="00AD2434"/>
    <w:rsid w:val="00AD2DA2"/>
    <w:rsid w:val="00AD2F7F"/>
    <w:rsid w:val="00AD2FB0"/>
    <w:rsid w:val="00AD3BB6"/>
    <w:rsid w:val="00AD569A"/>
    <w:rsid w:val="00AD58E2"/>
    <w:rsid w:val="00AD7B70"/>
    <w:rsid w:val="00AD7F00"/>
    <w:rsid w:val="00AE1928"/>
    <w:rsid w:val="00AE1DDB"/>
    <w:rsid w:val="00AE3257"/>
    <w:rsid w:val="00AE3D58"/>
    <w:rsid w:val="00AE3E0C"/>
    <w:rsid w:val="00AE5408"/>
    <w:rsid w:val="00AE5C5B"/>
    <w:rsid w:val="00AE6EEB"/>
    <w:rsid w:val="00AF0340"/>
    <w:rsid w:val="00AF0CA7"/>
    <w:rsid w:val="00AF0D22"/>
    <w:rsid w:val="00AF20B0"/>
    <w:rsid w:val="00AF5427"/>
    <w:rsid w:val="00AF60FF"/>
    <w:rsid w:val="00AF63D2"/>
    <w:rsid w:val="00AF7557"/>
    <w:rsid w:val="00B006DD"/>
    <w:rsid w:val="00B00858"/>
    <w:rsid w:val="00B032E6"/>
    <w:rsid w:val="00B047AD"/>
    <w:rsid w:val="00B04828"/>
    <w:rsid w:val="00B05219"/>
    <w:rsid w:val="00B0545F"/>
    <w:rsid w:val="00B063D0"/>
    <w:rsid w:val="00B063E6"/>
    <w:rsid w:val="00B06888"/>
    <w:rsid w:val="00B07A22"/>
    <w:rsid w:val="00B07C9C"/>
    <w:rsid w:val="00B1005E"/>
    <w:rsid w:val="00B10F4C"/>
    <w:rsid w:val="00B115BF"/>
    <w:rsid w:val="00B11A57"/>
    <w:rsid w:val="00B1325E"/>
    <w:rsid w:val="00B141C1"/>
    <w:rsid w:val="00B14402"/>
    <w:rsid w:val="00B1753E"/>
    <w:rsid w:val="00B216DA"/>
    <w:rsid w:val="00B217A4"/>
    <w:rsid w:val="00B22D69"/>
    <w:rsid w:val="00B232A8"/>
    <w:rsid w:val="00B23EF4"/>
    <w:rsid w:val="00B2622A"/>
    <w:rsid w:val="00B26AD9"/>
    <w:rsid w:val="00B2749C"/>
    <w:rsid w:val="00B30B37"/>
    <w:rsid w:val="00B3189A"/>
    <w:rsid w:val="00B34AA3"/>
    <w:rsid w:val="00B3667F"/>
    <w:rsid w:val="00B36788"/>
    <w:rsid w:val="00B371AA"/>
    <w:rsid w:val="00B37499"/>
    <w:rsid w:val="00B40F4F"/>
    <w:rsid w:val="00B411B0"/>
    <w:rsid w:val="00B41450"/>
    <w:rsid w:val="00B41C0C"/>
    <w:rsid w:val="00B424C1"/>
    <w:rsid w:val="00B4310A"/>
    <w:rsid w:val="00B43941"/>
    <w:rsid w:val="00B44D95"/>
    <w:rsid w:val="00B4531C"/>
    <w:rsid w:val="00B466F4"/>
    <w:rsid w:val="00B4674E"/>
    <w:rsid w:val="00B47453"/>
    <w:rsid w:val="00B47843"/>
    <w:rsid w:val="00B53C20"/>
    <w:rsid w:val="00B54752"/>
    <w:rsid w:val="00B54EA5"/>
    <w:rsid w:val="00B556C7"/>
    <w:rsid w:val="00B56152"/>
    <w:rsid w:val="00B572DC"/>
    <w:rsid w:val="00B57F3B"/>
    <w:rsid w:val="00B60720"/>
    <w:rsid w:val="00B60B80"/>
    <w:rsid w:val="00B60E6D"/>
    <w:rsid w:val="00B61A18"/>
    <w:rsid w:val="00B61BBB"/>
    <w:rsid w:val="00B625BA"/>
    <w:rsid w:val="00B637C3"/>
    <w:rsid w:val="00B64DAC"/>
    <w:rsid w:val="00B66333"/>
    <w:rsid w:val="00B66841"/>
    <w:rsid w:val="00B67016"/>
    <w:rsid w:val="00B673D9"/>
    <w:rsid w:val="00B67CB3"/>
    <w:rsid w:val="00B70387"/>
    <w:rsid w:val="00B71624"/>
    <w:rsid w:val="00B71CC3"/>
    <w:rsid w:val="00B72C0B"/>
    <w:rsid w:val="00B72D5E"/>
    <w:rsid w:val="00B74B82"/>
    <w:rsid w:val="00B74D57"/>
    <w:rsid w:val="00B74DA2"/>
    <w:rsid w:val="00B74E10"/>
    <w:rsid w:val="00B75018"/>
    <w:rsid w:val="00B76B22"/>
    <w:rsid w:val="00B814ED"/>
    <w:rsid w:val="00B81B6C"/>
    <w:rsid w:val="00B82C15"/>
    <w:rsid w:val="00B82EF5"/>
    <w:rsid w:val="00B83E7A"/>
    <w:rsid w:val="00B86324"/>
    <w:rsid w:val="00B866FC"/>
    <w:rsid w:val="00B8776F"/>
    <w:rsid w:val="00B8788F"/>
    <w:rsid w:val="00B91D0D"/>
    <w:rsid w:val="00B93265"/>
    <w:rsid w:val="00B94035"/>
    <w:rsid w:val="00B940D1"/>
    <w:rsid w:val="00B951A7"/>
    <w:rsid w:val="00B95541"/>
    <w:rsid w:val="00B96451"/>
    <w:rsid w:val="00B9651D"/>
    <w:rsid w:val="00B967BD"/>
    <w:rsid w:val="00B97052"/>
    <w:rsid w:val="00B97CA5"/>
    <w:rsid w:val="00BA0C98"/>
    <w:rsid w:val="00BA33C2"/>
    <w:rsid w:val="00BA3CFF"/>
    <w:rsid w:val="00BA50AA"/>
    <w:rsid w:val="00BA5373"/>
    <w:rsid w:val="00BA54A9"/>
    <w:rsid w:val="00BA5683"/>
    <w:rsid w:val="00BA5791"/>
    <w:rsid w:val="00BA7303"/>
    <w:rsid w:val="00BA7E2C"/>
    <w:rsid w:val="00BB079E"/>
    <w:rsid w:val="00BB11AB"/>
    <w:rsid w:val="00BB21BC"/>
    <w:rsid w:val="00BB2CA7"/>
    <w:rsid w:val="00BB2E93"/>
    <w:rsid w:val="00BB4244"/>
    <w:rsid w:val="00BB583B"/>
    <w:rsid w:val="00BB5C60"/>
    <w:rsid w:val="00BB61D7"/>
    <w:rsid w:val="00BB6AFC"/>
    <w:rsid w:val="00BB6B60"/>
    <w:rsid w:val="00BB6CBE"/>
    <w:rsid w:val="00BB6F73"/>
    <w:rsid w:val="00BC0D07"/>
    <w:rsid w:val="00BC0EA3"/>
    <w:rsid w:val="00BC24AA"/>
    <w:rsid w:val="00BC2E0A"/>
    <w:rsid w:val="00BC40B9"/>
    <w:rsid w:val="00BC4294"/>
    <w:rsid w:val="00BC52DE"/>
    <w:rsid w:val="00BC604C"/>
    <w:rsid w:val="00BC6442"/>
    <w:rsid w:val="00BC6AC7"/>
    <w:rsid w:val="00BC7FCA"/>
    <w:rsid w:val="00BD02AA"/>
    <w:rsid w:val="00BD07FA"/>
    <w:rsid w:val="00BD0B11"/>
    <w:rsid w:val="00BD0BEF"/>
    <w:rsid w:val="00BD401C"/>
    <w:rsid w:val="00BD4383"/>
    <w:rsid w:val="00BD4E4C"/>
    <w:rsid w:val="00BD5507"/>
    <w:rsid w:val="00BD6217"/>
    <w:rsid w:val="00BD710F"/>
    <w:rsid w:val="00BE014B"/>
    <w:rsid w:val="00BE1015"/>
    <w:rsid w:val="00BE34F1"/>
    <w:rsid w:val="00BE3D98"/>
    <w:rsid w:val="00BE4EC9"/>
    <w:rsid w:val="00BE5CFC"/>
    <w:rsid w:val="00BE5FA8"/>
    <w:rsid w:val="00BE6026"/>
    <w:rsid w:val="00BF113D"/>
    <w:rsid w:val="00BF163E"/>
    <w:rsid w:val="00BF2C8A"/>
    <w:rsid w:val="00BF3E1B"/>
    <w:rsid w:val="00BF407C"/>
    <w:rsid w:val="00BF47A1"/>
    <w:rsid w:val="00BF545F"/>
    <w:rsid w:val="00BF7EC9"/>
    <w:rsid w:val="00C00048"/>
    <w:rsid w:val="00C00B07"/>
    <w:rsid w:val="00C021C8"/>
    <w:rsid w:val="00C036C1"/>
    <w:rsid w:val="00C037F1"/>
    <w:rsid w:val="00C03BA5"/>
    <w:rsid w:val="00C046C7"/>
    <w:rsid w:val="00C04AD1"/>
    <w:rsid w:val="00C06502"/>
    <w:rsid w:val="00C06916"/>
    <w:rsid w:val="00C06B54"/>
    <w:rsid w:val="00C071FC"/>
    <w:rsid w:val="00C074BB"/>
    <w:rsid w:val="00C11814"/>
    <w:rsid w:val="00C11C8E"/>
    <w:rsid w:val="00C11DD5"/>
    <w:rsid w:val="00C13B30"/>
    <w:rsid w:val="00C1588A"/>
    <w:rsid w:val="00C168F3"/>
    <w:rsid w:val="00C170FB"/>
    <w:rsid w:val="00C1721E"/>
    <w:rsid w:val="00C20C25"/>
    <w:rsid w:val="00C20EA4"/>
    <w:rsid w:val="00C21117"/>
    <w:rsid w:val="00C211B1"/>
    <w:rsid w:val="00C224C3"/>
    <w:rsid w:val="00C230B0"/>
    <w:rsid w:val="00C230BF"/>
    <w:rsid w:val="00C23BA7"/>
    <w:rsid w:val="00C23CED"/>
    <w:rsid w:val="00C24BDB"/>
    <w:rsid w:val="00C24D02"/>
    <w:rsid w:val="00C24DFE"/>
    <w:rsid w:val="00C25110"/>
    <w:rsid w:val="00C269A3"/>
    <w:rsid w:val="00C30006"/>
    <w:rsid w:val="00C30172"/>
    <w:rsid w:val="00C31F7F"/>
    <w:rsid w:val="00C32225"/>
    <w:rsid w:val="00C329F5"/>
    <w:rsid w:val="00C32D67"/>
    <w:rsid w:val="00C336FF"/>
    <w:rsid w:val="00C35489"/>
    <w:rsid w:val="00C401AB"/>
    <w:rsid w:val="00C4361D"/>
    <w:rsid w:val="00C44ACD"/>
    <w:rsid w:val="00C44B0A"/>
    <w:rsid w:val="00C52971"/>
    <w:rsid w:val="00C53453"/>
    <w:rsid w:val="00C53BDA"/>
    <w:rsid w:val="00C5507F"/>
    <w:rsid w:val="00C557CF"/>
    <w:rsid w:val="00C55C61"/>
    <w:rsid w:val="00C60133"/>
    <w:rsid w:val="00C6076E"/>
    <w:rsid w:val="00C60EE4"/>
    <w:rsid w:val="00C610B6"/>
    <w:rsid w:val="00C61D80"/>
    <w:rsid w:val="00C61EEE"/>
    <w:rsid w:val="00C628FB"/>
    <w:rsid w:val="00C62B09"/>
    <w:rsid w:val="00C6409D"/>
    <w:rsid w:val="00C649A5"/>
    <w:rsid w:val="00C65333"/>
    <w:rsid w:val="00C657F4"/>
    <w:rsid w:val="00C65E72"/>
    <w:rsid w:val="00C66A6D"/>
    <w:rsid w:val="00C70CE5"/>
    <w:rsid w:val="00C71890"/>
    <w:rsid w:val="00C720CA"/>
    <w:rsid w:val="00C72E70"/>
    <w:rsid w:val="00C7604E"/>
    <w:rsid w:val="00C76C68"/>
    <w:rsid w:val="00C76C85"/>
    <w:rsid w:val="00C76D8F"/>
    <w:rsid w:val="00C8104C"/>
    <w:rsid w:val="00C821FC"/>
    <w:rsid w:val="00C8357C"/>
    <w:rsid w:val="00C8386C"/>
    <w:rsid w:val="00C83A93"/>
    <w:rsid w:val="00C83C65"/>
    <w:rsid w:val="00C841C5"/>
    <w:rsid w:val="00C8626F"/>
    <w:rsid w:val="00C87E1D"/>
    <w:rsid w:val="00C907B4"/>
    <w:rsid w:val="00C91294"/>
    <w:rsid w:val="00C9219C"/>
    <w:rsid w:val="00C92F0D"/>
    <w:rsid w:val="00C9307F"/>
    <w:rsid w:val="00C943F5"/>
    <w:rsid w:val="00C94EE3"/>
    <w:rsid w:val="00C96607"/>
    <w:rsid w:val="00C97CBB"/>
    <w:rsid w:val="00CA3705"/>
    <w:rsid w:val="00CA515B"/>
    <w:rsid w:val="00CA5CFB"/>
    <w:rsid w:val="00CA6146"/>
    <w:rsid w:val="00CA7049"/>
    <w:rsid w:val="00CA7105"/>
    <w:rsid w:val="00CB0FD6"/>
    <w:rsid w:val="00CB1A65"/>
    <w:rsid w:val="00CB25BF"/>
    <w:rsid w:val="00CB3296"/>
    <w:rsid w:val="00CB44EA"/>
    <w:rsid w:val="00CB47DB"/>
    <w:rsid w:val="00CB5188"/>
    <w:rsid w:val="00CB552C"/>
    <w:rsid w:val="00CB555C"/>
    <w:rsid w:val="00CB5D2D"/>
    <w:rsid w:val="00CB5EB8"/>
    <w:rsid w:val="00CB62F7"/>
    <w:rsid w:val="00CB6CEC"/>
    <w:rsid w:val="00CC0D1E"/>
    <w:rsid w:val="00CC1CF6"/>
    <w:rsid w:val="00CC1EBD"/>
    <w:rsid w:val="00CC270E"/>
    <w:rsid w:val="00CC3A0D"/>
    <w:rsid w:val="00CC425B"/>
    <w:rsid w:val="00CC498B"/>
    <w:rsid w:val="00CD00EC"/>
    <w:rsid w:val="00CD0EAB"/>
    <w:rsid w:val="00CD1856"/>
    <w:rsid w:val="00CD402D"/>
    <w:rsid w:val="00CD5CD3"/>
    <w:rsid w:val="00CD7074"/>
    <w:rsid w:val="00CD71C0"/>
    <w:rsid w:val="00CD7C7A"/>
    <w:rsid w:val="00CE02E7"/>
    <w:rsid w:val="00CE062D"/>
    <w:rsid w:val="00CE0798"/>
    <w:rsid w:val="00CE1B30"/>
    <w:rsid w:val="00CE1E50"/>
    <w:rsid w:val="00CE243D"/>
    <w:rsid w:val="00CE2AB8"/>
    <w:rsid w:val="00CE3AB3"/>
    <w:rsid w:val="00CE4E69"/>
    <w:rsid w:val="00CE5EE7"/>
    <w:rsid w:val="00CE66EC"/>
    <w:rsid w:val="00CF0475"/>
    <w:rsid w:val="00CF093D"/>
    <w:rsid w:val="00CF0993"/>
    <w:rsid w:val="00CF1334"/>
    <w:rsid w:val="00CF1F07"/>
    <w:rsid w:val="00CF2A07"/>
    <w:rsid w:val="00CF2F3D"/>
    <w:rsid w:val="00CF5407"/>
    <w:rsid w:val="00CF5FCE"/>
    <w:rsid w:val="00CF673B"/>
    <w:rsid w:val="00CF6966"/>
    <w:rsid w:val="00CF6BB1"/>
    <w:rsid w:val="00D019E6"/>
    <w:rsid w:val="00D01A87"/>
    <w:rsid w:val="00D01CE8"/>
    <w:rsid w:val="00D01D41"/>
    <w:rsid w:val="00D02F9A"/>
    <w:rsid w:val="00D03F46"/>
    <w:rsid w:val="00D055AE"/>
    <w:rsid w:val="00D05A4C"/>
    <w:rsid w:val="00D10337"/>
    <w:rsid w:val="00D10BC5"/>
    <w:rsid w:val="00D11306"/>
    <w:rsid w:val="00D11A43"/>
    <w:rsid w:val="00D13012"/>
    <w:rsid w:val="00D1342C"/>
    <w:rsid w:val="00D13B4F"/>
    <w:rsid w:val="00D13DC8"/>
    <w:rsid w:val="00D143D0"/>
    <w:rsid w:val="00D14A27"/>
    <w:rsid w:val="00D152EA"/>
    <w:rsid w:val="00D15A09"/>
    <w:rsid w:val="00D15FEF"/>
    <w:rsid w:val="00D16700"/>
    <w:rsid w:val="00D169AF"/>
    <w:rsid w:val="00D178E7"/>
    <w:rsid w:val="00D206B2"/>
    <w:rsid w:val="00D21C41"/>
    <w:rsid w:val="00D21C66"/>
    <w:rsid w:val="00D22DF6"/>
    <w:rsid w:val="00D242D4"/>
    <w:rsid w:val="00D24B5E"/>
    <w:rsid w:val="00D24C6B"/>
    <w:rsid w:val="00D25E90"/>
    <w:rsid w:val="00D25F8F"/>
    <w:rsid w:val="00D26ECD"/>
    <w:rsid w:val="00D2744C"/>
    <w:rsid w:val="00D2776D"/>
    <w:rsid w:val="00D31309"/>
    <w:rsid w:val="00D34C96"/>
    <w:rsid w:val="00D34D57"/>
    <w:rsid w:val="00D35F62"/>
    <w:rsid w:val="00D35FCD"/>
    <w:rsid w:val="00D3615D"/>
    <w:rsid w:val="00D37BF6"/>
    <w:rsid w:val="00D37EDD"/>
    <w:rsid w:val="00D4047E"/>
    <w:rsid w:val="00D41BEC"/>
    <w:rsid w:val="00D41ED7"/>
    <w:rsid w:val="00D42A77"/>
    <w:rsid w:val="00D4509F"/>
    <w:rsid w:val="00D46A87"/>
    <w:rsid w:val="00D46DC4"/>
    <w:rsid w:val="00D50171"/>
    <w:rsid w:val="00D50378"/>
    <w:rsid w:val="00D52094"/>
    <w:rsid w:val="00D56A13"/>
    <w:rsid w:val="00D572FB"/>
    <w:rsid w:val="00D60424"/>
    <w:rsid w:val="00D60F69"/>
    <w:rsid w:val="00D61317"/>
    <w:rsid w:val="00D61B68"/>
    <w:rsid w:val="00D63016"/>
    <w:rsid w:val="00D63B85"/>
    <w:rsid w:val="00D641D3"/>
    <w:rsid w:val="00D6534B"/>
    <w:rsid w:val="00D663D1"/>
    <w:rsid w:val="00D6716D"/>
    <w:rsid w:val="00D677F2"/>
    <w:rsid w:val="00D70702"/>
    <w:rsid w:val="00D71099"/>
    <w:rsid w:val="00D72477"/>
    <w:rsid w:val="00D728CA"/>
    <w:rsid w:val="00D72C0F"/>
    <w:rsid w:val="00D7337E"/>
    <w:rsid w:val="00D7359F"/>
    <w:rsid w:val="00D73816"/>
    <w:rsid w:val="00D742DF"/>
    <w:rsid w:val="00D755B2"/>
    <w:rsid w:val="00D762BF"/>
    <w:rsid w:val="00D7786B"/>
    <w:rsid w:val="00D77FCD"/>
    <w:rsid w:val="00D80675"/>
    <w:rsid w:val="00D815FC"/>
    <w:rsid w:val="00D818FB"/>
    <w:rsid w:val="00D82004"/>
    <w:rsid w:val="00D82FCF"/>
    <w:rsid w:val="00D831A5"/>
    <w:rsid w:val="00D8543C"/>
    <w:rsid w:val="00D914CC"/>
    <w:rsid w:val="00D91D15"/>
    <w:rsid w:val="00D92077"/>
    <w:rsid w:val="00D93A5A"/>
    <w:rsid w:val="00D93A83"/>
    <w:rsid w:val="00D93EA8"/>
    <w:rsid w:val="00D94F5D"/>
    <w:rsid w:val="00D95B41"/>
    <w:rsid w:val="00D9620A"/>
    <w:rsid w:val="00D971A6"/>
    <w:rsid w:val="00D97EA3"/>
    <w:rsid w:val="00DA09FA"/>
    <w:rsid w:val="00DA0BB0"/>
    <w:rsid w:val="00DA2294"/>
    <w:rsid w:val="00DA3485"/>
    <w:rsid w:val="00DA463B"/>
    <w:rsid w:val="00DA4B90"/>
    <w:rsid w:val="00DA4D29"/>
    <w:rsid w:val="00DA4EF5"/>
    <w:rsid w:val="00DA5498"/>
    <w:rsid w:val="00DB0A17"/>
    <w:rsid w:val="00DB1CDE"/>
    <w:rsid w:val="00DB2D3A"/>
    <w:rsid w:val="00DB2D76"/>
    <w:rsid w:val="00DB321C"/>
    <w:rsid w:val="00DB3A48"/>
    <w:rsid w:val="00DB5071"/>
    <w:rsid w:val="00DB5A43"/>
    <w:rsid w:val="00DB66BF"/>
    <w:rsid w:val="00DB6BF3"/>
    <w:rsid w:val="00DB6EE8"/>
    <w:rsid w:val="00DB75FC"/>
    <w:rsid w:val="00DC0426"/>
    <w:rsid w:val="00DC0584"/>
    <w:rsid w:val="00DC1726"/>
    <w:rsid w:val="00DC2E79"/>
    <w:rsid w:val="00DC42F6"/>
    <w:rsid w:val="00DC649A"/>
    <w:rsid w:val="00DC7184"/>
    <w:rsid w:val="00DD3746"/>
    <w:rsid w:val="00DD390E"/>
    <w:rsid w:val="00DD3C21"/>
    <w:rsid w:val="00DD4DE7"/>
    <w:rsid w:val="00DD681D"/>
    <w:rsid w:val="00DD6E7C"/>
    <w:rsid w:val="00DD7184"/>
    <w:rsid w:val="00DE0E0B"/>
    <w:rsid w:val="00DE18F4"/>
    <w:rsid w:val="00DE51E4"/>
    <w:rsid w:val="00DE5E05"/>
    <w:rsid w:val="00DE6BA0"/>
    <w:rsid w:val="00DE6DBA"/>
    <w:rsid w:val="00DE745B"/>
    <w:rsid w:val="00DF0937"/>
    <w:rsid w:val="00DF0E51"/>
    <w:rsid w:val="00DF1E09"/>
    <w:rsid w:val="00DF2E3C"/>
    <w:rsid w:val="00DF3978"/>
    <w:rsid w:val="00DF3F1D"/>
    <w:rsid w:val="00DF4936"/>
    <w:rsid w:val="00DF4B16"/>
    <w:rsid w:val="00DF5255"/>
    <w:rsid w:val="00DF6AF7"/>
    <w:rsid w:val="00E01B71"/>
    <w:rsid w:val="00E02259"/>
    <w:rsid w:val="00E03C68"/>
    <w:rsid w:val="00E043E4"/>
    <w:rsid w:val="00E05023"/>
    <w:rsid w:val="00E0534A"/>
    <w:rsid w:val="00E058BE"/>
    <w:rsid w:val="00E069DD"/>
    <w:rsid w:val="00E106AC"/>
    <w:rsid w:val="00E10E2E"/>
    <w:rsid w:val="00E12238"/>
    <w:rsid w:val="00E131C4"/>
    <w:rsid w:val="00E131F2"/>
    <w:rsid w:val="00E1338C"/>
    <w:rsid w:val="00E13454"/>
    <w:rsid w:val="00E16F03"/>
    <w:rsid w:val="00E201A7"/>
    <w:rsid w:val="00E2110B"/>
    <w:rsid w:val="00E22113"/>
    <w:rsid w:val="00E23313"/>
    <w:rsid w:val="00E2367B"/>
    <w:rsid w:val="00E23BF3"/>
    <w:rsid w:val="00E2431B"/>
    <w:rsid w:val="00E2495C"/>
    <w:rsid w:val="00E256E9"/>
    <w:rsid w:val="00E27CE5"/>
    <w:rsid w:val="00E30552"/>
    <w:rsid w:val="00E34508"/>
    <w:rsid w:val="00E416C1"/>
    <w:rsid w:val="00E41B8A"/>
    <w:rsid w:val="00E4387B"/>
    <w:rsid w:val="00E43AC2"/>
    <w:rsid w:val="00E43E66"/>
    <w:rsid w:val="00E44B19"/>
    <w:rsid w:val="00E44B8A"/>
    <w:rsid w:val="00E44F26"/>
    <w:rsid w:val="00E450DC"/>
    <w:rsid w:val="00E46CE0"/>
    <w:rsid w:val="00E472A0"/>
    <w:rsid w:val="00E47563"/>
    <w:rsid w:val="00E508CF"/>
    <w:rsid w:val="00E50FD9"/>
    <w:rsid w:val="00E51220"/>
    <w:rsid w:val="00E5420F"/>
    <w:rsid w:val="00E55450"/>
    <w:rsid w:val="00E56216"/>
    <w:rsid w:val="00E57EAF"/>
    <w:rsid w:val="00E61CEC"/>
    <w:rsid w:val="00E62D0E"/>
    <w:rsid w:val="00E632B5"/>
    <w:rsid w:val="00E63D09"/>
    <w:rsid w:val="00E641B1"/>
    <w:rsid w:val="00E64635"/>
    <w:rsid w:val="00E656CD"/>
    <w:rsid w:val="00E65BFE"/>
    <w:rsid w:val="00E65DC5"/>
    <w:rsid w:val="00E6633B"/>
    <w:rsid w:val="00E66571"/>
    <w:rsid w:val="00E6737E"/>
    <w:rsid w:val="00E708AC"/>
    <w:rsid w:val="00E71185"/>
    <w:rsid w:val="00E722A7"/>
    <w:rsid w:val="00E75B31"/>
    <w:rsid w:val="00E76B50"/>
    <w:rsid w:val="00E77709"/>
    <w:rsid w:val="00E77901"/>
    <w:rsid w:val="00E81385"/>
    <w:rsid w:val="00E83B30"/>
    <w:rsid w:val="00E83D9A"/>
    <w:rsid w:val="00E84895"/>
    <w:rsid w:val="00E854CD"/>
    <w:rsid w:val="00E85B6E"/>
    <w:rsid w:val="00E85E79"/>
    <w:rsid w:val="00E86F4E"/>
    <w:rsid w:val="00E87087"/>
    <w:rsid w:val="00E90292"/>
    <w:rsid w:val="00E9160F"/>
    <w:rsid w:val="00E9290C"/>
    <w:rsid w:val="00E9292B"/>
    <w:rsid w:val="00E9397E"/>
    <w:rsid w:val="00E94105"/>
    <w:rsid w:val="00E943E2"/>
    <w:rsid w:val="00E952B2"/>
    <w:rsid w:val="00E96BAA"/>
    <w:rsid w:val="00E96D23"/>
    <w:rsid w:val="00E97624"/>
    <w:rsid w:val="00E97863"/>
    <w:rsid w:val="00EA0178"/>
    <w:rsid w:val="00EA06A3"/>
    <w:rsid w:val="00EA2A41"/>
    <w:rsid w:val="00EA39FE"/>
    <w:rsid w:val="00EA548C"/>
    <w:rsid w:val="00EA5D39"/>
    <w:rsid w:val="00EA64DA"/>
    <w:rsid w:val="00EB02A6"/>
    <w:rsid w:val="00EB0CC3"/>
    <w:rsid w:val="00EB12A6"/>
    <w:rsid w:val="00EB2130"/>
    <w:rsid w:val="00EB22EB"/>
    <w:rsid w:val="00EB24AF"/>
    <w:rsid w:val="00EB31E7"/>
    <w:rsid w:val="00EB390C"/>
    <w:rsid w:val="00EB3C7B"/>
    <w:rsid w:val="00EB3D22"/>
    <w:rsid w:val="00EB51FE"/>
    <w:rsid w:val="00EB5A7D"/>
    <w:rsid w:val="00EB5BDF"/>
    <w:rsid w:val="00EB63B3"/>
    <w:rsid w:val="00EB7CCF"/>
    <w:rsid w:val="00EC1C00"/>
    <w:rsid w:val="00EC3911"/>
    <w:rsid w:val="00EC4DE4"/>
    <w:rsid w:val="00EC540B"/>
    <w:rsid w:val="00EC555D"/>
    <w:rsid w:val="00EC573E"/>
    <w:rsid w:val="00EC5A30"/>
    <w:rsid w:val="00EC5CCF"/>
    <w:rsid w:val="00EC5D64"/>
    <w:rsid w:val="00EC6198"/>
    <w:rsid w:val="00EC6A5D"/>
    <w:rsid w:val="00ED01A6"/>
    <w:rsid w:val="00ED0CD3"/>
    <w:rsid w:val="00ED2372"/>
    <w:rsid w:val="00ED25E6"/>
    <w:rsid w:val="00ED303B"/>
    <w:rsid w:val="00ED4931"/>
    <w:rsid w:val="00ED4E5A"/>
    <w:rsid w:val="00ED5566"/>
    <w:rsid w:val="00ED6416"/>
    <w:rsid w:val="00ED6CD9"/>
    <w:rsid w:val="00ED7315"/>
    <w:rsid w:val="00ED78F3"/>
    <w:rsid w:val="00EE13AA"/>
    <w:rsid w:val="00EE2207"/>
    <w:rsid w:val="00EE290B"/>
    <w:rsid w:val="00EE3339"/>
    <w:rsid w:val="00EE333B"/>
    <w:rsid w:val="00EE365B"/>
    <w:rsid w:val="00EE4C7F"/>
    <w:rsid w:val="00EE5ECF"/>
    <w:rsid w:val="00EE6F78"/>
    <w:rsid w:val="00EE785B"/>
    <w:rsid w:val="00EE7F5E"/>
    <w:rsid w:val="00EF17B6"/>
    <w:rsid w:val="00EF2D9D"/>
    <w:rsid w:val="00EF32EC"/>
    <w:rsid w:val="00EF3723"/>
    <w:rsid w:val="00EF3A05"/>
    <w:rsid w:val="00EF78CD"/>
    <w:rsid w:val="00EF7A61"/>
    <w:rsid w:val="00F006B0"/>
    <w:rsid w:val="00F016A7"/>
    <w:rsid w:val="00F02672"/>
    <w:rsid w:val="00F0337A"/>
    <w:rsid w:val="00F035DC"/>
    <w:rsid w:val="00F05A47"/>
    <w:rsid w:val="00F05DD1"/>
    <w:rsid w:val="00F067F7"/>
    <w:rsid w:val="00F06DAD"/>
    <w:rsid w:val="00F077EC"/>
    <w:rsid w:val="00F1046A"/>
    <w:rsid w:val="00F11DA9"/>
    <w:rsid w:val="00F134DA"/>
    <w:rsid w:val="00F151AB"/>
    <w:rsid w:val="00F174E9"/>
    <w:rsid w:val="00F17A83"/>
    <w:rsid w:val="00F211DA"/>
    <w:rsid w:val="00F21EE4"/>
    <w:rsid w:val="00F24556"/>
    <w:rsid w:val="00F24ECD"/>
    <w:rsid w:val="00F26823"/>
    <w:rsid w:val="00F30325"/>
    <w:rsid w:val="00F30E41"/>
    <w:rsid w:val="00F32025"/>
    <w:rsid w:val="00F323CE"/>
    <w:rsid w:val="00F32469"/>
    <w:rsid w:val="00F34859"/>
    <w:rsid w:val="00F36151"/>
    <w:rsid w:val="00F36CDF"/>
    <w:rsid w:val="00F3723F"/>
    <w:rsid w:val="00F401E0"/>
    <w:rsid w:val="00F40360"/>
    <w:rsid w:val="00F40E21"/>
    <w:rsid w:val="00F41413"/>
    <w:rsid w:val="00F416DD"/>
    <w:rsid w:val="00F42B49"/>
    <w:rsid w:val="00F43DE9"/>
    <w:rsid w:val="00F45945"/>
    <w:rsid w:val="00F47628"/>
    <w:rsid w:val="00F47FE0"/>
    <w:rsid w:val="00F51574"/>
    <w:rsid w:val="00F51A07"/>
    <w:rsid w:val="00F524F3"/>
    <w:rsid w:val="00F52F78"/>
    <w:rsid w:val="00F5388D"/>
    <w:rsid w:val="00F54F6C"/>
    <w:rsid w:val="00F5571B"/>
    <w:rsid w:val="00F5584A"/>
    <w:rsid w:val="00F55E12"/>
    <w:rsid w:val="00F56084"/>
    <w:rsid w:val="00F60098"/>
    <w:rsid w:val="00F614F2"/>
    <w:rsid w:val="00F6314D"/>
    <w:rsid w:val="00F634A5"/>
    <w:rsid w:val="00F63A4C"/>
    <w:rsid w:val="00F63E8A"/>
    <w:rsid w:val="00F6516B"/>
    <w:rsid w:val="00F6632C"/>
    <w:rsid w:val="00F66678"/>
    <w:rsid w:val="00F67A6D"/>
    <w:rsid w:val="00F70B7E"/>
    <w:rsid w:val="00F7327E"/>
    <w:rsid w:val="00F7356C"/>
    <w:rsid w:val="00F7408A"/>
    <w:rsid w:val="00F75462"/>
    <w:rsid w:val="00F7609D"/>
    <w:rsid w:val="00F777D4"/>
    <w:rsid w:val="00F80CC7"/>
    <w:rsid w:val="00F82834"/>
    <w:rsid w:val="00F85023"/>
    <w:rsid w:val="00F8618E"/>
    <w:rsid w:val="00F86529"/>
    <w:rsid w:val="00F86777"/>
    <w:rsid w:val="00F90D26"/>
    <w:rsid w:val="00F91014"/>
    <w:rsid w:val="00F912BB"/>
    <w:rsid w:val="00F91A4C"/>
    <w:rsid w:val="00F9237A"/>
    <w:rsid w:val="00F92588"/>
    <w:rsid w:val="00F96407"/>
    <w:rsid w:val="00F97F1F"/>
    <w:rsid w:val="00FA14C3"/>
    <w:rsid w:val="00FA15E8"/>
    <w:rsid w:val="00FA1F3C"/>
    <w:rsid w:val="00FA2304"/>
    <w:rsid w:val="00FA292C"/>
    <w:rsid w:val="00FA2DC0"/>
    <w:rsid w:val="00FA2F2D"/>
    <w:rsid w:val="00FA499C"/>
    <w:rsid w:val="00FA4DCB"/>
    <w:rsid w:val="00FA513C"/>
    <w:rsid w:val="00FA55F6"/>
    <w:rsid w:val="00FA6153"/>
    <w:rsid w:val="00FA79F1"/>
    <w:rsid w:val="00FA7D90"/>
    <w:rsid w:val="00FB0045"/>
    <w:rsid w:val="00FB01F2"/>
    <w:rsid w:val="00FB072C"/>
    <w:rsid w:val="00FB0BF0"/>
    <w:rsid w:val="00FB147E"/>
    <w:rsid w:val="00FB156E"/>
    <w:rsid w:val="00FB1D20"/>
    <w:rsid w:val="00FB2282"/>
    <w:rsid w:val="00FB2A75"/>
    <w:rsid w:val="00FB3D3E"/>
    <w:rsid w:val="00FB41E2"/>
    <w:rsid w:val="00FB48C5"/>
    <w:rsid w:val="00FB4958"/>
    <w:rsid w:val="00FB76F8"/>
    <w:rsid w:val="00FB7874"/>
    <w:rsid w:val="00FB7F2F"/>
    <w:rsid w:val="00FC0A57"/>
    <w:rsid w:val="00FC28C2"/>
    <w:rsid w:val="00FC3504"/>
    <w:rsid w:val="00FC3D89"/>
    <w:rsid w:val="00FC5942"/>
    <w:rsid w:val="00FC6217"/>
    <w:rsid w:val="00FC7644"/>
    <w:rsid w:val="00FD0439"/>
    <w:rsid w:val="00FD1D74"/>
    <w:rsid w:val="00FD253E"/>
    <w:rsid w:val="00FD256F"/>
    <w:rsid w:val="00FD3211"/>
    <w:rsid w:val="00FD32F7"/>
    <w:rsid w:val="00FD60EA"/>
    <w:rsid w:val="00FD6B63"/>
    <w:rsid w:val="00FD7DE0"/>
    <w:rsid w:val="00FD7EBC"/>
    <w:rsid w:val="00FE2B18"/>
    <w:rsid w:val="00FE32A2"/>
    <w:rsid w:val="00FE446C"/>
    <w:rsid w:val="00FE5355"/>
    <w:rsid w:val="00FE5602"/>
    <w:rsid w:val="00FF0517"/>
    <w:rsid w:val="00FF0D77"/>
    <w:rsid w:val="00FF10F8"/>
    <w:rsid w:val="00FF1162"/>
    <w:rsid w:val="00FF4114"/>
    <w:rsid w:val="00FF4C75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/>
    <w:lsdException w:name="Body Text Indent 2" w:locked="1"/>
    <w:lsdException w:name="Body Text Indent 3" w:lock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427D4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D206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2"/>
    <w:uiPriority w:val="99"/>
    <w:qFormat/>
    <w:locked/>
    <w:rsid w:val="00D37ED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uk-UA" w:eastAsia="uk-UA"/>
    </w:rPr>
  </w:style>
  <w:style w:type="paragraph" w:styleId="3">
    <w:name w:val="heading 3"/>
    <w:basedOn w:val="a0"/>
    <w:next w:val="a0"/>
    <w:link w:val="30"/>
    <w:uiPriority w:val="99"/>
    <w:qFormat/>
    <w:locked/>
    <w:rsid w:val="00D37EDD"/>
    <w:pPr>
      <w:keepNext/>
      <w:widowControl w:val="0"/>
      <w:suppressAutoHyphens/>
      <w:autoSpaceDE w:val="0"/>
      <w:snapToGrid w:val="0"/>
      <w:jc w:val="both"/>
      <w:textAlignment w:val="baseline"/>
      <w:outlineLvl w:val="2"/>
    </w:pPr>
    <w:rPr>
      <w:color w:val="000000"/>
      <w:sz w:val="28"/>
      <w:lang w:val="uk-UA" w:eastAsia="ar-SA"/>
    </w:rPr>
  </w:style>
  <w:style w:type="paragraph" w:styleId="4">
    <w:name w:val="heading 4"/>
    <w:basedOn w:val="a0"/>
    <w:next w:val="a0"/>
    <w:link w:val="40"/>
    <w:uiPriority w:val="99"/>
    <w:qFormat/>
    <w:locked/>
    <w:rsid w:val="00D37EDD"/>
    <w:pPr>
      <w:keepNext/>
      <w:spacing w:before="240" w:after="60"/>
      <w:outlineLvl w:val="3"/>
    </w:pPr>
    <w:rPr>
      <w:b/>
      <w:bCs/>
      <w:sz w:val="28"/>
      <w:szCs w:val="28"/>
      <w:lang w:val="uk-UA" w:eastAsia="uk-UA"/>
    </w:rPr>
  </w:style>
  <w:style w:type="paragraph" w:styleId="5">
    <w:name w:val="heading 5"/>
    <w:basedOn w:val="a0"/>
    <w:next w:val="a0"/>
    <w:link w:val="50"/>
    <w:uiPriority w:val="99"/>
    <w:qFormat/>
    <w:locked/>
    <w:rsid w:val="00D37EDD"/>
    <w:pPr>
      <w:spacing w:before="240" w:after="60"/>
      <w:outlineLvl w:val="4"/>
    </w:pPr>
    <w:rPr>
      <w:b/>
      <w:bCs/>
      <w:i/>
      <w:iCs/>
      <w:sz w:val="26"/>
      <w:szCs w:val="26"/>
      <w:lang w:val="uk-UA" w:eastAsia="uk-UA"/>
    </w:rPr>
  </w:style>
  <w:style w:type="paragraph" w:styleId="6">
    <w:name w:val="heading 6"/>
    <w:basedOn w:val="a0"/>
    <w:next w:val="a0"/>
    <w:link w:val="60"/>
    <w:uiPriority w:val="99"/>
    <w:qFormat/>
    <w:locked/>
    <w:rsid w:val="00D37EDD"/>
    <w:pPr>
      <w:widowControl w:val="0"/>
      <w:suppressAutoHyphens/>
      <w:autoSpaceDE w:val="0"/>
      <w:spacing w:before="240" w:after="60" w:line="360" w:lineRule="atLeast"/>
      <w:jc w:val="both"/>
      <w:textAlignment w:val="baseline"/>
      <w:outlineLvl w:val="5"/>
    </w:pPr>
    <w:rPr>
      <w:b/>
      <w:bCs/>
      <w:sz w:val="22"/>
      <w:szCs w:val="22"/>
      <w:lang w:val="uk-UA" w:eastAsia="ar-SA"/>
    </w:rPr>
  </w:style>
  <w:style w:type="paragraph" w:styleId="7">
    <w:name w:val="heading 7"/>
    <w:basedOn w:val="a0"/>
    <w:next w:val="a0"/>
    <w:link w:val="70"/>
    <w:uiPriority w:val="99"/>
    <w:qFormat/>
    <w:rsid w:val="00003B3C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uk-UA" w:eastAsia="uk-UA"/>
    </w:rPr>
  </w:style>
  <w:style w:type="paragraph" w:styleId="8">
    <w:name w:val="heading 8"/>
    <w:basedOn w:val="a0"/>
    <w:next w:val="a0"/>
    <w:link w:val="80"/>
    <w:uiPriority w:val="99"/>
    <w:qFormat/>
    <w:locked/>
    <w:rsid w:val="00D37EDD"/>
    <w:pPr>
      <w:widowControl w:val="0"/>
      <w:suppressAutoHyphens/>
      <w:autoSpaceDE w:val="0"/>
      <w:spacing w:before="240" w:after="60" w:line="360" w:lineRule="atLeast"/>
      <w:jc w:val="both"/>
      <w:textAlignment w:val="baseline"/>
      <w:outlineLvl w:val="7"/>
    </w:pPr>
    <w:rPr>
      <w:i/>
      <w:iCs/>
      <w:lang w:val="uk-UA" w:eastAsia="ar-SA"/>
    </w:rPr>
  </w:style>
  <w:style w:type="paragraph" w:styleId="9">
    <w:name w:val="heading 9"/>
    <w:basedOn w:val="a0"/>
    <w:next w:val="a0"/>
    <w:link w:val="90"/>
    <w:uiPriority w:val="99"/>
    <w:qFormat/>
    <w:locked/>
    <w:rsid w:val="00D37EDD"/>
    <w:pPr>
      <w:keepNext/>
      <w:shd w:val="clear" w:color="auto" w:fill="FFFFFF"/>
      <w:tabs>
        <w:tab w:val="left" w:pos="8717"/>
      </w:tabs>
      <w:spacing w:before="100" w:beforeAutospacing="1" w:after="100" w:afterAutospacing="1"/>
      <w:ind w:firstLine="709"/>
      <w:outlineLvl w:val="8"/>
    </w:pPr>
    <w:rPr>
      <w:b/>
      <w:caps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/>
      <w:b/>
      <w:kern w:val="32"/>
      <w:sz w:val="32"/>
      <w:lang w:val="ru-RU" w:eastAsia="ru-RU"/>
    </w:rPr>
  </w:style>
  <w:style w:type="character" w:customStyle="1" w:styleId="22">
    <w:name w:val="Заголовок 2 Знак"/>
    <w:link w:val="20"/>
    <w:uiPriority w:val="99"/>
    <w:locked/>
    <w:rsid w:val="00D37EDD"/>
    <w:rPr>
      <w:rFonts w:ascii="Arial" w:hAnsi="Arial"/>
      <w:b/>
      <w:i/>
      <w:sz w:val="28"/>
    </w:rPr>
  </w:style>
  <w:style w:type="character" w:customStyle="1" w:styleId="30">
    <w:name w:val="Заголовок 3 Знак"/>
    <w:link w:val="3"/>
    <w:uiPriority w:val="99"/>
    <w:locked/>
    <w:rsid w:val="00D37EDD"/>
    <w:rPr>
      <w:color w:val="000000"/>
      <w:sz w:val="24"/>
      <w:lang w:val="uk-UA" w:eastAsia="ar-SA" w:bidi="ar-SA"/>
    </w:rPr>
  </w:style>
  <w:style w:type="character" w:customStyle="1" w:styleId="40">
    <w:name w:val="Заголовок 4 Знак"/>
    <w:link w:val="4"/>
    <w:uiPriority w:val="99"/>
    <w:locked/>
    <w:rsid w:val="00D37EDD"/>
    <w:rPr>
      <w:b/>
      <w:sz w:val="28"/>
    </w:rPr>
  </w:style>
  <w:style w:type="character" w:customStyle="1" w:styleId="50">
    <w:name w:val="Заголовок 5 Знак"/>
    <w:link w:val="5"/>
    <w:uiPriority w:val="99"/>
    <w:locked/>
    <w:rsid w:val="00D37EDD"/>
    <w:rPr>
      <w:b/>
      <w:i/>
      <w:sz w:val="26"/>
    </w:rPr>
  </w:style>
  <w:style w:type="character" w:customStyle="1" w:styleId="60">
    <w:name w:val="Заголовок 6 Знак"/>
    <w:link w:val="6"/>
    <w:uiPriority w:val="99"/>
    <w:locked/>
    <w:rsid w:val="00D37EDD"/>
    <w:rPr>
      <w:b/>
      <w:sz w:val="22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003B3C"/>
    <w:rPr>
      <w:rFonts w:ascii="Cambria" w:hAnsi="Cambria"/>
      <w:i/>
      <w:color w:val="404040"/>
      <w:sz w:val="24"/>
    </w:rPr>
  </w:style>
  <w:style w:type="character" w:customStyle="1" w:styleId="80">
    <w:name w:val="Заголовок 8 Знак"/>
    <w:link w:val="8"/>
    <w:uiPriority w:val="99"/>
    <w:locked/>
    <w:rsid w:val="00D37EDD"/>
    <w:rPr>
      <w:i/>
      <w:sz w:val="24"/>
      <w:lang w:eastAsia="ar-SA" w:bidi="ar-SA"/>
    </w:rPr>
  </w:style>
  <w:style w:type="character" w:customStyle="1" w:styleId="90">
    <w:name w:val="Заголовок 9 Знак"/>
    <w:link w:val="9"/>
    <w:uiPriority w:val="99"/>
    <w:locked/>
    <w:rsid w:val="00D37EDD"/>
    <w:rPr>
      <w:b/>
      <w:caps/>
      <w:sz w:val="24"/>
      <w:shd w:val="clear" w:color="auto" w:fill="FFFFFF"/>
      <w:lang w:val="uk-UA"/>
    </w:rPr>
  </w:style>
  <w:style w:type="paragraph" w:customStyle="1" w:styleId="1TimesNewRoman61">
    <w:name w:val="Стиль Заголовок 1 + Times New Roman влево Перед:  6 пт1"/>
    <w:basedOn w:val="a0"/>
    <w:uiPriority w:val="99"/>
    <w:rsid w:val="000427D4"/>
    <w:pPr>
      <w:numPr>
        <w:numId w:val="1"/>
      </w:numPr>
    </w:pPr>
  </w:style>
  <w:style w:type="paragraph" w:customStyle="1" w:styleId="2TimesNewRoman6">
    <w:name w:val="Стиль Заголовок 2 + Times New Roman не курсив Перед:  6 пт"/>
    <w:basedOn w:val="a0"/>
    <w:uiPriority w:val="99"/>
    <w:rsid w:val="000427D4"/>
    <w:pPr>
      <w:numPr>
        <w:ilvl w:val="1"/>
        <w:numId w:val="1"/>
      </w:numPr>
    </w:pPr>
  </w:style>
  <w:style w:type="paragraph" w:customStyle="1" w:styleId="3TimesNewRoman14pt62">
    <w:name w:val="Стиль Заголовок 3 + Times New Roman 14 pt Перед:  6 пт2"/>
    <w:basedOn w:val="a0"/>
    <w:uiPriority w:val="99"/>
    <w:rsid w:val="000427D4"/>
    <w:pPr>
      <w:numPr>
        <w:ilvl w:val="2"/>
        <w:numId w:val="1"/>
      </w:numPr>
    </w:pPr>
  </w:style>
  <w:style w:type="table" w:styleId="a4">
    <w:name w:val="Table Grid"/>
    <w:basedOn w:val="a2"/>
    <w:uiPriority w:val="99"/>
    <w:rsid w:val="0004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Заголовок 2 Мирра"/>
    <w:basedOn w:val="a0"/>
    <w:autoRedefine/>
    <w:uiPriority w:val="99"/>
    <w:rsid w:val="004F00ED"/>
    <w:pPr>
      <w:keepNext/>
      <w:outlineLvl w:val="1"/>
    </w:pPr>
    <w:rPr>
      <w:rFonts w:ascii="Bookman Old Style" w:hAnsi="Bookman Old Style"/>
      <w:b/>
      <w:bCs/>
      <w:sz w:val="28"/>
      <w:szCs w:val="31"/>
    </w:rPr>
  </w:style>
  <w:style w:type="character" w:customStyle="1" w:styleId="l0s321">
    <w:name w:val="l0s321"/>
    <w:uiPriority w:val="99"/>
    <w:rsid w:val="004E136D"/>
    <w:rPr>
      <w:rFonts w:ascii="Courier New" w:hAnsi="Courier New"/>
      <w:color w:val="3399FF"/>
      <w:sz w:val="20"/>
      <w:shd w:val="clear" w:color="auto" w:fill="FFFFFF"/>
    </w:rPr>
  </w:style>
  <w:style w:type="character" w:customStyle="1" w:styleId="heading1">
    <w:name w:val="heading1"/>
    <w:uiPriority w:val="99"/>
    <w:rsid w:val="00D50171"/>
    <w:rPr>
      <w:sz w:val="34"/>
    </w:rPr>
  </w:style>
  <w:style w:type="paragraph" w:styleId="a5">
    <w:name w:val="footer"/>
    <w:basedOn w:val="a0"/>
    <w:link w:val="a6"/>
    <w:uiPriority w:val="99"/>
    <w:rsid w:val="00C06B5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Pr>
      <w:sz w:val="24"/>
      <w:lang w:val="ru-RU" w:eastAsia="ru-RU"/>
    </w:rPr>
  </w:style>
  <w:style w:type="character" w:styleId="a7">
    <w:name w:val="page number"/>
    <w:uiPriority w:val="99"/>
    <w:rsid w:val="00C06B54"/>
    <w:rPr>
      <w:rFonts w:cs="Times New Roman"/>
    </w:rPr>
  </w:style>
  <w:style w:type="paragraph" w:styleId="a8">
    <w:name w:val="Body Text"/>
    <w:basedOn w:val="a0"/>
    <w:link w:val="a9"/>
    <w:uiPriority w:val="99"/>
    <w:rsid w:val="00454A08"/>
    <w:pPr>
      <w:widowControl w:val="0"/>
      <w:suppressAutoHyphens/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Pr>
      <w:sz w:val="24"/>
      <w:lang w:val="ru-RU" w:eastAsia="ru-RU"/>
    </w:rPr>
  </w:style>
  <w:style w:type="character" w:styleId="aa">
    <w:name w:val="annotation reference"/>
    <w:uiPriority w:val="99"/>
    <w:semiHidden/>
    <w:rsid w:val="00D206B2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semiHidden/>
    <w:rsid w:val="00D206B2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locked/>
    <w:rPr>
      <w:sz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rsid w:val="00D206B2"/>
    <w:rPr>
      <w:b/>
      <w:bCs/>
    </w:rPr>
  </w:style>
  <w:style w:type="character" w:customStyle="1" w:styleId="ae">
    <w:name w:val="Тема примечания Знак"/>
    <w:link w:val="ad"/>
    <w:uiPriority w:val="99"/>
    <w:semiHidden/>
    <w:locked/>
    <w:rPr>
      <w:b/>
      <w:sz w:val="20"/>
      <w:lang w:val="ru-RU" w:eastAsia="ru-RU"/>
    </w:rPr>
  </w:style>
  <w:style w:type="paragraph" w:styleId="af">
    <w:name w:val="Balloon Text"/>
    <w:basedOn w:val="a0"/>
    <w:link w:val="af0"/>
    <w:uiPriority w:val="99"/>
    <w:semiHidden/>
    <w:rsid w:val="00D206B2"/>
    <w:rPr>
      <w:sz w:val="2"/>
    </w:rPr>
  </w:style>
  <w:style w:type="character" w:customStyle="1" w:styleId="af0">
    <w:name w:val="Текст выноски Знак"/>
    <w:link w:val="af"/>
    <w:uiPriority w:val="99"/>
    <w:semiHidden/>
    <w:locked/>
    <w:rPr>
      <w:sz w:val="2"/>
      <w:lang w:val="ru-RU" w:eastAsia="ru-RU"/>
    </w:rPr>
  </w:style>
  <w:style w:type="paragraph" w:styleId="11">
    <w:name w:val="toc 1"/>
    <w:basedOn w:val="a0"/>
    <w:next w:val="a0"/>
    <w:autoRedefine/>
    <w:uiPriority w:val="39"/>
    <w:rsid w:val="00F26823"/>
    <w:pPr>
      <w:tabs>
        <w:tab w:val="left" w:pos="0"/>
        <w:tab w:val="right" w:leader="dot" w:pos="9628"/>
      </w:tabs>
      <w:spacing w:before="360"/>
      <w:ind w:left="567" w:hanging="567"/>
    </w:pPr>
    <w:rPr>
      <w:rFonts w:ascii="Arial" w:hAnsi="Arial" w:cs="Arial"/>
      <w:b/>
      <w:bCs/>
      <w:caps/>
    </w:rPr>
  </w:style>
  <w:style w:type="character" w:styleId="af1">
    <w:name w:val="Hyperlink"/>
    <w:uiPriority w:val="99"/>
    <w:rsid w:val="004D42A1"/>
    <w:rPr>
      <w:rFonts w:cs="Times New Roman"/>
      <w:color w:val="0000FF"/>
      <w:u w:val="single"/>
    </w:rPr>
  </w:style>
  <w:style w:type="paragraph" w:styleId="24">
    <w:name w:val="toc 2"/>
    <w:basedOn w:val="a0"/>
    <w:next w:val="a0"/>
    <w:autoRedefine/>
    <w:uiPriority w:val="39"/>
    <w:rsid w:val="004D42A1"/>
    <w:pPr>
      <w:spacing w:before="24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99"/>
    <w:rsid w:val="004D268E"/>
    <w:pPr>
      <w:ind w:left="240"/>
    </w:pPr>
    <w:rPr>
      <w:sz w:val="20"/>
      <w:szCs w:val="20"/>
    </w:rPr>
  </w:style>
  <w:style w:type="paragraph" w:styleId="41">
    <w:name w:val="toc 4"/>
    <w:basedOn w:val="a0"/>
    <w:next w:val="a0"/>
    <w:autoRedefine/>
    <w:uiPriority w:val="99"/>
    <w:semiHidden/>
    <w:rsid w:val="004D268E"/>
    <w:pPr>
      <w:ind w:left="480"/>
    </w:pPr>
    <w:rPr>
      <w:sz w:val="20"/>
      <w:szCs w:val="20"/>
    </w:rPr>
  </w:style>
  <w:style w:type="paragraph" w:styleId="51">
    <w:name w:val="toc 5"/>
    <w:basedOn w:val="a0"/>
    <w:next w:val="a0"/>
    <w:autoRedefine/>
    <w:uiPriority w:val="99"/>
    <w:semiHidden/>
    <w:rsid w:val="004D268E"/>
    <w:pPr>
      <w:ind w:left="720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99"/>
    <w:semiHidden/>
    <w:rsid w:val="004D268E"/>
    <w:pPr>
      <w:ind w:left="960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99"/>
    <w:semiHidden/>
    <w:rsid w:val="004D268E"/>
    <w:pPr>
      <w:ind w:left="1200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99"/>
    <w:semiHidden/>
    <w:rsid w:val="004D268E"/>
    <w:pPr>
      <w:ind w:left="1440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99"/>
    <w:semiHidden/>
    <w:rsid w:val="004D268E"/>
    <w:pPr>
      <w:ind w:left="1680"/>
    </w:pPr>
    <w:rPr>
      <w:sz w:val="20"/>
      <w:szCs w:val="20"/>
    </w:rPr>
  </w:style>
  <w:style w:type="paragraph" w:styleId="af2">
    <w:name w:val="Normal (Web)"/>
    <w:basedOn w:val="a0"/>
    <w:link w:val="af3"/>
    <w:uiPriority w:val="99"/>
    <w:rsid w:val="00E84895"/>
    <w:pPr>
      <w:spacing w:before="100" w:beforeAutospacing="1" w:after="100" w:afterAutospacing="1"/>
    </w:pPr>
    <w:rPr>
      <w:szCs w:val="20"/>
    </w:rPr>
  </w:style>
  <w:style w:type="character" w:customStyle="1" w:styleId="af3">
    <w:name w:val="Обычный (веб) Знак"/>
    <w:link w:val="af2"/>
    <w:uiPriority w:val="99"/>
    <w:locked/>
    <w:rsid w:val="00E84895"/>
    <w:rPr>
      <w:sz w:val="24"/>
      <w:lang w:val="ru-RU" w:eastAsia="ru-RU"/>
    </w:rPr>
  </w:style>
  <w:style w:type="paragraph" w:customStyle="1" w:styleId="Iauiue">
    <w:name w:val="Iau?iue"/>
    <w:uiPriority w:val="99"/>
    <w:rsid w:val="00A326EF"/>
    <w:rPr>
      <w:rFonts w:ascii="Times New Roman CYR" w:hAnsi="Times New Roman CYR"/>
    </w:rPr>
  </w:style>
  <w:style w:type="paragraph" w:customStyle="1" w:styleId="caaieiaie2">
    <w:name w:val="caaieiaie 2"/>
    <w:basedOn w:val="Iauiue"/>
    <w:next w:val="Iauiue"/>
    <w:uiPriority w:val="99"/>
    <w:rsid w:val="00A326EF"/>
    <w:pPr>
      <w:keepNext/>
      <w:jc w:val="center"/>
    </w:pPr>
    <w:rPr>
      <w:rFonts w:ascii="Times New Roman" w:hAnsi="Times New Roman"/>
      <w:sz w:val="28"/>
      <w:lang w:val="uk-UA"/>
    </w:rPr>
  </w:style>
  <w:style w:type="paragraph" w:customStyle="1" w:styleId="25">
    <w:name w:val="заголовок 2"/>
    <w:basedOn w:val="a0"/>
    <w:next w:val="a0"/>
    <w:uiPriority w:val="99"/>
    <w:rsid w:val="00003B3C"/>
    <w:pPr>
      <w:keepNext/>
      <w:autoSpaceDE w:val="0"/>
      <w:autoSpaceDN w:val="0"/>
      <w:spacing w:line="360" w:lineRule="auto"/>
      <w:ind w:firstLine="720"/>
    </w:pPr>
    <w:rPr>
      <w:sz w:val="20"/>
      <w:lang w:val="uk-UA"/>
    </w:rPr>
  </w:style>
  <w:style w:type="paragraph" w:styleId="af4">
    <w:name w:val="Plain Text"/>
    <w:basedOn w:val="a0"/>
    <w:link w:val="af5"/>
    <w:uiPriority w:val="99"/>
    <w:rsid w:val="00003B3C"/>
    <w:pPr>
      <w:autoSpaceDE w:val="0"/>
      <w:autoSpaceDN w:val="0"/>
      <w:ind w:firstLine="851"/>
      <w:jc w:val="both"/>
    </w:pPr>
    <w:rPr>
      <w:sz w:val="28"/>
      <w:szCs w:val="20"/>
      <w:lang w:val="uk-UA" w:eastAsia="uk-UA"/>
    </w:rPr>
  </w:style>
  <w:style w:type="character" w:customStyle="1" w:styleId="af5">
    <w:name w:val="Текст Знак"/>
    <w:link w:val="af4"/>
    <w:uiPriority w:val="99"/>
    <w:locked/>
    <w:rsid w:val="00003B3C"/>
    <w:rPr>
      <w:sz w:val="28"/>
      <w:lang w:val="uk-UA"/>
    </w:rPr>
  </w:style>
  <w:style w:type="paragraph" w:customStyle="1" w:styleId="ATEXT">
    <w:name w:val="A_TEXT"/>
    <w:basedOn w:val="af4"/>
    <w:uiPriority w:val="99"/>
    <w:rsid w:val="000D5728"/>
  </w:style>
  <w:style w:type="character" w:customStyle="1" w:styleId="hps">
    <w:name w:val="hps"/>
    <w:rsid w:val="00E656CD"/>
  </w:style>
  <w:style w:type="paragraph" w:styleId="af6">
    <w:name w:val="List Paragraph"/>
    <w:basedOn w:val="a0"/>
    <w:uiPriority w:val="99"/>
    <w:qFormat/>
    <w:rsid w:val="00E656CD"/>
    <w:pPr>
      <w:ind w:left="720"/>
      <w:contextualSpacing/>
    </w:pPr>
  </w:style>
  <w:style w:type="character" w:customStyle="1" w:styleId="atn">
    <w:name w:val="atn"/>
    <w:rsid w:val="00CC1CF6"/>
  </w:style>
  <w:style w:type="character" w:customStyle="1" w:styleId="shorttext">
    <w:name w:val="short_text"/>
    <w:uiPriority w:val="99"/>
    <w:rsid w:val="00B82EF5"/>
  </w:style>
  <w:style w:type="paragraph" w:customStyle="1" w:styleId="Heading">
    <w:name w:val="Heading"/>
    <w:basedOn w:val="a0"/>
    <w:next w:val="a8"/>
    <w:uiPriority w:val="99"/>
    <w:rsid w:val="00D37EDD"/>
    <w:pPr>
      <w:keepNext/>
      <w:widowControl w:val="0"/>
      <w:suppressAutoHyphens/>
      <w:autoSpaceDE w:val="0"/>
      <w:spacing w:before="240" w:after="120" w:line="360" w:lineRule="atLeast"/>
      <w:jc w:val="both"/>
      <w:textAlignment w:val="baseline"/>
    </w:pPr>
    <w:rPr>
      <w:rFonts w:ascii="Arial" w:hAnsi="Arial" w:cs="Tahoma"/>
      <w:sz w:val="28"/>
      <w:szCs w:val="28"/>
      <w:lang w:eastAsia="ar-SA"/>
    </w:rPr>
  </w:style>
  <w:style w:type="paragraph" w:styleId="32">
    <w:name w:val="Body Text 3"/>
    <w:basedOn w:val="a0"/>
    <w:link w:val="33"/>
    <w:uiPriority w:val="99"/>
    <w:rsid w:val="00D37EDD"/>
    <w:pPr>
      <w:suppressAutoHyphens/>
      <w:spacing w:line="360" w:lineRule="atLeast"/>
      <w:jc w:val="center"/>
      <w:textAlignment w:val="baseline"/>
    </w:pPr>
    <w:rPr>
      <w:b/>
      <w:spacing w:val="20"/>
      <w:sz w:val="32"/>
      <w:szCs w:val="28"/>
      <w:lang w:val="uk-UA" w:eastAsia="ar-SA"/>
    </w:rPr>
  </w:style>
  <w:style w:type="character" w:customStyle="1" w:styleId="33">
    <w:name w:val="Основной текст 3 Знак"/>
    <w:link w:val="32"/>
    <w:uiPriority w:val="99"/>
    <w:locked/>
    <w:rsid w:val="00D37EDD"/>
    <w:rPr>
      <w:b/>
      <w:spacing w:val="20"/>
      <w:sz w:val="28"/>
      <w:lang w:val="uk-UA" w:eastAsia="ar-SA" w:bidi="ar-SA"/>
    </w:rPr>
  </w:style>
  <w:style w:type="paragraph" w:styleId="af7">
    <w:name w:val="header"/>
    <w:basedOn w:val="a0"/>
    <w:link w:val="af8"/>
    <w:uiPriority w:val="99"/>
    <w:rsid w:val="00D37EDD"/>
    <w:pPr>
      <w:widowControl w:val="0"/>
      <w:tabs>
        <w:tab w:val="center" w:pos="4677"/>
        <w:tab w:val="right" w:pos="9355"/>
      </w:tabs>
      <w:suppressAutoHyphens/>
      <w:autoSpaceDE w:val="0"/>
      <w:spacing w:line="360" w:lineRule="atLeast"/>
      <w:jc w:val="both"/>
      <w:textAlignment w:val="baseline"/>
    </w:pPr>
    <w:rPr>
      <w:sz w:val="20"/>
      <w:szCs w:val="20"/>
      <w:lang w:val="uk-UA" w:eastAsia="ar-SA"/>
    </w:rPr>
  </w:style>
  <w:style w:type="character" w:customStyle="1" w:styleId="af8">
    <w:name w:val="Верхний колонтитул Знак"/>
    <w:link w:val="af7"/>
    <w:uiPriority w:val="99"/>
    <w:locked/>
    <w:rsid w:val="00D37EDD"/>
    <w:rPr>
      <w:lang w:eastAsia="ar-SA" w:bidi="ar-SA"/>
    </w:rPr>
  </w:style>
  <w:style w:type="paragraph" w:styleId="af9">
    <w:name w:val="Body Text Indent"/>
    <w:basedOn w:val="a0"/>
    <w:link w:val="afa"/>
    <w:uiPriority w:val="99"/>
    <w:rsid w:val="00D37EDD"/>
    <w:pPr>
      <w:widowControl w:val="0"/>
      <w:suppressAutoHyphens/>
      <w:autoSpaceDE w:val="0"/>
      <w:spacing w:after="120" w:line="360" w:lineRule="atLeast"/>
      <w:ind w:left="283"/>
      <w:jc w:val="both"/>
      <w:textAlignment w:val="baseline"/>
    </w:pPr>
    <w:rPr>
      <w:sz w:val="20"/>
      <w:szCs w:val="20"/>
      <w:lang w:val="uk-UA" w:eastAsia="ar-SA"/>
    </w:rPr>
  </w:style>
  <w:style w:type="character" w:customStyle="1" w:styleId="afa">
    <w:name w:val="Основной текст с отступом Знак"/>
    <w:link w:val="af9"/>
    <w:uiPriority w:val="99"/>
    <w:locked/>
    <w:rsid w:val="00D37EDD"/>
    <w:rPr>
      <w:lang w:eastAsia="ar-SA" w:bidi="ar-SA"/>
    </w:rPr>
  </w:style>
  <w:style w:type="paragraph" w:styleId="HTML">
    <w:name w:val="HTML Preformatted"/>
    <w:basedOn w:val="a0"/>
    <w:link w:val="HTML0"/>
    <w:uiPriority w:val="99"/>
    <w:rsid w:val="00D37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color w:val="000000"/>
      <w:sz w:val="14"/>
      <w:szCs w:val="20"/>
      <w:lang w:val="uk-UA" w:eastAsia="ar-SA"/>
    </w:rPr>
  </w:style>
  <w:style w:type="character" w:customStyle="1" w:styleId="HTML0">
    <w:name w:val="Стандартный HTML Знак"/>
    <w:link w:val="HTML"/>
    <w:uiPriority w:val="99"/>
    <w:locked/>
    <w:rsid w:val="00D37EDD"/>
    <w:rPr>
      <w:rFonts w:ascii="Courier New" w:eastAsia="Times New Roman" w:hAnsi="Courier New"/>
      <w:color w:val="000000"/>
      <w:sz w:val="14"/>
      <w:lang w:eastAsia="ar-SA" w:bidi="ar-SA"/>
    </w:rPr>
  </w:style>
  <w:style w:type="paragraph" w:styleId="34">
    <w:name w:val="Body Text Indent 3"/>
    <w:basedOn w:val="a0"/>
    <w:link w:val="35"/>
    <w:uiPriority w:val="99"/>
    <w:rsid w:val="00D37EDD"/>
    <w:pPr>
      <w:widowControl w:val="0"/>
      <w:suppressAutoHyphens/>
      <w:autoSpaceDE w:val="0"/>
      <w:spacing w:after="120" w:line="360" w:lineRule="atLeast"/>
      <w:ind w:left="283"/>
      <w:jc w:val="both"/>
      <w:textAlignment w:val="baseline"/>
    </w:pPr>
    <w:rPr>
      <w:sz w:val="16"/>
      <w:szCs w:val="16"/>
      <w:lang w:val="uk-UA" w:eastAsia="ar-SA"/>
    </w:rPr>
  </w:style>
  <w:style w:type="character" w:customStyle="1" w:styleId="35">
    <w:name w:val="Основной текст с отступом 3 Знак"/>
    <w:link w:val="34"/>
    <w:uiPriority w:val="99"/>
    <w:locked/>
    <w:rsid w:val="00D37EDD"/>
    <w:rPr>
      <w:sz w:val="16"/>
      <w:lang w:eastAsia="ar-SA" w:bidi="ar-SA"/>
    </w:rPr>
  </w:style>
  <w:style w:type="paragraph" w:styleId="26">
    <w:name w:val="Body Text Indent 2"/>
    <w:basedOn w:val="a0"/>
    <w:link w:val="27"/>
    <w:uiPriority w:val="99"/>
    <w:rsid w:val="00D37EDD"/>
    <w:pPr>
      <w:widowControl w:val="0"/>
      <w:suppressAutoHyphens/>
      <w:autoSpaceDE w:val="0"/>
      <w:spacing w:after="120" w:line="480" w:lineRule="auto"/>
      <w:ind w:left="283"/>
      <w:jc w:val="both"/>
      <w:textAlignment w:val="baseline"/>
    </w:pPr>
    <w:rPr>
      <w:sz w:val="20"/>
      <w:szCs w:val="20"/>
      <w:lang w:val="uk-UA" w:eastAsia="ar-SA"/>
    </w:rPr>
  </w:style>
  <w:style w:type="character" w:customStyle="1" w:styleId="27">
    <w:name w:val="Основной текст с отступом 2 Знак"/>
    <w:link w:val="26"/>
    <w:uiPriority w:val="99"/>
    <w:locked/>
    <w:rsid w:val="00D37EDD"/>
    <w:rPr>
      <w:lang w:eastAsia="ar-SA" w:bidi="ar-SA"/>
    </w:rPr>
  </w:style>
  <w:style w:type="paragraph" w:styleId="afb">
    <w:name w:val="Title"/>
    <w:basedOn w:val="a0"/>
    <w:link w:val="afc"/>
    <w:uiPriority w:val="99"/>
    <w:qFormat/>
    <w:locked/>
    <w:rsid w:val="00D37EDD"/>
    <w:pPr>
      <w:jc w:val="center"/>
    </w:pPr>
    <w:rPr>
      <w:sz w:val="28"/>
      <w:szCs w:val="20"/>
      <w:lang w:val="uk-UA" w:eastAsia="uk-UA"/>
    </w:rPr>
  </w:style>
  <w:style w:type="character" w:customStyle="1" w:styleId="afc">
    <w:name w:val="Название Знак"/>
    <w:link w:val="afb"/>
    <w:uiPriority w:val="99"/>
    <w:locked/>
    <w:rsid w:val="00D37EDD"/>
    <w:rPr>
      <w:sz w:val="28"/>
      <w:lang w:val="uk-UA"/>
    </w:rPr>
  </w:style>
  <w:style w:type="paragraph" w:customStyle="1" w:styleId="caaieiaie3">
    <w:name w:val="caaieiaie 3"/>
    <w:basedOn w:val="Iauiue"/>
    <w:next w:val="Iauiue"/>
    <w:uiPriority w:val="99"/>
    <w:rsid w:val="00D37EDD"/>
    <w:pPr>
      <w:keepNext/>
    </w:pPr>
    <w:rPr>
      <w:sz w:val="28"/>
      <w:lang w:val="uk-UA"/>
    </w:rPr>
  </w:style>
  <w:style w:type="paragraph" w:customStyle="1" w:styleId="14">
    <w:name w:val="Обычный 14"/>
    <w:basedOn w:val="a0"/>
    <w:uiPriority w:val="99"/>
    <w:rsid w:val="00D37EDD"/>
    <w:pPr>
      <w:ind w:firstLine="720"/>
      <w:jc w:val="both"/>
    </w:pPr>
    <w:rPr>
      <w:sz w:val="28"/>
      <w:szCs w:val="20"/>
      <w:lang w:val="uk-UA"/>
    </w:rPr>
  </w:style>
  <w:style w:type="paragraph" w:styleId="a">
    <w:name w:val="Subtitle"/>
    <w:basedOn w:val="a0"/>
    <w:link w:val="afd"/>
    <w:uiPriority w:val="99"/>
    <w:qFormat/>
    <w:locked/>
    <w:rsid w:val="00D37EDD"/>
    <w:pPr>
      <w:numPr>
        <w:numId w:val="6"/>
      </w:numPr>
      <w:spacing w:line="360" w:lineRule="auto"/>
      <w:jc w:val="center"/>
    </w:pPr>
    <w:rPr>
      <w:b/>
      <w:sz w:val="28"/>
      <w:szCs w:val="20"/>
      <w:lang w:val="uk-UA" w:eastAsia="uk-UA"/>
    </w:rPr>
  </w:style>
  <w:style w:type="character" w:customStyle="1" w:styleId="afd">
    <w:name w:val="Подзаголовок Знак"/>
    <w:link w:val="a"/>
    <w:uiPriority w:val="99"/>
    <w:locked/>
    <w:rsid w:val="00D37EDD"/>
    <w:rPr>
      <w:b/>
      <w:sz w:val="28"/>
      <w:lang w:val="uk-UA" w:eastAsia="uk-UA"/>
    </w:rPr>
  </w:style>
  <w:style w:type="paragraph" w:customStyle="1" w:styleId="210">
    <w:name w:val="Основной текст 21"/>
    <w:basedOn w:val="Iauiue"/>
    <w:uiPriority w:val="99"/>
    <w:rsid w:val="00D37EDD"/>
    <w:pPr>
      <w:ind w:firstLine="720"/>
      <w:jc w:val="both"/>
    </w:pPr>
    <w:rPr>
      <w:sz w:val="28"/>
      <w:lang w:val="uk-UA"/>
    </w:rPr>
  </w:style>
  <w:style w:type="paragraph" w:customStyle="1" w:styleId="-">
    <w:name w:val="Список ( - )"/>
    <w:basedOn w:val="afe"/>
    <w:uiPriority w:val="99"/>
    <w:rsid w:val="00D37EDD"/>
    <w:pPr>
      <w:numPr>
        <w:numId w:val="7"/>
      </w:numPr>
      <w:tabs>
        <w:tab w:val="clear" w:pos="360"/>
      </w:tabs>
      <w:ind w:left="283" w:hanging="283"/>
    </w:pPr>
  </w:style>
  <w:style w:type="paragraph" w:styleId="afe">
    <w:name w:val="List"/>
    <w:basedOn w:val="a0"/>
    <w:uiPriority w:val="99"/>
    <w:rsid w:val="00D37EDD"/>
    <w:pPr>
      <w:ind w:left="283" w:hanging="283"/>
    </w:pPr>
  </w:style>
  <w:style w:type="character" w:customStyle="1" w:styleId="FontStyle15">
    <w:name w:val="Font Style15"/>
    <w:uiPriority w:val="99"/>
    <w:rsid w:val="00D37EDD"/>
    <w:rPr>
      <w:rFonts w:ascii="Times New Roman" w:hAnsi="Times New Roman"/>
      <w:sz w:val="18"/>
    </w:rPr>
  </w:style>
  <w:style w:type="paragraph" w:customStyle="1" w:styleId="Style7">
    <w:name w:val="Style7"/>
    <w:basedOn w:val="a0"/>
    <w:uiPriority w:val="99"/>
    <w:rsid w:val="00D37EDD"/>
    <w:pPr>
      <w:widowControl w:val="0"/>
      <w:autoSpaceDE w:val="0"/>
      <w:autoSpaceDN w:val="0"/>
      <w:adjustRightInd w:val="0"/>
    </w:pPr>
  </w:style>
  <w:style w:type="paragraph" w:customStyle="1" w:styleId="aff">
    <w:name w:val="отдел Знак"/>
    <w:basedOn w:val="a0"/>
    <w:link w:val="12"/>
    <w:autoRedefine/>
    <w:uiPriority w:val="99"/>
    <w:rsid w:val="00D37EDD"/>
    <w:pPr>
      <w:tabs>
        <w:tab w:val="left" w:pos="965"/>
      </w:tabs>
      <w:spacing w:before="40" w:after="40"/>
    </w:pPr>
    <w:rPr>
      <w:rFonts w:ascii="Arial" w:hAnsi="Arial"/>
      <w:b/>
      <w:i/>
      <w:lang w:val="uk-UA" w:eastAsia="uk-UA"/>
    </w:rPr>
  </w:style>
  <w:style w:type="character" w:customStyle="1" w:styleId="12">
    <w:name w:val="отдел Знак Знак1"/>
    <w:link w:val="aff"/>
    <w:uiPriority w:val="99"/>
    <w:locked/>
    <w:rsid w:val="00D37EDD"/>
    <w:rPr>
      <w:rFonts w:ascii="Arial" w:hAnsi="Arial"/>
      <w:b/>
      <w:i/>
      <w:snapToGrid w:val="0"/>
      <w:sz w:val="24"/>
      <w:lang w:val="uk-UA"/>
    </w:rPr>
  </w:style>
  <w:style w:type="paragraph" w:styleId="aff0">
    <w:name w:val="footnote text"/>
    <w:basedOn w:val="a0"/>
    <w:link w:val="aff1"/>
    <w:uiPriority w:val="99"/>
    <w:semiHidden/>
    <w:rsid w:val="00D37EDD"/>
    <w:rPr>
      <w:sz w:val="20"/>
      <w:szCs w:val="20"/>
      <w:lang w:val="uk-UA" w:eastAsia="uk-UA"/>
    </w:rPr>
  </w:style>
  <w:style w:type="character" w:customStyle="1" w:styleId="aff1">
    <w:name w:val="Текст сноски Знак"/>
    <w:link w:val="aff0"/>
    <w:uiPriority w:val="99"/>
    <w:semiHidden/>
    <w:locked/>
    <w:rsid w:val="00D37EDD"/>
    <w:rPr>
      <w:lang w:val="uk-UA"/>
    </w:rPr>
  </w:style>
  <w:style w:type="paragraph" w:customStyle="1" w:styleId="aff2">
    <w:name w:val="Мой стиль"/>
    <w:basedOn w:val="a0"/>
    <w:uiPriority w:val="99"/>
    <w:rsid w:val="00D37EDD"/>
    <w:pPr>
      <w:keepNext/>
      <w:tabs>
        <w:tab w:val="left" w:pos="153"/>
        <w:tab w:val="left" w:pos="720"/>
      </w:tabs>
      <w:spacing w:after="120"/>
      <w:ind w:left="153" w:right="153" w:firstLine="567"/>
      <w:jc w:val="both"/>
    </w:pPr>
    <w:rPr>
      <w:rFonts w:ascii="Arial" w:hAnsi="Arial" w:cs="Arial"/>
      <w:lang w:val="uk-UA" w:eastAsia="zh-CN"/>
    </w:rPr>
  </w:style>
  <w:style w:type="paragraph" w:customStyle="1" w:styleId="2">
    <w:name w:val="СтильЗаг2"/>
    <w:basedOn w:val="a0"/>
    <w:uiPriority w:val="99"/>
    <w:rsid w:val="00D37EDD"/>
    <w:pPr>
      <w:numPr>
        <w:numId w:val="9"/>
      </w:numPr>
      <w:spacing w:before="240" w:after="240"/>
      <w:ind w:right="170"/>
      <w:jc w:val="center"/>
    </w:pPr>
    <w:rPr>
      <w:rFonts w:ascii="Arial" w:hAnsi="Arial" w:cs="Arial"/>
      <w:b/>
      <w:bCs/>
      <w:sz w:val="28"/>
      <w:szCs w:val="28"/>
      <w:lang w:val="uk-UA" w:eastAsia="zh-CN"/>
    </w:rPr>
  </w:style>
  <w:style w:type="paragraph" w:customStyle="1" w:styleId="330">
    <w:name w:val="Стиль33"/>
    <w:basedOn w:val="a0"/>
    <w:uiPriority w:val="99"/>
    <w:rsid w:val="00D37EDD"/>
    <w:pPr>
      <w:tabs>
        <w:tab w:val="num" w:pos="1969"/>
      </w:tabs>
      <w:spacing w:after="120"/>
      <w:ind w:left="709" w:right="153" w:firstLine="900"/>
      <w:jc w:val="center"/>
    </w:pPr>
    <w:rPr>
      <w:rFonts w:ascii="Arial" w:hAnsi="Arial" w:cs="Arial"/>
      <w:b/>
      <w:bCs/>
      <w:lang w:val="uk-UA" w:eastAsia="zh-CN"/>
    </w:rPr>
  </w:style>
  <w:style w:type="paragraph" w:customStyle="1" w:styleId="44">
    <w:name w:val="Стиль44"/>
    <w:basedOn w:val="a0"/>
    <w:uiPriority w:val="99"/>
    <w:rsid w:val="00D37EDD"/>
    <w:pPr>
      <w:keepNext/>
      <w:numPr>
        <w:numId w:val="8"/>
      </w:numPr>
      <w:spacing w:after="120"/>
      <w:ind w:left="431" w:hanging="142"/>
    </w:pPr>
    <w:rPr>
      <w:rFonts w:ascii="Arial" w:hAnsi="Arial" w:cs="Arial"/>
      <w:b/>
      <w:bCs/>
      <w:lang w:val="uk-UA" w:eastAsia="zh-CN"/>
    </w:rPr>
  </w:style>
  <w:style w:type="character" w:customStyle="1" w:styleId="28">
    <w:name w:val="Основной текст (2)_"/>
    <w:link w:val="29"/>
    <w:uiPriority w:val="99"/>
    <w:locked/>
    <w:rsid w:val="00D37EDD"/>
    <w:rPr>
      <w:sz w:val="18"/>
      <w:shd w:val="clear" w:color="auto" w:fill="FFFFFF"/>
    </w:rPr>
  </w:style>
  <w:style w:type="character" w:customStyle="1" w:styleId="aff3">
    <w:name w:val="Основной текст_"/>
    <w:link w:val="13"/>
    <w:uiPriority w:val="99"/>
    <w:locked/>
    <w:rsid w:val="00D37EDD"/>
    <w:rPr>
      <w:sz w:val="18"/>
      <w:shd w:val="clear" w:color="auto" w:fill="FFFFFF"/>
    </w:rPr>
  </w:style>
  <w:style w:type="character" w:customStyle="1" w:styleId="aff4">
    <w:name w:val="Подпись к таблице_"/>
    <w:uiPriority w:val="99"/>
    <w:rsid w:val="00D37EDD"/>
    <w:rPr>
      <w:rFonts w:ascii="Times New Roman" w:hAnsi="Times New Roman"/>
      <w:spacing w:val="0"/>
      <w:sz w:val="18"/>
    </w:rPr>
  </w:style>
  <w:style w:type="character" w:customStyle="1" w:styleId="aff5">
    <w:name w:val="Подпись к таблице"/>
    <w:uiPriority w:val="99"/>
    <w:rsid w:val="00D37EDD"/>
    <w:rPr>
      <w:rFonts w:ascii="Times New Roman" w:hAnsi="Times New Roman"/>
      <w:spacing w:val="0"/>
      <w:sz w:val="18"/>
      <w:u w:val="single"/>
    </w:rPr>
  </w:style>
  <w:style w:type="character" w:customStyle="1" w:styleId="aff6">
    <w:name w:val="Подпись к таблице + Полужирный"/>
    <w:uiPriority w:val="99"/>
    <w:rsid w:val="00D37EDD"/>
    <w:rPr>
      <w:rFonts w:ascii="Times New Roman" w:hAnsi="Times New Roman"/>
      <w:b/>
      <w:spacing w:val="0"/>
      <w:sz w:val="18"/>
      <w:u w:val="single"/>
    </w:rPr>
  </w:style>
  <w:style w:type="character" w:customStyle="1" w:styleId="aff7">
    <w:name w:val="Основной текст + Полужирный"/>
    <w:uiPriority w:val="99"/>
    <w:rsid w:val="00D37EDD"/>
    <w:rPr>
      <w:b/>
      <w:sz w:val="18"/>
      <w:shd w:val="clear" w:color="auto" w:fill="FFFFFF"/>
    </w:rPr>
  </w:style>
  <w:style w:type="character" w:customStyle="1" w:styleId="2a">
    <w:name w:val="Основной текст (2) + Не полужирный"/>
    <w:uiPriority w:val="99"/>
    <w:rsid w:val="00D37EDD"/>
    <w:rPr>
      <w:b/>
      <w:sz w:val="18"/>
      <w:shd w:val="clear" w:color="auto" w:fill="FFFFFF"/>
    </w:rPr>
  </w:style>
  <w:style w:type="character" w:customStyle="1" w:styleId="42">
    <w:name w:val="Основной текст (4)_"/>
    <w:link w:val="43"/>
    <w:uiPriority w:val="99"/>
    <w:locked/>
    <w:rsid w:val="00D37EDD"/>
    <w:rPr>
      <w:sz w:val="15"/>
      <w:shd w:val="clear" w:color="auto" w:fill="FFFFFF"/>
    </w:rPr>
  </w:style>
  <w:style w:type="character" w:customStyle="1" w:styleId="270">
    <w:name w:val="Основной текст (2) + 7"/>
    <w:aliases w:val="5 pt,Не полужирный"/>
    <w:uiPriority w:val="99"/>
    <w:rsid w:val="00D37EDD"/>
    <w:rPr>
      <w:b/>
      <w:sz w:val="15"/>
      <w:shd w:val="clear" w:color="auto" w:fill="FFFFFF"/>
    </w:rPr>
  </w:style>
  <w:style w:type="character" w:customStyle="1" w:styleId="72">
    <w:name w:val="Основной текст + 7"/>
    <w:aliases w:val="5 pt1,Полужирный,Малые прописные"/>
    <w:uiPriority w:val="99"/>
    <w:rsid w:val="00D37EDD"/>
    <w:rPr>
      <w:b/>
      <w:smallCaps/>
      <w:sz w:val="15"/>
      <w:shd w:val="clear" w:color="auto" w:fill="FFFFFF"/>
    </w:rPr>
  </w:style>
  <w:style w:type="character" w:customStyle="1" w:styleId="52">
    <w:name w:val="Основной текст (5)_"/>
    <w:link w:val="53"/>
    <w:uiPriority w:val="99"/>
    <w:locked/>
    <w:rsid w:val="00D37EDD"/>
    <w:rPr>
      <w:sz w:val="15"/>
      <w:shd w:val="clear" w:color="auto" w:fill="FFFFFF"/>
    </w:rPr>
  </w:style>
  <w:style w:type="character" w:customStyle="1" w:styleId="73">
    <w:name w:val="Основной текст (7)_"/>
    <w:link w:val="74"/>
    <w:uiPriority w:val="99"/>
    <w:locked/>
    <w:rsid w:val="00D37EDD"/>
    <w:rPr>
      <w:sz w:val="15"/>
      <w:shd w:val="clear" w:color="auto" w:fill="FFFFFF"/>
    </w:rPr>
  </w:style>
  <w:style w:type="character" w:customStyle="1" w:styleId="59pt">
    <w:name w:val="Основной текст (5) + 9 pt"/>
    <w:aliases w:val="Не полужирный1,Не малые прописные"/>
    <w:uiPriority w:val="99"/>
    <w:rsid w:val="00D37EDD"/>
    <w:rPr>
      <w:b/>
      <w:smallCaps/>
      <w:sz w:val="18"/>
      <w:shd w:val="clear" w:color="auto" w:fill="FFFFFF"/>
    </w:rPr>
  </w:style>
  <w:style w:type="character" w:customStyle="1" w:styleId="62">
    <w:name w:val="Основной текст (6)_"/>
    <w:link w:val="63"/>
    <w:uiPriority w:val="99"/>
    <w:locked/>
    <w:rsid w:val="00D37EDD"/>
    <w:rPr>
      <w:sz w:val="14"/>
      <w:shd w:val="clear" w:color="auto" w:fill="FFFFFF"/>
    </w:rPr>
  </w:style>
  <w:style w:type="paragraph" w:customStyle="1" w:styleId="29">
    <w:name w:val="Основной текст (2)"/>
    <w:basedOn w:val="a0"/>
    <w:link w:val="28"/>
    <w:uiPriority w:val="99"/>
    <w:rsid w:val="00D37EDD"/>
    <w:pPr>
      <w:shd w:val="clear" w:color="auto" w:fill="FFFFFF"/>
      <w:spacing w:after="660" w:line="240" w:lineRule="atLeast"/>
    </w:pPr>
    <w:rPr>
      <w:sz w:val="18"/>
      <w:szCs w:val="18"/>
      <w:lang w:val="uk-UA" w:eastAsia="uk-UA"/>
    </w:rPr>
  </w:style>
  <w:style w:type="paragraph" w:customStyle="1" w:styleId="13">
    <w:name w:val="Основной текст1"/>
    <w:basedOn w:val="a0"/>
    <w:link w:val="aff3"/>
    <w:uiPriority w:val="99"/>
    <w:rsid w:val="00D37EDD"/>
    <w:pPr>
      <w:shd w:val="clear" w:color="auto" w:fill="FFFFFF"/>
      <w:spacing w:before="660" w:after="240" w:line="240" w:lineRule="atLeast"/>
    </w:pPr>
    <w:rPr>
      <w:sz w:val="18"/>
      <w:szCs w:val="18"/>
      <w:lang w:val="uk-UA" w:eastAsia="uk-UA"/>
    </w:rPr>
  </w:style>
  <w:style w:type="paragraph" w:customStyle="1" w:styleId="43">
    <w:name w:val="Основной текст (4)"/>
    <w:basedOn w:val="a0"/>
    <w:link w:val="42"/>
    <w:uiPriority w:val="99"/>
    <w:rsid w:val="00D37EDD"/>
    <w:pPr>
      <w:shd w:val="clear" w:color="auto" w:fill="FFFFFF"/>
      <w:spacing w:line="240" w:lineRule="atLeast"/>
      <w:jc w:val="right"/>
    </w:pPr>
    <w:rPr>
      <w:sz w:val="15"/>
      <w:szCs w:val="15"/>
      <w:lang w:val="uk-UA" w:eastAsia="uk-UA"/>
    </w:rPr>
  </w:style>
  <w:style w:type="paragraph" w:customStyle="1" w:styleId="53">
    <w:name w:val="Основной текст (5)"/>
    <w:basedOn w:val="a0"/>
    <w:link w:val="52"/>
    <w:uiPriority w:val="99"/>
    <w:rsid w:val="00D37EDD"/>
    <w:pPr>
      <w:shd w:val="clear" w:color="auto" w:fill="FFFFFF"/>
      <w:spacing w:line="240" w:lineRule="atLeast"/>
    </w:pPr>
    <w:rPr>
      <w:sz w:val="15"/>
      <w:szCs w:val="15"/>
      <w:lang w:val="uk-UA" w:eastAsia="uk-UA"/>
    </w:rPr>
  </w:style>
  <w:style w:type="paragraph" w:customStyle="1" w:styleId="74">
    <w:name w:val="Основной текст (7)"/>
    <w:basedOn w:val="a0"/>
    <w:link w:val="73"/>
    <w:uiPriority w:val="99"/>
    <w:rsid w:val="00D37EDD"/>
    <w:pPr>
      <w:shd w:val="clear" w:color="auto" w:fill="FFFFFF"/>
      <w:spacing w:line="240" w:lineRule="atLeast"/>
    </w:pPr>
    <w:rPr>
      <w:sz w:val="15"/>
      <w:szCs w:val="15"/>
      <w:lang w:val="uk-UA" w:eastAsia="uk-UA"/>
    </w:rPr>
  </w:style>
  <w:style w:type="paragraph" w:customStyle="1" w:styleId="63">
    <w:name w:val="Основной текст (6)"/>
    <w:basedOn w:val="a0"/>
    <w:link w:val="62"/>
    <w:uiPriority w:val="99"/>
    <w:rsid w:val="00D37EDD"/>
    <w:pPr>
      <w:shd w:val="clear" w:color="auto" w:fill="FFFFFF"/>
      <w:spacing w:line="240" w:lineRule="atLeast"/>
    </w:pPr>
    <w:rPr>
      <w:sz w:val="14"/>
      <w:szCs w:val="14"/>
      <w:lang w:val="uk-UA" w:eastAsia="uk-UA"/>
    </w:rPr>
  </w:style>
  <w:style w:type="character" w:customStyle="1" w:styleId="Iniiaiieoeoo">
    <w:name w:val="Iniiaiie o?eoo"/>
    <w:uiPriority w:val="99"/>
    <w:rsid w:val="00D37EDD"/>
  </w:style>
  <w:style w:type="paragraph" w:customStyle="1" w:styleId="2b">
    <w:name w:val="Знак Знак2 Знак Знак"/>
    <w:basedOn w:val="a0"/>
    <w:uiPriority w:val="99"/>
    <w:rsid w:val="00D37EDD"/>
    <w:rPr>
      <w:rFonts w:ascii="Verdana" w:hAnsi="Verdana" w:cs="Verdana"/>
      <w:sz w:val="20"/>
      <w:szCs w:val="20"/>
      <w:lang w:val="en-US" w:eastAsia="en-US"/>
    </w:rPr>
  </w:style>
  <w:style w:type="paragraph" w:styleId="aff8">
    <w:name w:val="Document Map"/>
    <w:basedOn w:val="a0"/>
    <w:link w:val="aff9"/>
    <w:uiPriority w:val="99"/>
    <w:semiHidden/>
    <w:rsid w:val="00D37EDD"/>
    <w:pPr>
      <w:shd w:val="clear" w:color="auto" w:fill="000080"/>
    </w:pPr>
    <w:rPr>
      <w:rFonts w:ascii="Tahoma" w:hAnsi="Tahoma"/>
      <w:sz w:val="20"/>
      <w:szCs w:val="20"/>
      <w:lang w:val="uk-UA" w:eastAsia="uk-UA"/>
    </w:rPr>
  </w:style>
  <w:style w:type="character" w:customStyle="1" w:styleId="aff9">
    <w:name w:val="Схема документа Знак"/>
    <w:link w:val="aff8"/>
    <w:uiPriority w:val="99"/>
    <w:semiHidden/>
    <w:locked/>
    <w:rsid w:val="00D37EDD"/>
    <w:rPr>
      <w:rFonts w:ascii="Tahoma" w:hAnsi="Tahoma"/>
      <w:shd w:val="clear" w:color="auto" w:fill="000080"/>
    </w:rPr>
  </w:style>
  <w:style w:type="paragraph" w:customStyle="1" w:styleId="15">
    <w:name w:val="1"/>
    <w:basedOn w:val="a0"/>
    <w:uiPriority w:val="99"/>
    <w:rsid w:val="00D37EDD"/>
    <w:rPr>
      <w:rFonts w:ascii="Verdana" w:hAnsi="Verdana" w:cs="Verdana"/>
      <w:sz w:val="20"/>
      <w:szCs w:val="20"/>
      <w:lang w:val="en-US" w:eastAsia="en-US"/>
    </w:rPr>
  </w:style>
  <w:style w:type="character" w:customStyle="1" w:styleId="longtext">
    <w:name w:val="long_text"/>
    <w:uiPriority w:val="99"/>
    <w:rsid w:val="00F323CE"/>
    <w:rPr>
      <w:rFonts w:cs="Times New Roman"/>
    </w:rPr>
  </w:style>
  <w:style w:type="paragraph" w:customStyle="1" w:styleId="affa">
    <w:name w:val="Подзаголовок (титульная)"/>
    <w:basedOn w:val="a0"/>
    <w:next w:val="a0"/>
    <w:autoRedefine/>
    <w:rsid w:val="00C1721E"/>
    <w:pPr>
      <w:spacing w:line="360" w:lineRule="auto"/>
      <w:jc w:val="center"/>
    </w:pPr>
    <w:rPr>
      <w:b/>
      <w:sz w:val="28"/>
    </w:rPr>
  </w:style>
  <w:style w:type="paragraph" w:customStyle="1" w:styleId="16">
    <w:name w:val="Обычный1"/>
    <w:basedOn w:val="a0"/>
    <w:link w:val="CharChar"/>
    <w:rsid w:val="00C1721E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6"/>
    <w:rsid w:val="00C1721E"/>
    <w:rPr>
      <w:sz w:val="24"/>
      <w:szCs w:val="24"/>
    </w:rPr>
  </w:style>
  <w:style w:type="paragraph" w:customStyle="1" w:styleId="17">
    <w:name w:val="Дата1"/>
    <w:basedOn w:val="16"/>
    <w:next w:val="16"/>
    <w:autoRedefine/>
    <w:rsid w:val="00C1721E"/>
    <w:pPr>
      <w:ind w:firstLine="0"/>
      <w:jc w:val="center"/>
    </w:pPr>
  </w:style>
  <w:style w:type="paragraph" w:styleId="affb">
    <w:name w:val="No Spacing"/>
    <w:link w:val="affc"/>
    <w:uiPriority w:val="1"/>
    <w:qFormat/>
    <w:rsid w:val="00C1721E"/>
    <w:rPr>
      <w:rFonts w:ascii="Calibri" w:hAnsi="Calibri"/>
      <w:sz w:val="22"/>
      <w:szCs w:val="22"/>
    </w:rPr>
  </w:style>
  <w:style w:type="character" w:customStyle="1" w:styleId="affc">
    <w:name w:val="Без интервала Знак"/>
    <w:link w:val="affb"/>
    <w:uiPriority w:val="1"/>
    <w:rsid w:val="00C1721E"/>
    <w:rPr>
      <w:rFonts w:ascii="Calibri" w:hAnsi="Calibri"/>
      <w:sz w:val="22"/>
      <w:szCs w:val="22"/>
    </w:rPr>
  </w:style>
  <w:style w:type="paragraph" w:customStyle="1" w:styleId="affd">
    <w:name w:val="Комментарии"/>
    <w:basedOn w:val="16"/>
    <w:link w:val="CharChar0"/>
    <w:rsid w:val="003354C7"/>
    <w:rPr>
      <w:color w:val="FF9900"/>
    </w:rPr>
  </w:style>
  <w:style w:type="character" w:customStyle="1" w:styleId="CharChar0">
    <w:name w:val="Комментарии Char Char"/>
    <w:link w:val="affd"/>
    <w:rsid w:val="003354C7"/>
    <w:rPr>
      <w:color w:val="FF9900"/>
      <w:sz w:val="24"/>
      <w:szCs w:val="24"/>
    </w:rPr>
  </w:style>
  <w:style w:type="paragraph" w:customStyle="1" w:styleId="21">
    <w:name w:val="Список 21"/>
    <w:basedOn w:val="16"/>
    <w:rsid w:val="003354C7"/>
    <w:pPr>
      <w:numPr>
        <w:numId w:val="15"/>
      </w:numPr>
    </w:pPr>
    <w:rPr>
      <w:lang w:val="en-US"/>
    </w:rPr>
  </w:style>
  <w:style w:type="paragraph" w:customStyle="1" w:styleId="affe">
    <w:name w:val="Таблица текст"/>
    <w:basedOn w:val="16"/>
    <w:autoRedefine/>
    <w:rsid w:val="003416AF"/>
    <w:pPr>
      <w:spacing w:line="240" w:lineRule="auto"/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/>
    <w:lsdException w:name="Body Text Indent 2" w:locked="1"/>
    <w:lsdException w:name="Body Text Indent 3" w:lock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427D4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D206B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2"/>
    <w:uiPriority w:val="99"/>
    <w:qFormat/>
    <w:locked/>
    <w:rsid w:val="00D37ED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uk-UA" w:eastAsia="uk-UA"/>
    </w:rPr>
  </w:style>
  <w:style w:type="paragraph" w:styleId="3">
    <w:name w:val="heading 3"/>
    <w:basedOn w:val="a0"/>
    <w:next w:val="a0"/>
    <w:link w:val="30"/>
    <w:uiPriority w:val="99"/>
    <w:qFormat/>
    <w:locked/>
    <w:rsid w:val="00D37EDD"/>
    <w:pPr>
      <w:keepNext/>
      <w:widowControl w:val="0"/>
      <w:suppressAutoHyphens/>
      <w:autoSpaceDE w:val="0"/>
      <w:snapToGrid w:val="0"/>
      <w:jc w:val="both"/>
      <w:textAlignment w:val="baseline"/>
      <w:outlineLvl w:val="2"/>
    </w:pPr>
    <w:rPr>
      <w:color w:val="000000"/>
      <w:sz w:val="28"/>
      <w:lang w:val="uk-UA" w:eastAsia="ar-SA"/>
    </w:rPr>
  </w:style>
  <w:style w:type="paragraph" w:styleId="4">
    <w:name w:val="heading 4"/>
    <w:basedOn w:val="a0"/>
    <w:next w:val="a0"/>
    <w:link w:val="40"/>
    <w:uiPriority w:val="99"/>
    <w:qFormat/>
    <w:locked/>
    <w:rsid w:val="00D37EDD"/>
    <w:pPr>
      <w:keepNext/>
      <w:spacing w:before="240" w:after="60"/>
      <w:outlineLvl w:val="3"/>
    </w:pPr>
    <w:rPr>
      <w:b/>
      <w:bCs/>
      <w:sz w:val="28"/>
      <w:szCs w:val="28"/>
      <w:lang w:val="uk-UA" w:eastAsia="uk-UA"/>
    </w:rPr>
  </w:style>
  <w:style w:type="paragraph" w:styleId="5">
    <w:name w:val="heading 5"/>
    <w:basedOn w:val="a0"/>
    <w:next w:val="a0"/>
    <w:link w:val="50"/>
    <w:uiPriority w:val="99"/>
    <w:qFormat/>
    <w:locked/>
    <w:rsid w:val="00D37EDD"/>
    <w:pPr>
      <w:spacing w:before="240" w:after="60"/>
      <w:outlineLvl w:val="4"/>
    </w:pPr>
    <w:rPr>
      <w:b/>
      <w:bCs/>
      <w:i/>
      <w:iCs/>
      <w:sz w:val="26"/>
      <w:szCs w:val="26"/>
      <w:lang w:val="uk-UA" w:eastAsia="uk-UA"/>
    </w:rPr>
  </w:style>
  <w:style w:type="paragraph" w:styleId="6">
    <w:name w:val="heading 6"/>
    <w:basedOn w:val="a0"/>
    <w:next w:val="a0"/>
    <w:link w:val="60"/>
    <w:uiPriority w:val="99"/>
    <w:qFormat/>
    <w:locked/>
    <w:rsid w:val="00D37EDD"/>
    <w:pPr>
      <w:widowControl w:val="0"/>
      <w:suppressAutoHyphens/>
      <w:autoSpaceDE w:val="0"/>
      <w:spacing w:before="240" w:after="60" w:line="360" w:lineRule="atLeast"/>
      <w:jc w:val="both"/>
      <w:textAlignment w:val="baseline"/>
      <w:outlineLvl w:val="5"/>
    </w:pPr>
    <w:rPr>
      <w:b/>
      <w:bCs/>
      <w:sz w:val="22"/>
      <w:szCs w:val="22"/>
      <w:lang w:val="uk-UA" w:eastAsia="ar-SA"/>
    </w:rPr>
  </w:style>
  <w:style w:type="paragraph" w:styleId="7">
    <w:name w:val="heading 7"/>
    <w:basedOn w:val="a0"/>
    <w:next w:val="a0"/>
    <w:link w:val="70"/>
    <w:uiPriority w:val="99"/>
    <w:qFormat/>
    <w:rsid w:val="00003B3C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uk-UA" w:eastAsia="uk-UA"/>
    </w:rPr>
  </w:style>
  <w:style w:type="paragraph" w:styleId="8">
    <w:name w:val="heading 8"/>
    <w:basedOn w:val="a0"/>
    <w:next w:val="a0"/>
    <w:link w:val="80"/>
    <w:uiPriority w:val="99"/>
    <w:qFormat/>
    <w:locked/>
    <w:rsid w:val="00D37EDD"/>
    <w:pPr>
      <w:widowControl w:val="0"/>
      <w:suppressAutoHyphens/>
      <w:autoSpaceDE w:val="0"/>
      <w:spacing w:before="240" w:after="60" w:line="360" w:lineRule="atLeast"/>
      <w:jc w:val="both"/>
      <w:textAlignment w:val="baseline"/>
      <w:outlineLvl w:val="7"/>
    </w:pPr>
    <w:rPr>
      <w:i/>
      <w:iCs/>
      <w:lang w:val="uk-UA" w:eastAsia="ar-SA"/>
    </w:rPr>
  </w:style>
  <w:style w:type="paragraph" w:styleId="9">
    <w:name w:val="heading 9"/>
    <w:basedOn w:val="a0"/>
    <w:next w:val="a0"/>
    <w:link w:val="90"/>
    <w:uiPriority w:val="99"/>
    <w:qFormat/>
    <w:locked/>
    <w:rsid w:val="00D37EDD"/>
    <w:pPr>
      <w:keepNext/>
      <w:shd w:val="clear" w:color="auto" w:fill="FFFFFF"/>
      <w:tabs>
        <w:tab w:val="left" w:pos="8717"/>
      </w:tabs>
      <w:spacing w:before="100" w:beforeAutospacing="1" w:after="100" w:afterAutospacing="1"/>
      <w:ind w:firstLine="709"/>
      <w:outlineLvl w:val="8"/>
    </w:pPr>
    <w:rPr>
      <w:b/>
      <w:caps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/>
      <w:b/>
      <w:kern w:val="32"/>
      <w:sz w:val="32"/>
      <w:lang w:val="ru-RU" w:eastAsia="ru-RU"/>
    </w:rPr>
  </w:style>
  <w:style w:type="character" w:customStyle="1" w:styleId="22">
    <w:name w:val="Заголовок 2 Знак"/>
    <w:link w:val="20"/>
    <w:uiPriority w:val="99"/>
    <w:locked/>
    <w:rsid w:val="00D37EDD"/>
    <w:rPr>
      <w:rFonts w:ascii="Arial" w:hAnsi="Arial"/>
      <w:b/>
      <w:i/>
      <w:sz w:val="28"/>
    </w:rPr>
  </w:style>
  <w:style w:type="character" w:customStyle="1" w:styleId="30">
    <w:name w:val="Заголовок 3 Знак"/>
    <w:link w:val="3"/>
    <w:uiPriority w:val="99"/>
    <w:locked/>
    <w:rsid w:val="00D37EDD"/>
    <w:rPr>
      <w:color w:val="000000"/>
      <w:sz w:val="24"/>
      <w:lang w:val="uk-UA" w:eastAsia="ar-SA" w:bidi="ar-SA"/>
    </w:rPr>
  </w:style>
  <w:style w:type="character" w:customStyle="1" w:styleId="40">
    <w:name w:val="Заголовок 4 Знак"/>
    <w:link w:val="4"/>
    <w:uiPriority w:val="99"/>
    <w:locked/>
    <w:rsid w:val="00D37EDD"/>
    <w:rPr>
      <w:b/>
      <w:sz w:val="28"/>
    </w:rPr>
  </w:style>
  <w:style w:type="character" w:customStyle="1" w:styleId="50">
    <w:name w:val="Заголовок 5 Знак"/>
    <w:link w:val="5"/>
    <w:uiPriority w:val="99"/>
    <w:locked/>
    <w:rsid w:val="00D37EDD"/>
    <w:rPr>
      <w:b/>
      <w:i/>
      <w:sz w:val="26"/>
    </w:rPr>
  </w:style>
  <w:style w:type="character" w:customStyle="1" w:styleId="60">
    <w:name w:val="Заголовок 6 Знак"/>
    <w:link w:val="6"/>
    <w:uiPriority w:val="99"/>
    <w:locked/>
    <w:rsid w:val="00D37EDD"/>
    <w:rPr>
      <w:b/>
      <w:sz w:val="22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003B3C"/>
    <w:rPr>
      <w:rFonts w:ascii="Cambria" w:hAnsi="Cambria"/>
      <w:i/>
      <w:color w:val="404040"/>
      <w:sz w:val="24"/>
    </w:rPr>
  </w:style>
  <w:style w:type="character" w:customStyle="1" w:styleId="80">
    <w:name w:val="Заголовок 8 Знак"/>
    <w:link w:val="8"/>
    <w:uiPriority w:val="99"/>
    <w:locked/>
    <w:rsid w:val="00D37EDD"/>
    <w:rPr>
      <w:i/>
      <w:sz w:val="24"/>
      <w:lang w:eastAsia="ar-SA" w:bidi="ar-SA"/>
    </w:rPr>
  </w:style>
  <w:style w:type="character" w:customStyle="1" w:styleId="90">
    <w:name w:val="Заголовок 9 Знак"/>
    <w:link w:val="9"/>
    <w:uiPriority w:val="99"/>
    <w:locked/>
    <w:rsid w:val="00D37EDD"/>
    <w:rPr>
      <w:b/>
      <w:caps/>
      <w:sz w:val="24"/>
      <w:shd w:val="clear" w:color="auto" w:fill="FFFFFF"/>
      <w:lang w:val="uk-UA"/>
    </w:rPr>
  </w:style>
  <w:style w:type="paragraph" w:customStyle="1" w:styleId="1TimesNewRoman61">
    <w:name w:val="Стиль Заголовок 1 + Times New Roman влево Перед:  6 пт1"/>
    <w:basedOn w:val="a0"/>
    <w:uiPriority w:val="99"/>
    <w:rsid w:val="000427D4"/>
    <w:pPr>
      <w:numPr>
        <w:numId w:val="1"/>
      </w:numPr>
    </w:pPr>
  </w:style>
  <w:style w:type="paragraph" w:customStyle="1" w:styleId="2TimesNewRoman6">
    <w:name w:val="Стиль Заголовок 2 + Times New Roman не курсив Перед:  6 пт"/>
    <w:basedOn w:val="a0"/>
    <w:uiPriority w:val="99"/>
    <w:rsid w:val="000427D4"/>
    <w:pPr>
      <w:numPr>
        <w:ilvl w:val="1"/>
        <w:numId w:val="1"/>
      </w:numPr>
    </w:pPr>
  </w:style>
  <w:style w:type="paragraph" w:customStyle="1" w:styleId="3TimesNewRoman14pt62">
    <w:name w:val="Стиль Заголовок 3 + Times New Roman 14 pt Перед:  6 пт2"/>
    <w:basedOn w:val="a0"/>
    <w:uiPriority w:val="99"/>
    <w:rsid w:val="000427D4"/>
    <w:pPr>
      <w:numPr>
        <w:ilvl w:val="2"/>
        <w:numId w:val="1"/>
      </w:numPr>
    </w:pPr>
  </w:style>
  <w:style w:type="table" w:styleId="a4">
    <w:name w:val="Table Grid"/>
    <w:basedOn w:val="a2"/>
    <w:uiPriority w:val="99"/>
    <w:rsid w:val="0004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Заголовок 2 Мирра"/>
    <w:basedOn w:val="a0"/>
    <w:autoRedefine/>
    <w:uiPriority w:val="99"/>
    <w:rsid w:val="004F00ED"/>
    <w:pPr>
      <w:keepNext/>
      <w:outlineLvl w:val="1"/>
    </w:pPr>
    <w:rPr>
      <w:rFonts w:ascii="Bookman Old Style" w:hAnsi="Bookman Old Style"/>
      <w:b/>
      <w:bCs/>
      <w:sz w:val="28"/>
      <w:szCs w:val="31"/>
    </w:rPr>
  </w:style>
  <w:style w:type="character" w:customStyle="1" w:styleId="l0s321">
    <w:name w:val="l0s321"/>
    <w:uiPriority w:val="99"/>
    <w:rsid w:val="004E136D"/>
    <w:rPr>
      <w:rFonts w:ascii="Courier New" w:hAnsi="Courier New"/>
      <w:color w:val="3399FF"/>
      <w:sz w:val="20"/>
      <w:shd w:val="clear" w:color="auto" w:fill="FFFFFF"/>
    </w:rPr>
  </w:style>
  <w:style w:type="character" w:customStyle="1" w:styleId="heading1">
    <w:name w:val="heading1"/>
    <w:uiPriority w:val="99"/>
    <w:rsid w:val="00D50171"/>
    <w:rPr>
      <w:sz w:val="34"/>
    </w:rPr>
  </w:style>
  <w:style w:type="paragraph" w:styleId="a5">
    <w:name w:val="footer"/>
    <w:basedOn w:val="a0"/>
    <w:link w:val="a6"/>
    <w:uiPriority w:val="99"/>
    <w:rsid w:val="00C06B5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Pr>
      <w:sz w:val="24"/>
      <w:lang w:val="ru-RU" w:eastAsia="ru-RU"/>
    </w:rPr>
  </w:style>
  <w:style w:type="character" w:styleId="a7">
    <w:name w:val="page number"/>
    <w:uiPriority w:val="99"/>
    <w:rsid w:val="00C06B54"/>
    <w:rPr>
      <w:rFonts w:cs="Times New Roman"/>
    </w:rPr>
  </w:style>
  <w:style w:type="paragraph" w:styleId="a8">
    <w:name w:val="Body Text"/>
    <w:basedOn w:val="a0"/>
    <w:link w:val="a9"/>
    <w:uiPriority w:val="99"/>
    <w:rsid w:val="00454A08"/>
    <w:pPr>
      <w:widowControl w:val="0"/>
      <w:suppressAutoHyphens/>
      <w:spacing w:after="120"/>
    </w:pPr>
  </w:style>
  <w:style w:type="character" w:customStyle="1" w:styleId="a9">
    <w:name w:val="Основной текст Знак"/>
    <w:link w:val="a8"/>
    <w:uiPriority w:val="99"/>
    <w:semiHidden/>
    <w:locked/>
    <w:rPr>
      <w:sz w:val="24"/>
      <w:lang w:val="ru-RU" w:eastAsia="ru-RU"/>
    </w:rPr>
  </w:style>
  <w:style w:type="character" w:styleId="aa">
    <w:name w:val="annotation reference"/>
    <w:uiPriority w:val="99"/>
    <w:semiHidden/>
    <w:rsid w:val="00D206B2"/>
    <w:rPr>
      <w:rFonts w:cs="Times New Roman"/>
      <w:sz w:val="16"/>
    </w:rPr>
  </w:style>
  <w:style w:type="paragraph" w:styleId="ab">
    <w:name w:val="annotation text"/>
    <w:basedOn w:val="a0"/>
    <w:link w:val="ac"/>
    <w:uiPriority w:val="99"/>
    <w:semiHidden/>
    <w:rsid w:val="00D206B2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locked/>
    <w:rPr>
      <w:sz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rsid w:val="00D206B2"/>
    <w:rPr>
      <w:b/>
      <w:bCs/>
    </w:rPr>
  </w:style>
  <w:style w:type="character" w:customStyle="1" w:styleId="ae">
    <w:name w:val="Тема примечания Знак"/>
    <w:link w:val="ad"/>
    <w:uiPriority w:val="99"/>
    <w:semiHidden/>
    <w:locked/>
    <w:rPr>
      <w:b/>
      <w:sz w:val="20"/>
      <w:lang w:val="ru-RU" w:eastAsia="ru-RU"/>
    </w:rPr>
  </w:style>
  <w:style w:type="paragraph" w:styleId="af">
    <w:name w:val="Balloon Text"/>
    <w:basedOn w:val="a0"/>
    <w:link w:val="af0"/>
    <w:uiPriority w:val="99"/>
    <w:semiHidden/>
    <w:rsid w:val="00D206B2"/>
    <w:rPr>
      <w:sz w:val="2"/>
    </w:rPr>
  </w:style>
  <w:style w:type="character" w:customStyle="1" w:styleId="af0">
    <w:name w:val="Текст выноски Знак"/>
    <w:link w:val="af"/>
    <w:uiPriority w:val="99"/>
    <w:semiHidden/>
    <w:locked/>
    <w:rPr>
      <w:sz w:val="2"/>
      <w:lang w:val="ru-RU" w:eastAsia="ru-RU"/>
    </w:rPr>
  </w:style>
  <w:style w:type="paragraph" w:styleId="11">
    <w:name w:val="toc 1"/>
    <w:basedOn w:val="a0"/>
    <w:next w:val="a0"/>
    <w:autoRedefine/>
    <w:uiPriority w:val="39"/>
    <w:rsid w:val="00F26823"/>
    <w:pPr>
      <w:tabs>
        <w:tab w:val="left" w:pos="0"/>
        <w:tab w:val="right" w:leader="dot" w:pos="9628"/>
      </w:tabs>
      <w:spacing w:before="360"/>
      <w:ind w:left="567" w:hanging="567"/>
    </w:pPr>
    <w:rPr>
      <w:rFonts w:ascii="Arial" w:hAnsi="Arial" w:cs="Arial"/>
      <w:b/>
      <w:bCs/>
      <w:caps/>
    </w:rPr>
  </w:style>
  <w:style w:type="character" w:styleId="af1">
    <w:name w:val="Hyperlink"/>
    <w:uiPriority w:val="99"/>
    <w:rsid w:val="004D42A1"/>
    <w:rPr>
      <w:rFonts w:cs="Times New Roman"/>
      <w:color w:val="0000FF"/>
      <w:u w:val="single"/>
    </w:rPr>
  </w:style>
  <w:style w:type="paragraph" w:styleId="24">
    <w:name w:val="toc 2"/>
    <w:basedOn w:val="a0"/>
    <w:next w:val="a0"/>
    <w:autoRedefine/>
    <w:uiPriority w:val="39"/>
    <w:rsid w:val="004D42A1"/>
    <w:pPr>
      <w:spacing w:before="240"/>
    </w:pPr>
    <w:rPr>
      <w:b/>
      <w:bCs/>
      <w:sz w:val="20"/>
      <w:szCs w:val="20"/>
    </w:rPr>
  </w:style>
  <w:style w:type="paragraph" w:styleId="31">
    <w:name w:val="toc 3"/>
    <w:basedOn w:val="a0"/>
    <w:next w:val="a0"/>
    <w:autoRedefine/>
    <w:uiPriority w:val="99"/>
    <w:rsid w:val="004D268E"/>
    <w:pPr>
      <w:ind w:left="240"/>
    </w:pPr>
    <w:rPr>
      <w:sz w:val="20"/>
      <w:szCs w:val="20"/>
    </w:rPr>
  </w:style>
  <w:style w:type="paragraph" w:styleId="41">
    <w:name w:val="toc 4"/>
    <w:basedOn w:val="a0"/>
    <w:next w:val="a0"/>
    <w:autoRedefine/>
    <w:uiPriority w:val="99"/>
    <w:semiHidden/>
    <w:rsid w:val="004D268E"/>
    <w:pPr>
      <w:ind w:left="480"/>
    </w:pPr>
    <w:rPr>
      <w:sz w:val="20"/>
      <w:szCs w:val="20"/>
    </w:rPr>
  </w:style>
  <w:style w:type="paragraph" w:styleId="51">
    <w:name w:val="toc 5"/>
    <w:basedOn w:val="a0"/>
    <w:next w:val="a0"/>
    <w:autoRedefine/>
    <w:uiPriority w:val="99"/>
    <w:semiHidden/>
    <w:rsid w:val="004D268E"/>
    <w:pPr>
      <w:ind w:left="720"/>
    </w:pPr>
    <w:rPr>
      <w:sz w:val="20"/>
      <w:szCs w:val="20"/>
    </w:rPr>
  </w:style>
  <w:style w:type="paragraph" w:styleId="61">
    <w:name w:val="toc 6"/>
    <w:basedOn w:val="a0"/>
    <w:next w:val="a0"/>
    <w:autoRedefine/>
    <w:uiPriority w:val="99"/>
    <w:semiHidden/>
    <w:rsid w:val="004D268E"/>
    <w:pPr>
      <w:ind w:left="960"/>
    </w:pPr>
    <w:rPr>
      <w:sz w:val="20"/>
      <w:szCs w:val="20"/>
    </w:rPr>
  </w:style>
  <w:style w:type="paragraph" w:styleId="71">
    <w:name w:val="toc 7"/>
    <w:basedOn w:val="a0"/>
    <w:next w:val="a0"/>
    <w:autoRedefine/>
    <w:uiPriority w:val="99"/>
    <w:semiHidden/>
    <w:rsid w:val="004D268E"/>
    <w:pPr>
      <w:ind w:left="1200"/>
    </w:pPr>
    <w:rPr>
      <w:sz w:val="20"/>
      <w:szCs w:val="20"/>
    </w:rPr>
  </w:style>
  <w:style w:type="paragraph" w:styleId="81">
    <w:name w:val="toc 8"/>
    <w:basedOn w:val="a0"/>
    <w:next w:val="a0"/>
    <w:autoRedefine/>
    <w:uiPriority w:val="99"/>
    <w:semiHidden/>
    <w:rsid w:val="004D268E"/>
    <w:pPr>
      <w:ind w:left="1440"/>
    </w:pPr>
    <w:rPr>
      <w:sz w:val="20"/>
      <w:szCs w:val="20"/>
    </w:rPr>
  </w:style>
  <w:style w:type="paragraph" w:styleId="91">
    <w:name w:val="toc 9"/>
    <w:basedOn w:val="a0"/>
    <w:next w:val="a0"/>
    <w:autoRedefine/>
    <w:uiPriority w:val="99"/>
    <w:semiHidden/>
    <w:rsid w:val="004D268E"/>
    <w:pPr>
      <w:ind w:left="1680"/>
    </w:pPr>
    <w:rPr>
      <w:sz w:val="20"/>
      <w:szCs w:val="20"/>
    </w:rPr>
  </w:style>
  <w:style w:type="paragraph" w:styleId="af2">
    <w:name w:val="Normal (Web)"/>
    <w:basedOn w:val="a0"/>
    <w:link w:val="af3"/>
    <w:uiPriority w:val="99"/>
    <w:rsid w:val="00E84895"/>
    <w:pPr>
      <w:spacing w:before="100" w:beforeAutospacing="1" w:after="100" w:afterAutospacing="1"/>
    </w:pPr>
    <w:rPr>
      <w:szCs w:val="20"/>
    </w:rPr>
  </w:style>
  <w:style w:type="character" w:customStyle="1" w:styleId="af3">
    <w:name w:val="Обычный (веб) Знак"/>
    <w:link w:val="af2"/>
    <w:uiPriority w:val="99"/>
    <w:locked/>
    <w:rsid w:val="00E84895"/>
    <w:rPr>
      <w:sz w:val="24"/>
      <w:lang w:val="ru-RU" w:eastAsia="ru-RU"/>
    </w:rPr>
  </w:style>
  <w:style w:type="paragraph" w:customStyle="1" w:styleId="Iauiue">
    <w:name w:val="Iau?iue"/>
    <w:uiPriority w:val="99"/>
    <w:rsid w:val="00A326EF"/>
    <w:rPr>
      <w:rFonts w:ascii="Times New Roman CYR" w:hAnsi="Times New Roman CYR"/>
    </w:rPr>
  </w:style>
  <w:style w:type="paragraph" w:customStyle="1" w:styleId="caaieiaie2">
    <w:name w:val="caaieiaie 2"/>
    <w:basedOn w:val="Iauiue"/>
    <w:next w:val="Iauiue"/>
    <w:uiPriority w:val="99"/>
    <w:rsid w:val="00A326EF"/>
    <w:pPr>
      <w:keepNext/>
      <w:jc w:val="center"/>
    </w:pPr>
    <w:rPr>
      <w:rFonts w:ascii="Times New Roman" w:hAnsi="Times New Roman"/>
      <w:sz w:val="28"/>
      <w:lang w:val="uk-UA"/>
    </w:rPr>
  </w:style>
  <w:style w:type="paragraph" w:customStyle="1" w:styleId="25">
    <w:name w:val="заголовок 2"/>
    <w:basedOn w:val="a0"/>
    <w:next w:val="a0"/>
    <w:uiPriority w:val="99"/>
    <w:rsid w:val="00003B3C"/>
    <w:pPr>
      <w:keepNext/>
      <w:autoSpaceDE w:val="0"/>
      <w:autoSpaceDN w:val="0"/>
      <w:spacing w:line="360" w:lineRule="auto"/>
      <w:ind w:firstLine="720"/>
    </w:pPr>
    <w:rPr>
      <w:sz w:val="20"/>
      <w:lang w:val="uk-UA"/>
    </w:rPr>
  </w:style>
  <w:style w:type="paragraph" w:styleId="af4">
    <w:name w:val="Plain Text"/>
    <w:basedOn w:val="a0"/>
    <w:link w:val="af5"/>
    <w:uiPriority w:val="99"/>
    <w:rsid w:val="00003B3C"/>
    <w:pPr>
      <w:autoSpaceDE w:val="0"/>
      <w:autoSpaceDN w:val="0"/>
      <w:ind w:firstLine="851"/>
      <w:jc w:val="both"/>
    </w:pPr>
    <w:rPr>
      <w:sz w:val="28"/>
      <w:szCs w:val="20"/>
      <w:lang w:val="uk-UA" w:eastAsia="uk-UA"/>
    </w:rPr>
  </w:style>
  <w:style w:type="character" w:customStyle="1" w:styleId="af5">
    <w:name w:val="Текст Знак"/>
    <w:link w:val="af4"/>
    <w:uiPriority w:val="99"/>
    <w:locked/>
    <w:rsid w:val="00003B3C"/>
    <w:rPr>
      <w:sz w:val="28"/>
      <w:lang w:val="uk-UA"/>
    </w:rPr>
  </w:style>
  <w:style w:type="paragraph" w:customStyle="1" w:styleId="ATEXT">
    <w:name w:val="A_TEXT"/>
    <w:basedOn w:val="af4"/>
    <w:uiPriority w:val="99"/>
    <w:rsid w:val="000D5728"/>
  </w:style>
  <w:style w:type="character" w:customStyle="1" w:styleId="hps">
    <w:name w:val="hps"/>
    <w:rsid w:val="00E656CD"/>
  </w:style>
  <w:style w:type="paragraph" w:styleId="af6">
    <w:name w:val="List Paragraph"/>
    <w:basedOn w:val="a0"/>
    <w:uiPriority w:val="99"/>
    <w:qFormat/>
    <w:rsid w:val="00E656CD"/>
    <w:pPr>
      <w:ind w:left="720"/>
      <w:contextualSpacing/>
    </w:pPr>
  </w:style>
  <w:style w:type="character" w:customStyle="1" w:styleId="atn">
    <w:name w:val="atn"/>
    <w:rsid w:val="00CC1CF6"/>
  </w:style>
  <w:style w:type="character" w:customStyle="1" w:styleId="shorttext">
    <w:name w:val="short_text"/>
    <w:uiPriority w:val="99"/>
    <w:rsid w:val="00B82EF5"/>
  </w:style>
  <w:style w:type="paragraph" w:customStyle="1" w:styleId="Heading">
    <w:name w:val="Heading"/>
    <w:basedOn w:val="a0"/>
    <w:next w:val="a8"/>
    <w:uiPriority w:val="99"/>
    <w:rsid w:val="00D37EDD"/>
    <w:pPr>
      <w:keepNext/>
      <w:widowControl w:val="0"/>
      <w:suppressAutoHyphens/>
      <w:autoSpaceDE w:val="0"/>
      <w:spacing w:before="240" w:after="120" w:line="360" w:lineRule="atLeast"/>
      <w:jc w:val="both"/>
      <w:textAlignment w:val="baseline"/>
    </w:pPr>
    <w:rPr>
      <w:rFonts w:ascii="Arial" w:hAnsi="Arial" w:cs="Tahoma"/>
      <w:sz w:val="28"/>
      <w:szCs w:val="28"/>
      <w:lang w:eastAsia="ar-SA"/>
    </w:rPr>
  </w:style>
  <w:style w:type="paragraph" w:styleId="32">
    <w:name w:val="Body Text 3"/>
    <w:basedOn w:val="a0"/>
    <w:link w:val="33"/>
    <w:uiPriority w:val="99"/>
    <w:rsid w:val="00D37EDD"/>
    <w:pPr>
      <w:suppressAutoHyphens/>
      <w:spacing w:line="360" w:lineRule="atLeast"/>
      <w:jc w:val="center"/>
      <w:textAlignment w:val="baseline"/>
    </w:pPr>
    <w:rPr>
      <w:b/>
      <w:spacing w:val="20"/>
      <w:sz w:val="32"/>
      <w:szCs w:val="28"/>
      <w:lang w:val="uk-UA" w:eastAsia="ar-SA"/>
    </w:rPr>
  </w:style>
  <w:style w:type="character" w:customStyle="1" w:styleId="33">
    <w:name w:val="Основной текст 3 Знак"/>
    <w:link w:val="32"/>
    <w:uiPriority w:val="99"/>
    <w:locked/>
    <w:rsid w:val="00D37EDD"/>
    <w:rPr>
      <w:b/>
      <w:spacing w:val="20"/>
      <w:sz w:val="28"/>
      <w:lang w:val="uk-UA" w:eastAsia="ar-SA" w:bidi="ar-SA"/>
    </w:rPr>
  </w:style>
  <w:style w:type="paragraph" w:styleId="af7">
    <w:name w:val="header"/>
    <w:basedOn w:val="a0"/>
    <w:link w:val="af8"/>
    <w:uiPriority w:val="99"/>
    <w:rsid w:val="00D37EDD"/>
    <w:pPr>
      <w:widowControl w:val="0"/>
      <w:tabs>
        <w:tab w:val="center" w:pos="4677"/>
        <w:tab w:val="right" w:pos="9355"/>
      </w:tabs>
      <w:suppressAutoHyphens/>
      <w:autoSpaceDE w:val="0"/>
      <w:spacing w:line="360" w:lineRule="atLeast"/>
      <w:jc w:val="both"/>
      <w:textAlignment w:val="baseline"/>
    </w:pPr>
    <w:rPr>
      <w:sz w:val="20"/>
      <w:szCs w:val="20"/>
      <w:lang w:val="uk-UA" w:eastAsia="ar-SA"/>
    </w:rPr>
  </w:style>
  <w:style w:type="character" w:customStyle="1" w:styleId="af8">
    <w:name w:val="Верхний колонтитул Знак"/>
    <w:link w:val="af7"/>
    <w:uiPriority w:val="99"/>
    <w:locked/>
    <w:rsid w:val="00D37EDD"/>
    <w:rPr>
      <w:lang w:eastAsia="ar-SA" w:bidi="ar-SA"/>
    </w:rPr>
  </w:style>
  <w:style w:type="paragraph" w:styleId="af9">
    <w:name w:val="Body Text Indent"/>
    <w:basedOn w:val="a0"/>
    <w:link w:val="afa"/>
    <w:uiPriority w:val="99"/>
    <w:rsid w:val="00D37EDD"/>
    <w:pPr>
      <w:widowControl w:val="0"/>
      <w:suppressAutoHyphens/>
      <w:autoSpaceDE w:val="0"/>
      <w:spacing w:after="120" w:line="360" w:lineRule="atLeast"/>
      <w:ind w:left="283"/>
      <w:jc w:val="both"/>
      <w:textAlignment w:val="baseline"/>
    </w:pPr>
    <w:rPr>
      <w:sz w:val="20"/>
      <w:szCs w:val="20"/>
      <w:lang w:val="uk-UA" w:eastAsia="ar-SA"/>
    </w:rPr>
  </w:style>
  <w:style w:type="character" w:customStyle="1" w:styleId="afa">
    <w:name w:val="Основной текст с отступом Знак"/>
    <w:link w:val="af9"/>
    <w:uiPriority w:val="99"/>
    <w:locked/>
    <w:rsid w:val="00D37EDD"/>
    <w:rPr>
      <w:lang w:eastAsia="ar-SA" w:bidi="ar-SA"/>
    </w:rPr>
  </w:style>
  <w:style w:type="paragraph" w:styleId="HTML">
    <w:name w:val="HTML Preformatted"/>
    <w:basedOn w:val="a0"/>
    <w:link w:val="HTML0"/>
    <w:uiPriority w:val="99"/>
    <w:rsid w:val="00D37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color w:val="000000"/>
      <w:sz w:val="14"/>
      <w:szCs w:val="20"/>
      <w:lang w:val="uk-UA" w:eastAsia="ar-SA"/>
    </w:rPr>
  </w:style>
  <w:style w:type="character" w:customStyle="1" w:styleId="HTML0">
    <w:name w:val="Стандартный HTML Знак"/>
    <w:link w:val="HTML"/>
    <w:uiPriority w:val="99"/>
    <w:locked/>
    <w:rsid w:val="00D37EDD"/>
    <w:rPr>
      <w:rFonts w:ascii="Courier New" w:eastAsia="Times New Roman" w:hAnsi="Courier New"/>
      <w:color w:val="000000"/>
      <w:sz w:val="14"/>
      <w:lang w:eastAsia="ar-SA" w:bidi="ar-SA"/>
    </w:rPr>
  </w:style>
  <w:style w:type="paragraph" w:styleId="34">
    <w:name w:val="Body Text Indent 3"/>
    <w:basedOn w:val="a0"/>
    <w:link w:val="35"/>
    <w:uiPriority w:val="99"/>
    <w:rsid w:val="00D37EDD"/>
    <w:pPr>
      <w:widowControl w:val="0"/>
      <w:suppressAutoHyphens/>
      <w:autoSpaceDE w:val="0"/>
      <w:spacing w:after="120" w:line="360" w:lineRule="atLeast"/>
      <w:ind w:left="283"/>
      <w:jc w:val="both"/>
      <w:textAlignment w:val="baseline"/>
    </w:pPr>
    <w:rPr>
      <w:sz w:val="16"/>
      <w:szCs w:val="16"/>
      <w:lang w:val="uk-UA" w:eastAsia="ar-SA"/>
    </w:rPr>
  </w:style>
  <w:style w:type="character" w:customStyle="1" w:styleId="35">
    <w:name w:val="Основной текст с отступом 3 Знак"/>
    <w:link w:val="34"/>
    <w:uiPriority w:val="99"/>
    <w:locked/>
    <w:rsid w:val="00D37EDD"/>
    <w:rPr>
      <w:sz w:val="16"/>
      <w:lang w:eastAsia="ar-SA" w:bidi="ar-SA"/>
    </w:rPr>
  </w:style>
  <w:style w:type="paragraph" w:styleId="26">
    <w:name w:val="Body Text Indent 2"/>
    <w:basedOn w:val="a0"/>
    <w:link w:val="27"/>
    <w:uiPriority w:val="99"/>
    <w:rsid w:val="00D37EDD"/>
    <w:pPr>
      <w:widowControl w:val="0"/>
      <w:suppressAutoHyphens/>
      <w:autoSpaceDE w:val="0"/>
      <w:spacing w:after="120" w:line="480" w:lineRule="auto"/>
      <w:ind w:left="283"/>
      <w:jc w:val="both"/>
      <w:textAlignment w:val="baseline"/>
    </w:pPr>
    <w:rPr>
      <w:sz w:val="20"/>
      <w:szCs w:val="20"/>
      <w:lang w:val="uk-UA" w:eastAsia="ar-SA"/>
    </w:rPr>
  </w:style>
  <w:style w:type="character" w:customStyle="1" w:styleId="27">
    <w:name w:val="Основной текст с отступом 2 Знак"/>
    <w:link w:val="26"/>
    <w:uiPriority w:val="99"/>
    <w:locked/>
    <w:rsid w:val="00D37EDD"/>
    <w:rPr>
      <w:lang w:eastAsia="ar-SA" w:bidi="ar-SA"/>
    </w:rPr>
  </w:style>
  <w:style w:type="paragraph" w:styleId="afb">
    <w:name w:val="Title"/>
    <w:basedOn w:val="a0"/>
    <w:link w:val="afc"/>
    <w:uiPriority w:val="99"/>
    <w:qFormat/>
    <w:locked/>
    <w:rsid w:val="00D37EDD"/>
    <w:pPr>
      <w:jc w:val="center"/>
    </w:pPr>
    <w:rPr>
      <w:sz w:val="28"/>
      <w:szCs w:val="20"/>
      <w:lang w:val="uk-UA" w:eastAsia="uk-UA"/>
    </w:rPr>
  </w:style>
  <w:style w:type="character" w:customStyle="1" w:styleId="afc">
    <w:name w:val="Название Знак"/>
    <w:link w:val="afb"/>
    <w:uiPriority w:val="99"/>
    <w:locked/>
    <w:rsid w:val="00D37EDD"/>
    <w:rPr>
      <w:sz w:val="28"/>
      <w:lang w:val="uk-UA"/>
    </w:rPr>
  </w:style>
  <w:style w:type="paragraph" w:customStyle="1" w:styleId="caaieiaie3">
    <w:name w:val="caaieiaie 3"/>
    <w:basedOn w:val="Iauiue"/>
    <w:next w:val="Iauiue"/>
    <w:uiPriority w:val="99"/>
    <w:rsid w:val="00D37EDD"/>
    <w:pPr>
      <w:keepNext/>
    </w:pPr>
    <w:rPr>
      <w:sz w:val="28"/>
      <w:lang w:val="uk-UA"/>
    </w:rPr>
  </w:style>
  <w:style w:type="paragraph" w:customStyle="1" w:styleId="14">
    <w:name w:val="Обычный 14"/>
    <w:basedOn w:val="a0"/>
    <w:uiPriority w:val="99"/>
    <w:rsid w:val="00D37EDD"/>
    <w:pPr>
      <w:ind w:firstLine="720"/>
      <w:jc w:val="both"/>
    </w:pPr>
    <w:rPr>
      <w:sz w:val="28"/>
      <w:szCs w:val="20"/>
      <w:lang w:val="uk-UA"/>
    </w:rPr>
  </w:style>
  <w:style w:type="paragraph" w:styleId="a">
    <w:name w:val="Subtitle"/>
    <w:basedOn w:val="a0"/>
    <w:link w:val="afd"/>
    <w:uiPriority w:val="99"/>
    <w:qFormat/>
    <w:locked/>
    <w:rsid w:val="00D37EDD"/>
    <w:pPr>
      <w:numPr>
        <w:numId w:val="6"/>
      </w:numPr>
      <w:spacing w:line="360" w:lineRule="auto"/>
      <w:jc w:val="center"/>
    </w:pPr>
    <w:rPr>
      <w:b/>
      <w:sz w:val="28"/>
      <w:szCs w:val="20"/>
      <w:lang w:val="uk-UA" w:eastAsia="uk-UA"/>
    </w:rPr>
  </w:style>
  <w:style w:type="character" w:customStyle="1" w:styleId="afd">
    <w:name w:val="Подзаголовок Знак"/>
    <w:link w:val="a"/>
    <w:uiPriority w:val="99"/>
    <w:locked/>
    <w:rsid w:val="00D37EDD"/>
    <w:rPr>
      <w:b/>
      <w:sz w:val="28"/>
      <w:lang w:val="uk-UA" w:eastAsia="uk-UA"/>
    </w:rPr>
  </w:style>
  <w:style w:type="paragraph" w:customStyle="1" w:styleId="210">
    <w:name w:val="Основной текст 21"/>
    <w:basedOn w:val="Iauiue"/>
    <w:uiPriority w:val="99"/>
    <w:rsid w:val="00D37EDD"/>
    <w:pPr>
      <w:ind w:firstLine="720"/>
      <w:jc w:val="both"/>
    </w:pPr>
    <w:rPr>
      <w:sz w:val="28"/>
      <w:lang w:val="uk-UA"/>
    </w:rPr>
  </w:style>
  <w:style w:type="paragraph" w:customStyle="1" w:styleId="-">
    <w:name w:val="Список ( - )"/>
    <w:basedOn w:val="afe"/>
    <w:uiPriority w:val="99"/>
    <w:rsid w:val="00D37EDD"/>
    <w:pPr>
      <w:numPr>
        <w:numId w:val="7"/>
      </w:numPr>
      <w:tabs>
        <w:tab w:val="clear" w:pos="360"/>
      </w:tabs>
      <w:ind w:left="283" w:hanging="283"/>
    </w:pPr>
  </w:style>
  <w:style w:type="paragraph" w:styleId="afe">
    <w:name w:val="List"/>
    <w:basedOn w:val="a0"/>
    <w:uiPriority w:val="99"/>
    <w:rsid w:val="00D37EDD"/>
    <w:pPr>
      <w:ind w:left="283" w:hanging="283"/>
    </w:pPr>
  </w:style>
  <w:style w:type="character" w:customStyle="1" w:styleId="FontStyle15">
    <w:name w:val="Font Style15"/>
    <w:uiPriority w:val="99"/>
    <w:rsid w:val="00D37EDD"/>
    <w:rPr>
      <w:rFonts w:ascii="Times New Roman" w:hAnsi="Times New Roman"/>
      <w:sz w:val="18"/>
    </w:rPr>
  </w:style>
  <w:style w:type="paragraph" w:customStyle="1" w:styleId="Style7">
    <w:name w:val="Style7"/>
    <w:basedOn w:val="a0"/>
    <w:uiPriority w:val="99"/>
    <w:rsid w:val="00D37EDD"/>
    <w:pPr>
      <w:widowControl w:val="0"/>
      <w:autoSpaceDE w:val="0"/>
      <w:autoSpaceDN w:val="0"/>
      <w:adjustRightInd w:val="0"/>
    </w:pPr>
  </w:style>
  <w:style w:type="paragraph" w:customStyle="1" w:styleId="aff">
    <w:name w:val="отдел Знак"/>
    <w:basedOn w:val="a0"/>
    <w:link w:val="12"/>
    <w:autoRedefine/>
    <w:uiPriority w:val="99"/>
    <w:rsid w:val="00D37EDD"/>
    <w:pPr>
      <w:tabs>
        <w:tab w:val="left" w:pos="965"/>
      </w:tabs>
      <w:spacing w:before="40" w:after="40"/>
    </w:pPr>
    <w:rPr>
      <w:rFonts w:ascii="Arial" w:hAnsi="Arial"/>
      <w:b/>
      <w:i/>
      <w:lang w:val="uk-UA" w:eastAsia="uk-UA"/>
    </w:rPr>
  </w:style>
  <w:style w:type="character" w:customStyle="1" w:styleId="12">
    <w:name w:val="отдел Знак Знак1"/>
    <w:link w:val="aff"/>
    <w:uiPriority w:val="99"/>
    <w:locked/>
    <w:rsid w:val="00D37EDD"/>
    <w:rPr>
      <w:rFonts w:ascii="Arial" w:hAnsi="Arial"/>
      <w:b/>
      <w:i/>
      <w:snapToGrid w:val="0"/>
      <w:sz w:val="24"/>
      <w:lang w:val="uk-UA"/>
    </w:rPr>
  </w:style>
  <w:style w:type="paragraph" w:styleId="aff0">
    <w:name w:val="footnote text"/>
    <w:basedOn w:val="a0"/>
    <w:link w:val="aff1"/>
    <w:uiPriority w:val="99"/>
    <w:semiHidden/>
    <w:rsid w:val="00D37EDD"/>
    <w:rPr>
      <w:sz w:val="20"/>
      <w:szCs w:val="20"/>
      <w:lang w:val="uk-UA" w:eastAsia="uk-UA"/>
    </w:rPr>
  </w:style>
  <w:style w:type="character" w:customStyle="1" w:styleId="aff1">
    <w:name w:val="Текст сноски Знак"/>
    <w:link w:val="aff0"/>
    <w:uiPriority w:val="99"/>
    <w:semiHidden/>
    <w:locked/>
    <w:rsid w:val="00D37EDD"/>
    <w:rPr>
      <w:lang w:val="uk-UA"/>
    </w:rPr>
  </w:style>
  <w:style w:type="paragraph" w:customStyle="1" w:styleId="aff2">
    <w:name w:val="Мой стиль"/>
    <w:basedOn w:val="a0"/>
    <w:uiPriority w:val="99"/>
    <w:rsid w:val="00D37EDD"/>
    <w:pPr>
      <w:keepNext/>
      <w:tabs>
        <w:tab w:val="left" w:pos="153"/>
        <w:tab w:val="left" w:pos="720"/>
      </w:tabs>
      <w:spacing w:after="120"/>
      <w:ind w:left="153" w:right="153" w:firstLine="567"/>
      <w:jc w:val="both"/>
    </w:pPr>
    <w:rPr>
      <w:rFonts w:ascii="Arial" w:hAnsi="Arial" w:cs="Arial"/>
      <w:lang w:val="uk-UA" w:eastAsia="zh-CN"/>
    </w:rPr>
  </w:style>
  <w:style w:type="paragraph" w:customStyle="1" w:styleId="2">
    <w:name w:val="СтильЗаг2"/>
    <w:basedOn w:val="a0"/>
    <w:uiPriority w:val="99"/>
    <w:rsid w:val="00D37EDD"/>
    <w:pPr>
      <w:numPr>
        <w:numId w:val="9"/>
      </w:numPr>
      <w:spacing w:before="240" w:after="240"/>
      <w:ind w:right="170"/>
      <w:jc w:val="center"/>
    </w:pPr>
    <w:rPr>
      <w:rFonts w:ascii="Arial" w:hAnsi="Arial" w:cs="Arial"/>
      <w:b/>
      <w:bCs/>
      <w:sz w:val="28"/>
      <w:szCs w:val="28"/>
      <w:lang w:val="uk-UA" w:eastAsia="zh-CN"/>
    </w:rPr>
  </w:style>
  <w:style w:type="paragraph" w:customStyle="1" w:styleId="330">
    <w:name w:val="Стиль33"/>
    <w:basedOn w:val="a0"/>
    <w:uiPriority w:val="99"/>
    <w:rsid w:val="00D37EDD"/>
    <w:pPr>
      <w:tabs>
        <w:tab w:val="num" w:pos="1969"/>
      </w:tabs>
      <w:spacing w:after="120"/>
      <w:ind w:left="709" w:right="153" w:firstLine="900"/>
      <w:jc w:val="center"/>
    </w:pPr>
    <w:rPr>
      <w:rFonts w:ascii="Arial" w:hAnsi="Arial" w:cs="Arial"/>
      <w:b/>
      <w:bCs/>
      <w:lang w:val="uk-UA" w:eastAsia="zh-CN"/>
    </w:rPr>
  </w:style>
  <w:style w:type="paragraph" w:customStyle="1" w:styleId="44">
    <w:name w:val="Стиль44"/>
    <w:basedOn w:val="a0"/>
    <w:uiPriority w:val="99"/>
    <w:rsid w:val="00D37EDD"/>
    <w:pPr>
      <w:keepNext/>
      <w:numPr>
        <w:numId w:val="8"/>
      </w:numPr>
      <w:spacing w:after="120"/>
      <w:ind w:left="431" w:hanging="142"/>
    </w:pPr>
    <w:rPr>
      <w:rFonts w:ascii="Arial" w:hAnsi="Arial" w:cs="Arial"/>
      <w:b/>
      <w:bCs/>
      <w:lang w:val="uk-UA" w:eastAsia="zh-CN"/>
    </w:rPr>
  </w:style>
  <w:style w:type="character" w:customStyle="1" w:styleId="28">
    <w:name w:val="Основной текст (2)_"/>
    <w:link w:val="29"/>
    <w:uiPriority w:val="99"/>
    <w:locked/>
    <w:rsid w:val="00D37EDD"/>
    <w:rPr>
      <w:sz w:val="18"/>
      <w:shd w:val="clear" w:color="auto" w:fill="FFFFFF"/>
    </w:rPr>
  </w:style>
  <w:style w:type="character" w:customStyle="1" w:styleId="aff3">
    <w:name w:val="Основной текст_"/>
    <w:link w:val="13"/>
    <w:uiPriority w:val="99"/>
    <w:locked/>
    <w:rsid w:val="00D37EDD"/>
    <w:rPr>
      <w:sz w:val="18"/>
      <w:shd w:val="clear" w:color="auto" w:fill="FFFFFF"/>
    </w:rPr>
  </w:style>
  <w:style w:type="character" w:customStyle="1" w:styleId="aff4">
    <w:name w:val="Подпись к таблице_"/>
    <w:uiPriority w:val="99"/>
    <w:rsid w:val="00D37EDD"/>
    <w:rPr>
      <w:rFonts w:ascii="Times New Roman" w:hAnsi="Times New Roman"/>
      <w:spacing w:val="0"/>
      <w:sz w:val="18"/>
    </w:rPr>
  </w:style>
  <w:style w:type="character" w:customStyle="1" w:styleId="aff5">
    <w:name w:val="Подпись к таблице"/>
    <w:uiPriority w:val="99"/>
    <w:rsid w:val="00D37EDD"/>
    <w:rPr>
      <w:rFonts w:ascii="Times New Roman" w:hAnsi="Times New Roman"/>
      <w:spacing w:val="0"/>
      <w:sz w:val="18"/>
      <w:u w:val="single"/>
    </w:rPr>
  </w:style>
  <w:style w:type="character" w:customStyle="1" w:styleId="aff6">
    <w:name w:val="Подпись к таблице + Полужирный"/>
    <w:uiPriority w:val="99"/>
    <w:rsid w:val="00D37EDD"/>
    <w:rPr>
      <w:rFonts w:ascii="Times New Roman" w:hAnsi="Times New Roman"/>
      <w:b/>
      <w:spacing w:val="0"/>
      <w:sz w:val="18"/>
      <w:u w:val="single"/>
    </w:rPr>
  </w:style>
  <w:style w:type="character" w:customStyle="1" w:styleId="aff7">
    <w:name w:val="Основной текст + Полужирный"/>
    <w:uiPriority w:val="99"/>
    <w:rsid w:val="00D37EDD"/>
    <w:rPr>
      <w:b/>
      <w:sz w:val="18"/>
      <w:shd w:val="clear" w:color="auto" w:fill="FFFFFF"/>
    </w:rPr>
  </w:style>
  <w:style w:type="character" w:customStyle="1" w:styleId="2a">
    <w:name w:val="Основной текст (2) + Не полужирный"/>
    <w:uiPriority w:val="99"/>
    <w:rsid w:val="00D37EDD"/>
    <w:rPr>
      <w:b/>
      <w:sz w:val="18"/>
      <w:shd w:val="clear" w:color="auto" w:fill="FFFFFF"/>
    </w:rPr>
  </w:style>
  <w:style w:type="character" w:customStyle="1" w:styleId="42">
    <w:name w:val="Основной текст (4)_"/>
    <w:link w:val="43"/>
    <w:uiPriority w:val="99"/>
    <w:locked/>
    <w:rsid w:val="00D37EDD"/>
    <w:rPr>
      <w:sz w:val="15"/>
      <w:shd w:val="clear" w:color="auto" w:fill="FFFFFF"/>
    </w:rPr>
  </w:style>
  <w:style w:type="character" w:customStyle="1" w:styleId="270">
    <w:name w:val="Основной текст (2) + 7"/>
    <w:aliases w:val="5 pt,Не полужирный"/>
    <w:uiPriority w:val="99"/>
    <w:rsid w:val="00D37EDD"/>
    <w:rPr>
      <w:b/>
      <w:sz w:val="15"/>
      <w:shd w:val="clear" w:color="auto" w:fill="FFFFFF"/>
    </w:rPr>
  </w:style>
  <w:style w:type="character" w:customStyle="1" w:styleId="72">
    <w:name w:val="Основной текст + 7"/>
    <w:aliases w:val="5 pt1,Полужирный,Малые прописные"/>
    <w:uiPriority w:val="99"/>
    <w:rsid w:val="00D37EDD"/>
    <w:rPr>
      <w:b/>
      <w:smallCaps/>
      <w:sz w:val="15"/>
      <w:shd w:val="clear" w:color="auto" w:fill="FFFFFF"/>
    </w:rPr>
  </w:style>
  <w:style w:type="character" w:customStyle="1" w:styleId="52">
    <w:name w:val="Основной текст (5)_"/>
    <w:link w:val="53"/>
    <w:uiPriority w:val="99"/>
    <w:locked/>
    <w:rsid w:val="00D37EDD"/>
    <w:rPr>
      <w:sz w:val="15"/>
      <w:shd w:val="clear" w:color="auto" w:fill="FFFFFF"/>
    </w:rPr>
  </w:style>
  <w:style w:type="character" w:customStyle="1" w:styleId="73">
    <w:name w:val="Основной текст (7)_"/>
    <w:link w:val="74"/>
    <w:uiPriority w:val="99"/>
    <w:locked/>
    <w:rsid w:val="00D37EDD"/>
    <w:rPr>
      <w:sz w:val="15"/>
      <w:shd w:val="clear" w:color="auto" w:fill="FFFFFF"/>
    </w:rPr>
  </w:style>
  <w:style w:type="character" w:customStyle="1" w:styleId="59pt">
    <w:name w:val="Основной текст (5) + 9 pt"/>
    <w:aliases w:val="Не полужирный1,Не малые прописные"/>
    <w:uiPriority w:val="99"/>
    <w:rsid w:val="00D37EDD"/>
    <w:rPr>
      <w:b/>
      <w:smallCaps/>
      <w:sz w:val="18"/>
      <w:shd w:val="clear" w:color="auto" w:fill="FFFFFF"/>
    </w:rPr>
  </w:style>
  <w:style w:type="character" w:customStyle="1" w:styleId="62">
    <w:name w:val="Основной текст (6)_"/>
    <w:link w:val="63"/>
    <w:uiPriority w:val="99"/>
    <w:locked/>
    <w:rsid w:val="00D37EDD"/>
    <w:rPr>
      <w:sz w:val="14"/>
      <w:shd w:val="clear" w:color="auto" w:fill="FFFFFF"/>
    </w:rPr>
  </w:style>
  <w:style w:type="paragraph" w:customStyle="1" w:styleId="29">
    <w:name w:val="Основной текст (2)"/>
    <w:basedOn w:val="a0"/>
    <w:link w:val="28"/>
    <w:uiPriority w:val="99"/>
    <w:rsid w:val="00D37EDD"/>
    <w:pPr>
      <w:shd w:val="clear" w:color="auto" w:fill="FFFFFF"/>
      <w:spacing w:after="660" w:line="240" w:lineRule="atLeast"/>
    </w:pPr>
    <w:rPr>
      <w:sz w:val="18"/>
      <w:szCs w:val="18"/>
      <w:lang w:val="uk-UA" w:eastAsia="uk-UA"/>
    </w:rPr>
  </w:style>
  <w:style w:type="paragraph" w:customStyle="1" w:styleId="13">
    <w:name w:val="Основной текст1"/>
    <w:basedOn w:val="a0"/>
    <w:link w:val="aff3"/>
    <w:uiPriority w:val="99"/>
    <w:rsid w:val="00D37EDD"/>
    <w:pPr>
      <w:shd w:val="clear" w:color="auto" w:fill="FFFFFF"/>
      <w:spacing w:before="660" w:after="240" w:line="240" w:lineRule="atLeast"/>
    </w:pPr>
    <w:rPr>
      <w:sz w:val="18"/>
      <w:szCs w:val="18"/>
      <w:lang w:val="uk-UA" w:eastAsia="uk-UA"/>
    </w:rPr>
  </w:style>
  <w:style w:type="paragraph" w:customStyle="1" w:styleId="43">
    <w:name w:val="Основной текст (4)"/>
    <w:basedOn w:val="a0"/>
    <w:link w:val="42"/>
    <w:uiPriority w:val="99"/>
    <w:rsid w:val="00D37EDD"/>
    <w:pPr>
      <w:shd w:val="clear" w:color="auto" w:fill="FFFFFF"/>
      <w:spacing w:line="240" w:lineRule="atLeast"/>
      <w:jc w:val="right"/>
    </w:pPr>
    <w:rPr>
      <w:sz w:val="15"/>
      <w:szCs w:val="15"/>
      <w:lang w:val="uk-UA" w:eastAsia="uk-UA"/>
    </w:rPr>
  </w:style>
  <w:style w:type="paragraph" w:customStyle="1" w:styleId="53">
    <w:name w:val="Основной текст (5)"/>
    <w:basedOn w:val="a0"/>
    <w:link w:val="52"/>
    <w:uiPriority w:val="99"/>
    <w:rsid w:val="00D37EDD"/>
    <w:pPr>
      <w:shd w:val="clear" w:color="auto" w:fill="FFFFFF"/>
      <w:spacing w:line="240" w:lineRule="atLeast"/>
    </w:pPr>
    <w:rPr>
      <w:sz w:val="15"/>
      <w:szCs w:val="15"/>
      <w:lang w:val="uk-UA" w:eastAsia="uk-UA"/>
    </w:rPr>
  </w:style>
  <w:style w:type="paragraph" w:customStyle="1" w:styleId="74">
    <w:name w:val="Основной текст (7)"/>
    <w:basedOn w:val="a0"/>
    <w:link w:val="73"/>
    <w:uiPriority w:val="99"/>
    <w:rsid w:val="00D37EDD"/>
    <w:pPr>
      <w:shd w:val="clear" w:color="auto" w:fill="FFFFFF"/>
      <w:spacing w:line="240" w:lineRule="atLeast"/>
    </w:pPr>
    <w:rPr>
      <w:sz w:val="15"/>
      <w:szCs w:val="15"/>
      <w:lang w:val="uk-UA" w:eastAsia="uk-UA"/>
    </w:rPr>
  </w:style>
  <w:style w:type="paragraph" w:customStyle="1" w:styleId="63">
    <w:name w:val="Основной текст (6)"/>
    <w:basedOn w:val="a0"/>
    <w:link w:val="62"/>
    <w:uiPriority w:val="99"/>
    <w:rsid w:val="00D37EDD"/>
    <w:pPr>
      <w:shd w:val="clear" w:color="auto" w:fill="FFFFFF"/>
      <w:spacing w:line="240" w:lineRule="atLeast"/>
    </w:pPr>
    <w:rPr>
      <w:sz w:val="14"/>
      <w:szCs w:val="14"/>
      <w:lang w:val="uk-UA" w:eastAsia="uk-UA"/>
    </w:rPr>
  </w:style>
  <w:style w:type="character" w:customStyle="1" w:styleId="Iniiaiieoeoo">
    <w:name w:val="Iniiaiie o?eoo"/>
    <w:uiPriority w:val="99"/>
    <w:rsid w:val="00D37EDD"/>
  </w:style>
  <w:style w:type="paragraph" w:customStyle="1" w:styleId="2b">
    <w:name w:val="Знак Знак2 Знак Знак"/>
    <w:basedOn w:val="a0"/>
    <w:uiPriority w:val="99"/>
    <w:rsid w:val="00D37EDD"/>
    <w:rPr>
      <w:rFonts w:ascii="Verdana" w:hAnsi="Verdana" w:cs="Verdana"/>
      <w:sz w:val="20"/>
      <w:szCs w:val="20"/>
      <w:lang w:val="en-US" w:eastAsia="en-US"/>
    </w:rPr>
  </w:style>
  <w:style w:type="paragraph" w:styleId="aff8">
    <w:name w:val="Document Map"/>
    <w:basedOn w:val="a0"/>
    <w:link w:val="aff9"/>
    <w:uiPriority w:val="99"/>
    <w:semiHidden/>
    <w:rsid w:val="00D37EDD"/>
    <w:pPr>
      <w:shd w:val="clear" w:color="auto" w:fill="000080"/>
    </w:pPr>
    <w:rPr>
      <w:rFonts w:ascii="Tahoma" w:hAnsi="Tahoma"/>
      <w:sz w:val="20"/>
      <w:szCs w:val="20"/>
      <w:lang w:val="uk-UA" w:eastAsia="uk-UA"/>
    </w:rPr>
  </w:style>
  <w:style w:type="character" w:customStyle="1" w:styleId="aff9">
    <w:name w:val="Схема документа Знак"/>
    <w:link w:val="aff8"/>
    <w:uiPriority w:val="99"/>
    <w:semiHidden/>
    <w:locked/>
    <w:rsid w:val="00D37EDD"/>
    <w:rPr>
      <w:rFonts w:ascii="Tahoma" w:hAnsi="Tahoma"/>
      <w:shd w:val="clear" w:color="auto" w:fill="000080"/>
    </w:rPr>
  </w:style>
  <w:style w:type="paragraph" w:customStyle="1" w:styleId="15">
    <w:name w:val="1"/>
    <w:basedOn w:val="a0"/>
    <w:uiPriority w:val="99"/>
    <w:rsid w:val="00D37EDD"/>
    <w:rPr>
      <w:rFonts w:ascii="Verdana" w:hAnsi="Verdana" w:cs="Verdana"/>
      <w:sz w:val="20"/>
      <w:szCs w:val="20"/>
      <w:lang w:val="en-US" w:eastAsia="en-US"/>
    </w:rPr>
  </w:style>
  <w:style w:type="character" w:customStyle="1" w:styleId="longtext">
    <w:name w:val="long_text"/>
    <w:uiPriority w:val="99"/>
    <w:rsid w:val="00F323CE"/>
    <w:rPr>
      <w:rFonts w:cs="Times New Roman"/>
    </w:rPr>
  </w:style>
  <w:style w:type="paragraph" w:customStyle="1" w:styleId="affa">
    <w:name w:val="Подзаголовок (титульная)"/>
    <w:basedOn w:val="a0"/>
    <w:next w:val="a0"/>
    <w:autoRedefine/>
    <w:rsid w:val="00C1721E"/>
    <w:pPr>
      <w:spacing w:line="360" w:lineRule="auto"/>
      <w:jc w:val="center"/>
    </w:pPr>
    <w:rPr>
      <w:b/>
      <w:sz w:val="28"/>
    </w:rPr>
  </w:style>
  <w:style w:type="paragraph" w:customStyle="1" w:styleId="16">
    <w:name w:val="Обычный1"/>
    <w:basedOn w:val="a0"/>
    <w:link w:val="CharChar"/>
    <w:rsid w:val="00C1721E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6"/>
    <w:rsid w:val="00C1721E"/>
    <w:rPr>
      <w:sz w:val="24"/>
      <w:szCs w:val="24"/>
    </w:rPr>
  </w:style>
  <w:style w:type="paragraph" w:customStyle="1" w:styleId="17">
    <w:name w:val="Дата1"/>
    <w:basedOn w:val="16"/>
    <w:next w:val="16"/>
    <w:autoRedefine/>
    <w:rsid w:val="00C1721E"/>
    <w:pPr>
      <w:ind w:firstLine="0"/>
      <w:jc w:val="center"/>
    </w:pPr>
  </w:style>
  <w:style w:type="paragraph" w:styleId="affb">
    <w:name w:val="No Spacing"/>
    <w:link w:val="affc"/>
    <w:uiPriority w:val="1"/>
    <w:qFormat/>
    <w:rsid w:val="00C1721E"/>
    <w:rPr>
      <w:rFonts w:ascii="Calibri" w:hAnsi="Calibri"/>
      <w:sz w:val="22"/>
      <w:szCs w:val="22"/>
    </w:rPr>
  </w:style>
  <w:style w:type="character" w:customStyle="1" w:styleId="affc">
    <w:name w:val="Без интервала Знак"/>
    <w:link w:val="affb"/>
    <w:uiPriority w:val="1"/>
    <w:rsid w:val="00C1721E"/>
    <w:rPr>
      <w:rFonts w:ascii="Calibri" w:hAnsi="Calibri"/>
      <w:sz w:val="22"/>
      <w:szCs w:val="22"/>
    </w:rPr>
  </w:style>
  <w:style w:type="paragraph" w:customStyle="1" w:styleId="affd">
    <w:name w:val="Комментарии"/>
    <w:basedOn w:val="16"/>
    <w:link w:val="CharChar0"/>
    <w:rsid w:val="003354C7"/>
    <w:rPr>
      <w:color w:val="FF9900"/>
    </w:rPr>
  </w:style>
  <w:style w:type="character" w:customStyle="1" w:styleId="CharChar0">
    <w:name w:val="Комментарии Char Char"/>
    <w:link w:val="affd"/>
    <w:rsid w:val="003354C7"/>
    <w:rPr>
      <w:color w:val="FF9900"/>
      <w:sz w:val="24"/>
      <w:szCs w:val="24"/>
    </w:rPr>
  </w:style>
  <w:style w:type="paragraph" w:customStyle="1" w:styleId="21">
    <w:name w:val="Список 21"/>
    <w:basedOn w:val="16"/>
    <w:rsid w:val="003354C7"/>
    <w:pPr>
      <w:numPr>
        <w:numId w:val="15"/>
      </w:numPr>
    </w:pPr>
    <w:rPr>
      <w:lang w:val="en-US"/>
    </w:rPr>
  </w:style>
  <w:style w:type="paragraph" w:customStyle="1" w:styleId="affe">
    <w:name w:val="Таблица текст"/>
    <w:basedOn w:val="16"/>
    <w:autoRedefine/>
    <w:rsid w:val="003416AF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064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4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5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0645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45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45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9064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45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BEE1-D5CF-4A78-998B-31B1ABF20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18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Модуль РМ</vt:lpstr>
    </vt:vector>
  </TitlesOfParts>
  <Company>UTG</Company>
  <LinksUpToDate>false</LinksUpToDate>
  <CharactersWithSpaces>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 РМ</dc:title>
  <dc:creator>Alpatov-AS</dc:creator>
  <cp:lastModifiedBy>Подтележникова Елена Анатольевна</cp:lastModifiedBy>
  <cp:revision>89</cp:revision>
  <cp:lastPrinted>2012-04-19T08:07:00Z</cp:lastPrinted>
  <dcterms:created xsi:type="dcterms:W3CDTF">2015-03-31T06:20:00Z</dcterms:created>
  <dcterms:modified xsi:type="dcterms:W3CDTF">2015-03-31T09:59:00Z</dcterms:modified>
</cp:coreProperties>
</file>