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5C3D1E"/>
          <w:sz w:val="52"/>
          <w:szCs w:val="52"/>
        </w:rPr>
        <w:t xml:space="preserve">WOOD &amp; STONE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8B6914"/>
          <w:spacing w:val="80"/>
          <w:sz w:val="28"/>
          <w:szCs w:val="28"/>
        </w:rPr>
        <w:t xml:space="preserve">C A B I N E T   S T U D I O</w:t>
      </w:r>
    </w:p>
    <w:p>
      <w:pPr>
        <w:pBdr>
          <w:bottom w:val="single" w:color="5C3D1E" w:sz="12" w:space="8"/>
        </w:pBdr>
        <w:spacing w:before="0" w:after="240"/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Business Profile</w:t>
      </w:r>
    </w:p>
    <w:p>
      <w:pPr>
        <w:pBdr>
          <w:bottom w:val="single" w:color="5C3D1E" w:sz="8" w:space="6"/>
        </w:pBdr>
        <w:spacing w:before="320" w:after="120"/>
      </w:pPr>
      <w:r>
        <w:rPr>
          <w:rFonts w:ascii="Arial" w:cs="Arial" w:eastAsia="Arial" w:hAnsi="Arial"/>
          <w:b/>
          <w:bCs/>
          <w:color w:val="5C3D1E"/>
          <w:sz w:val="28"/>
          <w:szCs w:val="28"/>
        </w:rPr>
        <w:t xml:space="preserve">About the Company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Wood &amp; Stone - Cabinet Studio is a locally owned business based in the Tri-Cities, Tennessee area. With 20+ years of experience in the cabinet industry, the team guides homeowners through complex kitchen remodels from start to finish — making the process clear, structured, and stress-free from planning to final install.</w:t>
      </w:r>
    </w:p>
    <w:p>
      <w:pPr>
        <w:spacing w:before="100" w:after="0"/>
      </w:pPr>
      <w:r>
        <w:t xml:space="preserve"/>
      </w:r>
    </w:p>
    <w:p>
      <w:pPr>
        <w:pBdr>
          <w:bottom w:val="single" w:color="5C3D1E" w:sz="8" w:space="6"/>
        </w:pBdr>
        <w:spacing w:before="320" w:after="120"/>
      </w:pPr>
      <w:r>
        <w:rPr>
          <w:rFonts w:ascii="Arial" w:cs="Arial" w:eastAsia="Arial" w:hAnsi="Arial"/>
          <w:b/>
          <w:bCs/>
          <w:color w:val="5C3D1E"/>
          <w:sz w:val="28"/>
          <w:szCs w:val="28"/>
        </w:rPr>
        <w:t xml:space="preserve">Contact &amp; Social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5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D1E"/>
                <w:sz w:val="22"/>
                <w:szCs w:val="22"/>
              </w:rPr>
              <w:t xml:space="preserve">Phone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+1 (423) 833-3591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5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D1E"/>
                <w:sz w:val="22"/>
                <w:szCs w:val="22"/>
              </w:rPr>
              <w:t xml:space="preserve">Instagram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@ws_cabinet_studio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5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D1E"/>
                <w:sz w:val="22"/>
                <w:szCs w:val="22"/>
              </w:rPr>
              <w:t xml:space="preserve">Facebook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facebook.com/WSCabinetStudio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5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D1E"/>
                <w:sz w:val="22"/>
                <w:szCs w:val="22"/>
              </w:rPr>
              <w:t xml:space="preserve">Category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Cabinet &amp; Countertop Store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F5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C3D1E"/>
                <w:sz w:val="22"/>
                <w:szCs w:val="22"/>
              </w:rPr>
              <w:t xml:space="preserve">Location</w:t>
            </w:r>
          </w:p>
        </w:tc>
        <w:tc>
          <w:tcPr>
            <w:tcW w:type="dxa" w:w="6960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A4A4A"/>
                <w:sz w:val="22"/>
                <w:szCs w:val="22"/>
              </w:rPr>
              <w:t xml:space="preserve">Tri-Cities, TN (Bristol &amp; Johnson City area)</w:t>
            </w:r>
          </w:p>
        </w:tc>
      </w:tr>
    </w:tbl>
    <w:p>
      <w:pPr>
        <w:pBdr>
          <w:bottom w:val="single" w:color="5C3D1E" w:sz="8" w:space="6"/>
        </w:pBdr>
        <w:spacing w:before="320" w:after="120"/>
      </w:pPr>
      <w:r>
        <w:rPr>
          <w:rFonts w:ascii="Arial" w:cs="Arial" w:eastAsia="Arial" w:hAnsi="Arial"/>
          <w:b/>
          <w:bCs/>
          <w:color w:val="5C3D1E"/>
          <w:sz w:val="28"/>
          <w:szCs w:val="28"/>
        </w:rPr>
        <w:t xml:space="preserve">Specialties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Kitchen cabinet design and installation, guided by builders. Clear process, honest pricing, and hands-on support from start to finish.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Custom kitchen cabinet design &amp; installation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Countertop selection and installation (stone, quartz)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Full kitchen remodels — layout, cabinetry, flooring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Backsplash design (herringbone, subway tile, marble)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Built-in features: wine racks, stemware storage, custom hardware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Showroom display samples available</w:t>
      </w:r>
    </w:p>
    <w:p>
      <w:pPr>
        <w:pBdr>
          <w:bottom w:val="single" w:color="5C3D1E" w:sz="8" w:space="6"/>
        </w:pBdr>
        <w:spacing w:before="320" w:after="120"/>
      </w:pPr>
      <w:r>
        <w:rPr>
          <w:rFonts w:ascii="Arial" w:cs="Arial" w:eastAsia="Arial" w:hAnsi="Arial"/>
          <w:b/>
          <w:bCs/>
          <w:color w:val="5C3D1E"/>
          <w:sz w:val="28"/>
          <w:szCs w:val="28"/>
        </w:rPr>
        <w:t xml:space="preserve">What Sets Us Apart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20+ years of hands-on experience in the cabinet industry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Locally owned — Tri-Cities, TN community focused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Builder-guided process: clear, structured, and stress-free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Honest pricing — no surprises from planning to final install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Full project support from design consultation to installation</w:t>
      </w:r>
    </w:p>
    <w:p>
      <w:pPr>
        <w:pBdr>
          <w:bottom w:val="single" w:color="5C3D1E" w:sz="8" w:space="6"/>
        </w:pBdr>
        <w:spacing w:before="320" w:after="120"/>
      </w:pPr>
      <w:r>
        <w:rPr>
          <w:rFonts w:ascii="Arial" w:cs="Arial" w:eastAsia="Arial" w:hAnsi="Arial"/>
          <w:b/>
          <w:bCs/>
          <w:color w:val="5C3D1E"/>
          <w:sz w:val="28"/>
          <w:szCs w:val="28"/>
        </w:rPr>
        <w:t xml:space="preserve">Completed Projects (from Facebook Posts)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5C3D1E" w:sz="4"/>
              <w:left w:val="single" w:color="5C3D1E" w:sz="4"/>
              <w:bottom w:val="single" w:color="DDDDDD" w:sz="1"/>
              <w:right w:val="single" w:color="DDDDDD" w:sz="1"/>
            </w:tcBorders>
            <w:shd w:fill="FAFA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C3D1E"/>
                <w:sz w:val="24"/>
                <w:szCs w:val="24"/>
              </w:rPr>
              <w:t xml:space="preserve">Full Kitchen Remodel — Johnson City, TN  |  Feb 2, 2025</w:t>
            </w:r>
          </w:p>
          <w:p>
            <w:r>
              <w:rPr>
                <w:rFonts w:ascii="Arial" w:cs="Arial" w:eastAsia="Arial" w:hAnsi="Arial"/>
                <w:i/>
                <w:iCs/>
                <w:color w:val="4A4A4A"/>
                <w:sz w:val="21"/>
                <w:szCs w:val="21"/>
              </w:rPr>
              <w:t xml:space="preserve">White cabinetry, quartz countertops, bold navy subway tile backsplash, new luxury vinyl plank flooring. Transformed from an outdated layout to a clean, modern space. Designed for everyday comfort and long-term durability.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5C3D1E" w:sz="4"/>
              <w:left w:val="single" w:color="5C3D1E" w:sz="4"/>
              <w:bottom w:val="single" w:color="DDDDDD" w:sz="1"/>
              <w:right w:val="single" w:color="DDDDDD" w:sz="1"/>
            </w:tcBorders>
            <w:shd w:fill="FAFA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C3D1E"/>
                <w:sz w:val="24"/>
                <w:szCs w:val="24"/>
              </w:rPr>
              <w:t xml:space="preserve">Modern Kitchen with Mixed Tones  |  Feb 3, 2025</w:t>
            </w:r>
          </w:p>
          <w:p>
            <w:r>
              <w:rPr>
                <w:rFonts w:ascii="Arial" w:cs="Arial" w:eastAsia="Arial" w:hAnsi="Arial"/>
                <w:i/>
                <w:iCs/>
                <w:color w:val="4A4A4A"/>
                <w:sz w:val="21"/>
                <w:szCs w:val="21"/>
              </w:rPr>
              <w:t xml:space="preserve">Clean, modern kitchen with a balanced mix of light cabinetry and warm wood tones. Dark quartz countertops, herringbone backsplash, and custom cabinetry. Polished tile flooring throughout.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5C3D1E" w:sz="4"/>
              <w:left w:val="single" w:color="5C3D1E" w:sz="4"/>
              <w:bottom w:val="single" w:color="DDDDDD" w:sz="1"/>
              <w:right w:val="single" w:color="DDDDDD" w:sz="1"/>
            </w:tcBorders>
            <w:shd w:fill="FAFA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C3D1E"/>
                <w:sz w:val="24"/>
                <w:szCs w:val="24"/>
              </w:rPr>
              <w:t xml:space="preserve">Custom Cabinet Design — Showroom Display  |  Feb 2, 2025</w:t>
            </w:r>
          </w:p>
          <w:p>
            <w:r>
              <w:rPr>
                <w:rFonts w:ascii="Arial" w:cs="Arial" w:eastAsia="Arial" w:hAnsi="Arial"/>
                <w:i/>
                <w:iCs/>
                <w:color w:val="4A4A4A"/>
                <w:sz w:val="21"/>
                <w:szCs w:val="21"/>
              </w:rPr>
              <w:t xml:space="preserve">Refined mix of warm natural wood base cabinets and soft gray upper cabinets — creating depth, balance, and a timeless look. Built-in wine rack with stemware storage. Stone countertops, clean lines, and modern hardware.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5C3D1E" w:sz="4"/>
              <w:left w:val="single" w:color="5C3D1E" w:sz="4"/>
              <w:bottom w:val="single" w:color="DDDDDD" w:sz="1"/>
              <w:right w:val="single" w:color="DDDDDD" w:sz="1"/>
            </w:tcBorders>
            <w:shd w:fill="FAFA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C3D1E"/>
                <w:sz w:val="24"/>
                <w:szCs w:val="24"/>
              </w:rPr>
              <w:t xml:space="preserve">Full Kitchen Remodel — Bristol, TN  |  Feb 5, 2025</w:t>
            </w:r>
          </w:p>
          <w:p>
            <w:r>
              <w:rPr>
                <w:rFonts w:ascii="Arial" w:cs="Arial" w:eastAsia="Arial" w:hAnsi="Arial"/>
                <w:i/>
                <w:iCs/>
                <w:color w:val="4A4A4A"/>
                <w:sz w:val="21"/>
                <w:szCs w:val="21"/>
              </w:rPr>
              <w:t xml:space="preserve">Complete transformation with fresh cabinetry, updated finishes, and new flooring throughout. White shaker cabinets, tile backsplash. Clean lines, practical layout, and a bright, refreshed feel.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5C3D1E" w:sz="8" w:space="6"/>
        </w:pBdr>
        <w:spacing w:before="320" w:after="120"/>
      </w:pPr>
      <w:r>
        <w:rPr>
          <w:rFonts w:ascii="Arial" w:cs="Arial" w:eastAsia="Arial" w:hAnsi="Arial"/>
          <w:b/>
          <w:bCs/>
          <w:color w:val="5C3D1E"/>
          <w:sz w:val="28"/>
          <w:szCs w:val="28"/>
        </w:rPr>
        <w:t xml:space="preserve">Brand Voice &amp; Tone</w:t>
      </w:r>
    </w:p>
    <w:p>
      <w:pPr>
        <w:spacing w:before="80" w:after="8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Professional yet approachable. Posts use clean language with a focus on transformation, craftsmanship, and practicality. Call-to-action: 'Message us to start your remodel.' Consistent emoji use (✨) for visual warmth on social media.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2026-03-08T00:50:31.033Z</dcterms:created>
  <dcterms:modified xsi:type="dcterms:W3CDTF">2026-03-08T00:50:31.034Z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