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a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B6FCF" w:rsidRDefault="00103B01" w:rsidP="00F514E2">
            <w:pPr>
              <w:spacing w:line="336" w:lineRule="auto"/>
              <w:rPr>
                <w:sz w:val="28"/>
                <w:szCs w:val="28"/>
                <w:lang w:val="en-US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FB6FCF" w:rsidRPr="00BE4534" w:rsidTr="0063344C">
        <w:tc>
          <w:tcPr>
            <w:tcW w:w="2174" w:type="pct"/>
            <w:shd w:val="clear" w:color="auto" w:fill="auto"/>
          </w:tcPr>
          <w:p w:rsidR="00FB6FCF" w:rsidRPr="00F514E2" w:rsidRDefault="00FB6FCF" w:rsidP="0063344C">
            <w:pPr>
              <w:spacing w:line="33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FB6FCF" w:rsidRPr="00FB6FCF" w:rsidRDefault="00FB6FCF" w:rsidP="00F514E2">
            <w:pPr>
              <w:spacing w:line="33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профиля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f"/>
          <w:caps/>
          <w:smallCaps w:val="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f"/>
          <w:caps/>
          <w:smallCaps w:val="0"/>
          <w:color w:val="FF0000"/>
          <w:sz w:val="36"/>
          <w:szCs w:val="28"/>
        </w:rPr>
      </w:pPr>
      <w:r w:rsidRPr="0063344C">
        <w:rPr>
          <w:rStyle w:val="af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f"/>
          <w:smallCaps w:val="0"/>
          <w:sz w:val="28"/>
          <w:szCs w:val="28"/>
        </w:rPr>
      </w:pPr>
      <w:r w:rsidRPr="00BE4534">
        <w:rPr>
          <w:rStyle w:val="af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FB6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DB6F16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DB6F16" w:rsidRPr="00260C5C" w:rsidTr="00DB6F16">
        <w:trPr>
          <w:trHeight w:val="168"/>
        </w:trPr>
        <w:tc>
          <w:tcPr>
            <w:tcW w:w="2093" w:type="dxa"/>
            <w:vAlign w:val="bottom"/>
          </w:tcPr>
          <w:p w:rsidR="00DB6F16" w:rsidRDefault="00A8798D" w:rsidP="00247FCD">
            <w:pPr>
              <w:rPr>
                <w:sz w:val="28"/>
              </w:rPr>
            </w:pPr>
            <w:r>
              <w:rPr>
                <w:sz w:val="28"/>
              </w:rPr>
              <w:t>Консульта</w:t>
            </w:r>
            <w:r w:rsidR="00DB6F16">
              <w:rPr>
                <w:sz w:val="28"/>
              </w:rPr>
              <w:t>нты</w:t>
            </w:r>
          </w:p>
        </w:tc>
        <w:tc>
          <w:tcPr>
            <w:tcW w:w="2126" w:type="dxa"/>
            <w:hideMark/>
          </w:tcPr>
          <w:p w:rsidR="00DB6F16" w:rsidRP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к.э.н.</w:t>
            </w:r>
            <w:r w:rsidR="00C55938">
              <w:rPr>
                <w:sz w:val="28"/>
                <w:szCs w:val="28"/>
              </w:rPr>
              <w:t>, 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DB6F16" w:rsidRPr="00DB6F16" w:rsidRDefault="00DB6F16" w:rsidP="00DB6F16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Pr="00DB6F16" w:rsidRDefault="00FB6FCF" w:rsidP="00FB6FCF">
            <w:pPr>
              <w:rPr>
                <w:sz w:val="16"/>
              </w:rPr>
            </w:pPr>
            <w:r>
              <w:rPr>
                <w:sz w:val="28"/>
                <w:szCs w:val="28"/>
              </w:rPr>
              <w:t>Ширяева</w:t>
            </w:r>
            <w:r w:rsidR="00DB6F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DB6F1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DB6F16">
              <w:rPr>
                <w:sz w:val="28"/>
                <w:szCs w:val="28"/>
              </w:rPr>
              <w:t>.</w:t>
            </w:r>
          </w:p>
        </w:tc>
      </w:tr>
      <w:tr w:rsidR="00DB6F16" w:rsidTr="00A8798D">
        <w:trPr>
          <w:trHeight w:val="168"/>
        </w:trPr>
        <w:tc>
          <w:tcPr>
            <w:tcW w:w="2093" w:type="dxa"/>
            <w:vAlign w:val="bottom"/>
          </w:tcPr>
          <w:p w:rsidR="00DB6F16" w:rsidRDefault="00DB6F16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DB6F16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DB6F16" w:rsidRPr="00DB6F16" w:rsidRDefault="00DB6F16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DB6F16" w:rsidRDefault="00DB6F16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DB6F16" w:rsidRDefault="00DB6F16" w:rsidP="00247FCD">
            <w:pPr>
              <w:rPr>
                <w:sz w:val="16"/>
              </w:rPr>
            </w:pPr>
          </w:p>
        </w:tc>
      </w:tr>
      <w:tr w:rsidR="00A8798D" w:rsidRPr="00260C5C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P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sz w:val="28"/>
                <w:szCs w:val="28"/>
              </w:rPr>
              <w:t>к.т.н.</w:t>
            </w:r>
            <w:r w:rsidRPr="00FB6FCF">
              <w:rPr>
                <w:sz w:val="28"/>
                <w:szCs w:val="28"/>
              </w:rPr>
              <w:t xml:space="preserve">, </w:t>
            </w: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A8798D" w:rsidRPr="00A8798D" w:rsidRDefault="00A8798D" w:rsidP="00A8798D">
            <w:pPr>
              <w:jc w:val="center"/>
              <w:rPr>
                <w:i/>
                <w:sz w:val="16"/>
              </w:rPr>
            </w:pP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Pr="00A8798D" w:rsidRDefault="00A8798D" w:rsidP="00A8798D">
            <w:pPr>
              <w:rPr>
                <w:sz w:val="16"/>
              </w:rPr>
            </w:pPr>
            <w:r>
              <w:rPr>
                <w:sz w:val="28"/>
                <w:szCs w:val="28"/>
              </w:rPr>
              <w:t>Яценко И.В.</w:t>
            </w:r>
          </w:p>
        </w:tc>
      </w:tr>
      <w:tr w:rsidR="00A8798D" w:rsidTr="00A8798D">
        <w:trPr>
          <w:trHeight w:val="168"/>
        </w:trPr>
        <w:tc>
          <w:tcPr>
            <w:tcW w:w="2093" w:type="dxa"/>
            <w:vAlign w:val="bottom"/>
          </w:tcPr>
          <w:p w:rsidR="00A8798D" w:rsidRDefault="00A8798D" w:rsidP="00247FCD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A8798D" w:rsidRDefault="00FB6FCF" w:rsidP="00247F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98D" w:rsidRPr="00A8798D" w:rsidRDefault="00A8798D" w:rsidP="00247FCD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8798D" w:rsidRDefault="00A8798D" w:rsidP="00247FCD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A8798D" w:rsidRDefault="00A8798D" w:rsidP="00247FCD">
            <w:pPr>
              <w:rPr>
                <w:sz w:val="16"/>
              </w:rPr>
            </w:pPr>
          </w:p>
        </w:tc>
      </w:tr>
    </w:tbl>
    <w:p w:rsidR="00DB6F16" w:rsidRDefault="00DB6F16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</w:t>
      </w:r>
      <w:r w:rsidR="00587F40">
        <w:rPr>
          <w:bCs/>
          <w:sz w:val="28"/>
          <w:szCs w:val="28"/>
        </w:rPr>
        <w:t>7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tbl>
      <w:tblPr>
        <w:tblpPr w:leftFromText="180" w:rightFromText="180" w:vertAnchor="text" w:horzAnchor="margin" w:tblpY="64"/>
        <w:tblW w:w="9659" w:type="dxa"/>
        <w:tblLook w:val="04A0" w:firstRow="1" w:lastRow="0" w:firstColumn="1" w:lastColumn="0" w:noHBand="0" w:noVBand="1"/>
      </w:tblPr>
      <w:tblGrid>
        <w:gridCol w:w="1781"/>
        <w:gridCol w:w="312"/>
        <w:gridCol w:w="1325"/>
        <w:gridCol w:w="801"/>
        <w:gridCol w:w="852"/>
        <w:gridCol w:w="1699"/>
        <w:gridCol w:w="266"/>
        <w:gridCol w:w="325"/>
        <w:gridCol w:w="245"/>
        <w:gridCol w:w="1082"/>
        <w:gridCol w:w="776"/>
        <w:gridCol w:w="195"/>
      </w:tblGrid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2A79BA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____________ Кринкин К.В.</w:t>
            </w:r>
          </w:p>
        </w:tc>
      </w:tr>
      <w:tr w:rsidR="00704D5A" w:rsidRPr="00BE4534" w:rsidTr="00704D5A">
        <w:trPr>
          <w:gridAfter w:val="1"/>
          <w:wAfter w:w="195" w:type="dxa"/>
        </w:trPr>
        <w:tc>
          <w:tcPr>
            <w:tcW w:w="3418" w:type="dxa"/>
            <w:gridSpan w:val="3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A947CC" w:rsidTr="00704D5A">
        <w:tblPrEx>
          <w:tblLook w:val="01E0" w:firstRow="1" w:lastRow="1" w:firstColumn="1" w:lastColumn="1" w:noHBand="0" w:noVBand="0"/>
        </w:tblPrEx>
        <w:trPr>
          <w:gridAfter w:val="1"/>
          <w:wAfter w:w="195" w:type="dxa"/>
          <w:trHeight w:val="567"/>
        </w:trPr>
        <w:tc>
          <w:tcPr>
            <w:tcW w:w="1781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7"/>
            <w:vAlign w:val="center"/>
          </w:tcPr>
          <w:p w:rsidR="00704D5A" w:rsidRPr="002A79BA" w:rsidRDefault="00704D5A" w:rsidP="00704D5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 А.М.</w:t>
            </w:r>
          </w:p>
        </w:tc>
        <w:tc>
          <w:tcPr>
            <w:tcW w:w="245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704D5A" w:rsidRPr="00A947CC" w:rsidRDefault="00704D5A" w:rsidP="00704D5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704D5A" w:rsidRPr="002A79BA" w:rsidRDefault="00704D5A" w:rsidP="00704D5A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2A79BA">
              <w:rPr>
                <w:sz w:val="28"/>
                <w:szCs w:val="28"/>
              </w:rPr>
              <w:t>3381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63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2A79BA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р</w:t>
            </w:r>
            <w:r w:rsidRPr="002A79B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ализация различных методов оценки качества кластериз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ции данных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57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МОЭВМ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376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704D5A" w:rsidRPr="005F18DF" w:rsidRDefault="00112158" w:rsidP="00112158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и р</w:t>
            </w:r>
            <w:r w:rsidR="00704D5A">
              <w:rPr>
                <w:sz w:val="28"/>
                <w:szCs w:val="28"/>
              </w:rPr>
              <w:t>еализовать внешние критерии оценки качества кластериз</w:t>
            </w:r>
            <w:r w:rsidR="00704D5A">
              <w:rPr>
                <w:sz w:val="28"/>
                <w:szCs w:val="28"/>
              </w:rPr>
              <w:t>а</w:t>
            </w:r>
            <w:r w:rsidR="00704D5A">
              <w:rPr>
                <w:sz w:val="28"/>
                <w:szCs w:val="28"/>
              </w:rPr>
              <w:t>ции данных, применимые к различным типам кластеризации.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871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704D5A" w:rsidRPr="00885647" w:rsidRDefault="00704D5A" w:rsidP="00704D5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>
              <w:rPr>
                <w:sz w:val="28"/>
                <w:szCs w:val="28"/>
              </w:rPr>
              <w:t>анализ существующих алгоритмов кластеризации и критериев оценки качества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разработка критериев оценки качества для групп алгоритмов кластерного анализа</w:t>
            </w:r>
            <w:r w:rsidRPr="00D16FC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 критериев оценки кач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ства для групп алгоритмов кластерного анализа</w:t>
            </w:r>
            <w:r w:rsidRPr="005F18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экспериментальные иссл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дования</w:t>
            </w:r>
            <w:r w:rsidRPr="00247FC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заключение, список использованных источников.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1044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материал.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549"/>
        </w:trPr>
        <w:tc>
          <w:tcPr>
            <w:tcW w:w="94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704D5A" w:rsidRPr="00BE4534" w:rsidTr="00704D5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95" w:type="dxa"/>
          <w:trHeight w:val="247"/>
        </w:trPr>
        <w:tc>
          <w:tcPr>
            <w:tcW w:w="50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4D5A" w:rsidRPr="00885647" w:rsidRDefault="00704D5A" w:rsidP="00704D5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704D5A" w:rsidRPr="00260C5C" w:rsidTr="00704D5A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704D5A" w:rsidTr="00704D5A">
        <w:tblPrEx>
          <w:tblLook w:val="01E0" w:firstRow="1" w:lastRow="1" w:firstColumn="1" w:lastColumn="1" w:noHBand="0" w:noVBand="0"/>
        </w:tblPrEx>
        <w:trPr>
          <w:trHeight w:val="211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704D5A" w:rsidRPr="00260C5C" w:rsidTr="00AD6CCD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704D5A" w:rsidRDefault="00704D5A" w:rsidP="00704D5A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gridSpan w:val="2"/>
            <w:vAlign w:val="bottom"/>
          </w:tcPr>
          <w:p w:rsidR="00704D5A" w:rsidRPr="00510ACE" w:rsidRDefault="00AD6CCD" w:rsidP="00704D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Pr="00AD6CCD">
              <w:rPr>
                <w:sz w:val="28"/>
                <w:szCs w:val="28"/>
              </w:rPr>
              <w:t xml:space="preserve">, </w:t>
            </w:r>
            <w:r w:rsidR="00704D5A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704D5A" w:rsidRPr="00260C5C" w:rsidRDefault="00704D5A" w:rsidP="00704D5A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704D5A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704D5A" w:rsidRDefault="00704D5A" w:rsidP="00704D5A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  <w:hideMark/>
          </w:tcPr>
          <w:p w:rsidR="00704D5A" w:rsidRDefault="00704D5A" w:rsidP="00704D5A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:rsidR="00704D5A" w:rsidRDefault="00704D5A" w:rsidP="00704D5A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704D5A" w:rsidRDefault="00704D5A" w:rsidP="00704D5A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704D5A" w:rsidRDefault="00704D5A" w:rsidP="00704D5A">
            <w:pPr>
              <w:rPr>
                <w:sz w:val="16"/>
              </w:rPr>
            </w:pPr>
          </w:p>
        </w:tc>
      </w:tr>
      <w:tr w:rsidR="00AD6CCD" w:rsidTr="00AD6CCD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Pr="00AD6CCD" w:rsidRDefault="00AD6CCD" w:rsidP="00AD6CCD">
            <w:pPr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gridSpan w:val="2"/>
            <w:vAlign w:val="bottom"/>
          </w:tcPr>
          <w:p w:rsidR="00AD6CCD" w:rsidRPr="00C55938" w:rsidRDefault="001B7EB5" w:rsidP="00C559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к.э</w:t>
            </w:r>
            <w:r w:rsidR="00AD6CCD">
              <w:rPr>
                <w:sz w:val="28"/>
                <w:szCs w:val="28"/>
              </w:rPr>
              <w:t>.н.</w:t>
            </w:r>
            <w:r w:rsidR="00C55938">
              <w:rPr>
                <w:sz w:val="28"/>
                <w:szCs w:val="28"/>
                <w:lang w:val="en-US"/>
              </w:rPr>
              <w:t xml:space="preserve">, </w:t>
            </w:r>
            <w:r w:rsidR="00C55938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gridSpan w:val="2"/>
            <w:tcBorders>
              <w:left w:val="nil"/>
              <w:right w:val="nil"/>
            </w:tcBorders>
            <w:vAlign w:val="bottom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  <w:vAlign w:val="bottom"/>
          </w:tcPr>
          <w:p w:rsidR="00AD6CCD" w:rsidRPr="00260C5C" w:rsidRDefault="001B7EB5" w:rsidP="001B7EB5">
            <w:pPr>
              <w:rPr>
                <w:sz w:val="28"/>
              </w:rPr>
            </w:pPr>
            <w:r>
              <w:rPr>
                <w:sz w:val="28"/>
                <w:szCs w:val="28"/>
              </w:rPr>
              <w:t>Ширяева</w:t>
            </w:r>
            <w:r w:rsidR="00AD6C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AD6C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="00AD6CCD">
              <w:rPr>
                <w:sz w:val="28"/>
                <w:szCs w:val="28"/>
              </w:rPr>
              <w:t>.</w:t>
            </w:r>
          </w:p>
        </w:tc>
      </w:tr>
      <w:tr w:rsidR="00AD6CCD" w:rsidTr="00551FC2">
        <w:tblPrEx>
          <w:tblLook w:val="01E0" w:firstRow="1" w:lastRow="1" w:firstColumn="1" w:lastColumn="1" w:noHBand="0" w:noVBand="0"/>
        </w:tblPrEx>
        <w:trPr>
          <w:trHeight w:val="168"/>
        </w:trPr>
        <w:tc>
          <w:tcPr>
            <w:tcW w:w="2093" w:type="dxa"/>
            <w:gridSpan w:val="2"/>
            <w:vAlign w:val="bottom"/>
          </w:tcPr>
          <w:p w:rsidR="00AD6CCD" w:rsidRDefault="00AD6CCD" w:rsidP="00AD6CCD">
            <w:pPr>
              <w:rPr>
                <w:sz w:val="28"/>
              </w:rPr>
            </w:pPr>
          </w:p>
        </w:tc>
        <w:tc>
          <w:tcPr>
            <w:tcW w:w="2126" w:type="dxa"/>
            <w:gridSpan w:val="2"/>
          </w:tcPr>
          <w:p w:rsidR="00AD6CCD" w:rsidRDefault="00AD6CCD" w:rsidP="00AD6CCD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D6CCD" w:rsidRDefault="00AD6CCD" w:rsidP="00AD6CCD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AD6CCD" w:rsidRDefault="00AD6CCD" w:rsidP="00AD6CCD">
            <w:pPr>
              <w:rPr>
                <w:i/>
                <w:sz w:val="28"/>
              </w:rPr>
            </w:pPr>
          </w:p>
        </w:tc>
        <w:tc>
          <w:tcPr>
            <w:tcW w:w="2623" w:type="dxa"/>
            <w:gridSpan w:val="5"/>
          </w:tcPr>
          <w:p w:rsidR="00AD6CCD" w:rsidRDefault="00AD6CCD" w:rsidP="00AD6CCD">
            <w:pPr>
              <w:rPr>
                <w:sz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</w:t>
            </w:r>
            <w:r w:rsidR="00513FC2" w:rsidRPr="00B53B87">
              <w:rPr>
                <w:sz w:val="28"/>
                <w:szCs w:val="28"/>
              </w:rPr>
              <w:t xml:space="preserve">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3B50BA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  <w:lang w:val="en-US"/>
              </w:rPr>
              <w:t>24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  <w:r w:rsidR="003B50BA" w:rsidRPr="00502A89">
              <w:rPr>
                <w:sz w:val="28"/>
                <w:szCs w:val="28"/>
              </w:rPr>
              <w:t xml:space="preserve"> – </w:t>
            </w:r>
            <w:r w:rsidRPr="00502A89">
              <w:rPr>
                <w:sz w:val="28"/>
                <w:szCs w:val="28"/>
                <w:lang w:val="en-US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511AE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502A89">
              <w:rPr>
                <w:sz w:val="28"/>
                <w:szCs w:val="28"/>
              </w:rPr>
              <w:t>27</w:t>
            </w:r>
            <w:r w:rsidR="00513FC2" w:rsidRPr="00502A89">
              <w:rPr>
                <w:sz w:val="28"/>
                <w:szCs w:val="28"/>
              </w:rPr>
              <w:t>.0</w:t>
            </w:r>
            <w:r w:rsidR="003B50BA" w:rsidRPr="00502A89">
              <w:rPr>
                <w:sz w:val="28"/>
                <w:szCs w:val="28"/>
              </w:rPr>
              <w:t>4</w:t>
            </w:r>
            <w:r w:rsidR="00511AEF">
              <w:rPr>
                <w:color w:val="FF0000"/>
                <w:sz w:val="28"/>
                <w:szCs w:val="28"/>
              </w:rPr>
              <w:t xml:space="preserve"> </w:t>
            </w:r>
            <w:r w:rsidR="00511AEF" w:rsidRPr="00C013DC">
              <w:rPr>
                <w:sz w:val="28"/>
                <w:szCs w:val="28"/>
              </w:rPr>
              <w:t>– 20</w:t>
            </w:r>
            <w:r w:rsidR="00513FC2" w:rsidRPr="00C013DC">
              <w:rPr>
                <w:sz w:val="28"/>
                <w:szCs w:val="28"/>
              </w:rPr>
              <w:t>.0</w:t>
            </w:r>
            <w:r w:rsidR="00511AEF" w:rsidRPr="00C013DC">
              <w:rPr>
                <w:sz w:val="28"/>
                <w:szCs w:val="28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447A58" w:rsidRDefault="00502A89" w:rsidP="00511AEF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502A89">
              <w:rPr>
                <w:sz w:val="28"/>
                <w:szCs w:val="28"/>
              </w:rPr>
              <w:t>30</w:t>
            </w:r>
            <w:r w:rsidR="00513FC2" w:rsidRPr="00502A89">
              <w:rPr>
                <w:sz w:val="28"/>
                <w:szCs w:val="28"/>
              </w:rPr>
              <w:t>.0</w:t>
            </w:r>
            <w:r w:rsidRPr="00502A89">
              <w:rPr>
                <w:sz w:val="28"/>
                <w:szCs w:val="28"/>
              </w:rPr>
              <w:t>4</w:t>
            </w:r>
            <w:r w:rsidR="006C08B1" w:rsidRPr="00447A58">
              <w:rPr>
                <w:color w:val="FF0000"/>
                <w:sz w:val="28"/>
                <w:szCs w:val="28"/>
              </w:rPr>
              <w:t xml:space="preserve"> </w:t>
            </w:r>
            <w:r w:rsidR="006C08B1" w:rsidRPr="00C013DC">
              <w:rPr>
                <w:sz w:val="28"/>
                <w:szCs w:val="28"/>
              </w:rPr>
              <w:t xml:space="preserve">– </w:t>
            </w:r>
            <w:r w:rsidR="00511AEF" w:rsidRPr="00C013DC">
              <w:rPr>
                <w:sz w:val="28"/>
                <w:szCs w:val="28"/>
              </w:rPr>
              <w:t>21</w:t>
            </w:r>
            <w:r w:rsidR="00513FC2" w:rsidRPr="00C013DC">
              <w:rPr>
                <w:sz w:val="28"/>
                <w:szCs w:val="28"/>
              </w:rPr>
              <w:t>.0</w:t>
            </w:r>
            <w:r w:rsidR="00511AEF" w:rsidRPr="00C013DC">
              <w:rPr>
                <w:sz w:val="28"/>
                <w:szCs w:val="28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C013DC" w:rsidRDefault="00511AEF" w:rsidP="00C013DC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C013DC">
              <w:rPr>
                <w:sz w:val="28"/>
                <w:szCs w:val="28"/>
              </w:rPr>
              <w:t>22</w:t>
            </w:r>
            <w:r w:rsidR="00513FC2" w:rsidRPr="00C013DC">
              <w:rPr>
                <w:sz w:val="28"/>
                <w:szCs w:val="28"/>
              </w:rPr>
              <w:t>.0</w:t>
            </w:r>
            <w:r w:rsidRPr="00C013DC">
              <w:rPr>
                <w:sz w:val="28"/>
                <w:szCs w:val="28"/>
              </w:rPr>
              <w:t>5</w:t>
            </w:r>
            <w:r w:rsidR="00C013DC" w:rsidRPr="00C013DC">
              <w:rPr>
                <w:sz w:val="28"/>
                <w:szCs w:val="28"/>
              </w:rPr>
              <w:t xml:space="preserve"> – </w:t>
            </w:r>
            <w:r w:rsidR="00C013DC" w:rsidRPr="00C013DC">
              <w:rPr>
                <w:sz w:val="28"/>
                <w:szCs w:val="28"/>
                <w:lang w:val="en-US"/>
              </w:rPr>
              <w:t>23</w:t>
            </w:r>
            <w:r w:rsidR="00513FC2" w:rsidRPr="00C013DC">
              <w:rPr>
                <w:sz w:val="28"/>
                <w:szCs w:val="28"/>
              </w:rPr>
              <w:t>.0</w:t>
            </w:r>
            <w:r w:rsidR="00C013DC" w:rsidRPr="00C013DC">
              <w:rPr>
                <w:sz w:val="28"/>
                <w:szCs w:val="28"/>
                <w:lang w:val="en-US"/>
              </w:rPr>
              <w:t>5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C013DC" w:rsidRDefault="00C013DC" w:rsidP="00C013DC">
            <w:pPr>
              <w:spacing w:line="30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C013DC">
              <w:rPr>
                <w:sz w:val="28"/>
                <w:szCs w:val="28"/>
                <w:lang w:val="en-US"/>
              </w:rPr>
              <w:t>02</w:t>
            </w:r>
            <w:r w:rsidR="00513FC2" w:rsidRPr="00C013DC">
              <w:rPr>
                <w:sz w:val="28"/>
                <w:szCs w:val="28"/>
              </w:rPr>
              <w:t>.0</w:t>
            </w:r>
            <w:r w:rsidRPr="00C013DC">
              <w:rPr>
                <w:sz w:val="28"/>
                <w:szCs w:val="28"/>
                <w:lang w:val="en-US"/>
              </w:rPr>
              <w:t>5</w:t>
            </w:r>
            <w:r w:rsidR="00FA0DEA" w:rsidRPr="00C013DC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– 2</w:t>
            </w:r>
            <w:r>
              <w:rPr>
                <w:color w:val="FF0000"/>
                <w:sz w:val="28"/>
                <w:szCs w:val="28"/>
                <w:lang w:val="en-US"/>
              </w:rPr>
              <w:t>3</w:t>
            </w:r>
            <w:r w:rsidR="00513FC2" w:rsidRPr="00447A58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  <w:lang w:val="en-US"/>
              </w:rPr>
              <w:t>5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447A58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447A58">
              <w:rPr>
                <w:color w:val="FF0000"/>
                <w:sz w:val="28"/>
                <w:szCs w:val="28"/>
              </w:rPr>
              <w:t>24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 – 2</w:t>
            </w:r>
            <w:r w:rsidR="001632C8" w:rsidRPr="00447A58">
              <w:rPr>
                <w:color w:val="FF0000"/>
                <w:sz w:val="28"/>
                <w:szCs w:val="28"/>
              </w:rPr>
              <w:t>6</w:t>
            </w:r>
            <w:r w:rsidR="0043183C" w:rsidRPr="00447A58">
              <w:rPr>
                <w:color w:val="FF0000"/>
                <w:sz w:val="28"/>
                <w:szCs w:val="28"/>
              </w:rPr>
              <w:t>.0</w:t>
            </w:r>
            <w:r w:rsidRPr="00447A58">
              <w:rPr>
                <w:color w:val="FF0000"/>
                <w:sz w:val="28"/>
                <w:szCs w:val="28"/>
              </w:rPr>
              <w:t>2</w:t>
            </w:r>
          </w:p>
        </w:tc>
      </w:tr>
      <w:tr w:rsidR="00502A89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02A89" w:rsidRPr="00502A89" w:rsidRDefault="00502A89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vAlign w:val="center"/>
          </w:tcPr>
          <w:p w:rsidR="00502A89" w:rsidRPr="00447A58" w:rsidRDefault="00502A89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10.06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7813EA" w:rsidRDefault="007813EA" w:rsidP="004D5E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КЛАСТЕРИЗАЦИЯ, ОЦЕНКА КАЧЕСТВА КЛАСТЕРИЗАЦИИ, КЛАССИФИКАЦИЯ АЛГОРИТМОВ КЛАСТЕРИЗАЦИИ, ВНЕШНИЕ КРИТЕРИИ ОЦЕНКИ КАЧЕСТВА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CA5E20" w:rsidP="00F954E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разработка и реализация модификаций вне</w:t>
      </w:r>
      <w:r>
        <w:rPr>
          <w:sz w:val="28"/>
          <w:szCs w:val="28"/>
        </w:rPr>
        <w:t>ш</w:t>
      </w:r>
      <w:r>
        <w:rPr>
          <w:sz w:val="28"/>
          <w:szCs w:val="28"/>
        </w:rPr>
        <w:t>них критериев оценки качества, пригодных к использованию на различных типах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 xml:space="preserve">плотностная, иерархическая, нечёткая и </w:t>
      </w:r>
      <w:r w:rsidR="00F542E9">
        <w:rPr>
          <w:sz w:val="28"/>
          <w:szCs w:val="28"/>
        </w:rPr>
        <w:t>модельна</w:t>
      </w:r>
      <w:r w:rsidR="0046566A">
        <w:rPr>
          <w:sz w:val="28"/>
          <w:szCs w:val="28"/>
        </w:rPr>
        <w:t>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="00CA5E20" w:rsidRPr="00CA5E20">
        <w:rPr>
          <w:sz w:val="28"/>
          <w:szCs w:val="28"/>
          <w:lang w:val="en-US"/>
        </w:rPr>
        <w:t xml:space="preserve"> </w:t>
      </w:r>
      <w:r w:rsidR="00CA5E20">
        <w:rPr>
          <w:sz w:val="28"/>
          <w:szCs w:val="28"/>
          <w:lang w:val="en-US"/>
        </w:rPr>
        <w:t>development and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</w:t>
      </w:r>
      <w:r w:rsidR="00673355" w:rsidRPr="00673355">
        <w:rPr>
          <w:sz w:val="28"/>
          <w:szCs w:val="28"/>
          <w:lang w:val="en-US"/>
        </w:rPr>
        <w:t>i</w:t>
      </w:r>
      <w:r w:rsidR="00673355" w:rsidRPr="00673355">
        <w:rPr>
          <w:sz w:val="28"/>
          <w:szCs w:val="28"/>
          <w:lang w:val="en-US"/>
        </w:rPr>
        <w:t>terions</w:t>
      </w:r>
      <w:r>
        <w:rPr>
          <w:sz w:val="28"/>
          <w:szCs w:val="28"/>
          <w:lang w:val="en-US"/>
        </w:rPr>
        <w:t xml:space="preserve"> of clustering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>different cluste</w:t>
      </w:r>
      <w:r w:rsidR="00B942C2">
        <w:rPr>
          <w:sz w:val="28"/>
          <w:szCs w:val="28"/>
          <w:lang w:val="en-US"/>
        </w:rPr>
        <w:t>r</w:t>
      </w:r>
      <w:r w:rsidR="00B942C2">
        <w:rPr>
          <w:sz w:val="28"/>
          <w:szCs w:val="28"/>
          <w:lang w:val="en-US"/>
        </w:rPr>
        <w:t xml:space="preserve">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</w:t>
      </w:r>
      <w:r w:rsidR="000A1599" w:rsidRPr="000A1599">
        <w:rPr>
          <w:sz w:val="28"/>
          <w:szCs w:val="28"/>
          <w:lang w:val="en-US"/>
        </w:rPr>
        <w:t xml:space="preserve"> </w:t>
      </w:r>
      <w:r w:rsidR="000A1599">
        <w:rPr>
          <w:sz w:val="28"/>
          <w:szCs w:val="28"/>
          <w:lang w:val="en-US"/>
        </w:rPr>
        <w:t>modifications of</w:t>
      </w:r>
      <w:r w:rsidR="001353C7" w:rsidRPr="001353C7">
        <w:rPr>
          <w:sz w:val="28"/>
          <w:szCs w:val="28"/>
          <w:lang w:val="en"/>
        </w:rPr>
        <w:t xml:space="preserve"> external methods for assessing the quality of clustering, suitable for the types of i</w:t>
      </w:r>
      <w:r w:rsidR="00EE6275">
        <w:rPr>
          <w:sz w:val="28"/>
          <w:szCs w:val="28"/>
          <w:lang w:val="en"/>
        </w:rPr>
        <w:t>mplemented clu</w:t>
      </w:r>
      <w:r w:rsidR="00EE6275">
        <w:rPr>
          <w:sz w:val="28"/>
          <w:szCs w:val="28"/>
          <w:lang w:val="en"/>
        </w:rPr>
        <w:t>s</w:t>
      </w:r>
      <w:r w:rsidR="00EE6275">
        <w:rPr>
          <w:sz w:val="28"/>
          <w:szCs w:val="28"/>
          <w:lang w:val="en"/>
        </w:rPr>
        <w:t>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 xml:space="preserve">were </w:t>
      </w:r>
      <w:r w:rsidR="000A1599">
        <w:rPr>
          <w:sz w:val="28"/>
          <w:szCs w:val="28"/>
          <w:lang w:val="en"/>
        </w:rPr>
        <w:t xml:space="preserve">developed and </w:t>
      </w:r>
      <w:r w:rsidR="00EE6275" w:rsidRPr="001353C7">
        <w:rPr>
          <w:sz w:val="28"/>
          <w:szCs w:val="28"/>
          <w:lang w:val="en"/>
        </w:rPr>
        <w:t>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programming language in the Visual Studio development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</w:t>
      </w:r>
      <w:r w:rsidR="00E148CC" w:rsidRPr="00E148CC">
        <w:rPr>
          <w:sz w:val="28"/>
          <w:szCs w:val="28"/>
          <w:lang w:val="en"/>
        </w:rPr>
        <w:t>r</w:t>
      </w:r>
      <w:r w:rsidR="00E148CC" w:rsidRPr="00E148CC">
        <w:rPr>
          <w:sz w:val="28"/>
          <w:szCs w:val="28"/>
          <w:lang w:val="en"/>
        </w:rPr>
        <w:t>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</w:t>
      </w:r>
      <w:r w:rsidR="00E148CC" w:rsidRPr="00E148CC">
        <w:rPr>
          <w:sz w:val="28"/>
          <w:szCs w:val="28"/>
          <w:lang w:val="en"/>
        </w:rPr>
        <w:t>s</w:t>
      </w:r>
      <w:r w:rsidR="00E148CC" w:rsidRPr="00E148CC">
        <w:rPr>
          <w:sz w:val="28"/>
          <w:szCs w:val="28"/>
          <w:lang w:val="en"/>
        </w:rPr>
        <w:t xml:space="preserve">tering as iterative,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</w:t>
      </w:r>
      <w:r w:rsidR="00E148CC">
        <w:rPr>
          <w:sz w:val="28"/>
          <w:szCs w:val="28"/>
          <w:lang w:val="en"/>
        </w:rPr>
        <w:t>o</w:t>
      </w:r>
      <w:r w:rsidR="00E148CC">
        <w:rPr>
          <w:sz w:val="28"/>
          <w:szCs w:val="28"/>
          <w:lang w:val="en"/>
        </w:rPr>
        <w:t>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7946D0" w:rsidRDefault="0066729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3685795" w:history="1">
        <w:r w:rsidR="007946D0" w:rsidRPr="00AE2A5A">
          <w:rPr>
            <w:rStyle w:val="af2"/>
            <w:noProof/>
          </w:rPr>
          <w:t>ВВЕДЕНИЕ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_Toc483685795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7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796" w:history="1">
        <w:r w:rsidR="007946D0" w:rsidRPr="00AE2A5A">
          <w:rPr>
            <w:rStyle w:val="af2"/>
            <w:noProof/>
          </w:rPr>
          <w:t>1. АНАЛИЗ СУЩЕСТВУЮЩИХ АЛГОРИТМОВ КЛАСТЕРИЗАЦИИ И КРИТЕРИЕВ ОЦЕНКИ КАЧЕСТВА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_Toc483685796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8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797" w:history="1">
        <w:r w:rsidR="007946D0" w:rsidRPr="00AE2A5A">
          <w:rPr>
            <w:rStyle w:val="af2"/>
            <w:noProof/>
          </w:rPr>
          <w:t>1.1. Общие сведения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_Toc483685797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8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798" w:history="1">
        <w:r w:rsidR="007946D0" w:rsidRPr="00AE2A5A">
          <w:rPr>
            <w:rStyle w:val="af2"/>
            <w:noProof/>
          </w:rPr>
          <w:t>1.2. История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_Toc483685798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8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799" w:history="1">
        <w:r w:rsidR="007946D0" w:rsidRPr="00AE2A5A">
          <w:rPr>
            <w:rStyle w:val="af2"/>
            <w:noProof/>
          </w:rPr>
          <w:t>1.</w:t>
        </w:r>
        <w:r w:rsidR="007946D0" w:rsidRPr="00AE2A5A">
          <w:rPr>
            <w:rStyle w:val="af2"/>
            <w:noProof/>
            <w:lang w:val="en-US"/>
          </w:rPr>
          <w:t>3</w:t>
        </w:r>
        <w:r w:rsidR="007946D0" w:rsidRPr="00AE2A5A">
          <w:rPr>
            <w:rStyle w:val="af2"/>
            <w:noProof/>
          </w:rPr>
          <w:t>. Классификация алгоритмов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_Toc483685799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10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0" w:history="1">
        <w:r w:rsidR="007946D0" w:rsidRPr="00AE2A5A">
          <w:rPr>
            <w:rStyle w:val="af2"/>
            <w:noProof/>
          </w:rPr>
          <w:t>1.</w:t>
        </w:r>
        <w:r w:rsidR="007946D0" w:rsidRPr="00AE2A5A">
          <w:rPr>
            <w:rStyle w:val="af2"/>
            <w:noProof/>
            <w:lang w:val="en-US"/>
          </w:rPr>
          <w:t>4</w:t>
        </w:r>
        <w:r w:rsidR="007946D0" w:rsidRPr="00AE2A5A">
          <w:rPr>
            <w:rStyle w:val="af2"/>
            <w:noProof/>
          </w:rPr>
          <w:t>. Примеры алгоритмов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_Toc483685800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11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1" w:history="1">
        <w:r w:rsidR="007946D0" w:rsidRPr="00AE2A5A">
          <w:rPr>
            <w:rStyle w:val="af2"/>
            <w:noProof/>
          </w:rPr>
          <w:t>1.</w:t>
        </w:r>
        <w:r w:rsidR="007946D0" w:rsidRPr="00AE2A5A">
          <w:rPr>
            <w:rStyle w:val="af2"/>
            <w:noProof/>
            <w:lang w:val="en-US"/>
          </w:rPr>
          <w:t>5</w:t>
        </w:r>
        <w:r w:rsidR="007946D0" w:rsidRPr="00AE2A5A">
          <w:rPr>
            <w:rStyle w:val="af2"/>
            <w:noProof/>
          </w:rPr>
          <w:t>. Критерии оценки качества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_Toc483685801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19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2" w:history="1">
        <w:r w:rsidR="007946D0" w:rsidRPr="00AE2A5A">
          <w:rPr>
            <w:rStyle w:val="af2"/>
            <w:noProof/>
          </w:rPr>
          <w:t>1.6. Выводы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_Toc483685802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22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3" w:history="1">
        <w:r w:rsidR="007946D0" w:rsidRPr="00AE2A5A">
          <w:rPr>
            <w:rStyle w:val="af2"/>
            <w:noProof/>
          </w:rPr>
          <w:t>2. РАЗРАБОТКА КРИТЕРИЕВ ОЦЕНКИ КАЧЕСТВА ДЛЯ ГРУПП АЛГОРИТМОВ КЛАСТЕРНОГО АНАЛИЗА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_Toc483685803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25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4" w:history="1">
        <w:r w:rsidR="007946D0" w:rsidRPr="00AE2A5A">
          <w:rPr>
            <w:rStyle w:val="af2"/>
            <w:noProof/>
          </w:rPr>
          <w:t>2.1. Модификации для итеративной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_Toc483685804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25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5" w:history="1">
        <w:r w:rsidR="007946D0" w:rsidRPr="00AE2A5A">
          <w:rPr>
            <w:rStyle w:val="af2"/>
            <w:noProof/>
          </w:rPr>
          <w:t>2.2. Модификации для плотностной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_Toc483685805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25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6" w:history="1">
        <w:r w:rsidR="007946D0" w:rsidRPr="00AE2A5A">
          <w:rPr>
            <w:rStyle w:val="af2"/>
            <w:noProof/>
          </w:rPr>
          <w:t>2.3. Модификации для иерархической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_Toc483685806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26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7" w:history="1">
        <w:r w:rsidR="007946D0" w:rsidRPr="00AE2A5A">
          <w:rPr>
            <w:rStyle w:val="af2"/>
            <w:noProof/>
          </w:rPr>
          <w:t>2.4. Модификации для нечёткой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_Toc483685807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29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8" w:history="1">
        <w:r w:rsidR="007946D0" w:rsidRPr="00AE2A5A">
          <w:rPr>
            <w:rStyle w:val="af2"/>
            <w:noProof/>
          </w:rPr>
          <w:t>2.5. Модификации для модельной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_Toc483685808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30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09" w:history="1">
        <w:r w:rsidR="007946D0" w:rsidRPr="00AE2A5A">
          <w:rPr>
            <w:rStyle w:val="af2"/>
            <w:noProof/>
          </w:rPr>
          <w:t>2.6. Сравнение модификаций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_Toc483685809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30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0" w:history="1">
        <w:r w:rsidR="007946D0" w:rsidRPr="00AE2A5A">
          <w:rPr>
            <w:rStyle w:val="af2"/>
            <w:noProof/>
          </w:rPr>
          <w:t>3. РЕАЛИЗАЦИЯ КРИТЕРИЕВ ОЦЕНКИ КАЧЕСТВА ДЛЯ ГРУПП АЛГОРИТМОВ КЛАСТЕРНОГО АНАЛИЗА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_Toc483685810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33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1" w:history="1">
        <w:r w:rsidR="007946D0" w:rsidRPr="00AE2A5A">
          <w:rPr>
            <w:rStyle w:val="af2"/>
            <w:noProof/>
          </w:rPr>
          <w:t>3.1. Описание генератора исходных множеств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_Toc483685811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33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2" w:history="1">
        <w:r w:rsidR="007946D0" w:rsidRPr="00AE2A5A">
          <w:rPr>
            <w:rStyle w:val="af2"/>
            <w:noProof/>
          </w:rPr>
          <w:t>3.2. Реализация алгоритмов кластеризации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_Toc483685812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37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3" w:history="1">
        <w:r w:rsidR="007946D0" w:rsidRPr="00AE2A5A">
          <w:rPr>
            <w:rStyle w:val="af2"/>
            <w:noProof/>
          </w:rPr>
          <w:t>3.3. Представление информации о классах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_Toc483685813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42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4" w:history="1">
        <w:r w:rsidR="007946D0" w:rsidRPr="00AE2A5A">
          <w:rPr>
            <w:rStyle w:val="af2"/>
            <w:noProof/>
          </w:rPr>
          <w:t>3.4. Реализация модификаций внешних критериев оценки качества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_Toc483685814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43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5" w:history="1">
        <w:r w:rsidR="007946D0" w:rsidRPr="00AE2A5A">
          <w:rPr>
            <w:rStyle w:val="af2"/>
            <w:noProof/>
          </w:rPr>
          <w:t>4. ЭКСПЕРИМЕНТАЛЬНЫЕ ИССЛЕДОВАНИЯ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_Toc483685815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45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6" w:history="1">
        <w:r w:rsidR="007946D0" w:rsidRPr="00AE2A5A">
          <w:rPr>
            <w:rStyle w:val="af2"/>
            <w:noProof/>
          </w:rPr>
          <w:t>5. ТЕХНИКО-ЭКОНОМИЧЕСКОЕ ОБОСНОВАНИЕ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_Toc483685816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46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7" w:history="1">
        <w:r w:rsidR="007946D0" w:rsidRPr="00AE2A5A">
          <w:rPr>
            <w:rStyle w:val="af2"/>
            <w:noProof/>
          </w:rPr>
          <w:t>5.1. Описание работы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_Toc483685817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46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8" w:history="1">
        <w:r w:rsidR="007946D0" w:rsidRPr="00AE2A5A">
          <w:rPr>
            <w:rStyle w:val="af2"/>
            <w:noProof/>
          </w:rPr>
          <w:t>5.2. Детализированный план работ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_Toc483685818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46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19" w:history="1">
        <w:r w:rsidR="007946D0" w:rsidRPr="00AE2A5A">
          <w:rPr>
            <w:rStyle w:val="af2"/>
            <w:noProof/>
          </w:rPr>
          <w:t>5.3. Расчёт ожидаемой длительности работ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_Toc483685819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46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0" w:history="1">
        <w:r w:rsidR="007946D0" w:rsidRPr="00AE2A5A">
          <w:rPr>
            <w:rStyle w:val="af2"/>
            <w:noProof/>
          </w:rPr>
          <w:t>5.4. Расчёт ставки заработной платы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_Toc483685820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47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1" w:history="1">
        <w:r w:rsidR="007946D0" w:rsidRPr="00AE2A5A">
          <w:rPr>
            <w:rStyle w:val="af2"/>
            <w:noProof/>
          </w:rPr>
          <w:t>5.5. Расчёт расходов на заработную плату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_Toc483685821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48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2" w:history="1">
        <w:r w:rsidR="007946D0" w:rsidRPr="00AE2A5A">
          <w:rPr>
            <w:rStyle w:val="af2"/>
            <w:noProof/>
          </w:rPr>
          <w:t>5.6. Расчёт отчислений на страховые взносы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_Toc483685822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49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3" w:history="1">
        <w:r w:rsidR="007946D0" w:rsidRPr="00AE2A5A">
          <w:rPr>
            <w:rStyle w:val="af2"/>
            <w:noProof/>
          </w:rPr>
          <w:t>5.7. Расчёт затрат на сырьё и материалы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_Toc483685823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49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4" w:history="1">
        <w:r w:rsidR="007946D0" w:rsidRPr="00AE2A5A">
          <w:rPr>
            <w:rStyle w:val="af2"/>
            <w:noProof/>
          </w:rPr>
          <w:t>5.8. Расчёт затрат на содержание и эксплуатацию оборудования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_Toc483685824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50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5" w:history="1">
        <w:r w:rsidR="007946D0" w:rsidRPr="00AE2A5A">
          <w:rPr>
            <w:rStyle w:val="af2"/>
            <w:noProof/>
          </w:rPr>
          <w:t>5.9. Расчёт амортизационных отчислений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_Toc483685825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50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6" w:history="1">
        <w:r w:rsidR="007946D0" w:rsidRPr="00AE2A5A">
          <w:rPr>
            <w:rStyle w:val="af2"/>
            <w:noProof/>
          </w:rPr>
          <w:t>5.10. Расчёт накладных расходов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_Toc483685826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51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7" w:history="1">
        <w:r w:rsidR="007946D0" w:rsidRPr="00AE2A5A">
          <w:rPr>
            <w:rStyle w:val="af2"/>
            <w:noProof/>
          </w:rPr>
          <w:t>5.11. Совокупная величина затрат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_Toc483685827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51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8" w:history="1">
        <w:r w:rsidR="007946D0" w:rsidRPr="00AE2A5A">
          <w:rPr>
            <w:rStyle w:val="af2"/>
            <w:noProof/>
          </w:rPr>
          <w:t>5.1</w:t>
        </w:r>
        <w:r w:rsidR="007946D0" w:rsidRPr="00AE2A5A">
          <w:rPr>
            <w:rStyle w:val="af2"/>
            <w:noProof/>
            <w:lang w:val="en-US"/>
          </w:rPr>
          <w:t>2</w:t>
        </w:r>
        <w:r w:rsidR="007946D0" w:rsidRPr="00AE2A5A">
          <w:rPr>
            <w:rStyle w:val="af2"/>
            <w:noProof/>
          </w:rPr>
          <w:t>. Выводы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_Toc483685828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52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29" w:history="1">
        <w:r w:rsidR="007946D0" w:rsidRPr="00AE2A5A">
          <w:rPr>
            <w:rStyle w:val="af2"/>
            <w:noProof/>
          </w:rPr>
          <w:t>ЗАКЛЮЧЕНИЕ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_Toc483685829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53</w:t>
        </w:r>
        <w:r w:rsidR="007946D0">
          <w:rPr>
            <w:noProof/>
            <w:webHidden/>
          </w:rPr>
          <w:fldChar w:fldCharType="end"/>
        </w:r>
      </w:hyperlink>
    </w:p>
    <w:p w:rsidR="007946D0" w:rsidRDefault="00E166E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685830" w:history="1">
        <w:r w:rsidR="007946D0" w:rsidRPr="00AE2A5A">
          <w:rPr>
            <w:rStyle w:val="af2"/>
            <w:noProof/>
          </w:rPr>
          <w:t>СПИСОК ИСПОЛЬЗОВАННЫХ ИСТОЧНИКОВ</w:t>
        </w:r>
        <w:r w:rsidR="007946D0">
          <w:rPr>
            <w:noProof/>
            <w:webHidden/>
          </w:rPr>
          <w:tab/>
        </w:r>
        <w:r w:rsidR="007946D0">
          <w:rPr>
            <w:noProof/>
            <w:webHidden/>
          </w:rPr>
          <w:fldChar w:fldCharType="begin"/>
        </w:r>
        <w:r w:rsidR="007946D0">
          <w:rPr>
            <w:noProof/>
            <w:webHidden/>
          </w:rPr>
          <w:instrText xml:space="preserve"> PAGEREF _Toc483685830 \h </w:instrText>
        </w:r>
        <w:r w:rsidR="007946D0">
          <w:rPr>
            <w:noProof/>
            <w:webHidden/>
          </w:rPr>
        </w:r>
        <w:r w:rsidR="007946D0">
          <w:rPr>
            <w:noProof/>
            <w:webHidden/>
          </w:rPr>
          <w:fldChar w:fldCharType="separate"/>
        </w:r>
        <w:r w:rsidR="009C665E">
          <w:rPr>
            <w:noProof/>
            <w:webHidden/>
          </w:rPr>
          <w:t>54</w:t>
        </w:r>
        <w:r w:rsidR="007946D0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0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0"/>
        <w:rPr>
          <w:caps/>
          <w:szCs w:val="28"/>
        </w:rPr>
      </w:pPr>
      <w:bookmarkStart w:id="1" w:name="_Toc483685795"/>
      <w:r>
        <w:lastRenderedPageBreak/>
        <w:t>ВВЕДЕНИЕ</w:t>
      </w:r>
      <w:bookmarkEnd w:id="1"/>
    </w:p>
    <w:p w:rsidR="003108A5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являются внешние критерии оценки качества кластеризации.</w:t>
      </w:r>
    </w:p>
    <w:p w:rsidR="007211EC" w:rsidRDefault="007211EC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применимость внешних критериев к алгоритмам кластеризации различных типов. </w:t>
      </w:r>
    </w:p>
    <w:p w:rsidR="003108A5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</w:p>
    <w:p w:rsidR="00E242BD" w:rsidRDefault="00447A58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3F1439">
        <w:rPr>
          <w:sz w:val="28"/>
          <w:szCs w:val="28"/>
        </w:rPr>
        <w:t>елью работы является</w:t>
      </w:r>
      <w:r w:rsidR="00E242BD">
        <w:rPr>
          <w:sz w:val="28"/>
          <w:szCs w:val="28"/>
        </w:rPr>
        <w:t xml:space="preserve"> разработка модификаций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кластеризации</w:t>
      </w:r>
      <w:r w:rsidR="003F1439">
        <w:rPr>
          <w:sz w:val="28"/>
          <w:szCs w:val="28"/>
        </w:rPr>
        <w:t>. В результате работы ра</w:t>
      </w:r>
      <w:r w:rsidR="003F1439">
        <w:rPr>
          <w:sz w:val="28"/>
          <w:szCs w:val="28"/>
        </w:rPr>
        <w:t>з</w:t>
      </w:r>
      <w:r w:rsidR="003F1439">
        <w:rPr>
          <w:sz w:val="28"/>
          <w:szCs w:val="28"/>
        </w:rPr>
        <w:t>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реализованы и протестированы.</w:t>
      </w:r>
    </w:p>
    <w:p w:rsidR="00447A58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выполнения работы будут выполнены следующие задачи</w:t>
      </w:r>
      <w:r w:rsidRPr="00DF7327">
        <w:rPr>
          <w:sz w:val="28"/>
          <w:szCs w:val="28"/>
        </w:rPr>
        <w:t>:</w:t>
      </w:r>
    </w:p>
    <w:p w:rsidR="00DF7327" w:rsidRPr="003F14C8" w:rsidRDefault="00B124FE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кластеризации различных типов.</w:t>
      </w:r>
    </w:p>
    <w:p w:rsidR="003F14C8" w:rsidRPr="003F14C8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внешних критериев оценки качества кластеризации.</w:t>
      </w:r>
    </w:p>
    <w:p w:rsidR="003F14C8" w:rsidRPr="00593AE5" w:rsidRDefault="003F14C8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и реализация модификаций внешних критериев, пригодных для </w:t>
      </w:r>
      <w:r w:rsidR="00593AE5">
        <w:rPr>
          <w:rFonts w:ascii="Times New Roman" w:hAnsi="Times New Roman"/>
          <w:sz w:val="28"/>
          <w:szCs w:val="28"/>
        </w:rPr>
        <w:t>оценки качества результатов кластеризации различных типов.</w:t>
      </w:r>
    </w:p>
    <w:p w:rsidR="00593AE5" w:rsidRPr="00C9769D" w:rsidRDefault="00593AE5" w:rsidP="0027012B">
      <w:pPr>
        <w:pStyle w:val="a8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разработанных модификаций внешних критериев и исходных критериев.</w:t>
      </w:r>
    </w:p>
    <w:p w:rsidR="00DF7327" w:rsidRPr="00DF7327" w:rsidRDefault="00DF7327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0"/>
        <w:rPr>
          <w:lang w:val="ru-RU"/>
        </w:rPr>
      </w:pPr>
      <w:bookmarkStart w:id="2" w:name="_Toc483685796"/>
      <w:r>
        <w:rPr>
          <w:lang w:val="ru-RU"/>
        </w:rPr>
        <w:lastRenderedPageBreak/>
        <w:t>1</w:t>
      </w:r>
      <w:r w:rsidR="00D069D4">
        <w:t xml:space="preserve">. </w:t>
      </w:r>
      <w:r w:rsidR="00C9769D">
        <w:rPr>
          <w:lang w:val="ru-RU"/>
        </w:rPr>
        <w:t xml:space="preserve">АНАЛИЗ СУЩЕСТВУЮЩИХ </w:t>
      </w:r>
      <w:r w:rsidR="00D069D4">
        <w:rPr>
          <w:lang w:val="ru-RU"/>
        </w:rPr>
        <w:t>А</w:t>
      </w:r>
      <w:r w:rsidR="002E0CEE">
        <w:rPr>
          <w:lang w:val="ru-RU"/>
        </w:rPr>
        <w:t>ЛГОРИТМОВ КЛАСТЕРИЗАЦИИ И КРИТЕРИЕВ ОЦЕНКИ КАЧЕСТВА КЛАСТЕРИЗАЦИИ</w:t>
      </w:r>
      <w:bookmarkEnd w:id="2"/>
    </w:p>
    <w:p w:rsidR="0033647B" w:rsidRDefault="0033647B" w:rsidP="0033647B">
      <w:pPr>
        <w:pStyle w:val="2"/>
        <w:spacing w:before="0"/>
      </w:pPr>
      <w:bookmarkStart w:id="3" w:name="_Toc483685797"/>
      <w:r w:rsidRPr="0033647B">
        <w:t xml:space="preserve">1.1. </w:t>
      </w:r>
      <w:r>
        <w:t>Общие сведения</w:t>
      </w:r>
      <w:bookmarkEnd w:id="3"/>
    </w:p>
    <w:p w:rsidR="0033647B" w:rsidRPr="00DB2638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  <w:r w:rsidRPr="00DB2638">
        <w:rPr>
          <w:sz w:val="28"/>
          <w:szCs w:val="28"/>
        </w:rPr>
        <w:t>[1]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33647B" w:rsidRPr="006748CF" w:rsidRDefault="0033647B" w:rsidP="0033647B">
      <w:pPr>
        <w:pStyle w:val="a8"/>
        <w:numPr>
          <w:ilvl w:val="0"/>
          <w:numId w:val="19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33647B" w:rsidRPr="009C67DF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  <w:r>
        <w:rPr>
          <w:rFonts w:ascii="Times New Roman" w:hAnsi="Times New Roman"/>
          <w:sz w:val="28"/>
          <w:szCs w:val="28"/>
        </w:rPr>
        <w:t>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  <w:r>
        <w:rPr>
          <w:rFonts w:ascii="Times New Roman" w:hAnsi="Times New Roman"/>
          <w:sz w:val="28"/>
          <w:szCs w:val="28"/>
        </w:rPr>
        <w:t>.</w:t>
      </w:r>
    </w:p>
    <w:p w:rsidR="0033647B" w:rsidRPr="006748CF" w:rsidRDefault="0033647B" w:rsidP="0033647B">
      <w:pPr>
        <w:pStyle w:val="a8"/>
        <w:numPr>
          <w:ilvl w:val="0"/>
          <w:numId w:val="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33647B" w:rsidRDefault="0033647B" w:rsidP="0033647B">
      <w:pPr>
        <w:pStyle w:val="2"/>
        <w:spacing w:before="0"/>
      </w:pPr>
      <w:bookmarkStart w:id="4" w:name="_Toc483685798"/>
      <w:r w:rsidRPr="0033647B">
        <w:t xml:space="preserve">1.2. </w:t>
      </w:r>
      <w:r w:rsidRPr="00D069D4">
        <w:t xml:space="preserve">История </w:t>
      </w:r>
      <w:r>
        <w:t>кластеризации</w:t>
      </w:r>
      <w:bookmarkEnd w:id="4"/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однородных объектов по группам по какому-либо общему признаку.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 из первых работ, упорядочивающих процесс классификации – теория классификации и систематизации, предложенная французским ботаником Огюстеном </w:t>
      </w:r>
      <w:proofErr w:type="spellStart"/>
      <w:r>
        <w:rPr>
          <w:sz w:val="28"/>
          <w:szCs w:val="28"/>
        </w:rPr>
        <w:t>Декандолем</w:t>
      </w:r>
      <w:proofErr w:type="spellEnd"/>
      <w:r>
        <w:rPr>
          <w:sz w:val="28"/>
          <w:szCs w:val="28"/>
        </w:rPr>
        <w:t xml:space="preserve"> в 1813 году для классификации растений. </w:t>
      </w:r>
      <w:proofErr w:type="spellStart"/>
      <w:r>
        <w:rPr>
          <w:sz w:val="28"/>
          <w:szCs w:val="28"/>
        </w:rPr>
        <w:t>Декандоль</w:t>
      </w:r>
      <w:proofErr w:type="spellEnd"/>
      <w:r>
        <w:rPr>
          <w:sz w:val="28"/>
          <w:szCs w:val="28"/>
        </w:rPr>
        <w:t xml:space="preserve"> ставил своей целью описать и классифицировать все виды растений. Именно </w:t>
      </w:r>
      <w:r>
        <w:rPr>
          <w:sz w:val="28"/>
          <w:szCs w:val="28"/>
        </w:rPr>
        <w:lastRenderedPageBreak/>
        <w:t>для этого им была разработана система классификации, в соответствии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торой каждое растение должно принадлежать к серии таксонов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 соподчинённых рангов (вид, род, семейство, класс, отдел), где таксон – это группа объектов, связанных общностью признаков. Данная теория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лучила название таксономия. Первоначально она использовалась исключ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тельно в биологии, но позже она нашла применение и в других науках,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ющих дело </w:t>
      </w:r>
      <w:proofErr w:type="gramStart"/>
      <w:r>
        <w:rPr>
          <w:sz w:val="28"/>
          <w:szCs w:val="28"/>
        </w:rPr>
        <w:t>со</w:t>
      </w:r>
      <w:proofErr w:type="gramEnd"/>
      <w:r>
        <w:rPr>
          <w:sz w:val="28"/>
          <w:szCs w:val="28"/>
        </w:rPr>
        <w:t xml:space="preserve"> множествами иерархически организованных объектов.</w:t>
      </w:r>
    </w:p>
    <w:p w:rsidR="0033647B" w:rsidRDefault="0033647B" w:rsidP="0033647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ны относится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, написанная в 1911 году. В этой статье он выдвигал идею о </w:t>
      </w:r>
      <w:r w:rsidRPr="00417EA4">
        <w:rPr>
          <w:sz w:val="28"/>
          <w:szCs w:val="28"/>
        </w:rPr>
        <w:t>“</w:t>
      </w:r>
      <w:r>
        <w:rPr>
          <w:sz w:val="28"/>
          <w:szCs w:val="28"/>
        </w:rPr>
        <w:t>структурной классификации</w:t>
      </w:r>
      <w:r w:rsidRPr="00417EA4">
        <w:rPr>
          <w:sz w:val="28"/>
          <w:szCs w:val="28"/>
        </w:rPr>
        <w:t>”</w:t>
      </w:r>
      <w:r>
        <w:rPr>
          <w:sz w:val="28"/>
          <w:szCs w:val="28"/>
        </w:rPr>
        <w:t>, содержащую основную мысль кластерного анализа - выд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ление групп близких объектов, а также некоторые способы выделения таких групп, которые легли в основу более поздних алгоритмов.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реляционных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гидробиологом П.В. Тере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тьевым в 1925 году. Данный метод предназначался для кластерного анализа признаков, а не объектов. Идея метода заключалась в представлении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в виде вершин графа. Затем вершины соединяются рёбрами тогда и тол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ко тогда, когда коэффициент корреляции превосходит пороговое значение. Связанные компоненты такого графа и есть кластеры признаков.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Сам термин </w:t>
      </w:r>
      <w:r w:rsidRPr="00BB0C30">
        <w:rPr>
          <w:sz w:val="28"/>
          <w:szCs w:val="28"/>
        </w:rPr>
        <w:t>“</w:t>
      </w:r>
      <w:r>
        <w:rPr>
          <w:sz w:val="28"/>
          <w:szCs w:val="28"/>
        </w:rPr>
        <w:t>кластерный анализ</w:t>
      </w:r>
      <w:r w:rsidRPr="00BB0C30">
        <w:rPr>
          <w:sz w:val="28"/>
          <w:szCs w:val="28"/>
        </w:rPr>
        <w:t>”</w:t>
      </w:r>
      <w:r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>
        <w:rPr>
          <w:sz w:val="28"/>
          <w:szCs w:val="28"/>
        </w:rPr>
        <w:t>Трионом</w:t>
      </w:r>
      <w:proofErr w:type="spellEnd"/>
      <w:r>
        <w:rPr>
          <w:sz w:val="28"/>
          <w:szCs w:val="28"/>
        </w:rPr>
        <w:t xml:space="preserve">. </w:t>
      </w:r>
    </w:p>
    <w:p w:rsidR="0033647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 кластеризации были предложены в 1960-е годы. Это время характеризуется огромным количеством публикаций. В качестве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Болла</w:t>
      </w:r>
      <w:proofErr w:type="spellEnd"/>
      <w:r>
        <w:rPr>
          <w:sz w:val="28"/>
          <w:szCs w:val="28"/>
        </w:rPr>
        <w:t xml:space="preserve"> и Д. Холла, 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D4712B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Р.Сокала</w:t>
      </w:r>
      <w:proofErr w:type="spellEnd"/>
      <w:r>
        <w:rPr>
          <w:sz w:val="28"/>
          <w:szCs w:val="28"/>
        </w:rPr>
        <w:t xml:space="preserve"> и Д. </w:t>
      </w:r>
      <w:proofErr w:type="spellStart"/>
      <w:r>
        <w:rPr>
          <w:sz w:val="28"/>
          <w:szCs w:val="28"/>
        </w:rPr>
        <w:t>Снита</w:t>
      </w:r>
      <w:proofErr w:type="spellEnd"/>
      <w:r>
        <w:rPr>
          <w:sz w:val="28"/>
          <w:szCs w:val="28"/>
        </w:rPr>
        <w:t xml:space="preserve">, Г. </w:t>
      </w:r>
      <w:proofErr w:type="spellStart"/>
      <w:r>
        <w:rPr>
          <w:sz w:val="28"/>
          <w:szCs w:val="28"/>
        </w:rPr>
        <w:t>Ланса</w:t>
      </w:r>
      <w:proofErr w:type="spellEnd"/>
      <w:r>
        <w:rPr>
          <w:sz w:val="28"/>
          <w:szCs w:val="28"/>
        </w:rPr>
        <w:t xml:space="preserve"> и У. Уильямса, Н. </w:t>
      </w:r>
      <w:proofErr w:type="spellStart"/>
      <w:r>
        <w:rPr>
          <w:sz w:val="28"/>
          <w:szCs w:val="28"/>
        </w:rPr>
        <w:t>Джардайна</w:t>
      </w:r>
      <w:proofErr w:type="spellEnd"/>
      <w:r>
        <w:rPr>
          <w:sz w:val="28"/>
          <w:szCs w:val="28"/>
        </w:rPr>
        <w:t xml:space="preserve"> и Р. </w:t>
      </w:r>
      <w:proofErr w:type="spellStart"/>
      <w:r>
        <w:rPr>
          <w:sz w:val="28"/>
          <w:szCs w:val="28"/>
        </w:rPr>
        <w:t>Сибсона</w:t>
      </w:r>
      <w:proofErr w:type="spellEnd"/>
      <w:r>
        <w:rPr>
          <w:sz w:val="28"/>
          <w:szCs w:val="28"/>
        </w:rPr>
        <w:t xml:space="preserve"> – по иерархическим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цедурам</w:t>
      </w:r>
      <w:r w:rsidRPr="00B1698B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Роджеса</w:t>
      </w:r>
      <w:proofErr w:type="spellEnd"/>
      <w:r>
        <w:rPr>
          <w:sz w:val="28"/>
          <w:szCs w:val="28"/>
        </w:rPr>
        <w:t xml:space="preserve"> и Т. </w:t>
      </w:r>
      <w:proofErr w:type="spellStart"/>
      <w:r>
        <w:rPr>
          <w:sz w:val="28"/>
          <w:szCs w:val="28"/>
        </w:rPr>
        <w:t>Танимото</w:t>
      </w:r>
      <w:proofErr w:type="spellEnd"/>
      <w:r>
        <w:rPr>
          <w:sz w:val="28"/>
          <w:szCs w:val="28"/>
        </w:rPr>
        <w:t xml:space="preserve">, Э.М. </w:t>
      </w:r>
      <w:proofErr w:type="spellStart"/>
      <w:r>
        <w:rPr>
          <w:sz w:val="28"/>
          <w:szCs w:val="28"/>
        </w:rPr>
        <w:t>Бравермана</w:t>
      </w:r>
      <w:proofErr w:type="spellEnd"/>
      <w:r>
        <w:rPr>
          <w:sz w:val="28"/>
          <w:szCs w:val="28"/>
        </w:rPr>
        <w:t xml:space="preserve">, А.А. </w:t>
      </w:r>
      <w:proofErr w:type="spellStart"/>
      <w:r>
        <w:rPr>
          <w:sz w:val="28"/>
          <w:szCs w:val="28"/>
        </w:rPr>
        <w:t>Дорофеюка</w:t>
      </w:r>
      <w:proofErr w:type="spellEnd"/>
      <w:r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33647B" w:rsidRDefault="0033647B" w:rsidP="003364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 по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зданию новых алгоритмов и методов. В это время осуществляются мног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численные попытки осмысления существующих алгоритмов и способов их применения.</w:t>
      </w:r>
    </w:p>
    <w:p w:rsidR="0033647B" w:rsidRPr="00B1698B" w:rsidRDefault="0033647B" w:rsidP="003364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ми, где он используется. Основное направление развития в этот период –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здание спецификаций существующих алгоритмов, наиболее подходящих для решения конкретных задач.</w:t>
      </w:r>
    </w:p>
    <w:p w:rsidR="005F3752" w:rsidRPr="00B852D3" w:rsidRDefault="00775F51" w:rsidP="005F3752">
      <w:pPr>
        <w:pStyle w:val="2"/>
        <w:spacing w:before="0"/>
        <w:rPr>
          <w:lang w:val="en-US"/>
        </w:rPr>
      </w:pPr>
      <w:bookmarkStart w:id="5" w:name="_Toc483685799"/>
      <w:r>
        <w:t>1.</w:t>
      </w:r>
      <w:r w:rsidR="0033647B">
        <w:rPr>
          <w:lang w:val="en-US"/>
        </w:rPr>
        <w:t>3</w:t>
      </w:r>
      <w:r w:rsidR="00323F84">
        <w:t>. Классификация алгоритмов кластеризации</w:t>
      </w:r>
      <w:bookmarkEnd w:id="5"/>
    </w:p>
    <w:p w:rsidR="005F3752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Итеративная </w:t>
      </w:r>
      <w:r w:rsidRPr="00B852D3">
        <w:rPr>
          <w:rFonts w:ascii="Times New Roman" w:hAnsi="Times New Roman"/>
          <w:sz w:val="28"/>
          <w:szCs w:val="28"/>
        </w:rPr>
        <w:t>кластеризация</w:t>
      </w:r>
      <w:r w:rsidR="00B852D3" w:rsidRPr="00B852D3">
        <w:rPr>
          <w:rFonts w:ascii="Times New Roman" w:hAnsi="Times New Roman"/>
          <w:bCs/>
          <w:sz w:val="28"/>
          <w:szCs w:val="28"/>
          <w:lang w:val="en-US"/>
        </w:rPr>
        <w:t>[8]</w:t>
      </w:r>
      <w:r w:rsidR="005F3752" w:rsidRPr="00B852D3">
        <w:rPr>
          <w:rFonts w:ascii="Times New Roman" w:hAnsi="Times New Roman"/>
          <w:sz w:val="28"/>
          <w:szCs w:val="28"/>
        </w:rPr>
        <w:t>.</w:t>
      </w:r>
    </w:p>
    <w:p w:rsidR="00323F84" w:rsidRPr="00E73E2B" w:rsidRDefault="00323F84" w:rsidP="00323F84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323F84"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</w:t>
      </w:r>
      <w:r w:rsidRPr="00323F84">
        <w:rPr>
          <w:bCs/>
          <w:sz w:val="28"/>
          <w:szCs w:val="28"/>
        </w:rPr>
        <w:t>ь</w:t>
      </w:r>
      <w:r w:rsidRPr="00323F84">
        <w:rPr>
          <w:bCs/>
          <w:sz w:val="28"/>
          <w:szCs w:val="28"/>
        </w:rPr>
        <w:t>зовать два подхода. Первый заключается в определении кластеров как наиб</w:t>
      </w:r>
      <w:r w:rsidRPr="00323F84">
        <w:rPr>
          <w:bCs/>
          <w:sz w:val="28"/>
          <w:szCs w:val="28"/>
        </w:rPr>
        <w:t>о</w:t>
      </w:r>
      <w:r w:rsidRPr="00323F84">
        <w:rPr>
          <w:bCs/>
          <w:sz w:val="28"/>
          <w:szCs w:val="28"/>
        </w:rPr>
        <w:t xml:space="preserve">лее плотных областей в пространстве </w:t>
      </w:r>
      <w:proofErr w:type="spellStart"/>
      <w:r w:rsidRPr="00323F84">
        <w:rPr>
          <w:bCs/>
          <w:sz w:val="28"/>
          <w:szCs w:val="28"/>
        </w:rPr>
        <w:t>кластеризуемых</w:t>
      </w:r>
      <w:proofErr w:type="spellEnd"/>
      <w:r w:rsidRPr="00323F84">
        <w:rPr>
          <w:bCs/>
          <w:sz w:val="28"/>
          <w:szCs w:val="28"/>
        </w:rPr>
        <w:t xml:space="preserve"> объектов, т.е. кластера располагаются в местах, где имеется “большое сгущение точек”. Второй по</w:t>
      </w:r>
      <w:r w:rsidRPr="00323F84">
        <w:rPr>
          <w:bCs/>
          <w:sz w:val="28"/>
          <w:szCs w:val="28"/>
        </w:rPr>
        <w:t>д</w:t>
      </w:r>
      <w:r w:rsidRPr="00323F84">
        <w:rPr>
          <w:bCs/>
          <w:sz w:val="28"/>
          <w:szCs w:val="28"/>
        </w:rPr>
        <w:t>ход заключается в минимизации меры различия объектов.</w:t>
      </w:r>
      <w:r w:rsidR="00E73E2B">
        <w:rPr>
          <w:bCs/>
          <w:sz w:val="28"/>
          <w:szCs w:val="28"/>
          <w:lang w:val="en-US"/>
        </w:rPr>
        <w:t>[8]</w:t>
      </w:r>
    </w:p>
    <w:p w:rsidR="00323F84" w:rsidRPr="00323F84" w:rsidRDefault="00323F84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Плотностная кластеризация</w:t>
      </w:r>
      <w:r w:rsidR="00270F27">
        <w:rPr>
          <w:rFonts w:ascii="Times New Roman" w:hAnsi="Times New Roman"/>
          <w:sz w:val="28"/>
          <w:szCs w:val="28"/>
          <w:lang w:val="en-US"/>
        </w:rPr>
        <w:t>[13]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4128B9" w:rsidRPr="004128B9" w:rsidRDefault="004128B9" w:rsidP="004128B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128B9">
        <w:rPr>
          <w:bCs/>
          <w:sz w:val="28"/>
          <w:szCs w:val="28"/>
        </w:rPr>
        <w:t>Плотностные алгоритмы кластеризации позволяют разбивать исходное множество на кластеры произвольной формы. Большинство других алгори</w:t>
      </w:r>
      <w:r w:rsidRPr="004128B9">
        <w:rPr>
          <w:bCs/>
          <w:sz w:val="28"/>
          <w:szCs w:val="28"/>
        </w:rPr>
        <w:t>т</w:t>
      </w:r>
      <w:r w:rsidRPr="004128B9">
        <w:rPr>
          <w:bCs/>
          <w:sz w:val="28"/>
          <w:szCs w:val="28"/>
        </w:rPr>
        <w:t xml:space="preserve">мов создают кластеры, близкие по форме </w:t>
      </w:r>
      <w:proofErr w:type="gramStart"/>
      <w:r w:rsidRPr="004128B9">
        <w:rPr>
          <w:bCs/>
          <w:sz w:val="28"/>
          <w:szCs w:val="28"/>
        </w:rPr>
        <w:t>к</w:t>
      </w:r>
      <w:proofErr w:type="gramEnd"/>
      <w:r w:rsidRPr="004128B9">
        <w:rPr>
          <w:bCs/>
          <w:sz w:val="28"/>
          <w:szCs w:val="28"/>
        </w:rPr>
        <w:t xml:space="preserve"> сферическим, так как минимиз</w:t>
      </w:r>
      <w:r w:rsidRPr="004128B9">
        <w:rPr>
          <w:bCs/>
          <w:sz w:val="28"/>
          <w:szCs w:val="28"/>
        </w:rPr>
        <w:t>и</w:t>
      </w:r>
      <w:r w:rsidRPr="004128B9">
        <w:rPr>
          <w:bCs/>
          <w:sz w:val="28"/>
          <w:szCs w:val="28"/>
        </w:rPr>
        <w:t>руют расстояние до центра кластера. Идея алгоритмов плотностной класт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ризации состоит в том, что внутри каждого кластера наблюдается типичная плотность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делённого радиуса, после чего для каждой окрестности определяется колич</w:t>
      </w:r>
      <w:r w:rsidRPr="004128B9">
        <w:rPr>
          <w:bCs/>
          <w:sz w:val="28"/>
          <w:szCs w:val="28"/>
        </w:rPr>
        <w:t>е</w:t>
      </w:r>
      <w:r w:rsidRPr="004128B9">
        <w:rPr>
          <w:bCs/>
          <w:sz w:val="28"/>
          <w:szCs w:val="28"/>
        </w:rPr>
        <w:t>ство точек, попавших в окрестность.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Иерархическая кластеризация</w:t>
      </w:r>
      <w:r w:rsidR="00B852D3">
        <w:rPr>
          <w:rFonts w:ascii="Times New Roman" w:hAnsi="Times New Roman"/>
          <w:sz w:val="28"/>
          <w:szCs w:val="28"/>
          <w:lang w:val="en-US"/>
        </w:rPr>
        <w:t>[2]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B114F9" w:rsidRPr="00CB0343" w:rsidRDefault="00B114F9" w:rsidP="00B114F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114F9"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</w:t>
      </w:r>
      <w:r w:rsidRPr="00B114F9">
        <w:rPr>
          <w:bCs/>
          <w:sz w:val="28"/>
          <w:szCs w:val="28"/>
        </w:rPr>
        <w:t>о</w:t>
      </w:r>
      <w:r w:rsidRPr="00B114F9">
        <w:rPr>
          <w:bCs/>
          <w:sz w:val="28"/>
          <w:szCs w:val="28"/>
        </w:rPr>
        <w:t xml:space="preserve">рядка). Алгоритмы иерархической кластеризации можно поделить на две группы: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и </w:t>
      </w:r>
      <w:proofErr w:type="spellStart"/>
      <w:r w:rsidRPr="00B114F9">
        <w:rPr>
          <w:bCs/>
          <w:sz w:val="28"/>
          <w:szCs w:val="28"/>
        </w:rPr>
        <w:t>дивизимные</w:t>
      </w:r>
      <w:proofErr w:type="spellEnd"/>
      <w:r w:rsidRPr="00B114F9">
        <w:rPr>
          <w:bCs/>
          <w:sz w:val="28"/>
          <w:szCs w:val="28"/>
        </w:rPr>
        <w:t xml:space="preserve">. </w:t>
      </w:r>
      <w:proofErr w:type="spellStart"/>
      <w:r w:rsidRPr="00B114F9">
        <w:rPr>
          <w:bCs/>
          <w:sz w:val="28"/>
          <w:szCs w:val="28"/>
        </w:rPr>
        <w:t>Агломеративные</w:t>
      </w:r>
      <w:proofErr w:type="spellEnd"/>
      <w:r w:rsidRPr="00B114F9">
        <w:rPr>
          <w:bCs/>
          <w:sz w:val="28"/>
          <w:szCs w:val="28"/>
        </w:rPr>
        <w:t xml:space="preserve"> алгоритмы объед</w:t>
      </w:r>
      <w:r w:rsidRPr="00B114F9">
        <w:rPr>
          <w:bCs/>
          <w:sz w:val="28"/>
          <w:szCs w:val="28"/>
        </w:rPr>
        <w:t>и</w:t>
      </w:r>
      <w:r w:rsidRPr="00B114F9">
        <w:rPr>
          <w:bCs/>
          <w:sz w:val="28"/>
          <w:szCs w:val="28"/>
        </w:rPr>
        <w:t xml:space="preserve">няют мелкие кластеры </w:t>
      </w:r>
      <w:proofErr w:type="gramStart"/>
      <w:r w:rsidRPr="00B114F9">
        <w:rPr>
          <w:bCs/>
          <w:sz w:val="28"/>
          <w:szCs w:val="28"/>
        </w:rPr>
        <w:t>в</w:t>
      </w:r>
      <w:proofErr w:type="gramEnd"/>
      <w:r w:rsidRPr="00B114F9">
        <w:rPr>
          <w:bCs/>
          <w:sz w:val="28"/>
          <w:szCs w:val="28"/>
        </w:rPr>
        <w:t xml:space="preserve"> более крупные</w:t>
      </w:r>
      <w:r w:rsidR="00CB0343">
        <w:rPr>
          <w:bCs/>
          <w:sz w:val="28"/>
          <w:szCs w:val="28"/>
        </w:rPr>
        <w:t xml:space="preserve">, начиная с исходных элементов. </w:t>
      </w:r>
      <w:proofErr w:type="spellStart"/>
      <w:r w:rsidR="00CB0343">
        <w:rPr>
          <w:bCs/>
          <w:sz w:val="28"/>
          <w:szCs w:val="28"/>
        </w:rPr>
        <w:t>Д</w:t>
      </w:r>
      <w:r w:rsidR="00CB0343">
        <w:rPr>
          <w:bCs/>
          <w:sz w:val="28"/>
          <w:szCs w:val="28"/>
        </w:rPr>
        <w:t>и</w:t>
      </w:r>
      <w:r w:rsidR="00CB0343">
        <w:rPr>
          <w:bCs/>
          <w:sz w:val="28"/>
          <w:szCs w:val="28"/>
        </w:rPr>
        <w:t>визимные</w:t>
      </w:r>
      <w:proofErr w:type="spellEnd"/>
      <w:r w:rsidR="00CB0343">
        <w:rPr>
          <w:bCs/>
          <w:sz w:val="28"/>
          <w:szCs w:val="28"/>
        </w:rPr>
        <w:t xml:space="preserve"> алгоритмы</w:t>
      </w:r>
      <w:r w:rsidRPr="00B114F9">
        <w:rPr>
          <w:bCs/>
          <w:sz w:val="28"/>
          <w:szCs w:val="28"/>
        </w:rPr>
        <w:t xml:space="preserve"> на</w:t>
      </w:r>
      <w:r w:rsidR="00CB0343">
        <w:rPr>
          <w:bCs/>
          <w:sz w:val="28"/>
          <w:szCs w:val="28"/>
        </w:rPr>
        <w:t>чинают с одного кластера, содержащего все элеме</w:t>
      </w:r>
      <w:r w:rsidR="00CB0343">
        <w:rPr>
          <w:bCs/>
          <w:sz w:val="28"/>
          <w:szCs w:val="28"/>
        </w:rPr>
        <w:t>н</w:t>
      </w:r>
      <w:r w:rsidR="00CB0343">
        <w:rPr>
          <w:bCs/>
          <w:sz w:val="28"/>
          <w:szCs w:val="28"/>
        </w:rPr>
        <w:t xml:space="preserve">ты, после чего расщепляют кластеры </w:t>
      </w:r>
      <w:proofErr w:type="gramStart"/>
      <w:r w:rsidR="00CB0343">
        <w:rPr>
          <w:bCs/>
          <w:sz w:val="28"/>
          <w:szCs w:val="28"/>
        </w:rPr>
        <w:t>на</w:t>
      </w:r>
      <w:proofErr w:type="gramEnd"/>
      <w:r w:rsidR="00CB0343">
        <w:rPr>
          <w:bCs/>
          <w:sz w:val="28"/>
          <w:szCs w:val="28"/>
        </w:rPr>
        <w:t xml:space="preserve"> более мелкие</w:t>
      </w:r>
      <w:r w:rsidRPr="00B114F9">
        <w:rPr>
          <w:bCs/>
          <w:sz w:val="28"/>
          <w:szCs w:val="28"/>
        </w:rPr>
        <w:t>.</w:t>
      </w:r>
      <w:r w:rsidR="00CB0343" w:rsidRPr="00CB0343">
        <w:rPr>
          <w:bCs/>
          <w:sz w:val="28"/>
          <w:szCs w:val="28"/>
        </w:rPr>
        <w:t>[2]</w:t>
      </w:r>
    </w:p>
    <w:p w:rsidR="00B114F9" w:rsidRPr="00323F84" w:rsidRDefault="00B114F9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Нечёткая кластеризация</w:t>
      </w:r>
      <w:r w:rsidR="0037738E">
        <w:rPr>
          <w:rFonts w:ascii="Times New Roman" w:hAnsi="Times New Roman"/>
          <w:sz w:val="28"/>
          <w:szCs w:val="28"/>
          <w:lang w:val="en-US"/>
        </w:rPr>
        <w:t>[3]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323F84" w:rsidRPr="00743CDB" w:rsidRDefault="00A37045" w:rsidP="00A3704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Нечёткие алгоритмы кластеризации позволяют одному и тому же об</w:t>
      </w:r>
      <w:r>
        <w:rPr>
          <w:bCs/>
          <w:sz w:val="28"/>
          <w:szCs w:val="28"/>
        </w:rPr>
        <w:t>ъ</w:t>
      </w:r>
      <w:r>
        <w:rPr>
          <w:bCs/>
          <w:sz w:val="28"/>
          <w:szCs w:val="28"/>
        </w:rPr>
        <w:t>екту принадлежать нескольким кластерам. При этом каждому объекту ст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вится в соответствие набор вещественных чисел, показывающих степень принадлежности данного объекта к каждому из кластеров.</w:t>
      </w:r>
      <w:r w:rsidR="00743CDB">
        <w:rPr>
          <w:bCs/>
          <w:sz w:val="28"/>
          <w:szCs w:val="28"/>
        </w:rPr>
        <w:t>[1</w:t>
      </w:r>
      <w:r w:rsidR="00743CDB" w:rsidRPr="00743CDB">
        <w:rPr>
          <w:bCs/>
          <w:sz w:val="28"/>
          <w:szCs w:val="28"/>
        </w:rPr>
        <w:t>]</w:t>
      </w:r>
    </w:p>
    <w:p w:rsidR="00A37045" w:rsidRPr="00323F84" w:rsidRDefault="0037738E" w:rsidP="0027012B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Модельна</w:t>
      </w:r>
      <w:r w:rsidR="00A37045">
        <w:rPr>
          <w:rFonts w:ascii="Times New Roman" w:hAnsi="Times New Roman"/>
          <w:sz w:val="28"/>
          <w:szCs w:val="28"/>
        </w:rPr>
        <w:t>я кластеризация</w:t>
      </w:r>
      <w:r>
        <w:rPr>
          <w:rFonts w:ascii="Times New Roman" w:hAnsi="Times New Roman"/>
          <w:sz w:val="28"/>
          <w:szCs w:val="28"/>
          <w:lang w:val="en-US"/>
        </w:rPr>
        <w:t>[13]</w:t>
      </w:r>
      <w:r w:rsidR="00A37045" w:rsidRPr="00B6366C">
        <w:rPr>
          <w:rFonts w:ascii="Times New Roman" w:hAnsi="Times New Roman"/>
          <w:sz w:val="28"/>
          <w:szCs w:val="28"/>
        </w:rPr>
        <w:t>.</w:t>
      </w:r>
    </w:p>
    <w:p w:rsidR="00A37045" w:rsidRDefault="0037738E" w:rsidP="00D9108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Модельные</w:t>
      </w:r>
      <w:r w:rsidR="00A37045" w:rsidRPr="00A37045">
        <w:rPr>
          <w:bCs/>
          <w:sz w:val="28"/>
          <w:szCs w:val="28"/>
        </w:rPr>
        <w:t xml:space="preserve"> алгоритмы основаны на предположении о том, что класт</w:t>
      </w:r>
      <w:r w:rsidR="00A37045" w:rsidRPr="00A37045">
        <w:rPr>
          <w:bCs/>
          <w:sz w:val="28"/>
          <w:szCs w:val="28"/>
        </w:rPr>
        <w:t>е</w:t>
      </w:r>
      <w:r w:rsidR="00A37045" w:rsidRPr="00A37045">
        <w:rPr>
          <w:bCs/>
          <w:sz w:val="28"/>
          <w:szCs w:val="28"/>
        </w:rPr>
        <w:t>ры описываются некотор</w:t>
      </w:r>
      <w:r>
        <w:rPr>
          <w:bCs/>
          <w:sz w:val="28"/>
          <w:szCs w:val="28"/>
        </w:rPr>
        <w:t>ой</w:t>
      </w:r>
      <w:r w:rsidR="00A37045" w:rsidRPr="00A3704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математической моделью.</w:t>
      </w:r>
      <w:r w:rsidR="00A37045" w:rsidRPr="00A37045">
        <w:rPr>
          <w:bCs/>
          <w:sz w:val="28"/>
          <w:szCs w:val="28"/>
        </w:rPr>
        <w:t xml:space="preserve"> Тогда задача кластер</w:t>
      </w:r>
      <w:r w:rsidR="00A37045" w:rsidRPr="00A37045">
        <w:rPr>
          <w:bCs/>
          <w:sz w:val="28"/>
          <w:szCs w:val="28"/>
        </w:rPr>
        <w:t>и</w:t>
      </w:r>
      <w:r w:rsidR="00A37045" w:rsidRPr="00A37045">
        <w:rPr>
          <w:bCs/>
          <w:sz w:val="28"/>
          <w:szCs w:val="28"/>
        </w:rPr>
        <w:t>зации сводится к</w:t>
      </w:r>
      <w:r>
        <w:rPr>
          <w:bCs/>
          <w:sz w:val="28"/>
          <w:szCs w:val="28"/>
        </w:rPr>
        <w:t xml:space="preserve"> максимизации сходства модели и набора кластеров</w:t>
      </w:r>
      <w:r w:rsidR="00A37045" w:rsidRPr="00A3704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</w:t>
      </w:r>
      <w:r w:rsidR="00A37045" w:rsidRPr="00A37045">
        <w:rPr>
          <w:bCs/>
          <w:sz w:val="28"/>
          <w:szCs w:val="28"/>
        </w:rPr>
        <w:t>ча</w:t>
      </w:r>
      <w:r>
        <w:rPr>
          <w:bCs/>
          <w:sz w:val="28"/>
          <w:szCs w:val="28"/>
        </w:rPr>
        <w:t xml:space="preserve">сто используют </w:t>
      </w:r>
      <w:r w:rsidR="00D2559A">
        <w:rPr>
          <w:bCs/>
          <w:sz w:val="28"/>
          <w:szCs w:val="28"/>
        </w:rPr>
        <w:t>аппарат математической статистики</w:t>
      </w:r>
      <w:r w:rsidR="00A37045" w:rsidRPr="00A37045">
        <w:rPr>
          <w:bCs/>
          <w:sz w:val="28"/>
          <w:szCs w:val="28"/>
        </w:rPr>
        <w:t>.</w:t>
      </w:r>
    </w:p>
    <w:p w:rsidR="00D9108A" w:rsidRDefault="00775F51" w:rsidP="00D9108A">
      <w:pPr>
        <w:pStyle w:val="2"/>
        <w:spacing w:before="0"/>
      </w:pPr>
      <w:bookmarkStart w:id="6" w:name="_Toc483685800"/>
      <w:r>
        <w:t>1.</w:t>
      </w:r>
      <w:r w:rsidR="0033647B" w:rsidRPr="003D181B">
        <w:t>4</w:t>
      </w:r>
      <w:r w:rsidR="00D9108A">
        <w:t>. Примеры алгоритмов кластеризации</w:t>
      </w:r>
      <w:bookmarkEnd w:id="6"/>
    </w:p>
    <w:p w:rsidR="00D9108A" w:rsidRPr="00E00443" w:rsidRDefault="0090753D" w:rsidP="00D9108A">
      <w:pPr>
        <w:spacing w:line="360" w:lineRule="auto"/>
        <w:ind w:firstLine="708"/>
        <w:rPr>
          <w:lang w:eastAsia="x-none"/>
        </w:rPr>
      </w:pPr>
      <w:r>
        <w:rPr>
          <w:bCs/>
          <w:sz w:val="28"/>
          <w:szCs w:val="28"/>
        </w:rPr>
        <w:t xml:space="preserve">Далее приведены примеры алгоритмов кластеризации к каждому типу согласно </w:t>
      </w:r>
      <w:proofErr w:type="spellStart"/>
      <w:r>
        <w:rPr>
          <w:bCs/>
          <w:sz w:val="28"/>
          <w:szCs w:val="28"/>
        </w:rPr>
        <w:t>вышепредставленной</w:t>
      </w:r>
      <w:proofErr w:type="spellEnd"/>
      <w:r>
        <w:rPr>
          <w:bCs/>
          <w:sz w:val="28"/>
          <w:szCs w:val="28"/>
        </w:rPr>
        <w:t xml:space="preserve"> классификацией алгоритмов.</w:t>
      </w:r>
    </w:p>
    <w:p w:rsidR="0090753D" w:rsidRPr="00323F84" w:rsidRDefault="00CE0A13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</w:t>
      </w:r>
      <w:r w:rsidR="0090753D">
        <w:rPr>
          <w:rFonts w:ascii="Times New Roman" w:hAnsi="Times New Roman"/>
          <w:sz w:val="28"/>
          <w:szCs w:val="28"/>
        </w:rPr>
        <w:t>теративн</w:t>
      </w:r>
      <w:r>
        <w:rPr>
          <w:rFonts w:ascii="Times New Roman" w:hAnsi="Times New Roman"/>
          <w:sz w:val="28"/>
          <w:szCs w:val="28"/>
        </w:rPr>
        <w:t>ой</w:t>
      </w:r>
      <w:r w:rsidR="0090753D">
        <w:rPr>
          <w:rFonts w:ascii="Times New Roman" w:hAnsi="Times New Roman"/>
          <w:sz w:val="28"/>
          <w:szCs w:val="28"/>
        </w:rPr>
        <w:t xml:space="preserve"> кластеризаци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: k-means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Алгоритм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>-</w:t>
      </w:r>
      <w:r w:rsidRPr="00F81352">
        <w:rPr>
          <w:bCs/>
          <w:sz w:val="28"/>
          <w:szCs w:val="28"/>
          <w:lang w:val="en-US"/>
        </w:rPr>
        <w:t>means</w:t>
      </w:r>
      <w:r w:rsidRPr="00F81352">
        <w:rPr>
          <w:bCs/>
          <w:sz w:val="28"/>
          <w:szCs w:val="28"/>
        </w:rPr>
        <w:t xml:space="preserve"> стремится минимизировать суммарное квадратичное отклонение объектов кластеров от центров этих кластеров:</w:t>
      </w:r>
    </w:p>
    <w:p w:rsidR="00F81352" w:rsidRPr="00F81352" w:rsidRDefault="00F81352" w:rsidP="00F8135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81352" w:rsidRPr="00F81352" w:rsidRDefault="00F81352" w:rsidP="00F81352">
      <w:pPr>
        <w:spacing w:line="360" w:lineRule="auto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 xml:space="preserve">где </w:t>
      </w:r>
      <w:r w:rsidRPr="00F81352">
        <w:rPr>
          <w:bCs/>
          <w:sz w:val="28"/>
          <w:szCs w:val="28"/>
          <w:lang w:val="en-US"/>
        </w:rPr>
        <w:t>k</w:t>
      </w:r>
      <w:r w:rsidRPr="00F81352">
        <w:rPr>
          <w:bCs/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F81352">
        <w:rPr>
          <w:bCs/>
          <w:sz w:val="28"/>
          <w:szCs w:val="28"/>
        </w:rPr>
        <w:t xml:space="preserve"> –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</w:t>
      </w:r>
      <w:proofErr w:type="spellStart"/>
      <w:r w:rsidRPr="00F81352">
        <w:rPr>
          <w:bCs/>
          <w:sz w:val="28"/>
          <w:szCs w:val="28"/>
        </w:rPr>
        <w:t>ый</w:t>
      </w:r>
      <w:proofErr w:type="spellEnd"/>
      <w:r w:rsidRPr="00F81352">
        <w:rPr>
          <w:bCs/>
          <w:sz w:val="28"/>
          <w:szCs w:val="28"/>
        </w:rPr>
        <w:t xml:space="preserve">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81352">
        <w:rPr>
          <w:bCs/>
          <w:sz w:val="28"/>
          <w:szCs w:val="28"/>
        </w:rPr>
        <w:t xml:space="preserve"> – вектор координат </w:t>
      </w:r>
      <w:r w:rsidRPr="00F81352">
        <w:rPr>
          <w:bCs/>
          <w:sz w:val="28"/>
          <w:szCs w:val="28"/>
          <w:lang w:val="en-US"/>
        </w:rPr>
        <w:t>j</w:t>
      </w:r>
      <w:r w:rsidRPr="00F81352">
        <w:rPr>
          <w:bCs/>
          <w:sz w:val="28"/>
          <w:szCs w:val="28"/>
        </w:rPr>
        <w:t xml:space="preserve">-ого объекта,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bar>
      </m:oMath>
      <w:r w:rsidRPr="00F81352">
        <w:rPr>
          <w:bCs/>
          <w:sz w:val="28"/>
          <w:szCs w:val="28"/>
        </w:rPr>
        <w:t xml:space="preserve"> – вектор координат центра </w:t>
      </w:r>
      <w:proofErr w:type="spellStart"/>
      <w:r w:rsidRPr="00F81352">
        <w:rPr>
          <w:bCs/>
          <w:sz w:val="28"/>
          <w:szCs w:val="28"/>
          <w:lang w:val="en-US"/>
        </w:rPr>
        <w:t>i</w:t>
      </w:r>
      <w:proofErr w:type="spellEnd"/>
      <w:r w:rsidRPr="00F81352">
        <w:rPr>
          <w:bCs/>
          <w:sz w:val="28"/>
          <w:szCs w:val="28"/>
        </w:rPr>
        <w:t>-ого кластера.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lastRenderedPageBreak/>
        <w:t xml:space="preserve">Достижение глобального минимума </w:t>
      </w:r>
      <w:r w:rsidRPr="00F81352">
        <w:rPr>
          <w:bCs/>
          <w:sz w:val="28"/>
          <w:szCs w:val="28"/>
          <w:lang w:val="en-US"/>
        </w:rPr>
        <w:t>V</w:t>
      </w:r>
      <w:r w:rsidRPr="00F81352">
        <w:rPr>
          <w:bCs/>
          <w:sz w:val="28"/>
          <w:szCs w:val="28"/>
        </w:rPr>
        <w:t xml:space="preserve"> не гарантируется, так как алг</w:t>
      </w:r>
      <w:r w:rsidRPr="00F81352">
        <w:rPr>
          <w:bCs/>
          <w:sz w:val="28"/>
          <w:szCs w:val="28"/>
        </w:rPr>
        <w:t>о</w:t>
      </w:r>
      <w:r w:rsidRPr="00F81352">
        <w:rPr>
          <w:bCs/>
          <w:sz w:val="28"/>
          <w:szCs w:val="28"/>
        </w:rPr>
        <w:t>ритм может завершить свою работу в одном из локальных минимумов. Р</w:t>
      </w:r>
      <w:r w:rsidRPr="00F81352">
        <w:rPr>
          <w:bCs/>
          <w:sz w:val="28"/>
          <w:szCs w:val="28"/>
        </w:rPr>
        <w:t>е</w:t>
      </w:r>
      <w:r w:rsidRPr="00F81352">
        <w:rPr>
          <w:bCs/>
          <w:sz w:val="28"/>
          <w:szCs w:val="28"/>
        </w:rPr>
        <w:t>зультат кластеризации зависит от выбора начальных центров кластеров. Чи</w:t>
      </w:r>
      <w:r w:rsidRPr="00F81352">
        <w:rPr>
          <w:bCs/>
          <w:sz w:val="28"/>
          <w:szCs w:val="28"/>
        </w:rPr>
        <w:t>с</w:t>
      </w:r>
      <w:r w:rsidRPr="00F81352">
        <w:rPr>
          <w:bCs/>
          <w:sz w:val="28"/>
          <w:szCs w:val="28"/>
        </w:rPr>
        <w:t xml:space="preserve">ло кластеров должно быть известно заранее. 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начинает свою работу с выбора начальных центров масс кл</w:t>
      </w:r>
      <w:r w:rsidRPr="00F81352">
        <w:rPr>
          <w:bCs/>
          <w:sz w:val="28"/>
          <w:szCs w:val="28"/>
        </w:rPr>
        <w:t>а</w:t>
      </w:r>
      <w:r w:rsidRPr="00F81352">
        <w:rPr>
          <w:bCs/>
          <w:sz w:val="28"/>
          <w:szCs w:val="28"/>
        </w:rPr>
        <w:t xml:space="preserve">стеров. Они могут быть выбраны любым образом, </w:t>
      </w:r>
      <w:proofErr w:type="gramStart"/>
      <w:r w:rsidRPr="00F81352">
        <w:rPr>
          <w:bCs/>
          <w:sz w:val="28"/>
          <w:szCs w:val="28"/>
        </w:rPr>
        <w:t>например</w:t>
      </w:r>
      <w:proofErr w:type="gramEnd"/>
      <w:r w:rsidRPr="00F81352">
        <w:rPr>
          <w:bCs/>
          <w:sz w:val="28"/>
          <w:szCs w:val="28"/>
        </w:rPr>
        <w:t xml:space="preserve"> случайно либо на основе анализа исходных данных.</w:t>
      </w:r>
    </w:p>
    <w:p w:rsidR="00F81352" w:rsidRP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Затем</w:t>
      </w:r>
      <w:r w:rsidRPr="000013B4">
        <w:t xml:space="preserve"> </w:t>
      </w:r>
      <w:r w:rsidRPr="00F81352">
        <w:rPr>
          <w:sz w:val="28"/>
          <w:szCs w:val="28"/>
        </w:rPr>
        <w:t>на каждой итерации</w:t>
      </w:r>
      <w:r w:rsidRPr="00F81352">
        <w:rPr>
          <w:bCs/>
          <w:sz w:val="28"/>
          <w:szCs w:val="28"/>
        </w:rPr>
        <w:t xml:space="preserve"> объекты разбиваются на кластеры в соотве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>ствии с тем, какой объект оказался ближе к центру масс по выбранной ме</w:t>
      </w:r>
      <w:r w:rsidRPr="00F81352">
        <w:rPr>
          <w:bCs/>
          <w:sz w:val="28"/>
          <w:szCs w:val="28"/>
        </w:rPr>
        <w:t>т</w:t>
      </w:r>
      <w:r w:rsidRPr="00F81352">
        <w:rPr>
          <w:bCs/>
          <w:sz w:val="28"/>
          <w:szCs w:val="28"/>
        </w:rPr>
        <w:t xml:space="preserve">рике, после чего для каждого кластера </w:t>
      </w:r>
      <w:proofErr w:type="spellStart"/>
      <w:r w:rsidRPr="00F81352">
        <w:rPr>
          <w:bCs/>
          <w:sz w:val="28"/>
          <w:szCs w:val="28"/>
        </w:rPr>
        <w:t>перевычисляется</w:t>
      </w:r>
      <w:proofErr w:type="spellEnd"/>
      <w:r w:rsidRPr="00F81352">
        <w:rPr>
          <w:bCs/>
          <w:sz w:val="28"/>
          <w:szCs w:val="28"/>
        </w:rPr>
        <w:t xml:space="preserve"> центр масс.</w:t>
      </w:r>
    </w:p>
    <w:p w:rsidR="00F81352" w:rsidRDefault="00F81352" w:rsidP="00F81352">
      <w:pPr>
        <w:spacing w:line="360" w:lineRule="auto"/>
        <w:ind w:firstLine="708"/>
        <w:rPr>
          <w:bCs/>
          <w:sz w:val="28"/>
          <w:szCs w:val="28"/>
        </w:rPr>
      </w:pPr>
      <w:r w:rsidRPr="00F81352">
        <w:rPr>
          <w:bCs/>
          <w:sz w:val="28"/>
          <w:szCs w:val="28"/>
        </w:rPr>
        <w:t>Алгоритм завершается, когда при перевычислении центров кластеров не происходит их изменения.</w:t>
      </w:r>
    </w:p>
    <w:p w:rsidR="00F81352" w:rsidRPr="007D74AA" w:rsidRDefault="00F81352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плотностной кластеризации</w:t>
      </w:r>
      <w:r>
        <w:rPr>
          <w:rFonts w:ascii="Times New Roman" w:hAnsi="Times New Roman"/>
          <w:sz w:val="28"/>
          <w:szCs w:val="28"/>
          <w:lang w:val="en-US"/>
        </w:rPr>
        <w:t>: DBSCAN</w:t>
      </w:r>
    </w:p>
    <w:p w:rsidR="007D74AA" w:rsidRPr="00615A02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F619D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Density</w:t>
      </w:r>
      <w:r w:rsidRPr="007F619D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Based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Spatial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Clustering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of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Applications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with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7F619D">
        <w:rPr>
          <w:bCs/>
          <w:sz w:val="28"/>
          <w:szCs w:val="28"/>
          <w:lang w:val="en-US"/>
        </w:rPr>
        <w:t>oise</w:t>
      </w:r>
      <w:r w:rsidRPr="007F619D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основанная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плотности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пространственная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кластеризация</w:t>
      </w:r>
      <w:r w:rsidRPr="007F61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множеств с ш</w:t>
      </w:r>
      <w:r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>мом</w:t>
      </w:r>
      <w:r w:rsidRPr="007F619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алгоритм кластеризации, созданный в 1996 году Мартином </w:t>
      </w:r>
      <w:proofErr w:type="spellStart"/>
      <w:r>
        <w:rPr>
          <w:bCs/>
          <w:sz w:val="28"/>
          <w:szCs w:val="28"/>
        </w:rPr>
        <w:t>Эстером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Хансом</w:t>
      </w:r>
      <w:proofErr w:type="spellEnd"/>
      <w:r>
        <w:rPr>
          <w:bCs/>
          <w:sz w:val="28"/>
          <w:szCs w:val="28"/>
        </w:rPr>
        <w:t xml:space="preserve">-Питером </w:t>
      </w:r>
      <w:proofErr w:type="spellStart"/>
      <w:r>
        <w:rPr>
          <w:bCs/>
          <w:sz w:val="28"/>
          <w:szCs w:val="28"/>
        </w:rPr>
        <w:t>Кригелем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Йоргом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Сандером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Сяоэй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Ксу</w:t>
      </w:r>
      <w:proofErr w:type="spellEnd"/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DBSCAN</w:t>
      </w:r>
      <w:r w:rsidRPr="00B268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дит кластеризацию, основываясь на плотности</w:t>
      </w:r>
      <w:r w:rsidRPr="00B268D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группируются те точки,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рые расположены в плотных областях (областях, в которых у каждой точки много соседей). При этом точки, лежащие в областях с низкой плотностью, помечаются как шум.</w:t>
      </w:r>
      <w:r w:rsidR="001F7307" w:rsidRPr="00615A02">
        <w:rPr>
          <w:bCs/>
          <w:sz w:val="28"/>
          <w:szCs w:val="28"/>
        </w:rPr>
        <w:t>[9]</w:t>
      </w:r>
    </w:p>
    <w:p w:rsidR="007D74AA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DBSCAN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делит точки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на три группы</w:t>
      </w:r>
      <w:r w:rsidRPr="00732A9A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новные точки, достижимые точки и шум.</w:t>
      </w:r>
    </w:p>
    <w:p w:rsidR="007D74AA" w:rsidRPr="00CE204D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Точка </w:t>
      </w:r>
      <w:r>
        <w:rPr>
          <w:bCs/>
          <w:sz w:val="28"/>
          <w:szCs w:val="28"/>
          <w:lang w:val="en-US"/>
        </w:rPr>
        <w:t>p</w:t>
      </w:r>
      <w:r w:rsidRPr="00732A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основной точкой, </w:t>
      </w:r>
      <w:proofErr w:type="gramStart"/>
      <w:r>
        <w:rPr>
          <w:bCs/>
          <w:sz w:val="28"/>
          <w:szCs w:val="28"/>
        </w:rPr>
        <w:t>если</w:t>
      </w:r>
      <w:proofErr w:type="gramEnd"/>
      <w:r>
        <w:rPr>
          <w:bCs/>
          <w:sz w:val="28"/>
          <w:szCs w:val="28"/>
        </w:rPr>
        <w:t xml:space="preserve"> по крайней мере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чек находятся на расстоянии не более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 точки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(включая саму точку </w:t>
      </w:r>
      <w:r>
        <w:rPr>
          <w:bCs/>
          <w:sz w:val="28"/>
          <w:szCs w:val="28"/>
          <w:lang w:val="en-US"/>
        </w:rPr>
        <w:t>p</w:t>
      </w:r>
      <w:r w:rsidRPr="0052604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. Данные точки называются непосредственно достижимыми из </w:t>
      </w:r>
      <w:r>
        <w:rPr>
          <w:bCs/>
          <w:sz w:val="28"/>
          <w:szCs w:val="28"/>
          <w:lang w:val="en-US"/>
        </w:rPr>
        <w:t>p</w:t>
      </w:r>
      <w:r w:rsidRPr="00CE204D">
        <w:rPr>
          <w:bCs/>
          <w:sz w:val="28"/>
          <w:szCs w:val="28"/>
        </w:rPr>
        <w:t>.</w:t>
      </w:r>
    </w:p>
    <w:p w:rsidR="007D74A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Параметры </w:t>
      </w:r>
      <w:proofErr w:type="spellStart"/>
      <w:r>
        <w:rPr>
          <w:bCs/>
          <w:sz w:val="28"/>
          <w:szCs w:val="28"/>
          <w:lang w:val="en-US"/>
        </w:rPr>
        <w:t>minPts</w:t>
      </w:r>
      <w:proofErr w:type="spellEnd"/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526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выбираются пользователем.</w:t>
      </w:r>
    </w:p>
    <w:p w:rsidR="007D74AA" w:rsidRPr="004646CC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>
        <w:rPr>
          <w:sz w:val="28"/>
          <w:szCs w:val="28"/>
          <w:lang w:val="en-US"/>
        </w:rPr>
        <w:t>q</w:t>
      </w:r>
      <w:r w:rsidRPr="00CE2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достижима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если существует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E204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E204D"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>
        <w:rPr>
          <w:sz w:val="28"/>
          <w:szCs w:val="28"/>
        </w:rPr>
        <w:t>, такой, что</w:t>
      </w:r>
      <w:r w:rsidRPr="00B634B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63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достижима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634BA"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точки, недостижимые из какой-либо точки называются шумом.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Кластеры формируются вокруг основных точек и состоят из всех точек, достижимых из </w:t>
      </w:r>
      <w:proofErr w:type="gramStart"/>
      <w:r>
        <w:rPr>
          <w:sz w:val="28"/>
          <w:szCs w:val="28"/>
        </w:rPr>
        <w:t>основной</w:t>
      </w:r>
      <w:proofErr w:type="gramEnd"/>
      <w:r>
        <w:rPr>
          <w:sz w:val="28"/>
          <w:szCs w:val="28"/>
        </w:rPr>
        <w:t>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DBSCAN</w:t>
      </w:r>
      <w:r w:rsidRPr="00773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начинается с произвольной начальной точки. Определяется количество точек в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>крестности начальной точки. Если это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оказалось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, точка помечается как шум, при этом в дальнейшем эта точка может быть отнесена к какому-либо кластеру, если окажется в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>крестности</w:t>
      </w:r>
      <w:r w:rsidRPr="002C5B3A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 точки.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начальная точка и её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 xml:space="preserve">крестность относится к первому кластеру. Также к первому кластеру относятся точки из </w:t>
      </w:r>
      <w:proofErr w:type="gramStart"/>
      <w:r>
        <w:rPr>
          <w:sz w:val="28"/>
          <w:szCs w:val="28"/>
        </w:rPr>
        <w:t>-о</w:t>
      </w:r>
      <w:proofErr w:type="gramEnd"/>
      <w:r>
        <w:rPr>
          <w:sz w:val="28"/>
          <w:szCs w:val="28"/>
        </w:rPr>
        <w:t xml:space="preserve">крестностей точек, отнесённых к первому кластеру, при условии, что эти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-окрестности содержат не меньше </w:t>
      </w:r>
      <w:proofErr w:type="spellStart"/>
      <w:r>
        <w:rPr>
          <w:sz w:val="28"/>
          <w:szCs w:val="28"/>
          <w:lang w:val="en-US"/>
        </w:rPr>
        <w:t>minPts</w:t>
      </w:r>
      <w:proofErr w:type="spellEnd"/>
      <w:r>
        <w:rPr>
          <w:sz w:val="28"/>
          <w:szCs w:val="28"/>
        </w:rPr>
        <w:t xml:space="preserve"> точек.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Затем алгоритм повторяется для другой точки, которая не  была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чена как шум и не была отнесена к какому-либо кластеру, при этом точки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дут </w:t>
      </w:r>
      <w:proofErr w:type="gramStart"/>
      <w:r>
        <w:rPr>
          <w:sz w:val="28"/>
          <w:szCs w:val="28"/>
        </w:rPr>
        <w:t>относится</w:t>
      </w:r>
      <w:proofErr w:type="gramEnd"/>
      <w:r>
        <w:rPr>
          <w:sz w:val="28"/>
          <w:szCs w:val="28"/>
        </w:rPr>
        <w:t xml:space="preserve"> не к первому кластеру, а ко второму.</w:t>
      </w:r>
    </w:p>
    <w:p w:rsidR="007D74A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продолжает повторяться до тех пор, пока все точки не будут помечены как шум или отнесены к какому-либо кластеру, при этом на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шаге точки добавляются к следующему кластеру.</w:t>
      </w:r>
    </w:p>
    <w:p w:rsidR="007D74AA" w:rsidRPr="0087569B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Псевдокод</w:t>
      </w:r>
      <w:r w:rsidRPr="0087569B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87569B">
        <w:rPr>
          <w:sz w:val="28"/>
          <w:szCs w:val="28"/>
        </w:rPr>
        <w:t>: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E1D21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Pr="004E1D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исходное множество,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= 0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из исходного множества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была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перейти к следующему шагу цикла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разме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как шум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иначе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lastRenderedPageBreak/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r w:rsidRPr="004E1D21">
        <w:rPr>
          <w:rFonts w:ascii="Times New Roman" w:hAnsi="Times New Roman" w:cs="Times New Roman"/>
          <w:sz w:val="28"/>
          <w:szCs w:val="28"/>
        </w:rPr>
        <w:t>+1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СформироватьКластер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номер_кластера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>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 кластер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для каждой точки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из множества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если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не посещена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пометить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' как посещённую точку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 xml:space="preserve">' </w:t>
      </w:r>
      <w:r w:rsidRPr="004E1D2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E1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размер(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b/>
          <w:sz w:val="28"/>
          <w:szCs w:val="28"/>
        </w:rPr>
        <w:t>'</w:t>
      </w:r>
      <w:r w:rsidRPr="004E1D21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4E1D21">
        <w:rPr>
          <w:rFonts w:ascii="Times New Roman" w:hAnsi="Times New Roman" w:cs="Times New Roman"/>
          <w:sz w:val="28"/>
          <w:szCs w:val="28"/>
          <w:lang w:val="en-US"/>
        </w:rPr>
        <w:t>MinPts</w:t>
      </w:r>
      <w:proofErr w:type="spellEnd"/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</w:t>
      </w:r>
      <w:proofErr w:type="spellEnd"/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4E1D21">
        <w:rPr>
          <w:rFonts w:ascii="Times New Roman" w:hAnsi="Times New Roman" w:cs="Times New Roman"/>
          <w:b/>
          <w:sz w:val="28"/>
          <w:szCs w:val="28"/>
        </w:rPr>
        <w:t>соседние_точки'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</w:t>
      </w:r>
      <w:r w:rsidRPr="004E1D21">
        <w:rPr>
          <w:rFonts w:ascii="Times New Roman" w:hAnsi="Times New Roman" w:cs="Times New Roman"/>
          <w:bCs/>
          <w:sz w:val="28"/>
          <w:szCs w:val="28"/>
        </w:rPr>
        <w:t>если</w:t>
      </w:r>
      <w:r w:rsidRPr="004E1D21">
        <w:rPr>
          <w:rFonts w:ascii="Times New Roman" w:hAnsi="Times New Roman" w:cs="Times New Roman"/>
          <w:sz w:val="28"/>
          <w:szCs w:val="28"/>
        </w:rPr>
        <w:t xml:space="preserve">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не </w:t>
      </w:r>
      <w:proofErr w:type="gramStart"/>
      <w:r w:rsidRPr="004E1D21">
        <w:rPr>
          <w:rFonts w:ascii="Times New Roman" w:hAnsi="Times New Roman" w:cs="Times New Roman"/>
          <w:sz w:val="28"/>
          <w:szCs w:val="28"/>
        </w:rPr>
        <w:t>отнесена</w:t>
      </w:r>
      <w:proofErr w:type="gramEnd"/>
      <w:r w:rsidRPr="004E1D21">
        <w:rPr>
          <w:rFonts w:ascii="Times New Roman" w:hAnsi="Times New Roman" w:cs="Times New Roman"/>
          <w:sz w:val="28"/>
          <w:szCs w:val="28"/>
        </w:rPr>
        <w:t xml:space="preserve"> к какому-либо кластеру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      добавить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' к кластеру с номером </w:t>
      </w:r>
      <w:proofErr w:type="spellStart"/>
      <w:r w:rsidRPr="004E1D21">
        <w:rPr>
          <w:rFonts w:ascii="Times New Roman" w:hAnsi="Times New Roman" w:cs="Times New Roman"/>
          <w:b/>
          <w:sz w:val="28"/>
          <w:szCs w:val="28"/>
        </w:rPr>
        <w:t>номер_кластера</w:t>
      </w:r>
      <w:proofErr w:type="spellEnd"/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569B">
        <w:rPr>
          <w:rFonts w:ascii="Times New Roman" w:hAnsi="Times New Roman" w:cs="Times New Roman"/>
          <w:sz w:val="28"/>
          <w:szCs w:val="28"/>
        </w:rPr>
        <w:t>}</w:t>
      </w:r>
    </w:p>
    <w:p w:rsidR="007D74AA" w:rsidRPr="0087569B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1D21">
        <w:rPr>
          <w:rFonts w:ascii="Times New Roman" w:hAnsi="Times New Roman" w:cs="Times New Roman"/>
          <w:sz w:val="28"/>
          <w:szCs w:val="28"/>
        </w:rPr>
        <w:t>НайтиТочки</w:t>
      </w:r>
      <w:proofErr w:type="spellEnd"/>
      <w:r w:rsidRPr="0087569B">
        <w:rPr>
          <w:rFonts w:ascii="Times New Roman" w:hAnsi="Times New Roman" w:cs="Times New Roman"/>
          <w:sz w:val="28"/>
          <w:szCs w:val="28"/>
        </w:rPr>
        <w:t>(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569B">
        <w:rPr>
          <w:rFonts w:ascii="Times New Roman" w:hAnsi="Times New Roman" w:cs="Times New Roman"/>
          <w:sz w:val="28"/>
          <w:szCs w:val="28"/>
        </w:rPr>
        <w:t xml:space="preserve">,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87569B">
        <w:rPr>
          <w:rFonts w:ascii="Times New Roman" w:hAnsi="Times New Roman" w:cs="Times New Roman"/>
          <w:sz w:val="28"/>
          <w:szCs w:val="28"/>
        </w:rPr>
        <w:t>)</w:t>
      </w:r>
    </w:p>
    <w:p w:rsidR="007D74AA" w:rsidRPr="004E1D21" w:rsidRDefault="007D74AA" w:rsidP="007D74A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D21">
        <w:rPr>
          <w:rFonts w:ascii="Times New Roman" w:hAnsi="Times New Roman" w:cs="Times New Roman"/>
          <w:sz w:val="28"/>
          <w:szCs w:val="28"/>
        </w:rPr>
        <w:t xml:space="preserve">   </w:t>
      </w:r>
      <w:r w:rsidRPr="004E1D21">
        <w:rPr>
          <w:rFonts w:ascii="Times New Roman" w:hAnsi="Times New Roman" w:cs="Times New Roman"/>
          <w:bCs/>
          <w:sz w:val="28"/>
          <w:szCs w:val="28"/>
        </w:rPr>
        <w:t>вернуть</w:t>
      </w:r>
      <w:r w:rsidRPr="004E1D21">
        <w:rPr>
          <w:rFonts w:ascii="Times New Roman" w:hAnsi="Times New Roman" w:cs="Times New Roman"/>
          <w:sz w:val="28"/>
          <w:szCs w:val="28"/>
        </w:rPr>
        <w:t xml:space="preserve"> все точки в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E1D21">
        <w:rPr>
          <w:rFonts w:ascii="Times New Roman" w:hAnsi="Times New Roman" w:cs="Times New Roman"/>
          <w:sz w:val="28"/>
          <w:szCs w:val="28"/>
        </w:rPr>
        <w:t xml:space="preserve">-окрестности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Pr="004E1D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1D21">
        <w:rPr>
          <w:rFonts w:ascii="Times New Roman" w:hAnsi="Times New Roman" w:cs="Times New Roman"/>
          <w:sz w:val="28"/>
          <w:szCs w:val="28"/>
        </w:rPr>
        <w:t>)</w:t>
      </w:r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</w:t>
      </w:r>
      <w:r>
        <w:rPr>
          <w:sz w:val="28"/>
          <w:szCs w:val="28"/>
          <w:lang w:val="en-US"/>
        </w:rPr>
        <w:t>DBSCAN</w:t>
      </w:r>
      <w:r w:rsidRPr="00451598">
        <w:rPr>
          <w:sz w:val="28"/>
          <w:szCs w:val="28"/>
        </w:rPr>
        <w:t xml:space="preserve"> </w:t>
      </w:r>
      <w:r w:rsidRPr="008973BA">
        <w:rPr>
          <w:sz w:val="28"/>
          <w:szCs w:val="28"/>
        </w:rPr>
        <w:t xml:space="preserve">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D74AA" w:rsidRPr="00451598" w:rsidRDefault="007D74AA" w:rsidP="007D74AA">
      <w:pPr>
        <w:pStyle w:val="1"/>
      </w:pPr>
      <w:proofErr w:type="spellStart"/>
      <w:r>
        <w:t>Нет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кластеров</w:t>
      </w:r>
      <w:proofErr w:type="spellEnd"/>
    </w:p>
    <w:p w:rsidR="007D74AA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находить</w:t>
      </w:r>
      <w:proofErr w:type="spellEnd"/>
      <w:r>
        <w:t xml:space="preserve"> </w:t>
      </w:r>
      <w:proofErr w:type="spellStart"/>
      <w:r>
        <w:t>кластеры</w:t>
      </w:r>
      <w:proofErr w:type="spellEnd"/>
      <w:r>
        <w:t xml:space="preserve"> </w:t>
      </w:r>
      <w:proofErr w:type="spellStart"/>
      <w:r>
        <w:t>произвольной</w:t>
      </w:r>
      <w:proofErr w:type="spellEnd"/>
      <w:r>
        <w:t xml:space="preserve"> </w:t>
      </w:r>
      <w:proofErr w:type="spellStart"/>
      <w:r>
        <w:t>формы</w:t>
      </w:r>
      <w:proofErr w:type="spellEnd"/>
    </w:p>
    <w:p w:rsidR="007D74AA" w:rsidRPr="00451598" w:rsidRDefault="007D74AA" w:rsidP="007D74AA">
      <w:pPr>
        <w:pStyle w:val="1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шума</w:t>
      </w:r>
      <w:proofErr w:type="spellEnd"/>
    </w:p>
    <w:p w:rsidR="007D74AA" w:rsidRPr="008973BA" w:rsidRDefault="007D74AA" w:rsidP="007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D74AA" w:rsidRPr="00737882" w:rsidRDefault="007D74AA" w:rsidP="007D74AA">
      <w:pPr>
        <w:pStyle w:val="1"/>
        <w:rPr>
          <w:lang w:val="ru-RU"/>
        </w:rPr>
      </w:pPr>
      <w:r w:rsidRPr="00737882">
        <w:rPr>
          <w:lang w:val="ru-RU"/>
        </w:rPr>
        <w:t xml:space="preserve">Алгоритм не может быть применён к кластерам с большими различиями в плотностях, так как параметры 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 xml:space="preserve"> не могут быть выбраны </w:t>
      </w:r>
      <w:proofErr w:type="spellStart"/>
      <w:r w:rsidRPr="00737882">
        <w:rPr>
          <w:lang w:val="ru-RU"/>
        </w:rPr>
        <w:t>надл</w:t>
      </w:r>
      <w:r w:rsidRPr="00737882">
        <w:rPr>
          <w:lang w:val="ru-RU"/>
        </w:rPr>
        <w:t>е</w:t>
      </w:r>
      <w:r w:rsidRPr="00737882">
        <w:rPr>
          <w:lang w:val="ru-RU"/>
        </w:rPr>
        <w:t>жашим</w:t>
      </w:r>
      <w:proofErr w:type="spellEnd"/>
      <w:r w:rsidRPr="00737882">
        <w:rPr>
          <w:lang w:val="ru-RU"/>
        </w:rPr>
        <w:t xml:space="preserve"> образом для всех кластеров</w:t>
      </w:r>
    </w:p>
    <w:p w:rsidR="007D74AA" w:rsidRDefault="007D74AA" w:rsidP="00421679">
      <w:pPr>
        <w:pStyle w:val="1"/>
        <w:spacing w:after="0"/>
        <w:rPr>
          <w:lang w:val="ru-RU"/>
        </w:rPr>
      </w:pPr>
      <w:r w:rsidRPr="00737882">
        <w:rPr>
          <w:lang w:val="ru-RU"/>
        </w:rPr>
        <w:t>Для корректной работы алгоритма необходимо правильно выбрать пар</w:t>
      </w:r>
      <w:r w:rsidRPr="00737882">
        <w:rPr>
          <w:lang w:val="ru-RU"/>
        </w:rPr>
        <w:t>а</w:t>
      </w:r>
      <w:r w:rsidRPr="00737882">
        <w:rPr>
          <w:lang w:val="ru-RU"/>
        </w:rPr>
        <w:t xml:space="preserve">метры </w:t>
      </w:r>
      <m:oMath>
        <m:r>
          <w:rPr>
            <w:rFonts w:ascii="Cambria Math" w:hAnsi="Cambria Math"/>
          </w:rPr>
          <m:t>ε</m:t>
        </m:r>
      </m:oMath>
      <w:r w:rsidRPr="00737882">
        <w:rPr>
          <w:lang w:val="ru-RU"/>
        </w:rPr>
        <w:t xml:space="preserve"> и </w:t>
      </w:r>
      <w:proofErr w:type="spellStart"/>
      <w:r>
        <w:t>minPts</w:t>
      </w:r>
      <w:proofErr w:type="spellEnd"/>
      <w:r w:rsidRPr="00737882">
        <w:rPr>
          <w:lang w:val="ru-RU"/>
        </w:rPr>
        <w:t>, основываясь на исходном множестве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иерархической кластеризации</w:t>
      </w:r>
      <w:r w:rsidRPr="007D74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метод ближайшего соседа</w:t>
      </w:r>
      <w:r w:rsidR="00F45620">
        <w:rPr>
          <w:rFonts w:ascii="Times New Roman" w:hAnsi="Times New Roman"/>
          <w:sz w:val="28"/>
          <w:szCs w:val="28"/>
        </w:rPr>
        <w:t xml:space="preserve"> </w:t>
      </w:r>
      <w:r w:rsidR="00F45620" w:rsidRPr="00F45620">
        <w:rPr>
          <w:rFonts w:ascii="Times New Roman" w:hAnsi="Times New Roman"/>
          <w:sz w:val="28"/>
          <w:szCs w:val="28"/>
        </w:rPr>
        <w:t>(</w:t>
      </w:r>
      <w:r w:rsidR="00F45620">
        <w:rPr>
          <w:rFonts w:ascii="Times New Roman" w:hAnsi="Times New Roman"/>
          <w:sz w:val="28"/>
          <w:szCs w:val="28"/>
        </w:rPr>
        <w:t>метод одиночной связи</w:t>
      </w:r>
      <w:r w:rsidR="00F45620" w:rsidRPr="00F45620">
        <w:rPr>
          <w:rFonts w:ascii="Times New Roman" w:hAnsi="Times New Roman"/>
          <w:sz w:val="28"/>
          <w:szCs w:val="28"/>
        </w:rPr>
        <w:t>)</w:t>
      </w:r>
    </w:p>
    <w:p w:rsidR="002F337C" w:rsidRPr="00421679" w:rsidRDefault="00421679" w:rsidP="002F337C">
      <w:pPr>
        <w:spacing w:line="360" w:lineRule="auto"/>
        <w:rPr>
          <w:b/>
          <w:bCs/>
          <w:color w:val="FF0000"/>
          <w:sz w:val="28"/>
          <w:szCs w:val="28"/>
        </w:rPr>
      </w:pPr>
      <w:r w:rsidRPr="00421679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еред началом работы алгоритма</w:t>
      </w:r>
      <w:r w:rsidR="00E84931">
        <w:rPr>
          <w:bCs/>
          <w:sz w:val="28"/>
          <w:szCs w:val="28"/>
        </w:rPr>
        <w:t xml:space="preserve"> каждый объект представляют собой кл</w:t>
      </w:r>
      <w:r w:rsidR="00E84931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>стер</w:t>
      </w:r>
      <w:r w:rsidR="00D05531">
        <w:rPr>
          <w:bCs/>
          <w:sz w:val="28"/>
          <w:szCs w:val="28"/>
        </w:rPr>
        <w:t xml:space="preserve">. </w:t>
      </w:r>
      <w:r w:rsidR="00E84931">
        <w:rPr>
          <w:bCs/>
          <w:sz w:val="28"/>
          <w:szCs w:val="28"/>
        </w:rPr>
        <w:t>Затем строится матрица расстояний между кластерами. Расстояние между двумя кластерами считается равным минимальному расстоянию ме</w:t>
      </w:r>
      <w:r w:rsidR="00E84931">
        <w:rPr>
          <w:bCs/>
          <w:sz w:val="28"/>
          <w:szCs w:val="28"/>
        </w:rPr>
        <w:t>ж</w:t>
      </w:r>
      <w:r w:rsidR="00E84931">
        <w:rPr>
          <w:bCs/>
          <w:sz w:val="28"/>
          <w:szCs w:val="28"/>
        </w:rPr>
        <w:t>ду объектам</w:t>
      </w:r>
      <w:r w:rsidR="00EC39BE">
        <w:rPr>
          <w:bCs/>
          <w:sz w:val="28"/>
          <w:szCs w:val="28"/>
        </w:rPr>
        <w:t>и, один из которых принадлежит первому</w:t>
      </w:r>
      <w:r w:rsidR="00E84931">
        <w:rPr>
          <w:bCs/>
          <w:sz w:val="28"/>
          <w:szCs w:val="28"/>
        </w:rPr>
        <w:t xml:space="preserve"> кластеру, </w:t>
      </w:r>
      <w:r w:rsidR="00EC39BE">
        <w:rPr>
          <w:bCs/>
          <w:sz w:val="28"/>
          <w:szCs w:val="28"/>
        </w:rPr>
        <w:t>а</w:t>
      </w:r>
      <w:r w:rsidR="00E84931">
        <w:rPr>
          <w:bCs/>
          <w:sz w:val="28"/>
          <w:szCs w:val="28"/>
        </w:rPr>
        <w:t xml:space="preserve"> другой –</w:t>
      </w:r>
      <w:r w:rsidR="00EC39BE">
        <w:rPr>
          <w:bCs/>
          <w:sz w:val="28"/>
          <w:szCs w:val="28"/>
        </w:rPr>
        <w:t xml:space="preserve"> второму</w:t>
      </w:r>
      <w:r w:rsidR="00E84931">
        <w:rPr>
          <w:bCs/>
          <w:sz w:val="28"/>
          <w:szCs w:val="28"/>
        </w:rPr>
        <w:t xml:space="preserve"> кластеру. </w:t>
      </w:r>
      <w:r w:rsidR="00D05531">
        <w:rPr>
          <w:bCs/>
          <w:sz w:val="28"/>
          <w:szCs w:val="28"/>
        </w:rPr>
        <w:t>В матрице ищется минимальное расстояние</w:t>
      </w:r>
      <w:r w:rsidR="004865F9">
        <w:rPr>
          <w:bCs/>
          <w:sz w:val="28"/>
          <w:szCs w:val="28"/>
        </w:rPr>
        <w:t>, не равное н</w:t>
      </w:r>
      <w:r w:rsidR="004865F9">
        <w:rPr>
          <w:bCs/>
          <w:sz w:val="28"/>
          <w:szCs w:val="28"/>
        </w:rPr>
        <w:t>у</w:t>
      </w:r>
      <w:r w:rsidR="004865F9">
        <w:rPr>
          <w:bCs/>
          <w:sz w:val="28"/>
          <w:szCs w:val="28"/>
        </w:rPr>
        <w:t>лю, соответствующее расстоянию между двумя наиболее близ</w:t>
      </w:r>
      <w:r w:rsidR="00EC39BE">
        <w:rPr>
          <w:bCs/>
          <w:sz w:val="28"/>
          <w:szCs w:val="28"/>
        </w:rPr>
        <w:t>кими класт</w:t>
      </w:r>
      <w:r w:rsidR="00EC39BE">
        <w:rPr>
          <w:bCs/>
          <w:sz w:val="28"/>
          <w:szCs w:val="28"/>
        </w:rPr>
        <w:t>е</w:t>
      </w:r>
      <w:r w:rsidR="00EC39BE">
        <w:rPr>
          <w:bCs/>
          <w:sz w:val="28"/>
          <w:szCs w:val="28"/>
        </w:rPr>
        <w:t>рами</w:t>
      </w:r>
      <w:r w:rsidR="004865F9">
        <w:rPr>
          <w:bCs/>
          <w:sz w:val="28"/>
          <w:szCs w:val="28"/>
        </w:rPr>
        <w:t>.</w:t>
      </w:r>
      <w:r w:rsidR="002631AE">
        <w:rPr>
          <w:bCs/>
          <w:sz w:val="28"/>
          <w:szCs w:val="28"/>
        </w:rPr>
        <w:t xml:space="preserve"> Данные </w:t>
      </w:r>
      <w:r w:rsidR="00EC39BE">
        <w:rPr>
          <w:bCs/>
          <w:sz w:val="28"/>
          <w:szCs w:val="28"/>
        </w:rPr>
        <w:t xml:space="preserve">кластеры </w:t>
      </w:r>
      <w:r w:rsidR="002631AE">
        <w:rPr>
          <w:bCs/>
          <w:sz w:val="28"/>
          <w:szCs w:val="28"/>
        </w:rPr>
        <w:t>объединяются в один кластер</w:t>
      </w:r>
      <w:r w:rsidR="00E84931">
        <w:rPr>
          <w:bCs/>
          <w:sz w:val="28"/>
          <w:szCs w:val="28"/>
        </w:rPr>
        <w:t>, по</w:t>
      </w:r>
      <w:r w:rsidR="00EC39BE">
        <w:rPr>
          <w:bCs/>
          <w:sz w:val="28"/>
          <w:szCs w:val="28"/>
        </w:rPr>
        <w:t xml:space="preserve">сле чего матрица расстояний </w:t>
      </w:r>
      <w:proofErr w:type="spellStart"/>
      <w:r w:rsidR="00EC39BE">
        <w:rPr>
          <w:bCs/>
          <w:sz w:val="28"/>
          <w:szCs w:val="28"/>
        </w:rPr>
        <w:t>перерасчитывается</w:t>
      </w:r>
      <w:proofErr w:type="spellEnd"/>
      <w:r w:rsidR="00EC39BE">
        <w:rPr>
          <w:bCs/>
          <w:sz w:val="28"/>
          <w:szCs w:val="28"/>
        </w:rPr>
        <w:t>. Объединение кластеров продолжается до тех пор, пока все кластер</w:t>
      </w:r>
      <w:r w:rsidR="009C05A2">
        <w:rPr>
          <w:bCs/>
          <w:sz w:val="28"/>
          <w:szCs w:val="28"/>
        </w:rPr>
        <w:t>а</w:t>
      </w:r>
      <w:r w:rsidR="00EC39BE">
        <w:rPr>
          <w:bCs/>
          <w:sz w:val="28"/>
          <w:szCs w:val="28"/>
        </w:rPr>
        <w:t xml:space="preserve"> не будут объединены в один.</w:t>
      </w:r>
      <w:r w:rsidR="00700E22" w:rsidRPr="00421679">
        <w:rPr>
          <w:bCs/>
          <w:sz w:val="28"/>
          <w:szCs w:val="28"/>
        </w:rPr>
        <w:t>[10]</w:t>
      </w:r>
      <w:r w:rsidR="009C05A2">
        <w:rPr>
          <w:bCs/>
          <w:sz w:val="28"/>
          <w:szCs w:val="28"/>
        </w:rPr>
        <w:t xml:space="preserve"> Результатом работы алгоритма является последовательностей объединений кластеров, которая может быть представлена в виде дерева, называемого </w:t>
      </w:r>
      <w:proofErr w:type="spellStart"/>
      <w:r w:rsidR="009C05A2">
        <w:rPr>
          <w:bCs/>
          <w:sz w:val="28"/>
          <w:szCs w:val="28"/>
        </w:rPr>
        <w:t>дендрограммой</w:t>
      </w:r>
      <w:proofErr w:type="spellEnd"/>
      <w:r w:rsidR="00700E22">
        <w:rPr>
          <w:bCs/>
          <w:sz w:val="28"/>
          <w:szCs w:val="28"/>
        </w:rPr>
        <w:t>.</w:t>
      </w:r>
    </w:p>
    <w:p w:rsidR="007D74AA" w:rsidRPr="002F337C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нечёткой 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</w:p>
    <w:p w:rsidR="00FA4F12" w:rsidRPr="00FA4F12" w:rsidRDefault="00FA4F12" w:rsidP="00FA4F12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А</w:t>
      </w:r>
      <w:r w:rsidRPr="00FA4F12">
        <w:rPr>
          <w:sz w:val="28"/>
          <w:szCs w:val="28"/>
        </w:rPr>
        <w:t>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A4F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 w:rsidRPr="00FA4F12">
        <w:rPr>
          <w:sz w:val="28"/>
          <w:szCs w:val="28"/>
        </w:rPr>
        <w:t xml:space="preserve"> минимизирует следующую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FA4F12">
        <w:rPr>
          <w:rFonts w:eastAsiaTheme="minorEastAsia"/>
          <w:sz w:val="28"/>
          <w:szCs w:val="28"/>
        </w:rPr>
        <w:t xml:space="preserve">: </w:t>
      </w:r>
    </w:p>
    <w:p w:rsidR="00FA4F12" w:rsidRPr="004E6108" w:rsidRDefault="00E166E7" w:rsidP="00FA4F12">
      <w:pPr>
        <w:pStyle w:val="af8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FA4F12" w:rsidRPr="00FA4F12">
        <w:rPr>
          <w:rFonts w:eastAsiaTheme="minorEastAsia"/>
          <w:sz w:val="28"/>
          <w:szCs w:val="28"/>
        </w:rPr>
        <w:t xml:space="preserve">где </w:t>
      </w:r>
      <w:r w:rsidR="00FA4F12" w:rsidRPr="00FA4F12">
        <w:rPr>
          <w:rFonts w:eastAsiaTheme="minorEastAsia"/>
          <w:sz w:val="28"/>
          <w:szCs w:val="28"/>
          <w:lang w:val="en-US"/>
        </w:rPr>
        <w:t>m</w:t>
      </w:r>
      <w:r w:rsidR="00FA4F12" w:rsidRPr="00FA4F12">
        <w:rPr>
          <w:rFonts w:eastAsiaTheme="minorEastAsia"/>
          <w:sz w:val="28"/>
          <w:szCs w:val="28"/>
        </w:rPr>
        <w:t xml:space="preserve"> – любое положительное число</w:t>
      </w:r>
      <w:r w:rsidR="00FA4F12">
        <w:rPr>
          <w:rFonts w:eastAsiaTheme="minorEastAsia"/>
          <w:sz w:val="28"/>
          <w:szCs w:val="28"/>
        </w:rPr>
        <w:t>,</w:t>
      </w:r>
      <w:r w:rsidR="00FA4F12" w:rsidRPr="00FA4F12">
        <w:rPr>
          <w:rFonts w:eastAsiaTheme="minorEastAsia"/>
          <w:sz w:val="28"/>
          <w:szCs w:val="28"/>
        </w:rPr>
        <w:t xml:space="preserve"> больше</w:t>
      </w:r>
      <w:r w:rsidR="00FA4F12">
        <w:rPr>
          <w:rFonts w:eastAsiaTheme="minorEastAsia"/>
          <w:sz w:val="28"/>
          <w:szCs w:val="28"/>
        </w:rPr>
        <w:t>е 1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w:r w:rsidR="00FA4F12" w:rsidRPr="00FA4F12">
        <w:rPr>
          <w:rFonts w:eastAsiaTheme="minorEastAsia"/>
          <w:sz w:val="28"/>
          <w:szCs w:val="28"/>
          <w:lang w:val="en-US"/>
        </w:rPr>
        <w:t>N</w:t>
      </w:r>
      <w:r w:rsidR="00FA4F12" w:rsidRPr="00FA4F12">
        <w:rPr>
          <w:rFonts w:eastAsiaTheme="minorEastAsia"/>
          <w:sz w:val="28"/>
          <w:szCs w:val="28"/>
        </w:rPr>
        <w:t xml:space="preserve"> – количество объектов; С – количество кластеров;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степень принадлежности </w:t>
      </w:r>
      <w:proofErr w:type="spellStart"/>
      <w:r w:rsidR="00FA4F1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FA4F12" w:rsidRPr="00FA4F12">
        <w:rPr>
          <w:rFonts w:eastAsiaTheme="minorEastAsia"/>
          <w:sz w:val="28"/>
          <w:szCs w:val="28"/>
        </w:rPr>
        <w:t xml:space="preserve">-ого объекта </w:t>
      </w:r>
      <w:r w:rsidR="00FA4F12" w:rsidRPr="00FA4F12">
        <w:rPr>
          <w:rFonts w:eastAsiaTheme="minorEastAsia"/>
          <w:sz w:val="28"/>
          <w:szCs w:val="28"/>
          <w:lang w:val="en-US"/>
        </w:rPr>
        <w:t>j</w:t>
      </w:r>
      <w:r w:rsidR="00FA4F12" w:rsidRPr="00FA4F12">
        <w:rPr>
          <w:rFonts w:eastAsiaTheme="minorEastAsia"/>
          <w:sz w:val="28"/>
          <w:szCs w:val="28"/>
        </w:rPr>
        <w:t>-ому кла</w:t>
      </w:r>
      <w:r w:rsidR="00FA4F12">
        <w:rPr>
          <w:rFonts w:eastAsiaTheme="minorEastAsia"/>
          <w:sz w:val="28"/>
          <w:szCs w:val="28"/>
        </w:rPr>
        <w:t>стеру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</w:t>
      </w:r>
      <w:proofErr w:type="spellStart"/>
      <w:r w:rsidR="00FA4F1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FA4F12" w:rsidRPr="00FA4F12">
        <w:rPr>
          <w:rFonts w:eastAsiaTheme="minorEastAsia"/>
          <w:sz w:val="28"/>
          <w:szCs w:val="28"/>
        </w:rPr>
        <w:t>-</w:t>
      </w:r>
      <w:proofErr w:type="spellStart"/>
      <w:r w:rsidR="00FA4F12">
        <w:rPr>
          <w:rFonts w:eastAsiaTheme="minorEastAsia"/>
          <w:sz w:val="28"/>
          <w:szCs w:val="28"/>
        </w:rPr>
        <w:t>ый</w:t>
      </w:r>
      <w:proofErr w:type="spellEnd"/>
      <w:r w:rsidR="00FA4F12">
        <w:rPr>
          <w:rFonts w:eastAsiaTheme="minorEastAsia"/>
          <w:sz w:val="28"/>
          <w:szCs w:val="28"/>
        </w:rPr>
        <w:t xml:space="preserve"> объект</w:t>
      </w:r>
      <w:r w:rsidR="00FA4F12" w:rsidRPr="00FA4F12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FA4F12" w:rsidRPr="00FA4F12">
        <w:rPr>
          <w:rFonts w:eastAsiaTheme="minorEastAsia"/>
          <w:sz w:val="28"/>
          <w:szCs w:val="28"/>
        </w:rPr>
        <w:t xml:space="preserve"> – центр </w:t>
      </w:r>
      <w:r w:rsidR="00FA4F12" w:rsidRPr="00FA4F12">
        <w:rPr>
          <w:rFonts w:eastAsiaTheme="minorEastAsia"/>
          <w:sz w:val="28"/>
          <w:szCs w:val="28"/>
          <w:lang w:val="en-US"/>
        </w:rPr>
        <w:t>j</w:t>
      </w:r>
      <w:r w:rsidR="00FA4F12" w:rsidRPr="00FA4F12">
        <w:rPr>
          <w:rFonts w:eastAsiaTheme="minorEastAsia"/>
          <w:sz w:val="28"/>
          <w:szCs w:val="28"/>
        </w:rPr>
        <w:t>-ого кластера.</w:t>
      </w:r>
    </w:p>
    <w:p w:rsidR="00FA4F12" w:rsidRPr="006060DE" w:rsidRDefault="00FA4F12" w:rsidP="00FA4F12">
      <w:pPr>
        <w:pStyle w:val="af8"/>
        <w:spacing w:line="360" w:lineRule="auto"/>
        <w:rPr>
          <w:rFonts w:eastAsiaTheme="minorEastAsia"/>
          <w:sz w:val="28"/>
          <w:szCs w:val="28"/>
        </w:rPr>
      </w:pPr>
      <w:r w:rsidRPr="004E6108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На каждом шаге алгоритма </w:t>
      </w:r>
      <w:r w:rsidR="003D5089">
        <w:rPr>
          <w:rFonts w:eastAsiaTheme="minorEastAsia"/>
          <w:sz w:val="28"/>
          <w:szCs w:val="28"/>
        </w:rPr>
        <w:t>обновляются степени принадлежности и центры кластеров. Шаги продолжаются до тех пор, пока максимальная ра</w:t>
      </w:r>
      <w:r w:rsidR="003D5089">
        <w:rPr>
          <w:rFonts w:eastAsiaTheme="minorEastAsia"/>
          <w:sz w:val="28"/>
          <w:szCs w:val="28"/>
        </w:rPr>
        <w:t>з</w:t>
      </w:r>
      <w:r w:rsidR="003D5089">
        <w:rPr>
          <w:rFonts w:eastAsiaTheme="minorEastAsia"/>
          <w:sz w:val="28"/>
          <w:szCs w:val="28"/>
        </w:rPr>
        <w:t xml:space="preserve">ница между степенями принадлежности, рассчитанными на текущем шаге, и </w:t>
      </w:r>
      <w:r w:rsidR="003D5089">
        <w:rPr>
          <w:rFonts w:eastAsiaTheme="minorEastAsia"/>
          <w:sz w:val="28"/>
          <w:szCs w:val="28"/>
        </w:rPr>
        <w:lastRenderedPageBreak/>
        <w:t>степенями принадлежности на предыдущем шаге, не окажется меньше нек</w:t>
      </w:r>
      <w:r w:rsidR="003D5089">
        <w:rPr>
          <w:rFonts w:eastAsiaTheme="minorEastAsia"/>
          <w:sz w:val="28"/>
          <w:szCs w:val="28"/>
        </w:rPr>
        <w:t>о</w:t>
      </w:r>
      <w:r w:rsidR="003D5089">
        <w:rPr>
          <w:rFonts w:eastAsiaTheme="minorEastAsia"/>
          <w:sz w:val="28"/>
          <w:szCs w:val="28"/>
        </w:rPr>
        <w:t xml:space="preserve">торого выбранного малого числа </w:t>
      </w:r>
      <m:oMath>
        <m:r>
          <w:rPr>
            <w:rFonts w:ascii="Cambria Math" w:eastAsiaTheme="minorEastAsia" w:hAnsi="Cambria Math"/>
            <w:sz w:val="28"/>
            <w:szCs w:val="28"/>
          </w:rPr>
          <m:t>ε.</m:t>
        </m:r>
      </m:oMath>
      <w:r w:rsidR="0090721B">
        <w:rPr>
          <w:rFonts w:eastAsiaTheme="minorEastAsia"/>
          <w:sz w:val="28"/>
          <w:szCs w:val="28"/>
        </w:rPr>
        <w:t xml:space="preserve"> Алгоритм находит локальный минимум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90721B" w:rsidRPr="006060DE">
        <w:rPr>
          <w:rFonts w:eastAsiaTheme="minorEastAsia"/>
          <w:sz w:val="28"/>
          <w:szCs w:val="28"/>
        </w:rPr>
        <w:t>.</w:t>
      </w:r>
    </w:p>
    <w:p w:rsidR="006060DE" w:rsidRPr="006060DE" w:rsidRDefault="006060DE" w:rsidP="000A5398">
      <w:pPr>
        <w:pStyle w:val="af8"/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Алгоритм состоит из следующих шагов</w:t>
      </w:r>
      <w:r w:rsidRPr="006060DE">
        <w:rPr>
          <w:rFonts w:eastAsiaTheme="minorEastAsia"/>
          <w:sz w:val="28"/>
          <w:szCs w:val="28"/>
        </w:rPr>
        <w:t>:</w:t>
      </w:r>
    </w:p>
    <w:p w:rsidR="006060DE" w:rsidRDefault="000A5398" w:rsidP="006060DE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Инициализация матрицы степеней принадлежности </w:t>
      </w:r>
      <w:r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</w:rPr>
        <w:t xml:space="preserve">. Элементы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0A53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должны лежать в интервале от нуля до единицы, при этом сумма эл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ментов в каждой строке матрицы должна быть равна единице. Матрица может быть заполнена ка</w:t>
      </w:r>
      <w:proofErr w:type="gramStart"/>
      <w:r>
        <w:rPr>
          <w:rFonts w:eastAsiaTheme="minorEastAsia"/>
          <w:sz w:val="28"/>
          <w:szCs w:val="28"/>
        </w:rPr>
        <w:t>к-</w:t>
      </w:r>
      <w:proofErr w:type="gramEnd"/>
      <w:r>
        <w:rPr>
          <w:rFonts w:eastAsiaTheme="minorEastAsia"/>
          <w:sz w:val="28"/>
          <w:szCs w:val="28"/>
        </w:rPr>
        <w:t xml:space="preserve"> угодно, например случайным образом.</w:t>
      </w:r>
    </w:p>
    <w:p w:rsidR="000A5398" w:rsidRPr="000A5398" w:rsidRDefault="000A5398" w:rsidP="006060DE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Расчёт центров кластеров по формуле</w:t>
      </w:r>
      <w:r w:rsidRPr="000A5398">
        <w:rPr>
          <w:rFonts w:eastAsiaTheme="minorEastAsia"/>
          <w:sz w:val="28"/>
          <w:szCs w:val="28"/>
        </w:rPr>
        <w:t>:</w:t>
      </w:r>
    </w:p>
    <w:p w:rsidR="000A5398" w:rsidRPr="002F1002" w:rsidRDefault="00E166E7" w:rsidP="000A5398">
      <w:pPr>
        <w:pStyle w:val="af8"/>
        <w:spacing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2F1002" w:rsidRPr="002F1002" w:rsidRDefault="002F1002" w:rsidP="002F1002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Обновление</w:t>
      </w:r>
      <w:r w:rsidRPr="002F100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матрицы степеней принадлежности по формуле</w:t>
      </w:r>
      <w:r w:rsidRPr="002F1002">
        <w:rPr>
          <w:rFonts w:eastAsiaTheme="minorEastAsia"/>
          <w:sz w:val="28"/>
          <w:szCs w:val="28"/>
        </w:rPr>
        <w:t>:</w:t>
      </w:r>
    </w:p>
    <w:p w:rsidR="002F1002" w:rsidRPr="002D1416" w:rsidRDefault="00E166E7" w:rsidP="002F1002">
      <w:pPr>
        <w:pStyle w:val="af8"/>
        <w:spacing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m-1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:rsidR="002D1416" w:rsidRPr="002D1416" w:rsidRDefault="002D1416" w:rsidP="002D1416">
      <w:pPr>
        <w:pStyle w:val="af8"/>
        <w:numPr>
          <w:ilvl w:val="0"/>
          <w:numId w:val="26"/>
        </w:numPr>
        <w:spacing w:line="360" w:lineRule="auto"/>
        <w:ind w:left="357" w:hanging="35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(k)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(k-1)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&lt;ε</m:t>
            </m:r>
          </m:e>
        </m:func>
      </m:oMath>
      <w:r>
        <w:rPr>
          <w:rFonts w:eastAsiaTheme="minorEastAsia"/>
          <w:sz w:val="28"/>
          <w:szCs w:val="28"/>
        </w:rPr>
        <w:t>, то алгоритм завершает свою работу, иначе осуществляется переход на шаг 2.</w:t>
      </w:r>
    </w:p>
    <w:p w:rsidR="002F337C" w:rsidRPr="004865F9" w:rsidRDefault="00FA4F12" w:rsidP="00FA4F12">
      <w:pPr>
        <w:spacing w:line="360" w:lineRule="auto"/>
        <w:ind w:firstLine="708"/>
        <w:rPr>
          <w:b/>
          <w:bCs/>
          <w:sz w:val="28"/>
          <w:szCs w:val="28"/>
        </w:rPr>
      </w:pPr>
      <w:r w:rsidRPr="00FA4F12">
        <w:rPr>
          <w:rFonts w:eastAsiaTheme="minorEastAsia"/>
          <w:sz w:val="28"/>
          <w:szCs w:val="28"/>
        </w:rPr>
        <w:t>На выходе алгоритма будет получена матрица степеней принадлежн</w:t>
      </w:r>
      <w:r w:rsidRPr="00FA4F12">
        <w:rPr>
          <w:rFonts w:eastAsiaTheme="minorEastAsia"/>
          <w:sz w:val="28"/>
          <w:szCs w:val="28"/>
        </w:rPr>
        <w:t>о</w:t>
      </w:r>
      <w:r w:rsidRPr="00FA4F12">
        <w:rPr>
          <w:rFonts w:eastAsiaTheme="minorEastAsia"/>
          <w:sz w:val="28"/>
          <w:szCs w:val="28"/>
        </w:rPr>
        <w:t xml:space="preserve">сти объектов к кластерам </w:t>
      </w:r>
      <w:r w:rsidRPr="00FA4F12">
        <w:rPr>
          <w:rFonts w:eastAsiaTheme="minorEastAsia"/>
          <w:sz w:val="28"/>
          <w:szCs w:val="28"/>
          <w:lang w:val="en-US"/>
        </w:rPr>
        <w:t>U</w:t>
      </w:r>
      <w:r w:rsidRPr="00FA4F12">
        <w:rPr>
          <w:rFonts w:eastAsiaTheme="minorEastAsia"/>
          <w:sz w:val="28"/>
          <w:szCs w:val="28"/>
        </w:rPr>
        <w:t xml:space="preserve">. Каждая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</w:t>
      </w:r>
      <w:proofErr w:type="spellStart"/>
      <w:r w:rsidRPr="00FA4F12">
        <w:rPr>
          <w:rFonts w:eastAsiaTheme="minorEastAsia"/>
          <w:sz w:val="28"/>
          <w:szCs w:val="28"/>
        </w:rPr>
        <w:t>ая</w:t>
      </w:r>
      <w:proofErr w:type="spellEnd"/>
      <w:r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FA4F12">
        <w:rPr>
          <w:rFonts w:eastAsiaTheme="minorEastAsia"/>
          <w:sz w:val="28"/>
          <w:szCs w:val="28"/>
        </w:rPr>
        <w:t>-ого объекта ко всем кластерам</w:t>
      </w:r>
      <w:r>
        <w:rPr>
          <w:rFonts w:eastAsiaTheme="minorEastAsia"/>
        </w:rPr>
        <w:t>.</w:t>
      </w:r>
      <w:r w:rsidR="00AD1DFC" w:rsidRPr="004865F9">
        <w:rPr>
          <w:bCs/>
          <w:sz w:val="28"/>
          <w:szCs w:val="28"/>
        </w:rPr>
        <w:t>[11]</w:t>
      </w:r>
    </w:p>
    <w:p w:rsidR="007D74AA" w:rsidRPr="007D74AA" w:rsidRDefault="007D74AA" w:rsidP="0027012B">
      <w:pPr>
        <w:pStyle w:val="a8"/>
        <w:numPr>
          <w:ilvl w:val="0"/>
          <w:numId w:val="2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</w:t>
      </w:r>
      <w:r w:rsidR="00D16CF2">
        <w:rPr>
          <w:rFonts w:ascii="Times New Roman" w:hAnsi="Times New Roman"/>
          <w:sz w:val="28"/>
          <w:szCs w:val="28"/>
        </w:rPr>
        <w:t xml:space="preserve">модельной </w:t>
      </w:r>
      <w:r>
        <w:rPr>
          <w:rFonts w:ascii="Times New Roman" w:hAnsi="Times New Roman"/>
          <w:sz w:val="28"/>
          <w:szCs w:val="28"/>
        </w:rPr>
        <w:t>кластеризации</w:t>
      </w:r>
      <w:r w:rsidRPr="002F337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EM</w:t>
      </w:r>
      <w:r w:rsidRPr="002F337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алгоритм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переводится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</w:t>
      </w:r>
      <w:r w:rsidRPr="005D5363">
        <w:rPr>
          <w:bCs/>
          <w:sz w:val="28"/>
          <w:szCs w:val="28"/>
        </w:rPr>
        <w:t>а</w:t>
      </w:r>
      <w:r w:rsidRPr="005D5363">
        <w:rPr>
          <w:bCs/>
          <w:sz w:val="28"/>
          <w:szCs w:val="28"/>
        </w:rPr>
        <w:t>кону нормального распределения</w:t>
      </w:r>
      <w:r w:rsidRPr="000A2C11">
        <w:rPr>
          <w:bCs/>
          <w:sz w:val="28"/>
          <w:szCs w:val="28"/>
        </w:rPr>
        <w:t>. С учетом этого предположения можно определить математическое ожидание и дисперсию, которые соответствуют закону распределения элементов в кластере. Тогда задача будет заключаться в определении вероятностей принадлежности наблюдения к каждому класт</w:t>
      </w:r>
      <w:r w:rsidRPr="000A2C11">
        <w:rPr>
          <w:bCs/>
          <w:sz w:val="28"/>
          <w:szCs w:val="28"/>
        </w:rPr>
        <w:t>е</w:t>
      </w:r>
      <w:r w:rsidRPr="000A2C11">
        <w:rPr>
          <w:bCs/>
          <w:sz w:val="28"/>
          <w:szCs w:val="28"/>
        </w:rPr>
        <w:t>ру. Очевидно, что наблюдение должно быть отнесено к тому кластеру, для которого данная вероятность выше</w:t>
      </w:r>
      <w:r>
        <w:rPr>
          <w:bCs/>
          <w:sz w:val="28"/>
          <w:szCs w:val="28"/>
        </w:rPr>
        <w:t>.</w:t>
      </w:r>
    </w:p>
    <w:p w:rsidR="007D74AA" w:rsidRPr="000A2C1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lastRenderedPageBreak/>
        <w:t>Мы предполагаем, что в каждом кластере элементы имеют многоме</w:t>
      </w:r>
      <w:r w:rsidRPr="000A2C11">
        <w:rPr>
          <w:bCs/>
          <w:sz w:val="28"/>
          <w:szCs w:val="28"/>
        </w:rPr>
        <w:t>р</w:t>
      </w:r>
      <w:r w:rsidRPr="000A2C11">
        <w:rPr>
          <w:bCs/>
          <w:sz w:val="28"/>
          <w:szCs w:val="28"/>
        </w:rPr>
        <w:t xml:space="preserve">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7D74AA" w:rsidRPr="007D74AA" w:rsidRDefault="007D74AA" w:rsidP="007D74AA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7D74AA" w:rsidRPr="0014686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>×</w:t>
      </w:r>
      <w:r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Pr="007D74AA">
        <w:rPr>
          <w:bCs/>
          <w:iCs/>
          <w:sz w:val="28"/>
          <w:szCs w:val="28"/>
        </w:rPr>
        <w:t xml:space="preserve"> </w:t>
      </w:r>
      <w:r w:rsidRPr="000A2C11">
        <w:rPr>
          <w:bCs/>
          <w:i/>
          <w:iCs/>
          <w:sz w:val="28"/>
          <w:szCs w:val="28"/>
        </w:rPr>
        <w:t>μ - q</w:t>
      </w:r>
      <w:r w:rsidRPr="000A2C11">
        <w:rPr>
          <w:bCs/>
          <w:sz w:val="28"/>
          <w:szCs w:val="28"/>
        </w:rPr>
        <w:t>-мерный вектор матем</w:t>
      </w:r>
      <w:r w:rsidRPr="000A2C11">
        <w:rPr>
          <w:bCs/>
          <w:sz w:val="28"/>
          <w:szCs w:val="28"/>
        </w:rPr>
        <w:t>а</w:t>
      </w:r>
      <w:r w:rsidRPr="000A2C11">
        <w:rPr>
          <w:bCs/>
          <w:sz w:val="28"/>
          <w:szCs w:val="28"/>
        </w:rPr>
        <w:t>тических ожиданий</w:t>
      </w:r>
      <w:r w:rsidRPr="00146867">
        <w:rPr>
          <w:bCs/>
          <w:sz w:val="28"/>
          <w:szCs w:val="28"/>
        </w:rPr>
        <w:t>.</w:t>
      </w:r>
    </w:p>
    <w:p w:rsidR="007D74AA" w:rsidRPr="00585234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t xml:space="preserve">Алгоритм предполагает, что данные подчиняются смеси многомерных нормальных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7D74AA" w:rsidRPr="00585234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7D74AA" w:rsidRPr="00135BB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завершает свою работу, когда разница значений логарифм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заданного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бия, вычисляе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 w:rsidRPr="00135BBA">
        <w:rPr>
          <w:bCs/>
          <w:sz w:val="28"/>
          <w:szCs w:val="28"/>
        </w:rPr>
        <w:t>:</w:t>
      </w:r>
    </w:p>
    <w:p w:rsidR="007D74AA" w:rsidRPr="00185632" w:rsidRDefault="007D74AA" w:rsidP="007D74AA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451158">
        <w:rPr>
          <w:bCs/>
          <w:iCs/>
          <w:sz w:val="28"/>
          <w:szCs w:val="28"/>
        </w:rPr>
        <w:t xml:space="preserve"> – </w:t>
      </w:r>
      <w:r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7D74AA" w:rsidRPr="00185632" w:rsidRDefault="007D74AA" w:rsidP="007D74AA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7D74AA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 xml:space="preserve">}, допустимое отклонение для логарифмического правдоподобия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bCs/>
          <w:sz w:val="28"/>
          <w:szCs w:val="28"/>
        </w:rPr>
        <w:t xml:space="preserve">, максимальное число итераций </w:t>
      </w:r>
      <w:r>
        <w:rPr>
          <w:bCs/>
          <w:sz w:val="28"/>
          <w:szCs w:val="28"/>
          <w:lang w:val="en-US"/>
        </w:rPr>
        <w:t>Q</w:t>
      </w:r>
      <w:r w:rsidRPr="00D40502">
        <w:rPr>
          <w:bCs/>
          <w:sz w:val="28"/>
          <w:szCs w:val="28"/>
        </w:rPr>
        <w:t>.</w:t>
      </w:r>
      <w:r w:rsidRPr="00DE01E3">
        <w:rPr>
          <w:bCs/>
          <w:sz w:val="28"/>
          <w:szCs w:val="28"/>
        </w:rPr>
        <w:t xml:space="preserve"> </w:t>
      </w:r>
    </w:p>
    <w:p w:rsidR="007D74AA" w:rsidRPr="00DE01E3" w:rsidRDefault="007D74AA" w:rsidP="007D74AA">
      <w:pPr>
        <w:spacing w:line="360" w:lineRule="auto"/>
        <w:ind w:firstLine="357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 кластерных распределений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DE01E3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ковариаций кластерных распределений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7D74AA" w:rsidRPr="002A0EF4" w:rsidRDefault="007D74AA" w:rsidP="0027012B">
      <w:pPr>
        <w:pStyle w:val="a8"/>
        <w:numPr>
          <w:ilvl w:val="0"/>
          <w:numId w:val="8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весов кластеров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C6561B" w:rsidRDefault="007D74AA" w:rsidP="0027012B">
      <w:pPr>
        <w:pStyle w:val="a8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Матрица вероятностей принадлежности объектов к кластерам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7D74AA" w:rsidRPr="00065703" w:rsidRDefault="007D74AA" w:rsidP="007D74A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Pr="00065703">
        <w:rPr>
          <w:bCs/>
          <w:sz w:val="28"/>
          <w:szCs w:val="28"/>
        </w:rPr>
        <w:t>:</w:t>
      </w:r>
    </w:p>
    <w:p w:rsidR="007D74AA" w:rsidRPr="00F9374B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7D74AA" w:rsidRPr="006B0297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7D74AA" w:rsidRPr="006B7631" w:rsidRDefault="007D74AA" w:rsidP="0027012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7D74AA" w:rsidRPr="006B7631" w:rsidRDefault="007D74AA" w:rsidP="007D74A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7D74AA" w:rsidRPr="00135B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</w:t>
      </w:r>
      <w:r w:rsidRPr="00135BBA">
        <w:rPr>
          <w:bCs/>
          <w:sz w:val="28"/>
          <w:szCs w:val="28"/>
        </w:rPr>
        <w:t>:</w:t>
      </w:r>
    </w:p>
    <w:p w:rsidR="007D74AA" w:rsidRPr="00ED543B" w:rsidRDefault="00E166E7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7D74AA" w:rsidRPr="00ED543B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7D74AA" w:rsidRPr="00651634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A561BA" w:rsidRDefault="00E166E7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74AA" w:rsidRPr="00A561BA" w:rsidRDefault="00E166E7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7D74AA" w:rsidRPr="00A561B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7D74A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7D74AA" w:rsidRPr="00D91669" w:rsidRDefault="007D74AA" w:rsidP="007D74A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7D74AA" w:rsidRPr="008973BA" w:rsidRDefault="007D74AA" w:rsidP="007D74A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D9108A" w:rsidRDefault="007D74AA" w:rsidP="007D74A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Принадлежность к кластерам определяется на основе матрицы вероятностей </w:t>
      </w:r>
      <w:r>
        <w:rPr>
          <w:bCs/>
          <w:sz w:val="28"/>
          <w:szCs w:val="28"/>
          <w:lang w:val="en-US"/>
        </w:rPr>
        <w:t>X</w:t>
      </w:r>
      <w:r w:rsidRPr="00F0270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торому больше.</w:t>
      </w:r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EM-алгоритма 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Линейное увеличение сложности при росте объема данных</w:t>
      </w:r>
    </w:p>
    <w:p w:rsidR="007A50A1" w:rsidRPr="00737882" w:rsidRDefault="007A50A1" w:rsidP="007A50A1">
      <w:pPr>
        <w:pStyle w:val="1"/>
        <w:rPr>
          <w:lang w:val="ru-RU"/>
        </w:rPr>
      </w:pPr>
      <w:r w:rsidRPr="00737882">
        <w:rPr>
          <w:lang w:val="ru-RU"/>
        </w:rPr>
        <w:t>Устойчивость к шумам и пропускам в данных</w:t>
      </w:r>
    </w:p>
    <w:p w:rsidR="007A50A1" w:rsidRDefault="007A50A1" w:rsidP="007A50A1">
      <w:pPr>
        <w:pStyle w:val="1"/>
      </w:pPr>
      <w:proofErr w:type="spellStart"/>
      <w:r w:rsidRPr="008973BA">
        <w:t>Возможность</w:t>
      </w:r>
      <w:proofErr w:type="spellEnd"/>
      <w:r w:rsidRPr="008973BA">
        <w:t xml:space="preserve"> </w:t>
      </w:r>
      <w:proofErr w:type="spellStart"/>
      <w:r w:rsidRPr="008973BA">
        <w:t>построения</w:t>
      </w:r>
      <w:proofErr w:type="spellEnd"/>
      <w:r w:rsidRPr="008973BA">
        <w:t xml:space="preserve"> </w:t>
      </w:r>
      <w:proofErr w:type="spellStart"/>
      <w:r w:rsidRPr="008973BA">
        <w:t>желаемого</w:t>
      </w:r>
      <w:proofErr w:type="spellEnd"/>
      <w:r w:rsidRPr="008973BA">
        <w:t xml:space="preserve"> </w:t>
      </w:r>
      <w:proofErr w:type="spellStart"/>
      <w:r w:rsidRPr="008973BA">
        <w:t>числа</w:t>
      </w:r>
      <w:proofErr w:type="spellEnd"/>
      <w:r w:rsidRPr="008973BA">
        <w:t xml:space="preserve"> </w:t>
      </w:r>
      <w:proofErr w:type="spellStart"/>
      <w:r w:rsidRPr="008973BA">
        <w:t>кластеров</w:t>
      </w:r>
      <w:proofErr w:type="spellEnd"/>
    </w:p>
    <w:p w:rsidR="007A50A1" w:rsidRPr="00FB20D5" w:rsidRDefault="007A50A1" w:rsidP="007A50A1">
      <w:pPr>
        <w:pStyle w:val="1"/>
        <w:spacing w:after="0"/>
      </w:pPr>
      <w:proofErr w:type="spellStart"/>
      <w:r w:rsidRPr="00FB20D5">
        <w:t>Быстрая</w:t>
      </w:r>
      <w:proofErr w:type="spellEnd"/>
      <w:r w:rsidRPr="00FB20D5">
        <w:t xml:space="preserve"> </w:t>
      </w:r>
      <w:proofErr w:type="spellStart"/>
      <w:r w:rsidRPr="00FB20D5">
        <w:t>сходимость</w:t>
      </w:r>
      <w:proofErr w:type="spellEnd"/>
      <w:r w:rsidRPr="00FB20D5">
        <w:t xml:space="preserve"> </w:t>
      </w:r>
      <w:proofErr w:type="spellStart"/>
      <w:r w:rsidRPr="00FB20D5">
        <w:t>при</w:t>
      </w:r>
      <w:proofErr w:type="spellEnd"/>
      <w:r w:rsidRPr="00FB20D5">
        <w:t xml:space="preserve"> </w:t>
      </w:r>
      <w:proofErr w:type="spellStart"/>
      <w:r w:rsidRPr="00FB20D5">
        <w:t>удачной</w:t>
      </w:r>
      <w:proofErr w:type="spellEnd"/>
      <w:r w:rsidRPr="00FB20D5">
        <w:t xml:space="preserve"> </w:t>
      </w:r>
      <w:proofErr w:type="spellStart"/>
      <w:r w:rsidRPr="00FB20D5">
        <w:t>инициализации</w:t>
      </w:r>
      <w:proofErr w:type="spellEnd"/>
    </w:p>
    <w:p w:rsidR="007A50A1" w:rsidRPr="008973BA" w:rsidRDefault="007A50A1" w:rsidP="007A50A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Pr="008973BA">
        <w:rPr>
          <w:sz w:val="28"/>
          <w:szCs w:val="28"/>
        </w:rPr>
        <w:t xml:space="preserve"> алгоритм имеет и ряд недостатков: </w:t>
      </w:r>
    </w:p>
    <w:p w:rsidR="007A50A1" w:rsidRDefault="007A50A1" w:rsidP="007A50A1">
      <w:pPr>
        <w:pStyle w:val="1"/>
        <w:rPr>
          <w:lang w:val="ru-RU"/>
        </w:rPr>
      </w:pPr>
      <w:r w:rsidRPr="00FB20D5">
        <w:rPr>
          <w:lang w:val="ru-RU"/>
        </w:rPr>
        <w:t>Предположение о нормальности всех измерений данных не всегда выпо</w:t>
      </w:r>
      <w:r w:rsidRPr="00FB20D5">
        <w:rPr>
          <w:lang w:val="ru-RU"/>
        </w:rPr>
        <w:t>л</w:t>
      </w:r>
      <w:r w:rsidRPr="00FB20D5">
        <w:rPr>
          <w:lang w:val="ru-RU"/>
        </w:rPr>
        <w:t>няется.</w:t>
      </w:r>
    </w:p>
    <w:p w:rsidR="007A50A1" w:rsidRPr="00FB20D5" w:rsidRDefault="007A50A1" w:rsidP="007A50A1">
      <w:pPr>
        <w:pStyle w:val="1"/>
        <w:spacing w:after="0"/>
        <w:rPr>
          <w:lang w:val="ru-RU"/>
        </w:rPr>
      </w:pPr>
      <w:r>
        <w:rPr>
          <w:lang w:val="ru-RU"/>
        </w:rPr>
        <w:t xml:space="preserve">При </w:t>
      </w:r>
      <w:r w:rsidRPr="00737882">
        <w:rPr>
          <w:lang w:val="ru-RU"/>
        </w:rPr>
        <w:t>неудачной инициализации сходимость алгоритма может оказаться медленной. Кроме этого, алгоритм может остановиться в локальном м</w:t>
      </w:r>
      <w:r w:rsidRPr="00737882">
        <w:rPr>
          <w:lang w:val="ru-RU"/>
        </w:rPr>
        <w:t>и</w:t>
      </w:r>
      <w:r w:rsidRPr="00737882">
        <w:rPr>
          <w:lang w:val="ru-RU"/>
        </w:rPr>
        <w:t xml:space="preserve">нимуме и дать </w:t>
      </w:r>
      <w:proofErr w:type="spellStart"/>
      <w:r w:rsidRPr="00737882">
        <w:rPr>
          <w:lang w:val="ru-RU"/>
        </w:rPr>
        <w:t>квазиоптимальное</w:t>
      </w:r>
      <w:proofErr w:type="spellEnd"/>
      <w:r w:rsidRPr="00737882">
        <w:rPr>
          <w:lang w:val="ru-RU"/>
        </w:rPr>
        <w:t xml:space="preserve"> решение.</w:t>
      </w:r>
      <w:r w:rsidR="00855CA8" w:rsidRPr="00855CA8">
        <w:rPr>
          <w:lang w:val="ru-RU"/>
        </w:rPr>
        <w:t>[12]</w:t>
      </w:r>
    </w:p>
    <w:p w:rsidR="00C55819" w:rsidRDefault="00775F51" w:rsidP="00C55819">
      <w:pPr>
        <w:pStyle w:val="2"/>
        <w:spacing w:before="0"/>
      </w:pPr>
      <w:bookmarkStart w:id="7" w:name="_Toc483685801"/>
      <w:r>
        <w:t>1.</w:t>
      </w:r>
      <w:r w:rsidR="0033647B" w:rsidRPr="003D181B">
        <w:t>5</w:t>
      </w:r>
      <w:r w:rsidR="00C55819">
        <w:t>. Критерии оценки качества кластеризации</w:t>
      </w:r>
      <w:bookmarkEnd w:id="7"/>
    </w:p>
    <w:p w:rsidR="002F337C" w:rsidRDefault="00AD74B5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кластеризации. Под внешними критериями понимаются крит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рии, использующую информацию о том, как должна быть проведена класт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ризация. Данная информация представляется в виде набора классов. Класс представляет собой группу объектов, которые должны принадлежать одному кластеру.</w:t>
      </w:r>
    </w:p>
    <w:p w:rsidR="002F337C" w:rsidRDefault="002F337C" w:rsidP="00AD74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основу для создания модификаций для различных типов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были взяты следующие внешние критерии оценки качества</w:t>
      </w:r>
      <w:r w:rsidRPr="002F337C">
        <w:rPr>
          <w:sz w:val="28"/>
          <w:szCs w:val="28"/>
        </w:rPr>
        <w:t>:</w:t>
      </w:r>
    </w:p>
    <w:p w:rsidR="002F337C" w:rsidRPr="001117AF" w:rsidRDefault="002F337C" w:rsidP="0027012B">
      <w:pPr>
        <w:pStyle w:val="a8"/>
        <w:numPr>
          <w:ilvl w:val="0"/>
          <w:numId w:val="18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мера(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>
        <w:rPr>
          <w:rFonts w:ascii="Times New Roman" w:hAnsi="Times New Roman"/>
          <w:bCs/>
          <w:sz w:val="28"/>
          <w:szCs w:val="28"/>
        </w:rPr>
        <w:t>)</w:t>
      </w:r>
      <w:r w:rsidR="003535B3">
        <w:rPr>
          <w:rFonts w:ascii="Times New Roman" w:hAnsi="Times New Roman"/>
          <w:bCs/>
          <w:sz w:val="28"/>
          <w:szCs w:val="28"/>
          <w:lang w:val="en-US"/>
        </w:rPr>
        <w:t>[14]</w:t>
      </w:r>
    </w:p>
    <w:p w:rsidR="002F337C" w:rsidRPr="00481D4A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по следующим формулам</w:t>
      </w:r>
      <w:r w:rsidRPr="00481D4A">
        <w:rPr>
          <w:bCs/>
          <w:sz w:val="28"/>
          <w:szCs w:val="28"/>
        </w:rPr>
        <w:t>:</w:t>
      </w:r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76751" w:rsidRDefault="002F337C" w:rsidP="002F337C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lastRenderedPageBreak/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2F337C" w:rsidRPr="00561068" w:rsidRDefault="002F337C" w:rsidP="002F337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B516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B516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>и</w:t>
      </w:r>
      <w:proofErr w:type="gramStart"/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2F337C" w:rsidRPr="00F514D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2F337C" w:rsidRPr="00F514DC" w:rsidRDefault="00E166E7" w:rsidP="002F337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2F337C" w:rsidRPr="00F66B8B" w:rsidRDefault="002F337C" w:rsidP="002F337C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2F337C" w:rsidRPr="006A76E6" w:rsidRDefault="00E166E7" w:rsidP="002F337C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лежит в интервале от нуля до единицы, при этом в случае наилучшей кластеризации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равна единице, а в случае наихудшей – нулю.</w:t>
      </w:r>
      <w:proofErr w:type="gramEnd"/>
      <w:r>
        <w:rPr>
          <w:bCs/>
          <w:sz w:val="28"/>
          <w:szCs w:val="28"/>
        </w:rPr>
        <w:t xml:space="preserve"> </w:t>
      </w:r>
    </w:p>
    <w:p w:rsidR="002F337C" w:rsidRPr="00B92611" w:rsidRDefault="002F337C" w:rsidP="0027012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Индексы</w:t>
      </w:r>
      <w:r w:rsidRPr="00B9261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Rand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(Rand statistic)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coefficient)</w:t>
      </w:r>
      <w:r>
        <w:rPr>
          <w:rFonts w:ascii="Times New Roman" w:hAnsi="Times New Roman"/>
          <w:bCs/>
          <w:sz w:val="28"/>
          <w:szCs w:val="28"/>
          <w:lang w:val="en-US"/>
        </w:rPr>
        <w:t>, FM</w:t>
      </w:r>
      <w:r w:rsidR="00B92611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B92611">
        <w:rPr>
          <w:rFonts w:ascii="Times New Roman" w:hAnsi="Times New Roman"/>
          <w:bCs/>
          <w:sz w:val="28"/>
          <w:szCs w:val="28"/>
          <w:lang w:val="en-US"/>
        </w:rPr>
        <w:t>Folkes</w:t>
      </w:r>
      <w:proofErr w:type="spellEnd"/>
      <w:r w:rsidR="00B92611">
        <w:rPr>
          <w:rFonts w:ascii="Times New Roman" w:hAnsi="Times New Roman"/>
          <w:bCs/>
          <w:sz w:val="28"/>
          <w:szCs w:val="28"/>
          <w:lang w:val="en-US"/>
        </w:rPr>
        <w:t xml:space="preserve"> and Mallows index)[1]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  <w:r w:rsidR="00892C33" w:rsidRPr="00892C33">
        <w:rPr>
          <w:lang w:val="ru-RU"/>
        </w:rPr>
        <w:t>;</w:t>
      </w:r>
    </w:p>
    <w:p w:rsidR="002F337C" w:rsidRPr="000B6F0D" w:rsidRDefault="002F337C" w:rsidP="0027012B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  <w:r w:rsidR="00892C33" w:rsidRPr="00892C33">
        <w:rPr>
          <w:lang w:val="ru-RU"/>
        </w:rPr>
        <w:t>.</w:t>
      </w:r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2A354A" w:rsidRDefault="002F337C" w:rsidP="002F337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F337C" w:rsidRDefault="002F337C" w:rsidP="002F337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F337C" w:rsidRPr="00901F8C" w:rsidRDefault="002F337C" w:rsidP="002F337C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2F337C" w:rsidRPr="0032157D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вышеперечисленных</w:t>
      </w:r>
      <w:r w:rsidR="002F33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критериев</w:t>
      </w:r>
      <w:r w:rsidR="002F337C">
        <w:rPr>
          <w:bCs/>
          <w:sz w:val="28"/>
          <w:szCs w:val="28"/>
        </w:rPr>
        <w:t xml:space="preserve"> лежат в интервале от нуля до единицы, при этом в случае наилучшей кластеризации значения равны ед</w:t>
      </w:r>
      <w:r w:rsidR="002F337C">
        <w:rPr>
          <w:bCs/>
          <w:sz w:val="28"/>
          <w:szCs w:val="28"/>
        </w:rPr>
        <w:t>и</w:t>
      </w:r>
      <w:r w:rsidR="002F337C">
        <w:rPr>
          <w:bCs/>
          <w:sz w:val="28"/>
          <w:szCs w:val="28"/>
        </w:rPr>
        <w:t>нице, а в случае наихудшей – нулю.</w:t>
      </w:r>
    </w:p>
    <w:p w:rsidR="0032157D" w:rsidRDefault="0032157D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анализа литературы была обнаружена модификация и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декса </w:t>
      </w:r>
      <w:r>
        <w:rPr>
          <w:bCs/>
          <w:sz w:val="28"/>
          <w:szCs w:val="28"/>
          <w:lang w:val="en-US"/>
        </w:rPr>
        <w:t>Rand</w:t>
      </w:r>
      <w:r>
        <w:rPr>
          <w:bCs/>
          <w:sz w:val="28"/>
          <w:szCs w:val="28"/>
        </w:rPr>
        <w:t xml:space="preserve"> для нечёткой кластеризации</w:t>
      </w:r>
      <w:r w:rsidRPr="0032157D">
        <w:rPr>
          <w:bCs/>
          <w:sz w:val="28"/>
          <w:szCs w:val="28"/>
        </w:rPr>
        <w:t>[15]</w:t>
      </w:r>
      <w:r>
        <w:rPr>
          <w:bCs/>
          <w:sz w:val="28"/>
          <w:szCs w:val="28"/>
        </w:rPr>
        <w:t>.</w:t>
      </w:r>
      <w:r w:rsidR="006E6D02" w:rsidRPr="006E6D02">
        <w:rPr>
          <w:bCs/>
          <w:sz w:val="28"/>
          <w:szCs w:val="28"/>
        </w:rPr>
        <w:t xml:space="preserve"> </w:t>
      </w:r>
      <w:r w:rsidR="006E6D02">
        <w:rPr>
          <w:bCs/>
          <w:sz w:val="28"/>
          <w:szCs w:val="28"/>
        </w:rPr>
        <w:t>Данная модификация произв</w:t>
      </w:r>
      <w:r w:rsidR="006E6D02">
        <w:rPr>
          <w:bCs/>
          <w:sz w:val="28"/>
          <w:szCs w:val="28"/>
        </w:rPr>
        <w:t>о</w:t>
      </w:r>
      <w:r w:rsidR="006E6D02">
        <w:rPr>
          <w:bCs/>
          <w:sz w:val="28"/>
          <w:szCs w:val="28"/>
        </w:rPr>
        <w:t>дит сравнение степеней принадлежности объектов к кластерам со степенями принадлежности объектов к классам.</w:t>
      </w:r>
    </w:p>
    <w:p w:rsidR="006E6D02" w:rsidRPr="001B0457" w:rsidRDefault="001B0457" w:rsidP="002F337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="000D30A9" w:rsidRPr="000D30A9">
        <w:rPr>
          <w:bCs/>
          <w:sz w:val="28"/>
          <w:szCs w:val="28"/>
        </w:rPr>
        <w:t xml:space="preserve"> </w:t>
      </w:r>
      <w:r w:rsidR="000D30A9">
        <w:rPr>
          <w:bCs/>
          <w:sz w:val="28"/>
          <w:szCs w:val="28"/>
        </w:rPr>
        <w:t>согласно множеству кл</w:t>
      </w:r>
      <w:r w:rsidR="000D30A9">
        <w:rPr>
          <w:bCs/>
          <w:sz w:val="28"/>
          <w:szCs w:val="28"/>
        </w:rPr>
        <w:t>а</w:t>
      </w:r>
      <w:r w:rsidR="000D30A9">
        <w:rPr>
          <w:bCs/>
          <w:sz w:val="28"/>
          <w:szCs w:val="28"/>
        </w:rPr>
        <w:t xml:space="preserve">стеров </w:t>
      </w:r>
      <w:r w:rsidR="000D30A9">
        <w:rPr>
          <w:bCs/>
          <w:sz w:val="28"/>
          <w:szCs w:val="28"/>
          <w:lang w:val="en-US"/>
        </w:rPr>
        <w:t>P</w:t>
      </w:r>
      <w:r w:rsidR="000D30A9"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следующей формулой</w:t>
      </w:r>
      <w:r w:rsidRPr="001B0457">
        <w:rPr>
          <w:bCs/>
          <w:sz w:val="28"/>
          <w:szCs w:val="28"/>
        </w:rPr>
        <w:t>:</w:t>
      </w:r>
    </w:p>
    <w:p w:rsidR="001B0457" w:rsidRPr="001B0457" w:rsidRDefault="00E166E7" w:rsidP="001B0457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B0457" w:rsidRPr="003D181B" w:rsidRDefault="001B0457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кластерам,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 xml:space="preserve"> - вектор степеней принадлежности объекта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</m:oMath>
      <w:r>
        <w:rPr>
          <w:bCs/>
          <w:sz w:val="28"/>
          <w:szCs w:val="28"/>
        </w:rPr>
        <w:t xml:space="preserve"> ко всем кластерам,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</m:oMath>
      <w:r>
        <w:rPr>
          <w:bCs/>
          <w:sz w:val="28"/>
          <w:szCs w:val="28"/>
        </w:rPr>
        <w:t xml:space="preserve"> - метрика </w:t>
      </w:r>
      <w:r>
        <w:rPr>
          <w:bCs/>
          <w:sz w:val="28"/>
          <w:szCs w:val="28"/>
          <w:lang w:val="en-US"/>
        </w:rPr>
        <w:t>L</w:t>
      </w:r>
      <w:r w:rsidRPr="001B0457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>.</w:t>
      </w:r>
    </w:p>
    <w:p w:rsidR="000D30A9" w:rsidRPr="001B0457" w:rsidRDefault="000D30A9" w:rsidP="000D30A9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сходства между объектами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согласно множеству кла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сов </w:t>
      </w:r>
      <w:r>
        <w:rPr>
          <w:bCs/>
          <w:sz w:val="28"/>
          <w:szCs w:val="28"/>
          <w:lang w:val="en-US"/>
        </w:rPr>
        <w:t>Q</w:t>
      </w:r>
      <w:r w:rsidRPr="000D30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определяется величина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Pr="001B045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заданная следующей формулой</w:t>
      </w:r>
      <w:r w:rsidRPr="001B0457">
        <w:rPr>
          <w:bCs/>
          <w:sz w:val="28"/>
          <w:szCs w:val="28"/>
        </w:rPr>
        <w:t>:</w:t>
      </w:r>
    </w:p>
    <w:p w:rsidR="000D30A9" w:rsidRPr="001B0457" w:rsidRDefault="00E166E7" w:rsidP="000D30A9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D30A9" w:rsidRDefault="000D30A9" w:rsidP="000D30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– вектор степеней принадлежности объекта </w:t>
      </w:r>
      <w:r>
        <w:rPr>
          <w:bCs/>
          <w:sz w:val="28"/>
          <w:szCs w:val="28"/>
          <w:lang w:val="en-US"/>
        </w:rPr>
        <w:t>x</w:t>
      </w:r>
      <w:r w:rsidRPr="001B0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 всем классам,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 xml:space="preserve"> - вектор степеней принадлежности объекта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</m:oMath>
      <w:r>
        <w:rPr>
          <w:bCs/>
          <w:sz w:val="28"/>
          <w:szCs w:val="28"/>
        </w:rPr>
        <w:t xml:space="preserve"> ко всем классам,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</m:sup>
                </m:sSup>
              </m:e>
            </m:d>
          </m:e>
        </m:d>
      </m:oMath>
      <w:r>
        <w:rPr>
          <w:bCs/>
          <w:sz w:val="28"/>
          <w:szCs w:val="28"/>
        </w:rPr>
        <w:t xml:space="preserve"> - метрика </w:t>
      </w:r>
      <w:r>
        <w:rPr>
          <w:bCs/>
          <w:sz w:val="28"/>
          <w:szCs w:val="28"/>
          <w:lang w:val="en-US"/>
        </w:rPr>
        <w:t>L</w:t>
      </w:r>
      <w:r w:rsidRPr="001B0457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для разности векторов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sup>
            </m:sSup>
          </m:e>
        </m:d>
      </m:oMath>
      <w:r>
        <w:rPr>
          <w:bCs/>
          <w:sz w:val="28"/>
          <w:szCs w:val="28"/>
        </w:rPr>
        <w:t>.</w:t>
      </w:r>
    </w:p>
    <w:p w:rsidR="000D30A9" w:rsidRDefault="00F11C9E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 вводится понятие меры удалённости </w:t>
      </w:r>
      <w:r>
        <w:rPr>
          <w:bCs/>
          <w:sz w:val="28"/>
          <w:szCs w:val="28"/>
          <w:lang w:val="en-US"/>
        </w:rPr>
        <w:t>d</w:t>
      </w:r>
      <w:r w:rsidRPr="00F11C9E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F11C9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Q</w:t>
      </w:r>
      <w:r w:rsidRPr="00F11C9E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определяемое сл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дующей формулой</w:t>
      </w:r>
      <w:r w:rsidRPr="00F11C9E">
        <w:rPr>
          <w:bCs/>
          <w:sz w:val="28"/>
          <w:szCs w:val="28"/>
        </w:rPr>
        <w:t>:</w:t>
      </w:r>
    </w:p>
    <w:p w:rsidR="00AD7FA6" w:rsidRPr="00AD7FA6" w:rsidRDefault="000D30A9" w:rsidP="001B0457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P, 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(n-1)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D7FA6" w:rsidRPr="00AD7FA6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P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кластеров, </w:t>
      </w:r>
      <w:r>
        <w:rPr>
          <w:bCs/>
          <w:sz w:val="28"/>
          <w:szCs w:val="28"/>
          <w:lang w:val="en-US"/>
        </w:rPr>
        <w:t>Q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множество классов, </w:t>
      </w:r>
      <w:r>
        <w:rPr>
          <w:bCs/>
          <w:sz w:val="28"/>
          <w:szCs w:val="28"/>
          <w:lang w:val="en-US"/>
        </w:rPr>
        <w:t>n</w:t>
      </w:r>
      <w:r w:rsidRPr="00AD7FA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количество объе</w:t>
      </w:r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тов исходного множества</w:t>
      </w:r>
      <w:r w:rsidRPr="00AD7FA6">
        <w:rPr>
          <w:bCs/>
          <w:sz w:val="28"/>
          <w:szCs w:val="28"/>
        </w:rPr>
        <w:t>.</w:t>
      </w:r>
    </w:p>
    <w:p w:rsidR="00AD7FA6" w:rsidRPr="00410E96" w:rsidRDefault="00AD7FA6" w:rsidP="001B0457">
      <w:pPr>
        <w:spacing w:line="360" w:lineRule="auto"/>
        <w:jc w:val="both"/>
        <w:rPr>
          <w:bCs/>
          <w:sz w:val="28"/>
          <w:szCs w:val="28"/>
        </w:rPr>
      </w:pPr>
      <w:r w:rsidRPr="003D181B">
        <w:rPr>
          <w:bCs/>
          <w:sz w:val="28"/>
          <w:szCs w:val="28"/>
        </w:rPr>
        <w:tab/>
      </w:r>
      <w:r w:rsidR="00410E96">
        <w:rPr>
          <w:bCs/>
          <w:sz w:val="28"/>
          <w:szCs w:val="28"/>
        </w:rPr>
        <w:t>Тогда предложенная автором модификация рас</w:t>
      </w:r>
      <w:r w:rsidR="00666D34">
        <w:rPr>
          <w:bCs/>
          <w:sz w:val="28"/>
          <w:szCs w:val="28"/>
        </w:rPr>
        <w:t>с</w:t>
      </w:r>
      <w:r w:rsidR="00410E96">
        <w:rPr>
          <w:bCs/>
          <w:sz w:val="28"/>
          <w:szCs w:val="28"/>
        </w:rPr>
        <w:t>читывается по след</w:t>
      </w:r>
      <w:r w:rsidR="00410E96">
        <w:rPr>
          <w:bCs/>
          <w:sz w:val="28"/>
          <w:szCs w:val="28"/>
        </w:rPr>
        <w:t>у</w:t>
      </w:r>
      <w:r w:rsidR="00410E96">
        <w:rPr>
          <w:bCs/>
          <w:sz w:val="28"/>
          <w:szCs w:val="28"/>
        </w:rPr>
        <w:t>ющей формуле</w:t>
      </w:r>
      <w:r w:rsidR="00410E96" w:rsidRPr="00410E96">
        <w:rPr>
          <w:bCs/>
          <w:sz w:val="28"/>
          <w:szCs w:val="28"/>
        </w:rPr>
        <w:t>:</w:t>
      </w:r>
    </w:p>
    <w:p w:rsidR="00410E96" w:rsidRPr="003D181B" w:rsidRDefault="00E166E7" w:rsidP="001B0457">
      <w:pPr>
        <w:spacing w:line="360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  <m:r>
          <w:rPr>
            <w:rFonts w:ascii="Cambria Math" w:hAnsi="Cambria Math"/>
            <w:sz w:val="28"/>
            <w:szCs w:val="28"/>
          </w:rPr>
          <m:t>=1-d(P,Q)</m:t>
        </m:r>
      </m:oMath>
      <w:r w:rsidR="00666D34">
        <w:rPr>
          <w:bCs/>
          <w:sz w:val="28"/>
          <w:szCs w:val="28"/>
        </w:rPr>
        <w:t>.</w:t>
      </w:r>
    </w:p>
    <w:p w:rsidR="00025513" w:rsidRPr="00025513" w:rsidRDefault="00025513" w:rsidP="00025513">
      <w:pPr>
        <w:pStyle w:val="2"/>
        <w:spacing w:before="0"/>
      </w:pPr>
      <w:bookmarkStart w:id="8" w:name="_Toc483685802"/>
      <w:r>
        <w:t>1.</w:t>
      </w:r>
      <w:r w:rsidRPr="00025513">
        <w:t>6</w:t>
      </w:r>
      <w:r>
        <w:t>. Выводы</w:t>
      </w:r>
      <w:bookmarkEnd w:id="8"/>
    </w:p>
    <w:p w:rsidR="00025513" w:rsidRDefault="003D181B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анализа литературы было выяснено, что большинство внешних критериев были разработаны для итеративной кластеризации. </w:t>
      </w:r>
      <w:r w:rsidR="009D6A6F">
        <w:rPr>
          <w:bCs/>
          <w:sz w:val="28"/>
          <w:szCs w:val="28"/>
        </w:rPr>
        <w:t>Та</w:t>
      </w:r>
      <w:r w:rsidR="009D6A6F">
        <w:rPr>
          <w:bCs/>
          <w:sz w:val="28"/>
          <w:szCs w:val="28"/>
        </w:rPr>
        <w:t>к</w:t>
      </w:r>
      <w:r w:rsidR="009D6A6F">
        <w:rPr>
          <w:bCs/>
          <w:sz w:val="28"/>
          <w:szCs w:val="28"/>
        </w:rPr>
        <w:t>же б</w:t>
      </w:r>
      <w:r>
        <w:rPr>
          <w:bCs/>
          <w:sz w:val="28"/>
          <w:szCs w:val="28"/>
        </w:rPr>
        <w:t>ыла обнаружена одна модификация внешнего критерия, разработанная для нечёткой кластеризации</w:t>
      </w:r>
      <w:r w:rsidR="009D6A6F">
        <w:rPr>
          <w:bCs/>
          <w:sz w:val="28"/>
          <w:szCs w:val="28"/>
        </w:rPr>
        <w:t>.</w:t>
      </w:r>
    </w:p>
    <w:p w:rsidR="009D6A6F" w:rsidRPr="00AD1397" w:rsidRDefault="00924FA4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основы для модификаций были выбраны </w:t>
      </w:r>
      <w:r w:rsidR="009D6A6F">
        <w:rPr>
          <w:bCs/>
          <w:sz w:val="28"/>
          <w:szCs w:val="28"/>
        </w:rPr>
        <w:t>такие внешние м</w:t>
      </w:r>
      <w:r w:rsidR="009D6A6F">
        <w:rPr>
          <w:bCs/>
          <w:sz w:val="28"/>
          <w:szCs w:val="28"/>
        </w:rPr>
        <w:t>е</w:t>
      </w:r>
      <w:r w:rsidR="009D6A6F">
        <w:rPr>
          <w:bCs/>
          <w:sz w:val="28"/>
          <w:szCs w:val="28"/>
        </w:rPr>
        <w:t xml:space="preserve">ры, как </w:t>
      </w:r>
      <w:r w:rsidR="009D6A6F">
        <w:rPr>
          <w:bCs/>
          <w:sz w:val="28"/>
          <w:szCs w:val="28"/>
          <w:lang w:val="en-US"/>
        </w:rPr>
        <w:t>F</w:t>
      </w:r>
      <w:r w:rsidR="009D6A6F" w:rsidRPr="009D6A6F">
        <w:rPr>
          <w:bCs/>
          <w:sz w:val="28"/>
          <w:szCs w:val="28"/>
          <w:vertAlign w:val="subscript"/>
        </w:rPr>
        <w:t>1</w:t>
      </w:r>
      <w:r w:rsidR="009D6A6F" w:rsidRPr="009D6A6F">
        <w:rPr>
          <w:bCs/>
          <w:sz w:val="28"/>
          <w:szCs w:val="28"/>
        </w:rPr>
        <w:t>-</w:t>
      </w:r>
      <w:r w:rsidR="009D6A6F">
        <w:rPr>
          <w:bCs/>
          <w:sz w:val="28"/>
          <w:szCs w:val="28"/>
        </w:rPr>
        <w:t xml:space="preserve">мера, индексы </w:t>
      </w:r>
      <w:r w:rsidR="009D6A6F">
        <w:rPr>
          <w:bCs/>
          <w:sz w:val="28"/>
          <w:szCs w:val="28"/>
          <w:lang w:val="en-US"/>
        </w:rPr>
        <w:t>Rand</w:t>
      </w:r>
      <w:r w:rsidR="009D6A6F">
        <w:rPr>
          <w:bCs/>
          <w:sz w:val="28"/>
          <w:szCs w:val="28"/>
        </w:rPr>
        <w:t xml:space="preserve">, </w:t>
      </w:r>
      <w:proofErr w:type="spellStart"/>
      <w:r w:rsidR="009D6A6F">
        <w:rPr>
          <w:bCs/>
          <w:sz w:val="28"/>
          <w:szCs w:val="28"/>
          <w:lang w:val="en-US"/>
        </w:rPr>
        <w:t>Jaccard</w:t>
      </w:r>
      <w:proofErr w:type="spellEnd"/>
      <w:r w:rsidR="009D6A6F" w:rsidRPr="009D6A6F">
        <w:rPr>
          <w:bCs/>
          <w:sz w:val="28"/>
          <w:szCs w:val="28"/>
        </w:rPr>
        <w:t xml:space="preserve"> </w:t>
      </w:r>
      <w:r w:rsidR="009D6A6F">
        <w:rPr>
          <w:bCs/>
          <w:sz w:val="28"/>
          <w:szCs w:val="28"/>
        </w:rPr>
        <w:t xml:space="preserve">и </w:t>
      </w:r>
      <w:r w:rsidR="009D6A6F">
        <w:rPr>
          <w:bCs/>
          <w:sz w:val="28"/>
          <w:szCs w:val="28"/>
          <w:lang w:val="en-US"/>
        </w:rPr>
        <w:t>FM</w:t>
      </w:r>
      <w:r w:rsidR="009D6A6F" w:rsidRPr="009D6A6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Все они были разработан</w:t>
      </w:r>
      <w:r w:rsidR="00761D66">
        <w:rPr>
          <w:bCs/>
          <w:sz w:val="28"/>
          <w:szCs w:val="28"/>
        </w:rPr>
        <w:t>ы для итеративной кластеризации. Также все эти критерии равны 1 в случае наилучшей кластеризации и 0 в случае наихудшей кластеризации.</w:t>
      </w:r>
    </w:p>
    <w:p w:rsidR="00761D66" w:rsidRDefault="00924FA4" w:rsidP="0063740D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Итеративная кластеризация предполагает, что каждый объект должен быть отнесён ровно к одному кластеру. Плотностная и модельная кластер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зации допускают наличие шума – множества объектов, которые не прина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лежат ни к одному кластеру. </w:t>
      </w:r>
      <w:r w:rsidR="00761D66">
        <w:rPr>
          <w:bCs/>
          <w:sz w:val="28"/>
          <w:szCs w:val="28"/>
          <w:lang w:val="en-US"/>
        </w:rPr>
        <w:t>F</w:t>
      </w:r>
      <w:r w:rsidR="00761D66" w:rsidRPr="009D6A6F">
        <w:rPr>
          <w:bCs/>
          <w:sz w:val="28"/>
          <w:szCs w:val="28"/>
          <w:vertAlign w:val="subscript"/>
        </w:rPr>
        <w:t>1</w:t>
      </w:r>
      <w:r w:rsidR="00761D66" w:rsidRPr="009D6A6F">
        <w:rPr>
          <w:bCs/>
          <w:sz w:val="28"/>
          <w:szCs w:val="28"/>
        </w:rPr>
        <w:t>-</w:t>
      </w:r>
      <w:r w:rsidR="00761D66">
        <w:rPr>
          <w:bCs/>
          <w:sz w:val="28"/>
          <w:szCs w:val="28"/>
        </w:rPr>
        <w:t xml:space="preserve">мера вычисляется по </w:t>
      </w:r>
      <w:proofErr w:type="gramStart"/>
      <w:r w:rsidR="00761D66">
        <w:rPr>
          <w:bCs/>
          <w:sz w:val="28"/>
          <w:szCs w:val="28"/>
        </w:rPr>
        <w:t xml:space="preserve">формуле 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761D66">
        <w:rPr>
          <w:bCs/>
          <w:sz w:val="28"/>
          <w:szCs w:val="28"/>
        </w:rPr>
        <w:t xml:space="preserve">. Наличие шума будет приводить к увеличению </w:t>
      </w:r>
      <w:r w:rsidR="00761D66">
        <w:rPr>
          <w:bCs/>
          <w:sz w:val="28"/>
          <w:szCs w:val="28"/>
          <w:lang w:val="en-US"/>
        </w:rPr>
        <w:t>N</w:t>
      </w:r>
      <w:r w:rsidR="00761D66">
        <w:rPr>
          <w:bCs/>
          <w:sz w:val="28"/>
          <w:szCs w:val="28"/>
        </w:rPr>
        <w:t xml:space="preserve">, при этом остальные параметры формулы не будут меняться. Таким образом, в случае наилучшей кластеризации значение </w:t>
      </w:r>
      <w:r w:rsidR="00761D66">
        <w:rPr>
          <w:bCs/>
          <w:sz w:val="28"/>
          <w:szCs w:val="28"/>
          <w:lang w:val="en-US"/>
        </w:rPr>
        <w:t>F</w:t>
      </w:r>
      <w:r w:rsidR="00761D66" w:rsidRPr="009D6A6F">
        <w:rPr>
          <w:bCs/>
          <w:sz w:val="28"/>
          <w:szCs w:val="28"/>
          <w:vertAlign w:val="subscript"/>
        </w:rPr>
        <w:t>1</w:t>
      </w:r>
      <w:r w:rsidR="00761D66" w:rsidRPr="009D6A6F">
        <w:rPr>
          <w:bCs/>
          <w:sz w:val="28"/>
          <w:szCs w:val="28"/>
        </w:rPr>
        <w:t>-</w:t>
      </w:r>
      <w:r w:rsidR="00761D66">
        <w:rPr>
          <w:bCs/>
          <w:sz w:val="28"/>
          <w:szCs w:val="28"/>
        </w:rPr>
        <w:t>мер</w:t>
      </w:r>
      <w:r w:rsidR="0063740D">
        <w:rPr>
          <w:bCs/>
          <w:sz w:val="28"/>
          <w:szCs w:val="28"/>
        </w:rPr>
        <w:t>ы</w:t>
      </w:r>
      <w:r w:rsidR="00761D66">
        <w:rPr>
          <w:bCs/>
          <w:sz w:val="28"/>
          <w:szCs w:val="28"/>
        </w:rPr>
        <w:t xml:space="preserve"> будет меньше 1, при условии, что в</w:t>
      </w:r>
      <w:r w:rsidR="003B484B">
        <w:rPr>
          <w:bCs/>
          <w:sz w:val="28"/>
          <w:szCs w:val="28"/>
        </w:rPr>
        <w:t>о</w:t>
      </w:r>
      <w:r w:rsidR="00761D66">
        <w:rPr>
          <w:bCs/>
          <w:sz w:val="28"/>
          <w:szCs w:val="28"/>
        </w:rPr>
        <w:t xml:space="preserve"> множестве присутствует шум.</w:t>
      </w:r>
      <w:r w:rsidR="0063740D">
        <w:rPr>
          <w:bCs/>
          <w:sz w:val="28"/>
          <w:szCs w:val="28"/>
        </w:rPr>
        <w:t xml:space="preserve"> Так как </w:t>
      </w:r>
      <w:r w:rsidR="0063740D">
        <w:rPr>
          <w:bCs/>
          <w:sz w:val="28"/>
          <w:szCs w:val="28"/>
          <w:lang w:val="en-US"/>
        </w:rPr>
        <w:t>F</w:t>
      </w:r>
      <w:r w:rsidR="0063740D" w:rsidRPr="009D6A6F">
        <w:rPr>
          <w:bCs/>
          <w:sz w:val="28"/>
          <w:szCs w:val="28"/>
          <w:vertAlign w:val="subscript"/>
        </w:rPr>
        <w:t>1</w:t>
      </w:r>
      <w:r w:rsidR="0063740D" w:rsidRPr="009D6A6F">
        <w:rPr>
          <w:bCs/>
          <w:sz w:val="28"/>
          <w:szCs w:val="28"/>
        </w:rPr>
        <w:t>-</w:t>
      </w:r>
      <w:r w:rsidR="0063740D">
        <w:rPr>
          <w:bCs/>
          <w:sz w:val="28"/>
          <w:szCs w:val="28"/>
        </w:rPr>
        <w:t xml:space="preserve">мера в случае наилучшей кластеризации должна равняться 1, наличие шума приводит к некорректному результату. Поэтому </w:t>
      </w:r>
      <w:r w:rsidR="0063740D">
        <w:rPr>
          <w:bCs/>
          <w:sz w:val="28"/>
          <w:szCs w:val="28"/>
          <w:lang w:val="en-US"/>
        </w:rPr>
        <w:t>F</w:t>
      </w:r>
      <w:r w:rsidR="0063740D" w:rsidRPr="009D6A6F">
        <w:rPr>
          <w:bCs/>
          <w:sz w:val="28"/>
          <w:szCs w:val="28"/>
          <w:vertAlign w:val="subscript"/>
        </w:rPr>
        <w:t>1</w:t>
      </w:r>
      <w:r w:rsidR="0063740D" w:rsidRPr="009D6A6F">
        <w:rPr>
          <w:bCs/>
          <w:sz w:val="28"/>
          <w:szCs w:val="28"/>
        </w:rPr>
        <w:t>-</w:t>
      </w:r>
      <w:r w:rsidR="0063740D">
        <w:rPr>
          <w:bCs/>
          <w:sz w:val="28"/>
          <w:szCs w:val="28"/>
        </w:rPr>
        <w:t>мера не применима к плотностной и модельной кл</w:t>
      </w:r>
      <w:r w:rsidR="0063740D">
        <w:rPr>
          <w:bCs/>
          <w:sz w:val="28"/>
          <w:szCs w:val="28"/>
        </w:rPr>
        <w:t>а</w:t>
      </w:r>
      <w:r w:rsidR="0063740D">
        <w:rPr>
          <w:bCs/>
          <w:sz w:val="28"/>
          <w:szCs w:val="28"/>
        </w:rPr>
        <w:t>стеризации.</w:t>
      </w:r>
    </w:p>
    <w:p w:rsidR="0007789E" w:rsidRPr="00892C33" w:rsidRDefault="00377956" w:rsidP="0063740D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Иерархическая и нечёткая кластеризации допускают принадлежность одного объекта к нескольким кластерам.</w:t>
      </w:r>
      <w:r w:rsidR="00A3207F">
        <w:rPr>
          <w:bCs/>
          <w:sz w:val="28"/>
          <w:szCs w:val="28"/>
        </w:rPr>
        <w:t xml:space="preserve"> Рассмотрим расчёт </w:t>
      </w:r>
      <w:r w:rsidR="00A3207F">
        <w:rPr>
          <w:bCs/>
          <w:sz w:val="28"/>
          <w:szCs w:val="28"/>
          <w:lang w:val="en-US"/>
        </w:rPr>
        <w:t>F</w:t>
      </w:r>
      <w:r w:rsidR="00A3207F" w:rsidRPr="009D6A6F">
        <w:rPr>
          <w:bCs/>
          <w:sz w:val="28"/>
          <w:szCs w:val="28"/>
          <w:vertAlign w:val="subscript"/>
        </w:rPr>
        <w:t>1</w:t>
      </w:r>
      <w:r w:rsidR="00A3207F" w:rsidRPr="009D6A6F">
        <w:rPr>
          <w:bCs/>
          <w:sz w:val="28"/>
          <w:szCs w:val="28"/>
        </w:rPr>
        <w:t>-</w:t>
      </w:r>
      <w:r w:rsidR="00A3207F">
        <w:rPr>
          <w:bCs/>
          <w:sz w:val="28"/>
          <w:szCs w:val="28"/>
        </w:rPr>
        <w:t>меры для сл</w:t>
      </w:r>
      <w:r w:rsidR="00A3207F">
        <w:rPr>
          <w:bCs/>
          <w:sz w:val="28"/>
          <w:szCs w:val="28"/>
        </w:rPr>
        <w:t>у</w:t>
      </w:r>
      <w:r w:rsidR="00A3207F">
        <w:rPr>
          <w:bCs/>
          <w:sz w:val="28"/>
          <w:szCs w:val="28"/>
        </w:rPr>
        <w:t>чая наилучшей кластеризации при условии, что неко</w:t>
      </w:r>
      <w:r w:rsidR="00084116">
        <w:rPr>
          <w:bCs/>
          <w:sz w:val="28"/>
          <w:szCs w:val="28"/>
        </w:rPr>
        <w:t>торые объекты прина</w:t>
      </w:r>
      <w:r w:rsidR="00084116">
        <w:rPr>
          <w:bCs/>
          <w:sz w:val="28"/>
          <w:szCs w:val="28"/>
        </w:rPr>
        <w:t>д</w:t>
      </w:r>
      <w:r w:rsidR="00084116">
        <w:rPr>
          <w:bCs/>
          <w:sz w:val="28"/>
          <w:szCs w:val="28"/>
        </w:rPr>
        <w:t>лежат более</w:t>
      </w:r>
      <w:r w:rsidR="00A3207F">
        <w:rPr>
          <w:bCs/>
          <w:sz w:val="28"/>
          <w:szCs w:val="28"/>
        </w:rPr>
        <w:t xml:space="preserve"> чем</w:t>
      </w:r>
      <w:r w:rsidR="00D17C3E">
        <w:rPr>
          <w:bCs/>
          <w:sz w:val="28"/>
          <w:szCs w:val="28"/>
        </w:rPr>
        <w:t xml:space="preserve"> к</w:t>
      </w:r>
      <w:r w:rsidR="00A3207F">
        <w:rPr>
          <w:bCs/>
          <w:sz w:val="28"/>
          <w:szCs w:val="28"/>
        </w:rPr>
        <w:t xml:space="preserve"> одному клас</w:t>
      </w:r>
      <w:r w:rsidR="00D17C3E">
        <w:rPr>
          <w:bCs/>
          <w:sz w:val="28"/>
          <w:szCs w:val="28"/>
        </w:rPr>
        <w:t>с</w:t>
      </w:r>
      <w:r w:rsidR="00A3207F">
        <w:rPr>
          <w:bCs/>
          <w:sz w:val="28"/>
          <w:szCs w:val="28"/>
        </w:rPr>
        <w:t>у.</w:t>
      </w:r>
      <w:r w:rsidR="00084116">
        <w:rPr>
          <w:bCs/>
          <w:sz w:val="28"/>
          <w:szCs w:val="28"/>
        </w:rPr>
        <w:t xml:space="preserve"> </w:t>
      </w:r>
      <w:r w:rsidR="00D17C3E">
        <w:rPr>
          <w:bCs/>
          <w:sz w:val="28"/>
          <w:szCs w:val="28"/>
        </w:rPr>
        <w:t xml:space="preserve">Принадлежность объектов к нескольким классам приведёт к увеличению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D17C3E">
        <w:rPr>
          <w:bCs/>
          <w:sz w:val="28"/>
          <w:szCs w:val="28"/>
        </w:rPr>
        <w:t xml:space="preserve"> для классов, которым принадлежат эти объекты. При этом значение </w:t>
      </w:r>
      <w:r w:rsidR="00D17C3E">
        <w:rPr>
          <w:bCs/>
          <w:sz w:val="28"/>
          <w:szCs w:val="28"/>
          <w:lang w:val="en-US"/>
        </w:rPr>
        <w:t>N</w:t>
      </w:r>
      <w:r w:rsidR="00D17C3E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D17C3E">
        <w:rPr>
          <w:sz w:val="28"/>
          <w:szCs w:val="28"/>
        </w:rPr>
        <w:t xml:space="preserve"> </w:t>
      </w:r>
      <w:r w:rsidR="00D17C3E">
        <w:rPr>
          <w:bCs/>
          <w:sz w:val="28"/>
          <w:szCs w:val="28"/>
        </w:rPr>
        <w:t>не изменится</w:t>
      </w:r>
      <w:r w:rsidR="00D17C3E">
        <w:rPr>
          <w:sz w:val="28"/>
          <w:szCs w:val="28"/>
        </w:rPr>
        <w:t xml:space="preserve">. Это приведёт к тому, что значение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 xml:space="preserve">меры станут больше 1. Так как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>мера должна лежать в и</w:t>
      </w:r>
      <w:r w:rsidR="00D17C3E">
        <w:rPr>
          <w:bCs/>
          <w:sz w:val="28"/>
          <w:szCs w:val="28"/>
        </w:rPr>
        <w:t>н</w:t>
      </w:r>
      <w:r w:rsidR="00D17C3E">
        <w:rPr>
          <w:bCs/>
          <w:sz w:val="28"/>
          <w:szCs w:val="28"/>
        </w:rPr>
        <w:t>тервале от 0 до 1,  наличие объектов, принадлежащих более чем одному кл</w:t>
      </w:r>
      <w:r w:rsidR="00D17C3E">
        <w:rPr>
          <w:bCs/>
          <w:sz w:val="28"/>
          <w:szCs w:val="28"/>
        </w:rPr>
        <w:t>а</w:t>
      </w:r>
      <w:r w:rsidR="00D17C3E">
        <w:rPr>
          <w:bCs/>
          <w:sz w:val="28"/>
          <w:szCs w:val="28"/>
        </w:rPr>
        <w:lastRenderedPageBreak/>
        <w:t xml:space="preserve">стеру, приводит к некорректному результату, что говорит о неприменимости </w:t>
      </w:r>
      <w:r w:rsidR="00D17C3E">
        <w:rPr>
          <w:bCs/>
          <w:sz w:val="28"/>
          <w:szCs w:val="28"/>
          <w:lang w:val="en-US"/>
        </w:rPr>
        <w:t>F</w:t>
      </w:r>
      <w:r w:rsidR="00D17C3E" w:rsidRPr="009D6A6F">
        <w:rPr>
          <w:bCs/>
          <w:sz w:val="28"/>
          <w:szCs w:val="28"/>
          <w:vertAlign w:val="subscript"/>
        </w:rPr>
        <w:t>1</w:t>
      </w:r>
      <w:r w:rsidR="00D17C3E" w:rsidRPr="009D6A6F">
        <w:rPr>
          <w:bCs/>
          <w:sz w:val="28"/>
          <w:szCs w:val="28"/>
        </w:rPr>
        <w:t>-</w:t>
      </w:r>
      <w:r w:rsidR="00D17C3E">
        <w:rPr>
          <w:bCs/>
          <w:sz w:val="28"/>
          <w:szCs w:val="28"/>
        </w:rPr>
        <w:t>меры к иерархической и нечёткой кластеризации.</w:t>
      </w:r>
    </w:p>
    <w:p w:rsidR="00892C33" w:rsidRDefault="00892C33" w:rsidP="0063740D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Расчёты индексов </w:t>
      </w:r>
      <w:r>
        <w:rPr>
          <w:bCs/>
          <w:sz w:val="28"/>
          <w:szCs w:val="28"/>
          <w:lang w:val="en-US"/>
        </w:rPr>
        <w:t>Rand</w:t>
      </w:r>
      <w:r w:rsidRPr="00892C33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892C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основаны на подсчёте количества пар, удовлетворяющих некоторым условиям. Данные количества обознач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ются следующим образом</w:t>
      </w:r>
      <w:r>
        <w:rPr>
          <w:bCs/>
          <w:sz w:val="28"/>
          <w:szCs w:val="28"/>
          <w:lang w:val="en-US"/>
        </w:rPr>
        <w:t>: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 w:rsidRPr="000B572E">
        <w:t>SS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 и одному классу</w:t>
      </w:r>
      <w:r w:rsidRPr="00892C33">
        <w:rPr>
          <w:lang w:val="ru-RU"/>
        </w:rPr>
        <w:t>;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SD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о</w:t>
      </w:r>
      <w:r w:rsidRPr="000B6F0D">
        <w:rPr>
          <w:lang w:val="ru-RU"/>
        </w:rPr>
        <w:t>д</w:t>
      </w:r>
      <w:r w:rsidRPr="000B6F0D">
        <w:rPr>
          <w:lang w:val="ru-RU"/>
        </w:rPr>
        <w:t>ному кластеру, но разным классам</w:t>
      </w:r>
      <w:r w:rsidRPr="00892C33">
        <w:rPr>
          <w:lang w:val="ru-RU"/>
        </w:rPr>
        <w:t>;</w:t>
      </w:r>
    </w:p>
    <w:p w:rsidR="00892C33" w:rsidRPr="000B6F0D" w:rsidRDefault="00892C33" w:rsidP="00892C33">
      <w:pPr>
        <w:pStyle w:val="1"/>
        <w:numPr>
          <w:ilvl w:val="1"/>
          <w:numId w:val="18"/>
        </w:numPr>
        <w:ind w:left="357" w:hanging="357"/>
        <w:rPr>
          <w:lang w:val="ru-RU"/>
        </w:rPr>
      </w:pPr>
      <w:r>
        <w:t>D</w:t>
      </w:r>
      <w:r w:rsidRPr="000B572E">
        <w:t>S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кластерам, но одному классу</w:t>
      </w:r>
      <w:r w:rsidRPr="00892C33">
        <w:rPr>
          <w:lang w:val="ru-RU"/>
        </w:rPr>
        <w:t>;</w:t>
      </w:r>
    </w:p>
    <w:p w:rsidR="00892C33" w:rsidRPr="00892C33" w:rsidRDefault="00892C33" w:rsidP="00892C33">
      <w:pPr>
        <w:pStyle w:val="1"/>
        <w:numPr>
          <w:ilvl w:val="1"/>
          <w:numId w:val="18"/>
        </w:numPr>
        <w:spacing w:after="0"/>
        <w:ind w:left="357" w:hanging="357"/>
        <w:rPr>
          <w:lang w:val="ru-RU"/>
        </w:rPr>
      </w:pPr>
      <w:r>
        <w:t>DD</w:t>
      </w:r>
      <w:r w:rsidRPr="000B6F0D">
        <w:rPr>
          <w:lang w:val="ru-RU"/>
        </w:rPr>
        <w:t xml:space="preserve"> – количество пар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), в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6F0D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B6F0D">
        <w:rPr>
          <w:lang w:val="ru-RU"/>
        </w:rPr>
        <w:t xml:space="preserve"> принадлежат ра</w:t>
      </w:r>
      <w:r w:rsidRPr="000B6F0D">
        <w:rPr>
          <w:lang w:val="ru-RU"/>
        </w:rPr>
        <w:t>з</w:t>
      </w:r>
      <w:r w:rsidRPr="000B6F0D">
        <w:rPr>
          <w:lang w:val="ru-RU"/>
        </w:rPr>
        <w:t>ным кластерам и разным классам</w:t>
      </w:r>
      <w:r w:rsidRPr="00892C33">
        <w:rPr>
          <w:lang w:val="ru-RU"/>
        </w:rPr>
        <w:t>.</w:t>
      </w:r>
    </w:p>
    <w:p w:rsidR="00892C33" w:rsidRDefault="00892C33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>При этом</w:t>
      </w:r>
      <w:r w:rsidR="002C097D">
        <w:rPr>
          <w:lang w:val="ru-RU"/>
        </w:rPr>
        <w:t xml:space="preserve"> </w:t>
      </w:r>
      <w:r w:rsidR="002C097D">
        <w:t>SS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соответствует парам, правильно отнесённым к кластерам, а </w:t>
      </w:r>
      <w:r w:rsidR="002C097D">
        <w:t>SD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DS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>соответствуют ошибкам</w:t>
      </w:r>
      <w:r>
        <w:rPr>
          <w:lang w:val="ru-RU"/>
        </w:rPr>
        <w:t>.</w:t>
      </w:r>
      <w:r w:rsidR="002C097D">
        <w:rPr>
          <w:lang w:val="ru-RU"/>
        </w:rPr>
        <w:t xml:space="preserve"> Таким образом, в случае наилучшей кл</w:t>
      </w:r>
      <w:r w:rsidR="002C097D">
        <w:rPr>
          <w:lang w:val="ru-RU"/>
        </w:rPr>
        <w:t>а</w:t>
      </w:r>
      <w:r w:rsidR="002C097D">
        <w:rPr>
          <w:lang w:val="ru-RU"/>
        </w:rPr>
        <w:t xml:space="preserve">стеризации </w:t>
      </w:r>
      <w:r w:rsidR="002C097D">
        <w:t>SD</w:t>
      </w:r>
      <w:r w:rsidR="002C097D" w:rsidRPr="002C097D">
        <w:rPr>
          <w:lang w:val="ru-RU"/>
        </w:rPr>
        <w:t xml:space="preserve"> </w:t>
      </w:r>
      <w:r w:rsidR="002C097D">
        <w:rPr>
          <w:lang w:val="ru-RU"/>
        </w:rPr>
        <w:t xml:space="preserve">и </w:t>
      </w:r>
      <w:r w:rsidR="002C097D">
        <w:t>DS</w:t>
      </w:r>
      <w:r w:rsidR="002C097D">
        <w:rPr>
          <w:lang w:val="ru-RU"/>
        </w:rPr>
        <w:t xml:space="preserve"> должны равняться нулю.</w:t>
      </w:r>
    </w:p>
    <w:p w:rsidR="002C097D" w:rsidRDefault="002C097D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>Рассмотрим случай плотностной или модельной кластеризации. Пусть имеется некоторая пара объектов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>)</w:t>
      </w:r>
      <w:r w:rsidRPr="002C097D">
        <w:rPr>
          <w:lang w:val="ru-RU"/>
        </w:rPr>
        <w:t xml:space="preserve">. </w:t>
      </w:r>
      <w:r w:rsidR="000143F4"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0143F4">
        <w:rPr>
          <w:lang w:val="ru-RU"/>
        </w:rPr>
        <w:t xml:space="preserve"> принадлежит какому-либо классу, 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0143F4">
        <w:rPr>
          <w:lang w:val="ru-RU"/>
        </w:rPr>
        <w:t xml:space="preserve"> не принадлежит ни к одному классу. 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0143F4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0143F4">
        <w:rPr>
          <w:lang w:val="ru-RU"/>
        </w:rPr>
        <w:t xml:space="preserve"> не принадл</w:t>
      </w:r>
      <w:r w:rsidR="000143F4">
        <w:rPr>
          <w:lang w:val="ru-RU"/>
        </w:rPr>
        <w:t>е</w:t>
      </w:r>
      <w:r w:rsidR="000143F4">
        <w:rPr>
          <w:lang w:val="ru-RU"/>
        </w:rPr>
        <w:t xml:space="preserve">жат ни к одному из кластеров. Данная пара является ошибочной, так как принадлежность к классам не совпадает с принадлежностью к кластерам. Но при этом она не будет учтена ни в </w:t>
      </w:r>
      <w:r w:rsidR="000143F4">
        <w:t>SD</w:t>
      </w:r>
      <w:r w:rsidR="000143F4">
        <w:rPr>
          <w:lang w:val="ru-RU"/>
        </w:rPr>
        <w:t xml:space="preserve">, ни в </w:t>
      </w:r>
      <w:r w:rsidR="000143F4">
        <w:t>DS</w:t>
      </w:r>
      <w:r w:rsidR="000143F4" w:rsidRPr="000143F4">
        <w:rPr>
          <w:lang w:val="ru-RU"/>
        </w:rPr>
        <w:t xml:space="preserve">. </w:t>
      </w:r>
      <w:r w:rsidR="000143F4">
        <w:rPr>
          <w:lang w:val="ru-RU"/>
        </w:rPr>
        <w:t xml:space="preserve">Это приведёт к пропуску ошибки, что приведёт к тому, что индексы </w:t>
      </w:r>
      <w:r w:rsidR="000143F4">
        <w:t>Rand</w:t>
      </w:r>
      <w:r w:rsidR="000143F4">
        <w:rPr>
          <w:lang w:val="ru-RU"/>
        </w:rPr>
        <w:t xml:space="preserve">, </w:t>
      </w:r>
      <w:proofErr w:type="spellStart"/>
      <w:r w:rsidR="000143F4">
        <w:t>Jaccard</w:t>
      </w:r>
      <w:proofErr w:type="spellEnd"/>
      <w:r w:rsidR="000143F4" w:rsidRPr="000143F4">
        <w:rPr>
          <w:lang w:val="ru-RU"/>
        </w:rPr>
        <w:t xml:space="preserve"> </w:t>
      </w:r>
      <w:r w:rsidR="000143F4">
        <w:rPr>
          <w:lang w:val="ru-RU"/>
        </w:rPr>
        <w:t xml:space="preserve">и </w:t>
      </w:r>
      <w:r w:rsidR="000143F4">
        <w:t>FM</w:t>
      </w:r>
      <w:r w:rsidR="000143F4" w:rsidRPr="000143F4">
        <w:rPr>
          <w:lang w:val="ru-RU"/>
        </w:rPr>
        <w:t xml:space="preserve"> </w:t>
      </w:r>
      <w:r w:rsidR="000143F4">
        <w:rPr>
          <w:lang w:val="ru-RU"/>
        </w:rPr>
        <w:t>окажутся больше, чем должны быть. Поэтому данные индексы не применимы к алг</w:t>
      </w:r>
      <w:r w:rsidR="000143F4">
        <w:rPr>
          <w:lang w:val="ru-RU"/>
        </w:rPr>
        <w:t>о</w:t>
      </w:r>
      <w:r w:rsidR="000143F4">
        <w:rPr>
          <w:lang w:val="ru-RU"/>
        </w:rPr>
        <w:t>ритмам плотностной и модельной кластеризации.</w:t>
      </w:r>
    </w:p>
    <w:p w:rsidR="00FC50EC" w:rsidRDefault="00B22D5C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  <w:t>Рассмотрим случай иерархической или нечёткой кластеризации.</w:t>
      </w:r>
      <w:r w:rsidR="00FC50EC">
        <w:rPr>
          <w:lang w:val="ru-RU"/>
        </w:rPr>
        <w:t xml:space="preserve"> </w:t>
      </w:r>
      <w:r>
        <w:rPr>
          <w:lang w:val="ru-RU"/>
        </w:rPr>
        <w:t xml:space="preserve">Пусть </w:t>
      </w:r>
      <w:r w:rsidR="00FC50EC">
        <w:rPr>
          <w:lang w:val="ru-RU"/>
        </w:rPr>
        <w:t>исходное множество состоит из двух объектов</w:t>
      </w:r>
      <w:r w:rsidR="00FC50EC" w:rsidRPr="00FC50EC">
        <w:rPr>
          <w:lang w:val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C50EC" w:rsidRPr="00FC50EC">
        <w:rPr>
          <w:lang w:val="ru-RU"/>
        </w:rPr>
        <w:t xml:space="preserve"> </w:t>
      </w:r>
      <w:r w:rsidR="00FC50EC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C50EC">
        <w:rPr>
          <w:lang w:val="ru-RU"/>
        </w:rPr>
        <w:t xml:space="preserve">. При этом </w:t>
      </w:r>
      <w:r w:rsidR="00181A70">
        <w:rPr>
          <w:lang w:val="ru-RU"/>
        </w:rPr>
        <w:t>во</w:t>
      </w:r>
      <w:r w:rsidR="00FC50EC">
        <w:rPr>
          <w:lang w:val="ru-RU"/>
        </w:rPr>
        <w:t xml:space="preserve"> множ</w:t>
      </w:r>
      <w:r w:rsidR="00FC50EC">
        <w:rPr>
          <w:lang w:val="ru-RU"/>
        </w:rPr>
        <w:t>е</w:t>
      </w:r>
      <w:r w:rsidR="00FC50EC">
        <w:rPr>
          <w:lang w:val="ru-RU"/>
        </w:rPr>
        <w:t>стве существует три кластера</w:t>
      </w:r>
      <w:r w:rsidR="00FC50EC" w:rsidRPr="00FC50EC">
        <w:rPr>
          <w:lang w:val="ru-RU"/>
        </w:rPr>
        <w:t xml:space="preserve">: </w:t>
      </w:r>
      <w:r w:rsidR="00FC50EC">
        <w:rPr>
          <w:lang w:val="ru-RU"/>
        </w:rPr>
        <w:t>кластер, содержащий оба объекта</w:t>
      </w:r>
      <w:r w:rsidR="00FC50EC" w:rsidRPr="00FC50EC">
        <w:rPr>
          <w:lang w:val="ru-RU"/>
        </w:rPr>
        <w:t>;</w:t>
      </w:r>
      <w:r w:rsidR="00FC50EC">
        <w:rPr>
          <w:lang w:val="ru-RU"/>
        </w:rPr>
        <w:t xml:space="preserve"> кластер, с</w:t>
      </w:r>
      <w:r w:rsidR="00FC50EC">
        <w:rPr>
          <w:lang w:val="ru-RU"/>
        </w:rPr>
        <w:t>о</w:t>
      </w:r>
      <w:r w:rsidR="00FC50EC">
        <w:rPr>
          <w:lang w:val="ru-RU"/>
        </w:rPr>
        <w:t xml:space="preserve">держащий только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C50EC" w:rsidRPr="00FC50EC">
        <w:rPr>
          <w:lang w:val="ru-RU"/>
        </w:rPr>
        <w:t xml:space="preserve">; </w:t>
      </w:r>
      <w:r w:rsidR="00FC50EC">
        <w:rPr>
          <w:lang w:val="ru-RU"/>
        </w:rPr>
        <w:t xml:space="preserve">кластер, содержащий только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C50EC">
        <w:rPr>
          <w:lang w:val="ru-RU"/>
        </w:rPr>
        <w:t>.</w:t>
      </w:r>
      <w:r w:rsidR="00181A70">
        <w:rPr>
          <w:lang w:val="ru-RU"/>
        </w:rPr>
        <w:t xml:space="preserve"> Пусть множество кла</w:t>
      </w:r>
      <w:r w:rsidR="00181A70">
        <w:rPr>
          <w:lang w:val="ru-RU"/>
        </w:rPr>
        <w:t>с</w:t>
      </w:r>
      <w:r w:rsidR="00181A70">
        <w:rPr>
          <w:lang w:val="ru-RU"/>
        </w:rPr>
        <w:lastRenderedPageBreak/>
        <w:t xml:space="preserve">сов полностью совпадает </w:t>
      </w:r>
      <w:proofErr w:type="gramStart"/>
      <w:r w:rsidR="00181A70">
        <w:rPr>
          <w:lang w:val="ru-RU"/>
        </w:rPr>
        <w:t>со</w:t>
      </w:r>
      <w:proofErr w:type="gramEnd"/>
      <w:r w:rsidR="00181A70">
        <w:rPr>
          <w:lang w:val="ru-RU"/>
        </w:rPr>
        <w:t xml:space="preserve"> множеством кластеров. Данный случай соотве</w:t>
      </w:r>
      <w:r w:rsidR="00181A70">
        <w:rPr>
          <w:lang w:val="ru-RU"/>
        </w:rPr>
        <w:t>т</w:t>
      </w:r>
      <w:r w:rsidR="00181A70">
        <w:rPr>
          <w:lang w:val="ru-RU"/>
        </w:rPr>
        <w:t xml:space="preserve">ствует наилучшей кластеризации, поэтому значения </w:t>
      </w:r>
      <w:r w:rsidR="00181A70">
        <w:t>SD</w:t>
      </w:r>
      <w:r w:rsidR="00181A70" w:rsidRPr="002C097D">
        <w:rPr>
          <w:lang w:val="ru-RU"/>
        </w:rPr>
        <w:t xml:space="preserve"> </w:t>
      </w:r>
      <w:r w:rsidR="00181A70">
        <w:rPr>
          <w:lang w:val="ru-RU"/>
        </w:rPr>
        <w:t xml:space="preserve">и </w:t>
      </w:r>
      <w:r w:rsidR="00181A70">
        <w:t>DS</w:t>
      </w:r>
      <w:r w:rsidR="00181A70">
        <w:rPr>
          <w:lang w:val="ru-RU"/>
        </w:rPr>
        <w:t xml:space="preserve"> должны ра</w:t>
      </w:r>
      <w:r w:rsidR="00181A70">
        <w:rPr>
          <w:lang w:val="ru-RU"/>
        </w:rPr>
        <w:t>в</w:t>
      </w:r>
      <w:r w:rsidR="00181A70">
        <w:rPr>
          <w:lang w:val="ru-RU"/>
        </w:rPr>
        <w:t>няться нулю. Рассмотрим пару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181A70">
        <w:rPr>
          <w:lang w:val="ru-RU"/>
        </w:rPr>
        <w:t xml:space="preserve">). Объекты данной пары принадлежат одному кластеру. Также объекты данной пары принадлежат разным классам. Поэтому данная пара удовлетворяет условиям для </w:t>
      </w:r>
      <w:r w:rsidR="00181A70">
        <w:t>SD</w:t>
      </w:r>
      <w:r w:rsidR="00181A70">
        <w:rPr>
          <w:lang w:val="ru-RU"/>
        </w:rPr>
        <w:t xml:space="preserve">. </w:t>
      </w:r>
      <w:proofErr w:type="gramStart"/>
      <w:r w:rsidR="00181A70">
        <w:rPr>
          <w:lang w:val="ru-RU"/>
        </w:rPr>
        <w:t xml:space="preserve">В связи с этим </w:t>
      </w:r>
      <w:r w:rsidR="00181A70">
        <w:t>SD</w:t>
      </w:r>
      <w:r w:rsidR="00181A70" w:rsidRPr="00181A70">
        <w:rPr>
          <w:lang w:val="ru-RU"/>
        </w:rPr>
        <w:t xml:space="preserve"> </w:t>
      </w:r>
      <w:r w:rsidR="00181A70">
        <w:rPr>
          <w:lang w:val="ru-RU"/>
        </w:rPr>
        <w:t>р</w:t>
      </w:r>
      <w:r w:rsidR="00181A70">
        <w:rPr>
          <w:lang w:val="ru-RU"/>
        </w:rPr>
        <w:t>а</w:t>
      </w:r>
      <w:r w:rsidR="00181A70">
        <w:rPr>
          <w:lang w:val="ru-RU"/>
        </w:rPr>
        <w:t>вен 1, а не 0, что говорит о том, что кластеризация проведена не наилучшим образом.</w:t>
      </w:r>
      <w:proofErr w:type="gramEnd"/>
      <w:r w:rsidR="00181A70">
        <w:rPr>
          <w:lang w:val="ru-RU"/>
        </w:rPr>
        <w:t xml:space="preserve"> Полученное противоречие говорит о неприменимости </w:t>
      </w:r>
      <w:r w:rsidR="00FE73E6">
        <w:rPr>
          <w:lang w:val="ru-RU"/>
        </w:rPr>
        <w:t xml:space="preserve">индексов </w:t>
      </w:r>
      <w:r w:rsidR="00FE73E6">
        <w:t>Rand</w:t>
      </w:r>
      <w:r w:rsidR="00FE73E6">
        <w:rPr>
          <w:lang w:val="ru-RU"/>
        </w:rPr>
        <w:t xml:space="preserve">, </w:t>
      </w:r>
      <w:proofErr w:type="spellStart"/>
      <w:r w:rsidR="00FE73E6">
        <w:t>Jaccard</w:t>
      </w:r>
      <w:proofErr w:type="spellEnd"/>
      <w:r w:rsidR="00FE73E6" w:rsidRPr="00FE73E6">
        <w:rPr>
          <w:lang w:val="ru-RU"/>
        </w:rPr>
        <w:t xml:space="preserve"> </w:t>
      </w:r>
      <w:r w:rsidR="00FE73E6">
        <w:rPr>
          <w:lang w:val="ru-RU"/>
        </w:rPr>
        <w:t xml:space="preserve">и </w:t>
      </w:r>
      <w:r w:rsidR="00FE73E6">
        <w:t>FM</w:t>
      </w:r>
      <w:r w:rsidR="00FE73E6" w:rsidRPr="00FE73E6">
        <w:rPr>
          <w:lang w:val="ru-RU"/>
        </w:rPr>
        <w:t xml:space="preserve"> </w:t>
      </w:r>
      <w:r w:rsidR="00FE73E6">
        <w:rPr>
          <w:lang w:val="ru-RU"/>
        </w:rPr>
        <w:t xml:space="preserve">к иерархической </w:t>
      </w:r>
      <w:r>
        <w:rPr>
          <w:lang w:val="ru-RU"/>
        </w:rPr>
        <w:t xml:space="preserve">и нечёткой </w:t>
      </w:r>
      <w:r w:rsidR="00FE73E6">
        <w:rPr>
          <w:lang w:val="ru-RU"/>
        </w:rPr>
        <w:t>кластеризации.</w:t>
      </w:r>
    </w:p>
    <w:p w:rsidR="00FE73E6" w:rsidRPr="00FE73E6" w:rsidRDefault="00FE73E6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</w:r>
    </w:p>
    <w:p w:rsidR="002C097D" w:rsidRPr="00892C33" w:rsidRDefault="002C097D" w:rsidP="00892C33">
      <w:pPr>
        <w:pStyle w:val="1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tab/>
      </w:r>
    </w:p>
    <w:p w:rsidR="00892C33" w:rsidRPr="00892C33" w:rsidRDefault="00892C33" w:rsidP="0063740D">
      <w:pPr>
        <w:spacing w:line="360" w:lineRule="auto"/>
        <w:ind w:firstLine="708"/>
        <w:rPr>
          <w:bCs/>
          <w:sz w:val="28"/>
          <w:szCs w:val="28"/>
        </w:rPr>
      </w:pPr>
    </w:p>
    <w:p w:rsidR="0063740D" w:rsidRPr="00761D66" w:rsidRDefault="0063740D" w:rsidP="0063740D">
      <w:pPr>
        <w:spacing w:line="360" w:lineRule="auto"/>
        <w:ind w:firstLine="708"/>
        <w:rPr>
          <w:rFonts w:ascii="Calibri" w:hAnsi="Calibri"/>
          <w:bCs/>
          <w:sz w:val="28"/>
          <w:szCs w:val="28"/>
        </w:rPr>
      </w:pPr>
    </w:p>
    <w:p w:rsidR="00AD1397" w:rsidRPr="00AD1397" w:rsidRDefault="00AD1397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9D6A6F" w:rsidRPr="003D181B" w:rsidRDefault="009D6A6F" w:rsidP="00025513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2F337C" w:rsidRDefault="002F33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81A60" w:rsidRPr="00A81A60" w:rsidRDefault="00576519" w:rsidP="00A81A60">
      <w:pPr>
        <w:pStyle w:val="10"/>
        <w:rPr>
          <w:lang w:val="ru-RU"/>
        </w:rPr>
      </w:pPr>
      <w:bookmarkStart w:id="9" w:name="_Toc483685803"/>
      <w:r>
        <w:rPr>
          <w:lang w:val="ru-RU"/>
        </w:rPr>
        <w:lastRenderedPageBreak/>
        <w:t>2</w:t>
      </w:r>
      <w:r w:rsidR="00D91669">
        <w:t xml:space="preserve">. </w:t>
      </w:r>
      <w:r w:rsidR="000C5CCA">
        <w:rPr>
          <w:lang w:val="ru-RU"/>
        </w:rPr>
        <w:t>РАЗРАБОТКА КРИТЕРИЕВ</w:t>
      </w:r>
      <w:r w:rsidR="00D91669">
        <w:rPr>
          <w:lang w:val="ru-RU"/>
        </w:rPr>
        <w:t xml:space="preserve"> </w:t>
      </w:r>
      <w:r w:rsidR="000C5CCA">
        <w:rPr>
          <w:lang w:val="ru-RU"/>
        </w:rPr>
        <w:t>ОЦЕНКИ КАЧЕСТВА ДЛЯ ГРУПП А</w:t>
      </w:r>
      <w:r w:rsidR="000C5CCA">
        <w:rPr>
          <w:lang w:val="ru-RU"/>
        </w:rPr>
        <w:t>Л</w:t>
      </w:r>
      <w:r w:rsidR="000C5CCA">
        <w:rPr>
          <w:lang w:val="ru-RU"/>
        </w:rPr>
        <w:t>ГОРИТМОВ КЛАСТЕРНОГО АНАЛИЗА</w:t>
      </w:r>
      <w:bookmarkEnd w:id="9"/>
    </w:p>
    <w:p w:rsidR="00CF6CDA" w:rsidRDefault="00576519" w:rsidP="0036244F">
      <w:pPr>
        <w:pStyle w:val="2"/>
        <w:spacing w:before="0"/>
      </w:pPr>
      <w:bookmarkStart w:id="10" w:name="_Toc483685804"/>
      <w:r>
        <w:t>2</w:t>
      </w:r>
      <w:r w:rsidR="0036244F">
        <w:t>.</w:t>
      </w:r>
      <w:r>
        <w:t>1</w:t>
      </w:r>
      <w:r w:rsidR="0036244F">
        <w:t xml:space="preserve">. </w:t>
      </w:r>
      <w:r w:rsidR="00E11E53">
        <w:t>Модификации для итеративной кла</w:t>
      </w:r>
      <w:r w:rsidR="00416878">
        <w:t>с</w:t>
      </w:r>
      <w:r w:rsidR="00E11E53">
        <w:t>теризации</w:t>
      </w:r>
      <w:bookmarkEnd w:id="10"/>
    </w:p>
    <w:p w:rsidR="001D14C1" w:rsidRPr="00416878" w:rsidRDefault="00F17082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критерии</w:t>
      </w:r>
      <w:r w:rsidR="00BA31CE">
        <w:rPr>
          <w:sz w:val="28"/>
          <w:szCs w:val="28"/>
        </w:rPr>
        <w:t>, которые были взяты за основу для модификаций,</w:t>
      </w:r>
      <w:r>
        <w:rPr>
          <w:sz w:val="28"/>
          <w:szCs w:val="28"/>
        </w:rPr>
        <w:t xml:space="preserve"> могут быть применены к алгоритмам итеративной кластеризации без каких-либо изменений.</w:t>
      </w:r>
    </w:p>
    <w:p w:rsidR="00416878" w:rsidRDefault="00576519" w:rsidP="00416878">
      <w:pPr>
        <w:pStyle w:val="2"/>
        <w:spacing w:before="0"/>
      </w:pPr>
      <w:bookmarkStart w:id="11" w:name="_Toc483685805"/>
      <w:r>
        <w:t>2</w:t>
      </w:r>
      <w:r w:rsidR="00416878">
        <w:t>.</w:t>
      </w:r>
      <w:r>
        <w:t>2</w:t>
      </w:r>
      <w:r w:rsidR="00416878">
        <w:t>. Модификации для плотностной кластеризации</w:t>
      </w:r>
      <w:bookmarkEnd w:id="11"/>
    </w:p>
    <w:p w:rsidR="00416878" w:rsidRDefault="0087569B" w:rsidP="00F3402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при использовании плотностной кластеризации вводится пон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тие шума, критерии оценки качества необходимо модифицировать</w:t>
      </w:r>
      <w:r w:rsidR="00174632">
        <w:rPr>
          <w:sz w:val="28"/>
          <w:szCs w:val="28"/>
        </w:rPr>
        <w:t>.</w:t>
      </w:r>
    </w:p>
    <w:p w:rsidR="00174632" w:rsidRDefault="00174632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Для использования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необходимо в формуле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>
        <w:rPr>
          <w:bCs/>
          <w:sz w:val="28"/>
          <w:szCs w:val="28"/>
        </w:rPr>
        <w:t xml:space="preserve"> переопределить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N</w:t>
      </w:r>
      <w:r w:rsidRPr="0017463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не размер исходного множества, а количество объектов исходного множества, отнесё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ных к какому-либо клас</w:t>
      </w:r>
      <w:r w:rsidR="00B408CD">
        <w:rPr>
          <w:bCs/>
          <w:sz w:val="28"/>
          <w:szCs w:val="28"/>
        </w:rPr>
        <w:t>су</w:t>
      </w:r>
      <w:r>
        <w:rPr>
          <w:bCs/>
          <w:sz w:val="28"/>
          <w:szCs w:val="28"/>
        </w:rPr>
        <w:t>.</w:t>
      </w:r>
    </w:p>
    <w:p w:rsidR="00AD65CB" w:rsidRPr="00791018" w:rsidRDefault="00AD65CB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необходимо переопр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>
        <w:rPr>
          <w:bCs/>
          <w:sz w:val="28"/>
          <w:szCs w:val="28"/>
        </w:rPr>
        <w:t>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двум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6758DA" w:rsidRDefault="00AD65CB" w:rsidP="0027012B">
      <w:pPr>
        <w:pStyle w:val="a8"/>
        <w:numPr>
          <w:ilvl w:val="0"/>
          <w:numId w:val="1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52FC6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AD65CB" w:rsidRPr="00A06983" w:rsidRDefault="00AD65CB" w:rsidP="0027012B">
      <w:pPr>
        <w:pStyle w:val="a8"/>
        <w:numPr>
          <w:ilvl w:val="0"/>
          <w:numId w:val="1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A06983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B5258F" w:rsidRDefault="00AD65CB" w:rsidP="0027012B">
      <w:pPr>
        <w:pStyle w:val="a8"/>
        <w:numPr>
          <w:ilvl w:val="0"/>
          <w:numId w:val="16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AD65CB" w:rsidRPr="00E33E1E" w:rsidRDefault="00AD65CB" w:rsidP="00FB20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D65CB" w:rsidRPr="00F72DD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какому-либо кластеру.</w:t>
      </w:r>
    </w:p>
    <w:p w:rsidR="00AD65CB" w:rsidRPr="00791018" w:rsidRDefault="00AD65CB" w:rsidP="0027012B">
      <w:pPr>
        <w:pStyle w:val="a8"/>
        <w:numPr>
          <w:ilvl w:val="0"/>
          <w:numId w:val="17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416878" w:rsidRDefault="00576519" w:rsidP="00416878">
      <w:pPr>
        <w:pStyle w:val="2"/>
        <w:spacing w:before="0"/>
      </w:pPr>
      <w:bookmarkStart w:id="12" w:name="_Toc483685806"/>
      <w:r>
        <w:t>2</w:t>
      </w:r>
      <w:r w:rsidR="00416878">
        <w:t>.</w:t>
      </w:r>
      <w:r>
        <w:t>3</w:t>
      </w:r>
      <w:r w:rsidR="00416878">
        <w:t>. Модификации для иерархической кластеризации</w:t>
      </w:r>
      <w:bookmarkEnd w:id="12"/>
    </w:p>
    <w:p w:rsidR="00296C0D" w:rsidRDefault="006C339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Особенностью иерархической кластеризации является наличие вл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женных кластеров.</w:t>
      </w:r>
      <w:r w:rsidR="00DB6E50">
        <w:rPr>
          <w:sz w:val="28"/>
          <w:szCs w:val="28"/>
        </w:rPr>
        <w:t xml:space="preserve"> В связи с этим классы, характеризующие то, как должна быть проведена кластериз</w:t>
      </w:r>
      <w:r w:rsidR="00296792">
        <w:rPr>
          <w:sz w:val="28"/>
          <w:szCs w:val="28"/>
        </w:rPr>
        <w:t>ация, также должны допускать вложенность</w:t>
      </w:r>
      <w:r w:rsidR="00DB6E50">
        <w:rPr>
          <w:sz w:val="28"/>
          <w:szCs w:val="28"/>
        </w:rPr>
        <w:t>.</w:t>
      </w:r>
      <w:r w:rsidR="00296792">
        <w:rPr>
          <w:sz w:val="28"/>
          <w:szCs w:val="28"/>
        </w:rPr>
        <w:t xml:space="preserve"> Для описания структуры множества классов введём понятие уровня класса. </w:t>
      </w:r>
    </w:p>
    <w:p w:rsidR="00416878" w:rsidRDefault="00296C0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У</w:t>
      </w:r>
      <w:r w:rsidR="006F4A40">
        <w:rPr>
          <w:sz w:val="28"/>
          <w:szCs w:val="28"/>
        </w:rPr>
        <w:t>ровень класса определяется количеством классов,</w:t>
      </w:r>
      <w:r w:rsidR="00296792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>которые его соде</w:t>
      </w:r>
      <w:r w:rsidR="006F4A40">
        <w:rPr>
          <w:sz w:val="28"/>
          <w:szCs w:val="28"/>
        </w:rPr>
        <w:t>р</w:t>
      </w:r>
      <w:r w:rsidR="006F4A40">
        <w:rPr>
          <w:sz w:val="28"/>
          <w:szCs w:val="28"/>
        </w:rPr>
        <w:t>жат. Классы, не содержащиеся ни в одном из других классов, являются кла</w:t>
      </w:r>
      <w:r w:rsidR="006F4A40">
        <w:rPr>
          <w:sz w:val="28"/>
          <w:szCs w:val="28"/>
        </w:rPr>
        <w:t>с</w:t>
      </w:r>
      <w:r w:rsidR="006F4A40">
        <w:rPr>
          <w:sz w:val="28"/>
          <w:szCs w:val="28"/>
        </w:rPr>
        <w:t xml:space="preserve">сами первого уровня. Классы, содержащиеся в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 xml:space="preserve"> </w:t>
      </w:r>
      <w:r w:rsidR="006F4A40">
        <w:rPr>
          <w:sz w:val="28"/>
          <w:szCs w:val="28"/>
        </w:rPr>
        <w:t xml:space="preserve">других классах, являются классами уровня </w:t>
      </w:r>
      <w:r w:rsidR="006F4A40">
        <w:rPr>
          <w:sz w:val="28"/>
          <w:szCs w:val="28"/>
          <w:lang w:val="en-US"/>
        </w:rPr>
        <w:t>n</w:t>
      </w:r>
      <w:r w:rsidR="006F4A40" w:rsidRPr="006F4A40">
        <w:rPr>
          <w:sz w:val="28"/>
          <w:szCs w:val="28"/>
        </w:rPr>
        <w:t>+1.</w:t>
      </w:r>
      <w:r w:rsidR="00E35154" w:rsidRPr="00E35154">
        <w:rPr>
          <w:sz w:val="28"/>
          <w:szCs w:val="28"/>
        </w:rPr>
        <w:t xml:space="preserve"> </w:t>
      </w:r>
      <w:r w:rsidR="00E35154">
        <w:rPr>
          <w:sz w:val="28"/>
          <w:szCs w:val="28"/>
        </w:rPr>
        <w:t>Таким образом, исходное множество делится на классы первого уровня, которые могут делиться на кластеры второго уровня, кот</w:t>
      </w:r>
      <w:r w:rsidR="00E35154">
        <w:rPr>
          <w:sz w:val="28"/>
          <w:szCs w:val="28"/>
        </w:rPr>
        <w:t>о</w:t>
      </w:r>
      <w:r w:rsidR="00E35154">
        <w:rPr>
          <w:sz w:val="28"/>
          <w:szCs w:val="28"/>
        </w:rPr>
        <w:t>рые в свою очередь также могут делиться на кластеры третьего уровня. Д</w:t>
      </w:r>
      <w:r w:rsidR="00E35154">
        <w:rPr>
          <w:sz w:val="28"/>
          <w:szCs w:val="28"/>
        </w:rPr>
        <w:t>е</w:t>
      </w:r>
      <w:r w:rsidR="00E35154">
        <w:rPr>
          <w:sz w:val="28"/>
          <w:szCs w:val="28"/>
        </w:rPr>
        <w:t>ление может продолжаться аналогичным образом дальше.</w:t>
      </w:r>
    </w:p>
    <w:p w:rsidR="00441B43" w:rsidRDefault="004B38D9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мы разобьём исходное множество на классы уровней </w:t>
      </w:r>
      <w:r w:rsidRPr="004B38D9">
        <w:rPr>
          <w:sz w:val="28"/>
          <w:szCs w:val="28"/>
        </w:rPr>
        <w:t xml:space="preserve">1, 2, …,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то каждому объекту исходного множества будет поставлено в соответствие</w:t>
      </w:r>
      <w:r w:rsidR="00191756">
        <w:rPr>
          <w:sz w:val="28"/>
          <w:szCs w:val="28"/>
        </w:rPr>
        <w:t xml:space="preserve"> </w:t>
      </w:r>
      <w:r w:rsidR="00191756">
        <w:rPr>
          <w:sz w:val="28"/>
          <w:szCs w:val="28"/>
          <w:lang w:val="en-US"/>
        </w:rPr>
        <w:t>N</w:t>
      </w:r>
      <w:r w:rsidR="00191756" w:rsidRPr="00191756">
        <w:rPr>
          <w:sz w:val="28"/>
          <w:szCs w:val="28"/>
        </w:rPr>
        <w:t xml:space="preserve"> </w:t>
      </w:r>
      <w:r w:rsidR="00191756">
        <w:rPr>
          <w:sz w:val="28"/>
          <w:szCs w:val="28"/>
        </w:rPr>
        <w:t xml:space="preserve">классов уровней </w:t>
      </w:r>
      <w:r w:rsidR="00191756" w:rsidRPr="004B38D9">
        <w:rPr>
          <w:sz w:val="28"/>
          <w:szCs w:val="28"/>
        </w:rPr>
        <w:t xml:space="preserve">1, 2, …, </w:t>
      </w:r>
      <w:r w:rsidR="00191756">
        <w:rPr>
          <w:sz w:val="28"/>
          <w:szCs w:val="28"/>
          <w:lang w:val="en-US"/>
        </w:rPr>
        <w:t>N</w:t>
      </w:r>
      <w:r w:rsidR="00191756">
        <w:rPr>
          <w:sz w:val="28"/>
          <w:szCs w:val="28"/>
        </w:rPr>
        <w:t>, которые его содержат.</w:t>
      </w:r>
      <w:r w:rsidR="00D23374">
        <w:rPr>
          <w:sz w:val="28"/>
          <w:szCs w:val="28"/>
        </w:rPr>
        <w:t xml:space="preserve"> Таким образом, классы могут быть </w:t>
      </w:r>
      <w:r w:rsidR="00E41F4A">
        <w:rPr>
          <w:sz w:val="28"/>
          <w:szCs w:val="28"/>
        </w:rPr>
        <w:t>заданы в виде множества списков классов, к которым принадл</w:t>
      </w:r>
      <w:r w:rsidR="00E41F4A">
        <w:rPr>
          <w:sz w:val="28"/>
          <w:szCs w:val="28"/>
        </w:rPr>
        <w:t>е</w:t>
      </w:r>
      <w:r w:rsidR="00E41F4A">
        <w:rPr>
          <w:sz w:val="28"/>
          <w:szCs w:val="28"/>
        </w:rPr>
        <w:t>жит каждый из объектов.</w:t>
      </w:r>
    </w:p>
    <w:p w:rsidR="00E35154" w:rsidRDefault="00E41F4A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23374">
        <w:rPr>
          <w:sz w:val="28"/>
          <w:szCs w:val="28"/>
        </w:rPr>
        <w:t xml:space="preserve"> </w:t>
      </w:r>
      <w:r w:rsidR="00D72E40">
        <w:rPr>
          <w:sz w:val="28"/>
          <w:szCs w:val="28"/>
        </w:rPr>
        <w:t xml:space="preserve">Так как результатом иерархической кластеризации обычно является </w:t>
      </w:r>
      <w:proofErr w:type="spellStart"/>
      <w:r w:rsidR="00D72E40">
        <w:rPr>
          <w:sz w:val="28"/>
          <w:szCs w:val="28"/>
        </w:rPr>
        <w:t>дендрограмма</w:t>
      </w:r>
      <w:proofErr w:type="spellEnd"/>
      <w:r w:rsidR="00D72E40">
        <w:rPr>
          <w:sz w:val="28"/>
          <w:szCs w:val="28"/>
        </w:rPr>
        <w:t xml:space="preserve">, необходимо разработать метод сравнения множества классов с </w:t>
      </w:r>
      <w:proofErr w:type="spellStart"/>
      <w:r w:rsidR="00D72E40">
        <w:rPr>
          <w:sz w:val="28"/>
          <w:szCs w:val="28"/>
        </w:rPr>
        <w:t>дендрограммой</w:t>
      </w:r>
      <w:proofErr w:type="spellEnd"/>
      <w:r w:rsidR="00D72E40">
        <w:rPr>
          <w:sz w:val="28"/>
          <w:szCs w:val="28"/>
        </w:rPr>
        <w:t>.</w:t>
      </w:r>
    </w:p>
    <w:p w:rsidR="00D72E40" w:rsidRDefault="00D72E40" w:rsidP="00F3402A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представляет собой</w:t>
      </w:r>
      <w:r w:rsidR="00FF0372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дерево, которое показывает, как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лились либо объединялись кластеры в процессе работы </w:t>
      </w:r>
      <w:r w:rsidR="00FF0372">
        <w:rPr>
          <w:sz w:val="28"/>
          <w:szCs w:val="28"/>
        </w:rPr>
        <w:t>алгоритма кластер</w:t>
      </w:r>
      <w:r w:rsidR="00FF0372">
        <w:rPr>
          <w:sz w:val="28"/>
          <w:szCs w:val="28"/>
        </w:rPr>
        <w:t>и</w:t>
      </w:r>
      <w:r w:rsidR="00FF0372">
        <w:rPr>
          <w:sz w:val="28"/>
          <w:szCs w:val="28"/>
        </w:rPr>
        <w:t>зации.</w:t>
      </w:r>
      <w:r w:rsidR="00CC6CD8" w:rsidRPr="00CC6CD8">
        <w:rPr>
          <w:sz w:val="28"/>
          <w:szCs w:val="28"/>
        </w:rPr>
        <w:t xml:space="preserve"> </w:t>
      </w:r>
      <w:r w:rsidR="00CC6CD8">
        <w:rPr>
          <w:sz w:val="28"/>
          <w:szCs w:val="28"/>
        </w:rPr>
        <w:t xml:space="preserve">Пример </w:t>
      </w:r>
      <w:proofErr w:type="spellStart"/>
      <w:r w:rsidR="00CC6CD8">
        <w:rPr>
          <w:sz w:val="28"/>
          <w:szCs w:val="28"/>
        </w:rPr>
        <w:t>дендрограммы</w:t>
      </w:r>
      <w:proofErr w:type="spellEnd"/>
      <w:r w:rsidR="00CC6CD8">
        <w:rPr>
          <w:sz w:val="28"/>
          <w:szCs w:val="28"/>
        </w:rPr>
        <w:t xml:space="preserve"> приведён на рисунке 1.</w:t>
      </w:r>
    </w:p>
    <w:p w:rsidR="00CC6CD8" w:rsidRDefault="001B0EE1" w:rsidP="00CC6CD8">
      <w:pPr>
        <w:spacing w:line="360" w:lineRule="auto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49D9D0B" wp14:editId="4B821360">
            <wp:extent cx="5940425" cy="3958240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8" w:rsidRDefault="00CC6CD8" w:rsidP="00CC6CD8">
      <w:pPr>
        <w:spacing w:line="360" w:lineRule="auto"/>
        <w:rPr>
          <w:i/>
          <w:sz w:val="28"/>
          <w:szCs w:val="28"/>
        </w:rPr>
      </w:pPr>
      <w:r w:rsidRPr="00CC6CD8">
        <w:rPr>
          <w:i/>
          <w:sz w:val="28"/>
          <w:szCs w:val="28"/>
        </w:rPr>
        <w:t>Рисунок 1</w:t>
      </w:r>
      <w:r w:rsidRPr="005B6B64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Пример </w:t>
      </w:r>
      <w:proofErr w:type="spellStart"/>
      <w:r>
        <w:rPr>
          <w:i/>
          <w:sz w:val="28"/>
          <w:szCs w:val="28"/>
        </w:rPr>
        <w:t>дендрограммы</w:t>
      </w:r>
      <w:proofErr w:type="spellEnd"/>
      <w:r w:rsidR="006B7570">
        <w:rPr>
          <w:i/>
          <w:sz w:val="28"/>
          <w:szCs w:val="28"/>
        </w:rPr>
        <w:t>.</w:t>
      </w:r>
    </w:p>
    <w:p w:rsidR="006B7570" w:rsidRDefault="006B7570" w:rsidP="006B7570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показывает все кластеры, созданные в процессе работы алгоритма кластеризации, а также их вложенность относительно друг друга. </w:t>
      </w:r>
      <w:r w:rsidR="00D4578B">
        <w:rPr>
          <w:sz w:val="28"/>
          <w:szCs w:val="28"/>
        </w:rPr>
        <w:t>Кластерами, состоящими из одного элемента, являются все листья дерева. Также кластером являются все листья-потомки любого узла дерева. Так, на рисунке 1 кластерами являются следующие множества</w:t>
      </w:r>
      <w:r w:rsidR="00D4578B" w:rsidRPr="00D4578B">
        <w:rPr>
          <w:sz w:val="28"/>
          <w:szCs w:val="28"/>
        </w:rPr>
        <w:t>: {0}, {0, 1, 2}, {0, 1, 2, 3, 4, 5}</w:t>
      </w:r>
      <w:r w:rsidR="00D4578B">
        <w:rPr>
          <w:sz w:val="28"/>
          <w:szCs w:val="28"/>
        </w:rPr>
        <w:t xml:space="preserve">, множество всех объектов. А множество </w:t>
      </w:r>
      <w:r w:rsidR="00D4578B" w:rsidRPr="00D4578B">
        <w:rPr>
          <w:sz w:val="28"/>
          <w:szCs w:val="28"/>
        </w:rPr>
        <w:t xml:space="preserve">{3, 4, 5, 6, 7, 8} </w:t>
      </w:r>
      <w:r w:rsidR="00D4578B">
        <w:rPr>
          <w:sz w:val="28"/>
          <w:szCs w:val="28"/>
        </w:rPr>
        <w:t>не является кластером, так как не существует узла дерева, такого, чтобы множество всех его листьев-потомков совпадало с</w:t>
      </w:r>
      <w:r w:rsidR="006A219A">
        <w:rPr>
          <w:sz w:val="28"/>
          <w:szCs w:val="28"/>
        </w:rPr>
        <w:t xml:space="preserve"> данным</w:t>
      </w:r>
      <w:r w:rsidR="00D4578B">
        <w:rPr>
          <w:sz w:val="28"/>
          <w:szCs w:val="28"/>
        </w:rPr>
        <w:t xml:space="preserve"> множеством.</w:t>
      </w:r>
    </w:p>
    <w:p w:rsidR="00241D5C" w:rsidRDefault="00241D5C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</w:t>
      </w:r>
      <w:proofErr w:type="spellStart"/>
      <w:r>
        <w:rPr>
          <w:sz w:val="28"/>
          <w:szCs w:val="28"/>
        </w:rPr>
        <w:t>дендрограмма</w:t>
      </w:r>
      <w:proofErr w:type="spellEnd"/>
      <w:r>
        <w:rPr>
          <w:sz w:val="28"/>
          <w:szCs w:val="28"/>
        </w:rPr>
        <w:t xml:space="preserve"> описывает множество кластеров. Данное множество можно сравнить с множеством классов. При этом для сравнения не подойдут исходные внешние меры, так как они не предполагают наличие вложенных кластеров и классов. Поэтому возникает потребность в их мод</w:t>
      </w:r>
      <w:r w:rsidR="00AA64B8">
        <w:rPr>
          <w:sz w:val="28"/>
          <w:szCs w:val="28"/>
        </w:rPr>
        <w:t>и</w:t>
      </w:r>
      <w:r>
        <w:rPr>
          <w:sz w:val="28"/>
          <w:szCs w:val="28"/>
        </w:rPr>
        <w:t>фикации.</w:t>
      </w:r>
    </w:p>
    <w:p w:rsidR="008F7103" w:rsidRDefault="00964E05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Модификация рассматриваемых внешних к</w:t>
      </w:r>
      <w:r w:rsidR="00881A5B">
        <w:rPr>
          <w:sz w:val="28"/>
          <w:szCs w:val="28"/>
        </w:rPr>
        <w:t>ритериев</w:t>
      </w:r>
      <w:r>
        <w:rPr>
          <w:sz w:val="28"/>
          <w:szCs w:val="28"/>
        </w:rPr>
        <w:t xml:space="preserve"> заключа</w:t>
      </w:r>
      <w:r w:rsidR="003D5827">
        <w:rPr>
          <w:sz w:val="28"/>
          <w:szCs w:val="28"/>
        </w:rPr>
        <w:t>е</w:t>
      </w:r>
      <w:r>
        <w:rPr>
          <w:sz w:val="28"/>
          <w:szCs w:val="28"/>
        </w:rPr>
        <w:t>тся в следующем</w:t>
      </w:r>
      <w:r w:rsidRPr="00964E05">
        <w:rPr>
          <w:sz w:val="28"/>
          <w:szCs w:val="28"/>
        </w:rPr>
        <w:t xml:space="preserve">: </w:t>
      </w:r>
      <w:r w:rsidR="003D5827">
        <w:rPr>
          <w:sz w:val="28"/>
          <w:szCs w:val="28"/>
        </w:rPr>
        <w:t>значение метрик рассчитывается отдельно для каждого уровня класса</w:t>
      </w:r>
      <w:r w:rsidR="00525BAD">
        <w:rPr>
          <w:sz w:val="28"/>
          <w:szCs w:val="28"/>
        </w:rPr>
        <w:t xml:space="preserve">, после чего считается среднее арифметическое от всех рассчитанных значений, которое и является значением метрики для всего </w:t>
      </w:r>
      <w:proofErr w:type="spellStart"/>
      <w:r w:rsidR="00525BAD">
        <w:rPr>
          <w:sz w:val="28"/>
          <w:szCs w:val="28"/>
        </w:rPr>
        <w:t>кластеризованн</w:t>
      </w:r>
      <w:r w:rsidR="00525BAD">
        <w:rPr>
          <w:sz w:val="28"/>
          <w:szCs w:val="28"/>
        </w:rPr>
        <w:t>о</w:t>
      </w:r>
      <w:r w:rsidR="00525BAD">
        <w:rPr>
          <w:sz w:val="28"/>
          <w:szCs w:val="28"/>
        </w:rPr>
        <w:t>го</w:t>
      </w:r>
      <w:proofErr w:type="spellEnd"/>
      <w:r w:rsidR="00525BAD">
        <w:rPr>
          <w:sz w:val="28"/>
          <w:szCs w:val="28"/>
        </w:rPr>
        <w:t xml:space="preserve"> множества.</w:t>
      </w:r>
    </w:p>
    <w:p w:rsidR="00525BAD" w:rsidRDefault="00881A5B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расчёте внешних критериев </w:t>
      </w:r>
      <w:r w:rsidR="001B3F0E">
        <w:rPr>
          <w:sz w:val="28"/>
          <w:szCs w:val="28"/>
        </w:rPr>
        <w:t xml:space="preserve">для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 xml:space="preserve">происходит сравнение классов уровня </w:t>
      </w:r>
      <w:r w:rsidR="001B3F0E">
        <w:rPr>
          <w:sz w:val="28"/>
          <w:szCs w:val="28"/>
          <w:lang w:val="en-US"/>
        </w:rPr>
        <w:t>n</w:t>
      </w:r>
      <w:r w:rsidR="001B3F0E" w:rsidRPr="001B3F0E">
        <w:rPr>
          <w:sz w:val="28"/>
          <w:szCs w:val="28"/>
        </w:rPr>
        <w:t xml:space="preserve"> </w:t>
      </w:r>
      <w:r w:rsidR="001B3F0E">
        <w:rPr>
          <w:sz w:val="28"/>
          <w:szCs w:val="28"/>
        </w:rPr>
        <w:t>с соответствующими им кластерами. Под соответствующим классу кластером будем понимать кластер из множества кластеров, постр</w:t>
      </w:r>
      <w:r w:rsidR="001B3F0E">
        <w:rPr>
          <w:sz w:val="28"/>
          <w:szCs w:val="28"/>
        </w:rPr>
        <w:t>о</w:t>
      </w:r>
      <w:r w:rsidR="001B3F0E">
        <w:rPr>
          <w:sz w:val="28"/>
          <w:szCs w:val="28"/>
        </w:rPr>
        <w:t xml:space="preserve">енного по </w:t>
      </w:r>
      <w:proofErr w:type="spellStart"/>
      <w:r w:rsidR="001B3F0E">
        <w:rPr>
          <w:sz w:val="28"/>
          <w:szCs w:val="28"/>
        </w:rPr>
        <w:t>дендрограмме</w:t>
      </w:r>
      <w:proofErr w:type="spellEnd"/>
      <w:r w:rsidR="001B3F0E">
        <w:rPr>
          <w:sz w:val="28"/>
          <w:szCs w:val="28"/>
        </w:rPr>
        <w:t>, наиболее похожий на данный класс.</w:t>
      </w:r>
    </w:p>
    <w:p w:rsidR="001B3F0E" w:rsidRPr="0087397E" w:rsidRDefault="001B3F0E" w:rsidP="006B757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</w:t>
      </w:r>
      <w:r w:rsidR="0087397E">
        <w:rPr>
          <w:sz w:val="28"/>
          <w:szCs w:val="28"/>
        </w:rPr>
        <w:t>похожести кластера и класса используется расчёт следующего коэффициента</w:t>
      </w:r>
      <w:r w:rsidR="0087397E" w:rsidRPr="0087397E">
        <w:rPr>
          <w:sz w:val="28"/>
          <w:szCs w:val="28"/>
        </w:rPr>
        <w:t>:</w:t>
      </w:r>
    </w:p>
    <w:p w:rsidR="0087397E" w:rsidRPr="00277A74" w:rsidRDefault="00E166E7" w:rsidP="006B7570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сов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класса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кластера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77A74" w:rsidRDefault="00277A74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сов</m:t>
            </m:r>
          </m:sub>
        </m:sSub>
      </m:oMath>
      <w:r>
        <w:rPr>
          <w:sz w:val="28"/>
          <w:szCs w:val="28"/>
        </w:rPr>
        <w:t xml:space="preserve"> – количество объектов, которые есть и в классе, и в кластере</w:t>
      </w:r>
      <w:r w:rsidRPr="00277A7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класса</m:t>
            </m:r>
          </m:sub>
        </m:sSub>
      </m:oMath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77A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 класса,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кластера</m:t>
            </m:r>
          </m:sub>
        </m:sSub>
      </m:oMath>
      <w:r>
        <w:rPr>
          <w:sz w:val="28"/>
          <w:szCs w:val="28"/>
        </w:rPr>
        <w:t xml:space="preserve"> – размер кластера.</w:t>
      </w:r>
    </w:p>
    <w:p w:rsidR="00FE5F96" w:rsidRPr="00BC45D1" w:rsidRDefault="00FE5F96" w:rsidP="00277A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коэффициент равен единице, </w:t>
      </w:r>
      <w:r w:rsidR="00DD3137">
        <w:rPr>
          <w:sz w:val="28"/>
          <w:szCs w:val="28"/>
        </w:rPr>
        <w:t>если кластер и класс полностью совпадают, и равен нулю, если у кластера и класса нет ни одного общего элемента. При этом большее значение коэффициента говорит о большем сходстве между кластером и классом.</w:t>
      </w:r>
    </w:p>
    <w:p w:rsidR="00BC45D1" w:rsidRPr="00BC45D1" w:rsidRDefault="00BC45D1" w:rsidP="00277A74">
      <w:pPr>
        <w:spacing w:line="360" w:lineRule="auto"/>
        <w:jc w:val="both"/>
        <w:rPr>
          <w:sz w:val="28"/>
          <w:szCs w:val="28"/>
        </w:rPr>
      </w:pPr>
      <w:r w:rsidRPr="00422679">
        <w:rPr>
          <w:sz w:val="28"/>
          <w:szCs w:val="28"/>
        </w:rPr>
        <w:tab/>
      </w:r>
      <w:r>
        <w:rPr>
          <w:sz w:val="28"/>
          <w:szCs w:val="28"/>
        </w:rPr>
        <w:t>Таким образом, для расчёта модифицированных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</w:t>
      </w:r>
      <w:r w:rsidR="004C0D0D" w:rsidRPr="004C0D0D">
        <w:rPr>
          <w:sz w:val="28"/>
          <w:szCs w:val="28"/>
        </w:rPr>
        <w:t xml:space="preserve"> </w:t>
      </w:r>
      <w:r w:rsidR="004C0D0D">
        <w:rPr>
          <w:sz w:val="28"/>
          <w:szCs w:val="28"/>
        </w:rPr>
        <w:t>кластеризации</w:t>
      </w:r>
      <w:r>
        <w:rPr>
          <w:sz w:val="28"/>
          <w:szCs w:val="28"/>
        </w:rPr>
        <w:t xml:space="preserve"> необходимо выполнить следующие шаги</w:t>
      </w:r>
      <w:r w:rsidRPr="00BC45D1">
        <w:rPr>
          <w:sz w:val="28"/>
          <w:szCs w:val="28"/>
        </w:rPr>
        <w:t>:</w:t>
      </w:r>
    </w:p>
    <w:p w:rsidR="00867125" w:rsidRPr="00172CD8" w:rsidRDefault="00172CD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Сформировать кластеры, соответствующие каждому классу первого уро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ня на основе </w:t>
      </w:r>
      <w:proofErr w:type="spellStart"/>
      <w:r>
        <w:rPr>
          <w:rFonts w:ascii="Times New Roman" w:hAnsi="Times New Roman"/>
          <w:bCs/>
          <w:sz w:val="28"/>
          <w:szCs w:val="28"/>
        </w:rPr>
        <w:t>дендрограммы</w:t>
      </w:r>
      <w:proofErr w:type="spellEnd"/>
      <w:r w:rsidR="00867125">
        <w:rPr>
          <w:rFonts w:ascii="Times New Roman" w:hAnsi="Times New Roman"/>
          <w:bCs/>
          <w:sz w:val="28"/>
          <w:szCs w:val="28"/>
        </w:rPr>
        <w:t>.</w:t>
      </w:r>
    </w:p>
    <w:p w:rsidR="00172CD8" w:rsidRPr="00172CD8" w:rsidRDefault="00172CD8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исходный критерий для классов первого уровня и соотве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ствующих им кластеров.</w:t>
      </w:r>
    </w:p>
    <w:p w:rsidR="00172CD8" w:rsidRPr="00616EAC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Повторить шаги 1-2 для следующего уровня, если он есть.</w:t>
      </w:r>
    </w:p>
    <w:p w:rsidR="00616EAC" w:rsidRPr="00A06983" w:rsidRDefault="00616EAC" w:rsidP="00867125">
      <w:pPr>
        <w:pStyle w:val="a8"/>
        <w:numPr>
          <w:ilvl w:val="0"/>
          <w:numId w:val="25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Рассчитать среднее значение для значений, полученных на шаге 2. Пол</w:t>
      </w:r>
      <w:r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ченный результат и будет значением модифицированного критерия.</w:t>
      </w:r>
    </w:p>
    <w:p w:rsidR="00416878" w:rsidRDefault="00576519" w:rsidP="00416878">
      <w:pPr>
        <w:pStyle w:val="2"/>
        <w:spacing w:before="0"/>
      </w:pPr>
      <w:bookmarkStart w:id="13" w:name="_Toc483685807"/>
      <w:r>
        <w:t>2</w:t>
      </w:r>
      <w:r w:rsidR="00416878">
        <w:t>.</w:t>
      </w:r>
      <w:r>
        <w:t>4</w:t>
      </w:r>
      <w:r w:rsidR="00416878">
        <w:t>. Модификации для нечёткой кластеризации</w:t>
      </w:r>
      <w:bookmarkEnd w:id="13"/>
    </w:p>
    <w:p w:rsidR="008530CA" w:rsidRPr="008530CA" w:rsidRDefault="00B47D73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 w:rsidRPr="00B47D73">
        <w:rPr>
          <w:bCs/>
          <w:sz w:val="28"/>
          <w:szCs w:val="28"/>
        </w:rPr>
        <w:t>Особенностью нечёткой кластеризации является то, что один объект может принадлежать нескольким кластерам одновременно. Обычно резул</w:t>
      </w:r>
      <w:r w:rsidRPr="00B47D73">
        <w:rPr>
          <w:bCs/>
          <w:sz w:val="28"/>
          <w:szCs w:val="28"/>
        </w:rPr>
        <w:t>ь</w:t>
      </w:r>
      <w:r w:rsidRPr="00B47D73">
        <w:rPr>
          <w:bCs/>
          <w:sz w:val="28"/>
          <w:szCs w:val="28"/>
        </w:rPr>
        <w:t xml:space="preserve">татом нечёткой кластеризации является матрица степеней принадлежностей каждого объекта к каждому кластеру. </w:t>
      </w:r>
      <w:r w:rsidR="008530CA">
        <w:rPr>
          <w:bCs/>
          <w:sz w:val="28"/>
          <w:szCs w:val="28"/>
        </w:rPr>
        <w:t>На сравнении матриц степеней пр</w:t>
      </w:r>
      <w:r w:rsidR="008530CA">
        <w:rPr>
          <w:bCs/>
          <w:sz w:val="28"/>
          <w:szCs w:val="28"/>
        </w:rPr>
        <w:t>и</w:t>
      </w:r>
      <w:r w:rsidR="008530CA">
        <w:rPr>
          <w:bCs/>
          <w:sz w:val="28"/>
          <w:szCs w:val="28"/>
        </w:rPr>
        <w:t xml:space="preserve">надлежности для классов и кластеров основана существующая модификация индекса </w:t>
      </w:r>
      <w:r w:rsidR="008530CA">
        <w:rPr>
          <w:bCs/>
          <w:sz w:val="28"/>
          <w:szCs w:val="28"/>
          <w:lang w:val="en-US"/>
        </w:rPr>
        <w:t>Rand</w:t>
      </w:r>
      <w:r w:rsidR="008530CA" w:rsidRPr="008530CA">
        <w:rPr>
          <w:bCs/>
          <w:sz w:val="28"/>
          <w:szCs w:val="28"/>
        </w:rPr>
        <w:t xml:space="preserve"> </w:t>
      </w:r>
      <w:r w:rsidR="008530CA">
        <w:rPr>
          <w:bCs/>
          <w:sz w:val="28"/>
          <w:szCs w:val="28"/>
        </w:rPr>
        <w:t>для нечёткой кластеризации, описанная в подразделе 1.5.</w:t>
      </w:r>
    </w:p>
    <w:p w:rsidR="00B47D73" w:rsidRPr="00B47D73" w:rsidRDefault="008530CA" w:rsidP="00B47D73">
      <w:pPr>
        <w:pStyle w:val="af8"/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рамках данной работы будут разработаны модификации, работающие не со степенями принадлежнос</w:t>
      </w:r>
      <w:r w:rsidR="00262888">
        <w:rPr>
          <w:bCs/>
          <w:sz w:val="28"/>
          <w:szCs w:val="28"/>
        </w:rPr>
        <w:t>ти, а со списками кластеров, к которым пр</w:t>
      </w:r>
      <w:r w:rsidR="00262888">
        <w:rPr>
          <w:bCs/>
          <w:sz w:val="28"/>
          <w:szCs w:val="28"/>
        </w:rPr>
        <w:t>и</w:t>
      </w:r>
      <w:r w:rsidR="00262888">
        <w:rPr>
          <w:bCs/>
          <w:sz w:val="28"/>
          <w:szCs w:val="28"/>
        </w:rPr>
        <w:t>надлежит каждый объект</w:t>
      </w:r>
      <w:r>
        <w:rPr>
          <w:bCs/>
          <w:sz w:val="28"/>
          <w:szCs w:val="28"/>
        </w:rPr>
        <w:t>.</w:t>
      </w:r>
      <w:r w:rsidR="00B47D73" w:rsidRPr="00B47D73">
        <w:rPr>
          <w:bCs/>
          <w:sz w:val="28"/>
          <w:szCs w:val="28"/>
        </w:rPr>
        <w:t xml:space="preserve"> 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bCs/>
          <w:sz w:val="28"/>
          <w:szCs w:val="28"/>
        </w:rPr>
        <w:t xml:space="preserve">В список кластеров каждого объекта будем включать кластер, степень принадлежности к которому данного объекта является наибольшей. Также в список кластеров каждого объекта будем включать все кластеры, степень принадлежности к которым будет отличаться </w:t>
      </w:r>
      <w:proofErr w:type="gramStart"/>
      <w:r w:rsidRPr="00B47D73">
        <w:rPr>
          <w:bCs/>
          <w:sz w:val="28"/>
          <w:szCs w:val="28"/>
        </w:rPr>
        <w:t>от</w:t>
      </w:r>
      <w:proofErr w:type="gramEnd"/>
      <w:r w:rsidRPr="00B47D73">
        <w:rPr>
          <w:bCs/>
          <w:sz w:val="28"/>
          <w:szCs w:val="28"/>
        </w:rPr>
        <w:t xml:space="preserve"> наибольшей для данного объекта ме</w:t>
      </w:r>
      <w:r w:rsidR="00437D71">
        <w:rPr>
          <w:bCs/>
          <w:sz w:val="28"/>
          <w:szCs w:val="28"/>
        </w:rPr>
        <w:t>нее</w:t>
      </w:r>
      <w:r w:rsidRPr="00B47D73">
        <w:rPr>
          <w:bCs/>
          <w:sz w:val="28"/>
          <w:szCs w:val="28"/>
        </w:rPr>
        <w:t xml:space="preserve"> чем на заранее выбранную малую величину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47D73">
        <w:rPr>
          <w:rFonts w:eastAsiaTheme="minorEastAsia"/>
          <w:bCs/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Список кластеров для каждого объект</w:t>
      </w:r>
      <w:r w:rsidR="00437D71">
        <w:rPr>
          <w:sz w:val="28"/>
          <w:szCs w:val="28"/>
        </w:rPr>
        <w:t>а</w:t>
      </w:r>
      <w:r w:rsidRPr="00B47D73">
        <w:rPr>
          <w:sz w:val="28"/>
          <w:szCs w:val="28"/>
        </w:rPr>
        <w:t xml:space="preserve"> задаёт множество кластеров. Для задания множества классов введём список классов, к которым прина</w:t>
      </w:r>
      <w:r w:rsidRPr="00B47D73">
        <w:rPr>
          <w:sz w:val="28"/>
          <w:szCs w:val="28"/>
        </w:rPr>
        <w:t>д</w:t>
      </w:r>
      <w:r w:rsidRPr="00B47D73">
        <w:rPr>
          <w:sz w:val="28"/>
          <w:szCs w:val="28"/>
        </w:rPr>
        <w:t>лежит каждый объект.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Тогда для использования F1-меры необходимо в формуле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nary>
      </m:oMath>
      <w:r w:rsidRPr="00B47D73">
        <w:rPr>
          <w:sz w:val="28"/>
          <w:szCs w:val="28"/>
        </w:rPr>
        <w:t xml:space="preserve"> переопределить N. Под N будем понимать не размер исхо</w:t>
      </w:r>
      <w:r w:rsidRPr="00B47D73">
        <w:rPr>
          <w:sz w:val="28"/>
          <w:szCs w:val="28"/>
        </w:rPr>
        <w:t>д</w:t>
      </w:r>
      <w:r w:rsidRPr="00B47D73">
        <w:rPr>
          <w:sz w:val="28"/>
          <w:szCs w:val="28"/>
        </w:rPr>
        <w:t xml:space="preserve">ного множества, а </w:t>
      </w:r>
      <w:r w:rsidR="00437D71">
        <w:rPr>
          <w:sz w:val="28"/>
          <w:szCs w:val="28"/>
        </w:rPr>
        <w:t>сумму размеров всех классов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Для использования индексов </w:t>
      </w:r>
      <w:r w:rsidRPr="00B47D73">
        <w:rPr>
          <w:sz w:val="28"/>
          <w:szCs w:val="28"/>
          <w:lang w:val="en-US"/>
        </w:rPr>
        <w:t>Rand</w:t>
      </w:r>
      <w:r w:rsidRPr="00B47D73">
        <w:rPr>
          <w:sz w:val="28"/>
          <w:szCs w:val="28"/>
        </w:rPr>
        <w:t xml:space="preserve">, </w:t>
      </w:r>
      <w:proofErr w:type="spellStart"/>
      <w:r w:rsidRPr="00B47D73">
        <w:rPr>
          <w:sz w:val="28"/>
          <w:szCs w:val="28"/>
          <w:lang w:val="en-US"/>
        </w:rPr>
        <w:t>Jaccard</w:t>
      </w:r>
      <w:proofErr w:type="spellEnd"/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FM</w:t>
      </w:r>
      <w:r w:rsidRPr="00B47D73">
        <w:rPr>
          <w:sz w:val="28"/>
          <w:szCs w:val="28"/>
        </w:rPr>
        <w:t xml:space="preserve"> необходимо переопр</w:t>
      </w:r>
      <w:r w:rsidRPr="00B47D73">
        <w:rPr>
          <w:sz w:val="28"/>
          <w:szCs w:val="28"/>
        </w:rPr>
        <w:t>е</w:t>
      </w:r>
      <w:r w:rsidRPr="00B47D73">
        <w:rPr>
          <w:sz w:val="28"/>
          <w:szCs w:val="28"/>
        </w:rPr>
        <w:t xml:space="preserve">делить обозначения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,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и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>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SS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двум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lastRenderedPageBreak/>
        <w:t xml:space="preserve">Под </w:t>
      </w:r>
      <w:r w:rsidRPr="00B47D73">
        <w:rPr>
          <w:sz w:val="28"/>
          <w:szCs w:val="28"/>
          <w:lang w:val="en-US"/>
        </w:rPr>
        <w:t>SD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DS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существует класс, к которому принадлежат оба объекта пары.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 xml:space="preserve">Под </w:t>
      </w:r>
      <w:r w:rsidRPr="00B47D73">
        <w:rPr>
          <w:sz w:val="28"/>
          <w:szCs w:val="28"/>
          <w:lang w:val="en-US"/>
        </w:rPr>
        <w:t>DD</w:t>
      </w:r>
      <w:r w:rsidRPr="00B47D73">
        <w:rPr>
          <w:sz w:val="28"/>
          <w:szCs w:val="28"/>
        </w:rPr>
        <w:t xml:space="preserve"> будем понимать количество пар объектов, которые удовлетв</w:t>
      </w:r>
      <w:r w:rsidRPr="00B47D73">
        <w:rPr>
          <w:sz w:val="28"/>
          <w:szCs w:val="28"/>
        </w:rPr>
        <w:t>о</w:t>
      </w:r>
      <w:r w:rsidRPr="00B47D73">
        <w:rPr>
          <w:sz w:val="28"/>
          <w:szCs w:val="28"/>
        </w:rPr>
        <w:t>ряют нижеперечисленным условиям:</w:t>
      </w:r>
    </w:p>
    <w:p w:rsidR="00B47D73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кластер, к которому принадлежат оба объекта пары;</w:t>
      </w:r>
    </w:p>
    <w:p w:rsidR="00416878" w:rsidRPr="00B47D73" w:rsidRDefault="00B47D73" w:rsidP="00B47D73">
      <w:pPr>
        <w:pStyle w:val="af8"/>
        <w:spacing w:line="360" w:lineRule="auto"/>
        <w:ind w:firstLine="708"/>
        <w:rPr>
          <w:sz w:val="28"/>
          <w:szCs w:val="28"/>
        </w:rPr>
      </w:pPr>
      <w:r w:rsidRPr="00B47D73">
        <w:rPr>
          <w:sz w:val="28"/>
          <w:szCs w:val="28"/>
        </w:rPr>
        <w:t>не существует класс, к которому принадлежат оба объекта пары.</w:t>
      </w:r>
    </w:p>
    <w:p w:rsidR="00416878" w:rsidRDefault="00576519" w:rsidP="00416878">
      <w:pPr>
        <w:pStyle w:val="2"/>
        <w:spacing w:before="0"/>
      </w:pPr>
      <w:bookmarkStart w:id="14" w:name="_Toc483685808"/>
      <w:r>
        <w:t>2</w:t>
      </w:r>
      <w:r w:rsidR="00416878">
        <w:t>.</w:t>
      </w:r>
      <w:r>
        <w:t>5</w:t>
      </w:r>
      <w:r w:rsidR="00416878">
        <w:t xml:space="preserve">. Модификации для </w:t>
      </w:r>
      <w:r w:rsidR="00D16CF2">
        <w:t>модельно</w:t>
      </w:r>
      <w:r w:rsidR="00416878">
        <w:t>й кластеризации</w:t>
      </w:r>
      <w:bookmarkEnd w:id="14"/>
    </w:p>
    <w:p w:rsidR="007A50A1" w:rsidRPr="00D91669" w:rsidRDefault="007A50A1" w:rsidP="005B6B64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Так как вероятности принадлежности некоторых объектов ко всем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стерам в процессе запуска реализованного алгоритма </w:t>
      </w:r>
      <w:r w:rsidR="00D16CF2">
        <w:rPr>
          <w:bCs/>
          <w:sz w:val="28"/>
          <w:szCs w:val="28"/>
        </w:rPr>
        <w:t>модельно</w:t>
      </w:r>
      <w:r w:rsidR="00955514">
        <w:rPr>
          <w:bCs/>
          <w:sz w:val="28"/>
          <w:szCs w:val="28"/>
        </w:rPr>
        <w:t>й кластериз</w:t>
      </w:r>
      <w:r w:rsidR="00955514">
        <w:rPr>
          <w:bCs/>
          <w:sz w:val="28"/>
          <w:szCs w:val="28"/>
        </w:rPr>
        <w:t>а</w:t>
      </w:r>
      <w:r w:rsidR="00955514">
        <w:rPr>
          <w:bCs/>
          <w:sz w:val="28"/>
          <w:szCs w:val="28"/>
        </w:rPr>
        <w:t xml:space="preserve">ции – </w:t>
      </w:r>
      <w:r w:rsidR="00955514">
        <w:rPr>
          <w:bCs/>
          <w:sz w:val="28"/>
          <w:szCs w:val="28"/>
          <w:lang w:val="en-US"/>
        </w:rPr>
        <w:t>EM</w:t>
      </w:r>
      <w:r w:rsidR="00955514" w:rsidRPr="006C0503">
        <w:rPr>
          <w:bCs/>
          <w:sz w:val="28"/>
          <w:szCs w:val="28"/>
        </w:rPr>
        <w:t>-</w:t>
      </w:r>
      <w:r w:rsidR="00955514">
        <w:rPr>
          <w:bCs/>
          <w:sz w:val="28"/>
          <w:szCs w:val="28"/>
        </w:rPr>
        <w:t xml:space="preserve">алгоритма, </w:t>
      </w:r>
      <w:r>
        <w:rPr>
          <w:bCs/>
          <w:sz w:val="28"/>
          <w:szCs w:val="28"/>
        </w:rPr>
        <w:t xml:space="preserve">оказались равными нулю, такие объекты было решено не </w:t>
      </w:r>
      <w:proofErr w:type="gramStart"/>
      <w:r>
        <w:rPr>
          <w:bCs/>
          <w:sz w:val="28"/>
          <w:szCs w:val="28"/>
        </w:rPr>
        <w:t>относить</w:t>
      </w:r>
      <w:proofErr w:type="gramEnd"/>
      <w:r>
        <w:rPr>
          <w:bCs/>
          <w:sz w:val="28"/>
          <w:szCs w:val="28"/>
        </w:rPr>
        <w:t xml:space="preserve"> ни к одному кластеру.</w:t>
      </w:r>
    </w:p>
    <w:p w:rsidR="00946585" w:rsidRPr="004E6108" w:rsidRDefault="00946585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Объекты, не отнесённые ни к одному кластеру, являются шумом, кот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рый возникает также при использовании плотностной кластеризации. Поэт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му для оценки качества </w:t>
      </w:r>
      <w:r w:rsidR="00F542E9">
        <w:rPr>
          <w:bCs/>
          <w:sz w:val="28"/>
          <w:szCs w:val="28"/>
        </w:rPr>
        <w:t>модельно</w:t>
      </w:r>
      <w:r>
        <w:rPr>
          <w:bCs/>
          <w:sz w:val="28"/>
          <w:szCs w:val="28"/>
        </w:rPr>
        <w:t>й кластеризации можно использовать м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дификации, разработанные для плотностной кластеризации.</w:t>
      </w:r>
    </w:p>
    <w:p w:rsidR="004E6108" w:rsidRDefault="004E6108" w:rsidP="004E6108">
      <w:pPr>
        <w:pStyle w:val="2"/>
        <w:spacing w:before="0"/>
      </w:pPr>
      <w:bookmarkStart w:id="15" w:name="_Toc483685809"/>
      <w:r>
        <w:t>2.</w:t>
      </w:r>
      <w:r w:rsidRPr="00C0207E">
        <w:t>6</w:t>
      </w:r>
      <w:r>
        <w:t>. Сравнение модификаций</w:t>
      </w:r>
      <w:bookmarkEnd w:id="15"/>
    </w:p>
    <w:p w:rsidR="004E6108" w:rsidRPr="004E6108" w:rsidRDefault="004E6108" w:rsidP="004E6108"/>
    <w:p w:rsidR="004E6108" w:rsidRDefault="00C0207E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 всех полученных модификаций лежат в интервале от 0 до 1, при этом 0 соответствует наихудшей кластеризации, а 1 – наилучшей. Оказ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лось, что многие разработанные модификации подходят к разным типам кл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стеризации. Применимость модификаций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меры представлена в таблице 1, а применимость модификаций индексов </w:t>
      </w:r>
      <w:r>
        <w:rPr>
          <w:bCs/>
          <w:sz w:val="28"/>
          <w:szCs w:val="28"/>
          <w:lang w:val="en-US"/>
        </w:rPr>
        <w:t>Rand</w:t>
      </w:r>
      <w:r w:rsidRPr="00C0207E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C020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таблице 2.</w:t>
      </w:r>
    </w:p>
    <w:p w:rsidR="00BB045D" w:rsidRDefault="00BB045D" w:rsidP="00BB045D">
      <w:pPr>
        <w:spacing w:line="360" w:lineRule="auto"/>
        <w:jc w:val="right"/>
        <w:rPr>
          <w:i/>
          <w:sz w:val="28"/>
          <w:szCs w:val="28"/>
        </w:rPr>
      </w:pPr>
    </w:p>
    <w:p w:rsidR="00BB045D" w:rsidRDefault="00BB045D" w:rsidP="00BB045D">
      <w:pPr>
        <w:spacing w:line="360" w:lineRule="auto"/>
        <w:jc w:val="right"/>
        <w:rPr>
          <w:i/>
          <w:sz w:val="28"/>
          <w:szCs w:val="28"/>
        </w:rPr>
      </w:pPr>
    </w:p>
    <w:p w:rsidR="00BB045D" w:rsidRDefault="00BB045D" w:rsidP="00BB045D">
      <w:pPr>
        <w:spacing w:line="360" w:lineRule="auto"/>
        <w:jc w:val="right"/>
        <w:rPr>
          <w:i/>
          <w:sz w:val="28"/>
          <w:szCs w:val="28"/>
        </w:rPr>
      </w:pPr>
    </w:p>
    <w:p w:rsidR="00BB045D" w:rsidRDefault="00BB045D" w:rsidP="00BB045D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1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Применимость </w:t>
      </w:r>
      <w:r w:rsidRPr="00BB045D">
        <w:rPr>
          <w:i/>
          <w:sz w:val="28"/>
          <w:szCs w:val="28"/>
        </w:rPr>
        <w:t xml:space="preserve">модификаций </w:t>
      </w:r>
      <w:r w:rsidRPr="00BB045D">
        <w:rPr>
          <w:bCs/>
          <w:i/>
          <w:sz w:val="28"/>
          <w:szCs w:val="28"/>
          <w:lang w:val="en-US"/>
        </w:rPr>
        <w:t>F</w:t>
      </w:r>
      <w:r w:rsidRPr="00BB045D">
        <w:rPr>
          <w:bCs/>
          <w:i/>
          <w:sz w:val="28"/>
          <w:szCs w:val="28"/>
          <w:vertAlign w:val="subscript"/>
        </w:rPr>
        <w:t>1</w:t>
      </w:r>
      <w:r w:rsidRPr="00BB045D">
        <w:rPr>
          <w:bCs/>
          <w:i/>
          <w:sz w:val="28"/>
          <w:szCs w:val="28"/>
        </w:rPr>
        <w:t>-меры</w:t>
      </w:r>
      <w:r>
        <w:rPr>
          <w:i/>
          <w:sz w:val="28"/>
          <w:szCs w:val="28"/>
        </w:rPr>
        <w:t xml:space="preserve"> к кластеризации различных типов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E90D11" w:rsidTr="00162E15">
        <w:tc>
          <w:tcPr>
            <w:tcW w:w="1623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77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637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78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E90D11" w:rsidTr="00162E15">
        <w:tc>
          <w:tcPr>
            <w:tcW w:w="1623" w:type="dxa"/>
          </w:tcPr>
          <w:p w:rsidR="00BB045D" w:rsidRDefault="00BB045D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77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D11" w:rsidTr="00162E15">
        <w:tc>
          <w:tcPr>
            <w:tcW w:w="1623" w:type="dxa"/>
          </w:tcPr>
          <w:p w:rsidR="00BB045D" w:rsidRDefault="004C78AA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D11" w:rsidTr="00162E15">
        <w:tc>
          <w:tcPr>
            <w:tcW w:w="1623" w:type="dxa"/>
          </w:tcPr>
          <w:p w:rsidR="00BB045D" w:rsidRDefault="00E90D11" w:rsidP="00E90D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3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0D11" w:rsidTr="00162E15">
        <w:tc>
          <w:tcPr>
            <w:tcW w:w="1623" w:type="dxa"/>
          </w:tcPr>
          <w:p w:rsidR="00BB045D" w:rsidRDefault="00E90D11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77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37" w:type="dxa"/>
          </w:tcPr>
          <w:p w:rsidR="00BB045D" w:rsidRPr="00EB086A" w:rsidRDefault="008A3A1B" w:rsidP="00BB04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78" w:type="dxa"/>
          </w:tcPr>
          <w:p w:rsidR="00BB045D" w:rsidRDefault="00162E15" w:rsidP="00BB04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162E15" w:rsidRPr="008A3A1B" w:rsidRDefault="00162E15" w:rsidP="008A3A1B">
      <w:pPr>
        <w:spacing w:line="360" w:lineRule="auto"/>
        <w:jc w:val="both"/>
        <w:rPr>
          <w:sz w:val="28"/>
          <w:szCs w:val="28"/>
          <w:lang w:val="en-US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</w:p>
    <w:p w:rsidR="00162E15" w:rsidRDefault="00162E15" w:rsidP="00162E15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2</w:t>
      </w:r>
      <w:r w:rsidRPr="002C3C1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Применимость </w:t>
      </w:r>
      <w:r w:rsidRPr="00BB045D">
        <w:rPr>
          <w:i/>
          <w:sz w:val="28"/>
          <w:szCs w:val="28"/>
        </w:rPr>
        <w:t xml:space="preserve">модификаций </w:t>
      </w:r>
      <w:r w:rsidR="00BC5F36">
        <w:rPr>
          <w:i/>
          <w:sz w:val="28"/>
          <w:szCs w:val="28"/>
        </w:rPr>
        <w:t xml:space="preserve">индексов </w:t>
      </w:r>
      <w:r w:rsidR="00BC5F36">
        <w:rPr>
          <w:i/>
          <w:sz w:val="28"/>
          <w:szCs w:val="28"/>
          <w:lang w:val="en-US"/>
        </w:rPr>
        <w:t>Rand</w:t>
      </w:r>
      <w:r w:rsidR="00BC5F36" w:rsidRPr="00BC5F36">
        <w:rPr>
          <w:i/>
          <w:sz w:val="28"/>
          <w:szCs w:val="28"/>
        </w:rPr>
        <w:t xml:space="preserve">, </w:t>
      </w:r>
      <w:proofErr w:type="spellStart"/>
      <w:r w:rsidR="00BC5F36">
        <w:rPr>
          <w:i/>
          <w:sz w:val="28"/>
          <w:szCs w:val="28"/>
          <w:lang w:val="en-US"/>
        </w:rPr>
        <w:t>Jaccard</w:t>
      </w:r>
      <w:proofErr w:type="spellEnd"/>
      <w:r w:rsidR="00BC5F36">
        <w:rPr>
          <w:i/>
          <w:sz w:val="28"/>
          <w:szCs w:val="28"/>
        </w:rPr>
        <w:t xml:space="preserve"> и </w:t>
      </w:r>
      <w:r w:rsidR="00BC5F36">
        <w:rPr>
          <w:i/>
          <w:sz w:val="28"/>
          <w:szCs w:val="28"/>
          <w:lang w:val="en-US"/>
        </w:rPr>
        <w:t>FM</w:t>
      </w:r>
      <w:r w:rsidR="00BC5F36" w:rsidRPr="00BC5F36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к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стеризации различных типов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23"/>
        <w:gridCol w:w="1577"/>
        <w:gridCol w:w="1578"/>
        <w:gridCol w:w="1637"/>
        <w:gridCol w:w="1578"/>
        <w:gridCol w:w="1578"/>
      </w:tblGrid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ская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стеризация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Модельная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зация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критерий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плотнос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ной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иерархич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ской кл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стеризации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62E15" w:rsidTr="008A3A1B"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кация для нечёткой кластер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зации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162E15" w:rsidRPr="008A3A1B" w:rsidRDefault="008A3A1B" w:rsidP="008A3A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596" w:type="dxa"/>
          </w:tcPr>
          <w:p w:rsidR="00162E15" w:rsidRDefault="00162E15" w:rsidP="008A3A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BB045D" w:rsidRPr="008A3A1B" w:rsidRDefault="008A3A1B" w:rsidP="008A3A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сравнения модификаций оказалось, что модификация </w:t>
      </w:r>
      <w:r>
        <w:rPr>
          <w:bCs/>
          <w:sz w:val="28"/>
          <w:szCs w:val="28"/>
          <w:lang w:val="en-US"/>
        </w:rPr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меры, разработанная для нечёткой кластеризации, применима к кластеризации всех рассматриваемых типов.</w:t>
      </w:r>
    </w:p>
    <w:p w:rsidR="00C0207E" w:rsidRPr="00C0207E" w:rsidRDefault="00C0207E" w:rsidP="00F3402A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576519" w:rsidRDefault="00576519" w:rsidP="00576519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16" w:name="_Toc483685810"/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РЕАЛИЗАЦИЯ КРИТЕРИЕВ ОЦЕНКИ КАЧЕСТВА ДЛЯ ГРУПП АЛГОРИТМОВ КЛАСТЕРНОГО АНАЛИЗА</w:t>
      </w:r>
      <w:bookmarkEnd w:id="16"/>
    </w:p>
    <w:p w:rsidR="00252B5F" w:rsidRDefault="00252B5F" w:rsidP="00252B5F">
      <w:pPr>
        <w:pStyle w:val="2"/>
        <w:spacing w:before="0"/>
      </w:pPr>
      <w:bookmarkStart w:id="17" w:name="_Toc483685811"/>
      <w:r>
        <w:t>3.1. Описание генератора исходных множеств</w:t>
      </w:r>
      <w:bookmarkEnd w:id="17"/>
    </w:p>
    <w:p w:rsidR="005B6B64" w:rsidRDefault="00EE357A" w:rsidP="007C7C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2193F">
        <w:rPr>
          <w:sz w:val="28"/>
          <w:szCs w:val="28"/>
        </w:rPr>
        <w:t>тестирования реализованных</w:t>
      </w:r>
      <w:r w:rsidR="004A3E0E">
        <w:rPr>
          <w:sz w:val="28"/>
          <w:szCs w:val="28"/>
        </w:rPr>
        <w:t xml:space="preserve"> </w:t>
      </w:r>
      <w:proofErr w:type="gramStart"/>
      <w:r w:rsidR="004A3E0E">
        <w:rPr>
          <w:sz w:val="28"/>
          <w:szCs w:val="28"/>
        </w:rPr>
        <w:t>модификаций</w:t>
      </w:r>
      <w:r w:rsidR="0032193F">
        <w:rPr>
          <w:sz w:val="28"/>
          <w:szCs w:val="28"/>
        </w:rPr>
        <w:t xml:space="preserve"> критериев оценки к</w:t>
      </w:r>
      <w:r w:rsidR="0032193F">
        <w:rPr>
          <w:sz w:val="28"/>
          <w:szCs w:val="28"/>
        </w:rPr>
        <w:t>а</w:t>
      </w:r>
      <w:r w:rsidR="0032193F">
        <w:rPr>
          <w:sz w:val="28"/>
          <w:szCs w:val="28"/>
        </w:rPr>
        <w:t>чества кластеризации</w:t>
      </w:r>
      <w:proofErr w:type="gramEnd"/>
      <w:r w:rsidR="0032193F">
        <w:rPr>
          <w:sz w:val="28"/>
          <w:szCs w:val="28"/>
        </w:rPr>
        <w:t xml:space="preserve"> </w:t>
      </w:r>
      <w:r w:rsidR="002E7D84">
        <w:rPr>
          <w:sz w:val="28"/>
          <w:szCs w:val="28"/>
        </w:rPr>
        <w:t xml:space="preserve">необходимо наличие </w:t>
      </w:r>
      <w:proofErr w:type="spellStart"/>
      <w:r w:rsidR="002E7D84">
        <w:rPr>
          <w:sz w:val="28"/>
          <w:szCs w:val="28"/>
        </w:rPr>
        <w:t>кластеризованных</w:t>
      </w:r>
      <w:proofErr w:type="spellEnd"/>
      <w:r w:rsidR="002E7D84">
        <w:rPr>
          <w:sz w:val="28"/>
          <w:szCs w:val="28"/>
        </w:rPr>
        <w:t xml:space="preserve"> множеств. </w:t>
      </w:r>
      <w:r w:rsidR="005B6B64">
        <w:rPr>
          <w:sz w:val="28"/>
          <w:szCs w:val="28"/>
        </w:rPr>
        <w:t>Для их создания необходимо применить какой-либо алгоритм кластеризации к исходному множеству. Для создания исходных множеств был написан ген</w:t>
      </w:r>
      <w:r w:rsidR="005B6B64">
        <w:rPr>
          <w:sz w:val="28"/>
          <w:szCs w:val="28"/>
        </w:rPr>
        <w:t>е</w:t>
      </w:r>
      <w:r w:rsidR="005B6B64">
        <w:rPr>
          <w:sz w:val="28"/>
          <w:szCs w:val="28"/>
        </w:rPr>
        <w:t>ратор исходных множеств. Так как ожидается применение алгоритмов кл</w:t>
      </w:r>
      <w:r w:rsidR="005B6B64">
        <w:rPr>
          <w:sz w:val="28"/>
          <w:szCs w:val="28"/>
        </w:rPr>
        <w:t>а</w:t>
      </w:r>
      <w:r w:rsidR="005B6B64">
        <w:rPr>
          <w:sz w:val="28"/>
          <w:szCs w:val="28"/>
        </w:rPr>
        <w:t>стеризации из разных групп, возникает необходимость генерировать разные множества. Для обеспечения такой возможности были реализованы следу</w:t>
      </w:r>
      <w:r w:rsidR="005B6B64">
        <w:rPr>
          <w:sz w:val="28"/>
          <w:szCs w:val="28"/>
        </w:rPr>
        <w:t>ю</w:t>
      </w:r>
      <w:r w:rsidR="005B6B64">
        <w:rPr>
          <w:sz w:val="28"/>
          <w:szCs w:val="28"/>
        </w:rPr>
        <w:t>щие режимы работы генератора</w:t>
      </w:r>
      <w:r w:rsidR="005B6B64" w:rsidRPr="005B6B64">
        <w:rPr>
          <w:sz w:val="28"/>
          <w:szCs w:val="28"/>
        </w:rPr>
        <w:t>:</w:t>
      </w:r>
    </w:p>
    <w:p w:rsidR="005B6B64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</w:t>
      </w:r>
      <w:r w:rsidR="005B6B64">
        <w:rPr>
          <w:rFonts w:ascii="Times New Roman" w:hAnsi="Times New Roman"/>
          <w:bCs/>
          <w:sz w:val="28"/>
          <w:szCs w:val="28"/>
        </w:rPr>
        <w:t>ез шума</w:t>
      </w:r>
      <w:r w:rsidR="005B6B64" w:rsidRPr="005B6B64">
        <w:rPr>
          <w:rFonts w:ascii="Times New Roman" w:hAnsi="Times New Roman"/>
          <w:bCs/>
          <w:sz w:val="28"/>
          <w:szCs w:val="28"/>
        </w:rPr>
        <w:t>.</w:t>
      </w:r>
    </w:p>
    <w:p w:rsidR="005B6B64" w:rsidRDefault="007108F6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случайным образом выбирает центры и радиусы трёх окружностей, после чего внутри данных окружностей случайным образом генерируются по 10 точек в каждой. Результат генерации в таком режиме представлен на рисунке 1.</w:t>
      </w:r>
    </w:p>
    <w:p w:rsidR="007108F6" w:rsidRDefault="007108F6" w:rsidP="005B6B64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80E6C" wp14:editId="44471F6D">
            <wp:extent cx="5940425" cy="497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6" w:rsidRDefault="007108F6" w:rsidP="005B6B64">
      <w:pPr>
        <w:spacing w:line="360" w:lineRule="auto"/>
        <w:jc w:val="both"/>
        <w:rPr>
          <w:i/>
          <w:sz w:val="28"/>
          <w:szCs w:val="28"/>
        </w:rPr>
      </w:pPr>
      <w:r w:rsidRPr="007108F6">
        <w:rPr>
          <w:i/>
          <w:sz w:val="28"/>
          <w:szCs w:val="28"/>
        </w:rPr>
        <w:t xml:space="preserve">Рисунок 1. </w:t>
      </w:r>
      <w:r>
        <w:rPr>
          <w:i/>
          <w:sz w:val="28"/>
          <w:szCs w:val="28"/>
        </w:rPr>
        <w:t>Исходное множество, сгенерированное в режиме без шума</w:t>
      </w:r>
      <w:r w:rsidRPr="005B6B64">
        <w:rPr>
          <w:i/>
          <w:sz w:val="28"/>
          <w:szCs w:val="28"/>
        </w:rPr>
        <w:t>.</w:t>
      </w:r>
    </w:p>
    <w:p w:rsidR="00DD226F" w:rsidRPr="005B6B64" w:rsidRDefault="00576382" w:rsidP="0027012B">
      <w:pPr>
        <w:pStyle w:val="a8"/>
        <w:numPr>
          <w:ilvl w:val="0"/>
          <w:numId w:val="22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с</w:t>
      </w:r>
      <w:r w:rsidR="00DD226F">
        <w:rPr>
          <w:rFonts w:ascii="Times New Roman" w:hAnsi="Times New Roman"/>
          <w:bCs/>
          <w:sz w:val="28"/>
          <w:szCs w:val="28"/>
        </w:rPr>
        <w:t xml:space="preserve"> шумом</w:t>
      </w:r>
      <w:r w:rsidR="00DD226F" w:rsidRPr="005B6B64">
        <w:rPr>
          <w:rFonts w:ascii="Times New Roman" w:hAnsi="Times New Roman"/>
          <w:bCs/>
          <w:sz w:val="28"/>
          <w:szCs w:val="28"/>
        </w:rPr>
        <w:t>.</w:t>
      </w:r>
    </w:p>
    <w:p w:rsidR="00DD226F" w:rsidRDefault="00DD226F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шума, а затем добавляет 10 случайных точек</w:t>
      </w:r>
      <w:r w:rsidR="00E86C6B">
        <w:rPr>
          <w:bCs/>
          <w:sz w:val="28"/>
          <w:szCs w:val="28"/>
        </w:rPr>
        <w:t>, которые и составляют шум</w:t>
      </w:r>
      <w:r>
        <w:rPr>
          <w:bCs/>
          <w:sz w:val="28"/>
          <w:szCs w:val="28"/>
        </w:rPr>
        <w:t>. Результат такой генерации представлен на рисунке 2.</w:t>
      </w:r>
    </w:p>
    <w:p w:rsidR="00FD19B5" w:rsidRDefault="00C8225B" w:rsidP="00DD226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F3E41" wp14:editId="723D9423">
            <wp:extent cx="5940425" cy="4975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0" w:rsidRDefault="00EC7ED0" w:rsidP="00EC7ED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2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</w:t>
      </w:r>
      <w:r w:rsidR="00FD19B5">
        <w:rPr>
          <w:i/>
          <w:sz w:val="28"/>
          <w:szCs w:val="28"/>
        </w:rPr>
        <w:t>во, сгенерированное в режиме с</w:t>
      </w:r>
      <w:r>
        <w:rPr>
          <w:i/>
          <w:sz w:val="28"/>
          <w:szCs w:val="28"/>
        </w:rPr>
        <w:t xml:space="preserve"> ш</w:t>
      </w:r>
      <w:r w:rsidR="00FD19B5">
        <w:rPr>
          <w:i/>
          <w:sz w:val="28"/>
          <w:szCs w:val="28"/>
        </w:rPr>
        <w:t>умом</w:t>
      </w:r>
      <w:r w:rsidRPr="005B6B64">
        <w:rPr>
          <w:i/>
          <w:sz w:val="28"/>
          <w:szCs w:val="28"/>
        </w:rPr>
        <w:t>.</w:t>
      </w:r>
    </w:p>
    <w:p w:rsidR="008F419E" w:rsidRPr="008F4F19" w:rsidRDefault="00576382" w:rsidP="0027012B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8F4F19">
        <w:rPr>
          <w:rFonts w:ascii="Times New Roman" w:hAnsi="Times New Roman"/>
          <w:sz w:val="28"/>
          <w:szCs w:val="28"/>
        </w:rPr>
        <w:t>ля иерархической кластеризации.</w:t>
      </w:r>
    </w:p>
    <w:p w:rsidR="00CB6BE8" w:rsidRDefault="007112C7" w:rsidP="007112C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иерархическая кластеризация предполагает наличие вложе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ных кластеров, </w:t>
      </w:r>
      <w:r w:rsidR="009B43CE">
        <w:rPr>
          <w:bCs/>
          <w:sz w:val="28"/>
          <w:szCs w:val="28"/>
        </w:rPr>
        <w:t>генератор</w:t>
      </w:r>
      <w:r>
        <w:rPr>
          <w:bCs/>
          <w:sz w:val="28"/>
          <w:szCs w:val="28"/>
        </w:rPr>
        <w:t xml:space="preserve"> создаёт вложенные группы точек</w:t>
      </w:r>
      <w:r w:rsidR="00CB6BE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Результат такой генерации представлен на рисунке 3.</w:t>
      </w:r>
    </w:p>
    <w:p w:rsidR="007112C7" w:rsidRDefault="000633E8" w:rsidP="007112C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AB582" wp14:editId="28847EB3">
            <wp:extent cx="5940425" cy="4968032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7" w:rsidRDefault="00B339D7" w:rsidP="007112C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  <w:r w:rsidR="007112C7" w:rsidRPr="007108F6">
        <w:rPr>
          <w:i/>
          <w:sz w:val="28"/>
          <w:szCs w:val="28"/>
        </w:rPr>
        <w:t xml:space="preserve">. </w:t>
      </w:r>
      <w:r w:rsidR="007112C7">
        <w:rPr>
          <w:i/>
          <w:sz w:val="28"/>
          <w:szCs w:val="28"/>
        </w:rPr>
        <w:t xml:space="preserve">Исходное множество, сгенерированное в режиме </w:t>
      </w:r>
      <w:r>
        <w:rPr>
          <w:i/>
          <w:sz w:val="28"/>
          <w:szCs w:val="28"/>
        </w:rPr>
        <w:t>для иерархич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ской кластеризации</w:t>
      </w:r>
      <w:r w:rsidR="007112C7" w:rsidRPr="005B6B64">
        <w:rPr>
          <w:i/>
          <w:sz w:val="28"/>
          <w:szCs w:val="28"/>
        </w:rPr>
        <w:t>.</w:t>
      </w:r>
    </w:p>
    <w:p w:rsidR="009B43CE" w:rsidRPr="008F4F19" w:rsidRDefault="009B43CE" w:rsidP="009B43CE">
      <w:pPr>
        <w:pStyle w:val="a8"/>
        <w:numPr>
          <w:ilvl w:val="0"/>
          <w:numId w:val="22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</w:t>
      </w:r>
      <w:r w:rsidR="00D76DB2">
        <w:rPr>
          <w:rFonts w:ascii="Times New Roman" w:hAnsi="Times New Roman"/>
          <w:sz w:val="28"/>
          <w:szCs w:val="28"/>
        </w:rPr>
        <w:t>ля нечёткой</w:t>
      </w:r>
      <w:r>
        <w:rPr>
          <w:rFonts w:ascii="Times New Roman" w:hAnsi="Times New Roman"/>
          <w:sz w:val="28"/>
          <w:szCs w:val="28"/>
        </w:rPr>
        <w:t xml:space="preserve"> кластеризации.</w:t>
      </w:r>
    </w:p>
    <w:p w:rsidR="003F41FD" w:rsidRDefault="009B43CE" w:rsidP="009B43C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 вначале создаёт точки аналогично режиму без шума. Затем генератор добавляет три точки, находящиеся на серединах отрезков, соед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няющих центры окружностей, внутри которых происходила генерация точек</w:t>
      </w:r>
      <w:r w:rsidR="0058577D">
        <w:rPr>
          <w:bCs/>
          <w:sz w:val="28"/>
          <w:szCs w:val="28"/>
        </w:rPr>
        <w:t>: первую точку между 1-ой и 2-ой окружностью, вторую – между 1-ой и 3-ей окружностью, третью – между 2-ой и третьей окружностью. Результат такой генерации представлен на рисунке 4.</w:t>
      </w:r>
    </w:p>
    <w:p w:rsidR="003F41FD" w:rsidRDefault="001177AC" w:rsidP="001177AC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B8FB5C" wp14:editId="338FF4A7">
            <wp:extent cx="5940425" cy="4968032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FD" w:rsidRDefault="003F41FD" w:rsidP="003F41FD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</w:t>
      </w:r>
      <w:r w:rsidRPr="007108F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Исходное множество, сгенерированное в режиме для нечёткой кластеризации</w:t>
      </w:r>
      <w:r w:rsidRPr="005B6B64">
        <w:rPr>
          <w:i/>
          <w:sz w:val="28"/>
          <w:szCs w:val="28"/>
        </w:rPr>
        <w:t>.</w:t>
      </w:r>
    </w:p>
    <w:p w:rsidR="00CD2B25" w:rsidRDefault="00CD2B25" w:rsidP="00CD2B25">
      <w:pPr>
        <w:pStyle w:val="2"/>
        <w:spacing w:before="0"/>
      </w:pPr>
      <w:bookmarkStart w:id="18" w:name="_Toc483685812"/>
      <w:r>
        <w:t>3.</w:t>
      </w:r>
      <w:r w:rsidR="00711240">
        <w:t>2</w:t>
      </w:r>
      <w:r>
        <w:t>. Реализация алгоритмов кластеризации</w:t>
      </w:r>
      <w:bookmarkEnd w:id="18"/>
    </w:p>
    <w:p w:rsidR="00CD2B25" w:rsidRPr="004A3E0E" w:rsidRDefault="004A3E0E" w:rsidP="007C7C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реализованных </w:t>
      </w:r>
      <w:proofErr w:type="gramStart"/>
      <w:r>
        <w:rPr>
          <w:sz w:val="28"/>
          <w:szCs w:val="28"/>
        </w:rPr>
        <w:t>модификаций критериев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кластеризации</w:t>
      </w:r>
      <w:proofErr w:type="gramEnd"/>
      <w:r>
        <w:rPr>
          <w:sz w:val="28"/>
          <w:szCs w:val="28"/>
        </w:rPr>
        <w:t xml:space="preserve"> были реализованы следующие алгоритмы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  <w:r w:rsidRPr="004A3E0E">
        <w:rPr>
          <w:sz w:val="28"/>
          <w:szCs w:val="28"/>
        </w:rPr>
        <w:t>:</w:t>
      </w:r>
    </w:p>
    <w:p w:rsidR="004A3E0E" w:rsidRPr="005B6B64" w:rsidRDefault="004A3E0E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Итеративный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k-means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4A3E0E" w:rsidRDefault="00E83433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FA1577">
        <w:rPr>
          <w:bCs/>
          <w:sz w:val="28"/>
          <w:szCs w:val="28"/>
        </w:rPr>
        <w:t>множеству без шума пре</w:t>
      </w:r>
      <w:r w:rsidR="00FA1577">
        <w:rPr>
          <w:bCs/>
          <w:sz w:val="28"/>
          <w:szCs w:val="28"/>
        </w:rPr>
        <w:t>д</w:t>
      </w:r>
      <w:r w:rsidR="00FA1577">
        <w:rPr>
          <w:bCs/>
          <w:sz w:val="28"/>
          <w:szCs w:val="28"/>
        </w:rPr>
        <w:t xml:space="preserve">ставлен на </w:t>
      </w:r>
      <w:r w:rsidR="00FA1577" w:rsidRPr="00CD5EB7">
        <w:rPr>
          <w:bCs/>
          <w:sz w:val="28"/>
          <w:szCs w:val="28"/>
        </w:rPr>
        <w:t>рисунке 5</w:t>
      </w:r>
      <w:r w:rsidR="00FA1577">
        <w:rPr>
          <w:bCs/>
          <w:sz w:val="28"/>
          <w:szCs w:val="28"/>
        </w:rPr>
        <w:t>.</w:t>
      </w:r>
    </w:p>
    <w:p w:rsidR="00FA1577" w:rsidRDefault="00907B58" w:rsidP="004A3E0E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7EC9D" wp14:editId="1797FBE3">
            <wp:extent cx="5940425" cy="4975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FA1577" w:rsidP="00FA1577">
      <w:pPr>
        <w:spacing w:line="360" w:lineRule="auto"/>
        <w:jc w:val="both"/>
        <w:rPr>
          <w:i/>
          <w:sz w:val="28"/>
          <w:szCs w:val="28"/>
        </w:rPr>
      </w:pPr>
      <w:r w:rsidRPr="00CD5EB7">
        <w:rPr>
          <w:i/>
          <w:sz w:val="28"/>
          <w:szCs w:val="28"/>
        </w:rPr>
        <w:t>Рисунок 5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 xml:space="preserve">алгоритма </w:t>
      </w:r>
      <w:r>
        <w:rPr>
          <w:i/>
          <w:sz w:val="28"/>
          <w:szCs w:val="28"/>
          <w:lang w:val="en-US"/>
        </w:rPr>
        <w:t>k</w:t>
      </w:r>
      <w:r w:rsidRPr="00FA1577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907B58" w:rsidRPr="005B6B64" w:rsidRDefault="00907B58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Плотностной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>: DBSCAN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07B58" w:rsidRDefault="00907B58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 применения данного алгоритма к </w:t>
      </w:r>
      <w:r w:rsidR="004F688C">
        <w:rPr>
          <w:bCs/>
          <w:sz w:val="28"/>
          <w:szCs w:val="28"/>
        </w:rPr>
        <w:t>множеству c</w:t>
      </w:r>
      <w:r>
        <w:rPr>
          <w:bCs/>
          <w:sz w:val="28"/>
          <w:szCs w:val="28"/>
        </w:rPr>
        <w:t xml:space="preserve"> шум</w:t>
      </w:r>
      <w:r w:rsidR="004F688C">
        <w:rPr>
          <w:bCs/>
          <w:sz w:val="28"/>
          <w:szCs w:val="28"/>
        </w:rPr>
        <w:t>ом</w:t>
      </w:r>
      <w:r>
        <w:rPr>
          <w:bCs/>
          <w:sz w:val="28"/>
          <w:szCs w:val="28"/>
        </w:rPr>
        <w:t xml:space="preserve">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</w:t>
      </w:r>
      <w:r w:rsidRPr="00CD5EB7">
        <w:rPr>
          <w:bCs/>
          <w:sz w:val="28"/>
          <w:szCs w:val="28"/>
        </w:rPr>
        <w:t xml:space="preserve">рисунке </w:t>
      </w:r>
      <w:r w:rsidR="004F688C" w:rsidRPr="00CD5EB7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:rsidR="00923F8A" w:rsidRDefault="00923F8A" w:rsidP="00907B5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FCD6" wp14:editId="39C8DD24">
            <wp:extent cx="5940425" cy="4975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7" w:rsidRDefault="004F688C" w:rsidP="004A3E0E">
      <w:pPr>
        <w:spacing w:line="360" w:lineRule="auto"/>
        <w:jc w:val="both"/>
        <w:rPr>
          <w:i/>
          <w:sz w:val="28"/>
          <w:szCs w:val="28"/>
        </w:rPr>
      </w:pPr>
      <w:r w:rsidRPr="004F688C">
        <w:rPr>
          <w:i/>
          <w:color w:val="FF0000"/>
          <w:sz w:val="28"/>
          <w:szCs w:val="28"/>
        </w:rPr>
        <w:t xml:space="preserve">Рисунок </w:t>
      </w:r>
      <w:r>
        <w:rPr>
          <w:i/>
          <w:color w:val="FF0000"/>
          <w:sz w:val="28"/>
          <w:szCs w:val="28"/>
        </w:rPr>
        <w:t>6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 w:rsidR="00923F8A">
        <w:rPr>
          <w:i/>
          <w:sz w:val="28"/>
          <w:szCs w:val="28"/>
        </w:rPr>
        <w:t xml:space="preserve">алгоритма </w:t>
      </w:r>
      <w:r w:rsidR="00923F8A">
        <w:rPr>
          <w:i/>
          <w:sz w:val="28"/>
          <w:szCs w:val="28"/>
          <w:lang w:val="en-US"/>
        </w:rPr>
        <w:t>DBSCAN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Иерархический алгоритм</w:t>
      </w:r>
      <w:r w:rsidRPr="00E50823">
        <w:rPr>
          <w:rFonts w:ascii="Times New Roman" w:hAnsi="Times New Roman"/>
          <w:bCs/>
          <w:sz w:val="28"/>
          <w:szCs w:val="28"/>
        </w:rPr>
        <w:t xml:space="preserve">: </w:t>
      </w:r>
      <w:r w:rsidR="00E50823">
        <w:rPr>
          <w:rFonts w:ascii="Times New Roman" w:hAnsi="Times New Roman"/>
          <w:bCs/>
          <w:sz w:val="28"/>
          <w:szCs w:val="28"/>
        </w:rPr>
        <w:t>метод ближайшего соседа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3B69B5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ближайшего соседа является </w:t>
      </w:r>
      <w:proofErr w:type="spellStart"/>
      <w:r>
        <w:rPr>
          <w:bCs/>
          <w:sz w:val="28"/>
          <w:szCs w:val="28"/>
        </w:rPr>
        <w:t>дендрограмма</w:t>
      </w:r>
      <w:proofErr w:type="spellEnd"/>
      <w:r>
        <w:rPr>
          <w:bCs/>
          <w:sz w:val="28"/>
          <w:szCs w:val="28"/>
        </w:rPr>
        <w:t xml:space="preserve"> – дер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во, показывающее, как объединялись кластеры во время работы алгоритма</w:t>
      </w:r>
      <w:r w:rsidRPr="003B69B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 xml:space="preserve">Результат </w:t>
      </w:r>
      <w:r>
        <w:rPr>
          <w:bCs/>
          <w:sz w:val="28"/>
          <w:szCs w:val="28"/>
        </w:rPr>
        <w:t>для</w:t>
      </w:r>
      <w:r w:rsidR="00923F8A">
        <w:rPr>
          <w:bCs/>
          <w:sz w:val="28"/>
          <w:szCs w:val="28"/>
        </w:rPr>
        <w:t xml:space="preserve"> множе</w:t>
      </w:r>
      <w:r>
        <w:rPr>
          <w:bCs/>
          <w:sz w:val="28"/>
          <w:szCs w:val="28"/>
        </w:rPr>
        <w:t>ства, изображённого на рисунке 3, представлен на 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сунке </w:t>
      </w:r>
      <w:proofErr w:type="spellStart"/>
      <w:proofErr w:type="gramStart"/>
      <w:r w:rsidR="00923F8A" w:rsidRPr="003B69B5">
        <w:rPr>
          <w:bCs/>
          <w:sz w:val="28"/>
          <w:szCs w:val="28"/>
        </w:rPr>
        <w:t>рисунк</w:t>
      </w:r>
      <w:r w:rsidRPr="003B69B5">
        <w:rPr>
          <w:bCs/>
          <w:sz w:val="28"/>
          <w:szCs w:val="28"/>
        </w:rPr>
        <w:t>е</w:t>
      </w:r>
      <w:proofErr w:type="spellEnd"/>
      <w:proofErr w:type="gramEnd"/>
      <w:r w:rsidR="00923F8A" w:rsidRPr="003B69B5">
        <w:rPr>
          <w:bCs/>
          <w:sz w:val="28"/>
          <w:szCs w:val="28"/>
        </w:rPr>
        <w:t xml:space="preserve"> </w:t>
      </w:r>
      <w:r w:rsidR="00E50823" w:rsidRPr="003B69B5">
        <w:rPr>
          <w:bCs/>
          <w:sz w:val="28"/>
          <w:szCs w:val="28"/>
        </w:rPr>
        <w:t>7</w:t>
      </w:r>
      <w:r w:rsidR="00923F8A">
        <w:rPr>
          <w:bCs/>
          <w:sz w:val="28"/>
          <w:szCs w:val="28"/>
        </w:rPr>
        <w:t>.</w:t>
      </w:r>
    </w:p>
    <w:p w:rsidR="007C0659" w:rsidRDefault="000633E8" w:rsidP="000633E8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5FBEBB" wp14:editId="3824DB49">
            <wp:extent cx="5940425" cy="395824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9" w:rsidRPr="007C0659" w:rsidRDefault="007C0659" w:rsidP="007C0659">
      <w:pPr>
        <w:spacing w:line="360" w:lineRule="auto"/>
        <w:jc w:val="both"/>
        <w:rPr>
          <w:i/>
          <w:sz w:val="28"/>
          <w:szCs w:val="28"/>
        </w:rPr>
      </w:pPr>
      <w:r w:rsidRPr="002E6BF2">
        <w:rPr>
          <w:i/>
          <w:sz w:val="28"/>
          <w:szCs w:val="28"/>
        </w:rPr>
        <w:t>Рисунок 7</w:t>
      </w:r>
      <w:r w:rsidRPr="007108F6">
        <w:rPr>
          <w:i/>
          <w:sz w:val="28"/>
          <w:szCs w:val="28"/>
        </w:rPr>
        <w:t xml:space="preserve">. </w:t>
      </w:r>
      <w:r w:rsidRPr="005B6B64">
        <w:rPr>
          <w:i/>
          <w:sz w:val="28"/>
          <w:szCs w:val="28"/>
        </w:rPr>
        <w:t xml:space="preserve">Результат работы реализованного </w:t>
      </w:r>
      <w:r>
        <w:rPr>
          <w:i/>
          <w:sz w:val="28"/>
          <w:szCs w:val="28"/>
        </w:rPr>
        <w:t>метода ближайшего соседа</w:t>
      </w:r>
      <w:r w:rsidRPr="005B6B64">
        <w:rPr>
          <w:i/>
          <w:sz w:val="28"/>
          <w:szCs w:val="28"/>
        </w:rPr>
        <w:t>.</w:t>
      </w:r>
    </w:p>
    <w:p w:rsidR="00923F8A" w:rsidRPr="005B6B64" w:rsidRDefault="00923F8A" w:rsidP="0027012B">
      <w:pPr>
        <w:pStyle w:val="a8"/>
        <w:numPr>
          <w:ilvl w:val="0"/>
          <w:numId w:val="23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Нечёткий алгоритм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gramStart"/>
      <w:r w:rsidR="001038DD">
        <w:rPr>
          <w:rFonts w:ascii="Times New Roman" w:hAnsi="Times New Roman"/>
          <w:bCs/>
          <w:sz w:val="28"/>
          <w:szCs w:val="28"/>
        </w:rPr>
        <w:t>с</w:t>
      </w:r>
      <w:proofErr w:type="gramEnd"/>
      <w:r w:rsidR="001038DD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means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923F8A" w:rsidRDefault="00CD5EB7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Результатом метода </w:t>
      </w:r>
      <w:r>
        <w:rPr>
          <w:bCs/>
          <w:sz w:val="28"/>
          <w:szCs w:val="28"/>
          <w:lang w:val="en-US"/>
        </w:rPr>
        <w:t>c</w:t>
      </w:r>
      <w:r w:rsidRPr="00CD5EB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  <w:r>
        <w:rPr>
          <w:bCs/>
          <w:sz w:val="28"/>
          <w:szCs w:val="28"/>
        </w:rPr>
        <w:t xml:space="preserve"> является матрица степеней </w:t>
      </w:r>
      <w:r w:rsidR="00092F92">
        <w:rPr>
          <w:bCs/>
          <w:sz w:val="28"/>
          <w:szCs w:val="28"/>
        </w:rPr>
        <w:t>принадлежн</w:t>
      </w:r>
      <w:r w:rsidR="00092F92">
        <w:rPr>
          <w:bCs/>
          <w:sz w:val="28"/>
          <w:szCs w:val="28"/>
        </w:rPr>
        <w:t>о</w:t>
      </w:r>
      <w:r w:rsidR="00092F92">
        <w:rPr>
          <w:bCs/>
          <w:sz w:val="28"/>
          <w:szCs w:val="28"/>
        </w:rPr>
        <w:t xml:space="preserve">сти. </w:t>
      </w:r>
      <w:r w:rsidR="00092F92" w:rsidRPr="00FA4F12">
        <w:rPr>
          <w:rFonts w:eastAsiaTheme="minorEastAsia"/>
          <w:sz w:val="28"/>
          <w:szCs w:val="28"/>
        </w:rPr>
        <w:t xml:space="preserve">Каждая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</w:t>
      </w:r>
      <w:proofErr w:type="spellStart"/>
      <w:r w:rsidR="00092F92" w:rsidRPr="00FA4F12">
        <w:rPr>
          <w:rFonts w:eastAsiaTheme="minorEastAsia"/>
          <w:sz w:val="28"/>
          <w:szCs w:val="28"/>
        </w:rPr>
        <w:t>ая</w:t>
      </w:r>
      <w:proofErr w:type="spellEnd"/>
      <w:r w:rsidR="00092F92" w:rsidRPr="00FA4F12">
        <w:rPr>
          <w:rFonts w:eastAsiaTheme="minorEastAsia"/>
          <w:sz w:val="28"/>
          <w:szCs w:val="28"/>
        </w:rPr>
        <w:t xml:space="preserve"> строка такой матрицы содержит степени принадлежности </w:t>
      </w:r>
      <w:proofErr w:type="spellStart"/>
      <w:r w:rsidR="00092F92" w:rsidRPr="00FA4F12">
        <w:rPr>
          <w:rFonts w:eastAsiaTheme="minorEastAsia"/>
          <w:sz w:val="28"/>
          <w:szCs w:val="28"/>
          <w:lang w:val="en-US"/>
        </w:rPr>
        <w:t>i</w:t>
      </w:r>
      <w:proofErr w:type="spellEnd"/>
      <w:r w:rsidR="00092F92" w:rsidRPr="00FA4F12">
        <w:rPr>
          <w:rFonts w:eastAsiaTheme="minorEastAsia"/>
          <w:sz w:val="28"/>
          <w:szCs w:val="28"/>
        </w:rPr>
        <w:t>-ого объекта ко всем кластерам</w:t>
      </w:r>
      <w:r w:rsidR="00092F92">
        <w:rPr>
          <w:rFonts w:eastAsiaTheme="minorEastAsia"/>
          <w:sz w:val="28"/>
          <w:szCs w:val="28"/>
        </w:rPr>
        <w:t>.</w:t>
      </w:r>
      <w:r w:rsidR="006A4C25">
        <w:rPr>
          <w:rFonts w:eastAsiaTheme="minorEastAsia"/>
          <w:sz w:val="28"/>
          <w:szCs w:val="28"/>
        </w:rPr>
        <w:t xml:space="preserve"> Для визуализации степеней принадлежности каждый объект был представлен кругом, состоящим из трёх секторов ра</w:t>
      </w:r>
      <w:r w:rsidR="006A4C25">
        <w:rPr>
          <w:rFonts w:eastAsiaTheme="minorEastAsia"/>
          <w:sz w:val="28"/>
          <w:szCs w:val="28"/>
        </w:rPr>
        <w:t>з</w:t>
      </w:r>
      <w:r w:rsidR="006A4C25">
        <w:rPr>
          <w:rFonts w:eastAsiaTheme="minorEastAsia"/>
          <w:sz w:val="28"/>
          <w:szCs w:val="28"/>
        </w:rPr>
        <w:t>личных цветов. Угол каждого из секторов пропорционален степени прина</w:t>
      </w:r>
      <w:r w:rsidR="006A4C25">
        <w:rPr>
          <w:rFonts w:eastAsiaTheme="minorEastAsia"/>
          <w:sz w:val="28"/>
          <w:szCs w:val="28"/>
        </w:rPr>
        <w:t>д</w:t>
      </w:r>
      <w:r w:rsidR="006A4C25">
        <w:rPr>
          <w:rFonts w:eastAsiaTheme="minorEastAsia"/>
          <w:sz w:val="28"/>
          <w:szCs w:val="28"/>
        </w:rPr>
        <w:t>лежности объекта к одному из кластеров, при этом сектора одного цвета с</w:t>
      </w:r>
      <w:r w:rsidR="006A4C25">
        <w:rPr>
          <w:rFonts w:eastAsiaTheme="minorEastAsia"/>
          <w:sz w:val="28"/>
          <w:szCs w:val="28"/>
        </w:rPr>
        <w:t>о</w:t>
      </w:r>
      <w:r w:rsidR="006A4C25">
        <w:rPr>
          <w:rFonts w:eastAsiaTheme="minorEastAsia"/>
          <w:sz w:val="28"/>
          <w:szCs w:val="28"/>
        </w:rPr>
        <w:t xml:space="preserve">ответствуют одному кластеру. </w:t>
      </w:r>
      <w:r w:rsidR="00923F8A">
        <w:rPr>
          <w:bCs/>
          <w:sz w:val="28"/>
          <w:szCs w:val="28"/>
        </w:rPr>
        <w:t xml:space="preserve">Результат применения данного алгоритма к множеству </w:t>
      </w:r>
      <w:r w:rsidR="001038DD" w:rsidRPr="002E6BF2">
        <w:rPr>
          <w:bCs/>
          <w:sz w:val="28"/>
          <w:szCs w:val="28"/>
        </w:rPr>
        <w:t>для нечёткой кластеризации</w:t>
      </w:r>
      <w:r w:rsidR="001038DD">
        <w:rPr>
          <w:bCs/>
          <w:sz w:val="28"/>
          <w:szCs w:val="28"/>
        </w:rPr>
        <w:t xml:space="preserve"> </w:t>
      </w:r>
      <w:r w:rsidR="00923F8A">
        <w:rPr>
          <w:bCs/>
          <w:sz w:val="28"/>
          <w:szCs w:val="28"/>
        </w:rPr>
        <w:t>предста</w:t>
      </w:r>
      <w:r w:rsidR="00923F8A" w:rsidRPr="006A4C25">
        <w:rPr>
          <w:bCs/>
          <w:sz w:val="28"/>
          <w:szCs w:val="28"/>
        </w:rPr>
        <w:t xml:space="preserve">влен на рисунке </w:t>
      </w:r>
      <w:r w:rsidR="003B69B5" w:rsidRPr="006A4C25">
        <w:rPr>
          <w:bCs/>
          <w:sz w:val="28"/>
          <w:szCs w:val="28"/>
        </w:rPr>
        <w:t>8</w:t>
      </w:r>
      <w:r w:rsidR="00923F8A" w:rsidRPr="006A4C25">
        <w:rPr>
          <w:bCs/>
          <w:sz w:val="28"/>
          <w:szCs w:val="28"/>
        </w:rPr>
        <w:t>.</w:t>
      </w:r>
    </w:p>
    <w:p w:rsidR="006A4C25" w:rsidRDefault="00D90CFA" w:rsidP="006A4C25">
      <w:pPr>
        <w:spacing w:line="360" w:lineRule="auto"/>
        <w:rPr>
          <w:i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4018A" wp14:editId="1B7274F0">
            <wp:extent cx="5940425" cy="4968032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5" w:rsidRDefault="006A4C25" w:rsidP="006A4C25">
      <w:pPr>
        <w:spacing w:line="360" w:lineRule="auto"/>
        <w:rPr>
          <w:i/>
          <w:sz w:val="28"/>
          <w:szCs w:val="28"/>
        </w:rPr>
      </w:pPr>
      <w:r w:rsidRPr="006A4C25">
        <w:rPr>
          <w:i/>
          <w:sz w:val="28"/>
          <w:szCs w:val="28"/>
        </w:rPr>
        <w:t xml:space="preserve">Рисунок 8. Результат </w:t>
      </w:r>
      <w:r w:rsidRPr="005B6B64">
        <w:rPr>
          <w:i/>
          <w:sz w:val="28"/>
          <w:szCs w:val="28"/>
        </w:rPr>
        <w:t>работы реализованного алгоритма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 w:rsidRPr="006A4C25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means</w:t>
      </w:r>
      <w:r w:rsidRPr="005B6B64">
        <w:rPr>
          <w:i/>
          <w:sz w:val="28"/>
          <w:szCs w:val="28"/>
        </w:rPr>
        <w:t>.</w:t>
      </w:r>
    </w:p>
    <w:p w:rsidR="001038DD" w:rsidRPr="001038DD" w:rsidRDefault="00D16CF2" w:rsidP="0027012B">
      <w:pPr>
        <w:pStyle w:val="a8"/>
        <w:numPr>
          <w:ilvl w:val="0"/>
          <w:numId w:val="23"/>
        </w:numPr>
        <w:spacing w:after="0" w:line="360" w:lineRule="auto"/>
        <w:ind w:left="357" w:hanging="357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Модельны</w:t>
      </w:r>
      <w:r w:rsidR="001038DD">
        <w:rPr>
          <w:rFonts w:ascii="Times New Roman" w:hAnsi="Times New Roman"/>
          <w:bCs/>
          <w:sz w:val="28"/>
          <w:szCs w:val="28"/>
        </w:rPr>
        <w:t>й алгоритм</w:t>
      </w:r>
      <w:r w:rsidR="001038DD" w:rsidRPr="00092F92">
        <w:rPr>
          <w:rFonts w:ascii="Times New Roman" w:hAnsi="Times New Roman"/>
          <w:bCs/>
          <w:sz w:val="28"/>
          <w:szCs w:val="28"/>
        </w:rPr>
        <w:t xml:space="preserve">: </w:t>
      </w:r>
      <w:r w:rsidR="001038DD">
        <w:rPr>
          <w:rFonts w:ascii="Times New Roman" w:hAnsi="Times New Roman"/>
          <w:bCs/>
          <w:sz w:val="28"/>
          <w:szCs w:val="28"/>
          <w:lang w:val="en-US"/>
        </w:rPr>
        <w:t>EM</w:t>
      </w:r>
      <w:r w:rsidR="001038DD" w:rsidRPr="00092F92">
        <w:rPr>
          <w:rFonts w:ascii="Times New Roman" w:hAnsi="Times New Roman"/>
          <w:bCs/>
          <w:sz w:val="28"/>
          <w:szCs w:val="28"/>
        </w:rPr>
        <w:t>-</w:t>
      </w:r>
      <w:r w:rsidR="001038DD">
        <w:rPr>
          <w:rFonts w:ascii="Times New Roman" w:hAnsi="Times New Roman"/>
          <w:bCs/>
          <w:sz w:val="28"/>
          <w:szCs w:val="28"/>
        </w:rPr>
        <w:t>алгоритм.</w:t>
      </w:r>
    </w:p>
    <w:p w:rsidR="005B6B64" w:rsidRPr="005B6B64" w:rsidRDefault="00711240" w:rsidP="007C7CE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6B64">
        <w:rPr>
          <w:bCs/>
          <w:sz w:val="28"/>
          <w:szCs w:val="28"/>
        </w:rPr>
        <w:t>Результ</w:t>
      </w:r>
      <w:r w:rsidR="005B6B64" w:rsidRPr="005B6B64">
        <w:rPr>
          <w:bCs/>
          <w:sz w:val="28"/>
          <w:szCs w:val="28"/>
        </w:rPr>
        <w:t xml:space="preserve">ат </w:t>
      </w:r>
      <w:r w:rsidR="001038DD">
        <w:rPr>
          <w:bCs/>
          <w:sz w:val="28"/>
          <w:szCs w:val="28"/>
        </w:rPr>
        <w:t xml:space="preserve">применения данного алгоритма к множеству без шума </w:t>
      </w:r>
      <w:r w:rsidR="005B6B64" w:rsidRPr="005B6B64">
        <w:rPr>
          <w:bCs/>
          <w:sz w:val="28"/>
          <w:szCs w:val="28"/>
        </w:rPr>
        <w:t>пре</w:t>
      </w:r>
      <w:r w:rsidR="005B6B64" w:rsidRPr="005B6B64">
        <w:rPr>
          <w:bCs/>
          <w:sz w:val="28"/>
          <w:szCs w:val="28"/>
        </w:rPr>
        <w:t>д</w:t>
      </w:r>
      <w:r w:rsidR="005B6B64" w:rsidRPr="005B6B64">
        <w:rPr>
          <w:bCs/>
          <w:sz w:val="28"/>
          <w:szCs w:val="28"/>
        </w:rPr>
        <w:t xml:space="preserve">ставлен на </w:t>
      </w:r>
      <w:r w:rsidR="005B6B64" w:rsidRPr="0098202B">
        <w:rPr>
          <w:bCs/>
          <w:sz w:val="28"/>
          <w:szCs w:val="28"/>
        </w:rPr>
        <w:t xml:space="preserve">рисунке </w:t>
      </w:r>
      <w:r w:rsidR="003B69B5" w:rsidRPr="0098202B">
        <w:rPr>
          <w:bCs/>
          <w:sz w:val="28"/>
          <w:szCs w:val="28"/>
        </w:rPr>
        <w:t>9</w:t>
      </w:r>
      <w:r w:rsidR="005B6B64" w:rsidRPr="005B6B64">
        <w:rPr>
          <w:bCs/>
          <w:sz w:val="28"/>
          <w:szCs w:val="28"/>
        </w:rPr>
        <w:t>.</w:t>
      </w:r>
    </w:p>
    <w:p w:rsidR="005B6B64" w:rsidRPr="007108F6" w:rsidRDefault="005B6B64" w:rsidP="007108F6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1A726" wp14:editId="54B63465">
            <wp:extent cx="5940425" cy="496803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64" w:rsidRDefault="005B6B64" w:rsidP="005B6B64">
      <w:pPr>
        <w:spacing w:line="360" w:lineRule="auto"/>
        <w:rPr>
          <w:i/>
          <w:sz w:val="28"/>
          <w:szCs w:val="28"/>
        </w:rPr>
      </w:pPr>
      <w:r w:rsidRPr="0098202B">
        <w:rPr>
          <w:i/>
          <w:sz w:val="28"/>
          <w:szCs w:val="28"/>
        </w:rPr>
        <w:t xml:space="preserve">Рисунок </w:t>
      </w:r>
      <w:r w:rsidR="003B69B5" w:rsidRPr="0098202B">
        <w:rPr>
          <w:i/>
          <w:sz w:val="28"/>
          <w:szCs w:val="28"/>
        </w:rPr>
        <w:t>9</w:t>
      </w:r>
      <w:r w:rsidRPr="005B6B64">
        <w:rPr>
          <w:i/>
          <w:sz w:val="28"/>
          <w:szCs w:val="28"/>
        </w:rPr>
        <w:t xml:space="preserve">. Результат работы </w:t>
      </w:r>
      <w:proofErr w:type="gramStart"/>
      <w:r w:rsidRPr="005B6B64">
        <w:rPr>
          <w:i/>
          <w:sz w:val="28"/>
          <w:szCs w:val="28"/>
        </w:rPr>
        <w:t>реализованного</w:t>
      </w:r>
      <w:proofErr w:type="gramEnd"/>
      <w:r w:rsidRPr="005B6B64">
        <w:rPr>
          <w:i/>
          <w:sz w:val="28"/>
          <w:szCs w:val="28"/>
        </w:rPr>
        <w:t xml:space="preserve"> </w:t>
      </w:r>
      <w:r w:rsidRPr="005B6B64">
        <w:rPr>
          <w:i/>
          <w:sz w:val="28"/>
          <w:szCs w:val="28"/>
          <w:lang w:val="en-US"/>
        </w:rPr>
        <w:t>EM</w:t>
      </w:r>
      <w:r w:rsidRPr="005B6B64">
        <w:rPr>
          <w:i/>
          <w:sz w:val="28"/>
          <w:szCs w:val="28"/>
        </w:rPr>
        <w:t>-алгоритма.</w:t>
      </w:r>
    </w:p>
    <w:p w:rsidR="00711240" w:rsidRDefault="000E5C1B" w:rsidP="000E5C1B">
      <w:pPr>
        <w:pStyle w:val="2"/>
        <w:spacing w:before="0"/>
      </w:pPr>
      <w:bookmarkStart w:id="19" w:name="_Toc483685813"/>
      <w:r>
        <w:t xml:space="preserve">3.3. </w:t>
      </w:r>
      <w:r w:rsidR="00711240">
        <w:t>Представление информации о классах</w:t>
      </w:r>
      <w:bookmarkEnd w:id="19"/>
    </w:p>
    <w:p w:rsidR="007C7CEE" w:rsidRDefault="00711240" w:rsidP="007C7CEE">
      <w:pPr>
        <w:spacing w:line="360" w:lineRule="auto"/>
        <w:ind w:firstLine="525"/>
        <w:rPr>
          <w:bCs/>
          <w:sz w:val="28"/>
          <w:szCs w:val="28"/>
        </w:rPr>
      </w:pPr>
      <w:r>
        <w:rPr>
          <w:bCs/>
          <w:sz w:val="28"/>
          <w:szCs w:val="28"/>
        </w:rPr>
        <w:t>Так как в данной работе разрабатываются внешние критерии</w:t>
      </w:r>
      <w:r w:rsidR="00DA3482">
        <w:rPr>
          <w:bCs/>
          <w:sz w:val="28"/>
          <w:szCs w:val="28"/>
        </w:rPr>
        <w:t>, возникает необходимость в дополнительной информации о том, как должна быть пр</w:t>
      </w:r>
      <w:r w:rsidR="00DA3482">
        <w:rPr>
          <w:bCs/>
          <w:sz w:val="28"/>
          <w:szCs w:val="28"/>
        </w:rPr>
        <w:t>о</w:t>
      </w:r>
      <w:r w:rsidR="00DA3482">
        <w:rPr>
          <w:bCs/>
          <w:sz w:val="28"/>
          <w:szCs w:val="28"/>
        </w:rPr>
        <w:t>ведена кластеризация</w:t>
      </w:r>
      <w:r w:rsidR="00A90EBC">
        <w:rPr>
          <w:bCs/>
          <w:sz w:val="28"/>
          <w:szCs w:val="28"/>
        </w:rPr>
        <w:t>. Данная информация представлена в виде классов.</w:t>
      </w:r>
      <w:r w:rsidR="006D3D5B">
        <w:rPr>
          <w:bCs/>
          <w:sz w:val="28"/>
          <w:szCs w:val="28"/>
        </w:rPr>
        <w:t xml:space="preserve"> </w:t>
      </w:r>
    </w:p>
    <w:p w:rsidR="007C7CEE" w:rsidRDefault="006D3D5B" w:rsidP="007C7CEE">
      <w:pPr>
        <w:spacing w:line="360" w:lineRule="auto"/>
        <w:ind w:firstLine="52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Классы формируются </w:t>
      </w:r>
      <w:r w:rsidR="00E86C6B">
        <w:rPr>
          <w:bCs/>
          <w:sz w:val="28"/>
          <w:szCs w:val="28"/>
        </w:rPr>
        <w:t>по-разному</w:t>
      </w:r>
      <w:r>
        <w:rPr>
          <w:bCs/>
          <w:sz w:val="28"/>
          <w:szCs w:val="28"/>
        </w:rPr>
        <w:t xml:space="preserve"> в зависимости от режима генерации</w:t>
      </w:r>
      <w:r w:rsidR="007C7CEE">
        <w:rPr>
          <w:bCs/>
          <w:sz w:val="28"/>
          <w:szCs w:val="28"/>
        </w:rPr>
        <w:t xml:space="preserve"> исходного множества. Описание формирования </w:t>
      </w:r>
      <w:r w:rsidR="002E6BF2">
        <w:rPr>
          <w:bCs/>
          <w:sz w:val="28"/>
          <w:szCs w:val="28"/>
        </w:rPr>
        <w:t>классов</w:t>
      </w:r>
      <w:r w:rsidR="007C7CEE">
        <w:rPr>
          <w:bCs/>
          <w:sz w:val="28"/>
          <w:szCs w:val="28"/>
        </w:rPr>
        <w:t xml:space="preserve"> при </w:t>
      </w:r>
      <w:r w:rsidR="003A720F">
        <w:rPr>
          <w:bCs/>
          <w:sz w:val="28"/>
          <w:szCs w:val="28"/>
        </w:rPr>
        <w:t>различных р</w:t>
      </w:r>
      <w:r w:rsidR="003A720F">
        <w:rPr>
          <w:bCs/>
          <w:sz w:val="28"/>
          <w:szCs w:val="28"/>
        </w:rPr>
        <w:t>е</w:t>
      </w:r>
      <w:r w:rsidR="003A720F">
        <w:rPr>
          <w:bCs/>
          <w:sz w:val="28"/>
          <w:szCs w:val="28"/>
        </w:rPr>
        <w:t>жимах представлено ниже</w:t>
      </w:r>
      <w:r w:rsidR="003A720F">
        <w:rPr>
          <w:bCs/>
          <w:sz w:val="28"/>
          <w:szCs w:val="28"/>
          <w:lang w:val="en-US"/>
        </w:rPr>
        <w:t>:</w:t>
      </w:r>
    </w:p>
    <w:p w:rsidR="00DC6994" w:rsidRPr="005B6B64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без шума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DC6994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Каждая группа точек, сгенерированных внутри одной окружности, сч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тается отдельным классом</w:t>
      </w:r>
      <w:r w:rsidR="00DC6994">
        <w:rPr>
          <w:bCs/>
          <w:sz w:val="28"/>
          <w:szCs w:val="28"/>
        </w:rPr>
        <w:t>.</w:t>
      </w: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FD0396" w:rsidRDefault="00FD0396" w:rsidP="00DC6994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C6994" w:rsidRPr="00FD0396" w:rsidRDefault="00DC6994" w:rsidP="008256A1">
      <w:pPr>
        <w:pStyle w:val="a8"/>
        <w:numPr>
          <w:ilvl w:val="0"/>
          <w:numId w:val="24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Режим с шумом</w:t>
      </w:r>
      <w:r w:rsidRPr="005B6B64">
        <w:rPr>
          <w:rFonts w:ascii="Times New Roman" w:hAnsi="Times New Roman"/>
          <w:bCs/>
          <w:sz w:val="28"/>
          <w:szCs w:val="28"/>
        </w:rPr>
        <w:t>.</w:t>
      </w:r>
    </w:p>
    <w:p w:rsidR="00FD0396" w:rsidRPr="00FD0396" w:rsidRDefault="00FD0396" w:rsidP="00FD039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Аналогично режиму без шума, к</w:t>
      </w:r>
      <w:r w:rsidRPr="00FD0396">
        <w:rPr>
          <w:bCs/>
          <w:sz w:val="28"/>
          <w:szCs w:val="28"/>
        </w:rPr>
        <w:t>аждая группа точек, сгенерированных внутри одной окружности, считается отдельным классом.</w:t>
      </w:r>
      <w:r>
        <w:rPr>
          <w:bCs/>
          <w:sz w:val="28"/>
          <w:szCs w:val="28"/>
        </w:rPr>
        <w:t xml:space="preserve"> Точки, составля</w:t>
      </w:r>
      <w:r>
        <w:rPr>
          <w:bCs/>
          <w:sz w:val="28"/>
          <w:szCs w:val="28"/>
        </w:rPr>
        <w:t>ю</w:t>
      </w:r>
      <w:r>
        <w:rPr>
          <w:bCs/>
          <w:sz w:val="28"/>
          <w:szCs w:val="28"/>
        </w:rPr>
        <w:t xml:space="preserve">щие шум, </w:t>
      </w:r>
      <w:r w:rsidR="00BB678D">
        <w:rPr>
          <w:bCs/>
          <w:sz w:val="28"/>
          <w:szCs w:val="28"/>
        </w:rPr>
        <w:t>не относятся ни к одному</w:t>
      </w:r>
      <w:r w:rsidR="00F70916">
        <w:rPr>
          <w:bCs/>
          <w:sz w:val="28"/>
          <w:szCs w:val="28"/>
        </w:rPr>
        <w:t xml:space="preserve"> из</w:t>
      </w:r>
      <w:r w:rsidR="00BB678D">
        <w:rPr>
          <w:bCs/>
          <w:sz w:val="28"/>
          <w:szCs w:val="28"/>
        </w:rPr>
        <w:t xml:space="preserve"> класс</w:t>
      </w:r>
      <w:r w:rsidR="00F70916">
        <w:rPr>
          <w:bCs/>
          <w:sz w:val="28"/>
          <w:szCs w:val="28"/>
        </w:rPr>
        <w:t>ов</w:t>
      </w:r>
      <w:r w:rsidR="00BB678D">
        <w:rPr>
          <w:bCs/>
          <w:sz w:val="28"/>
          <w:szCs w:val="28"/>
        </w:rPr>
        <w:t>.</w:t>
      </w:r>
    </w:p>
    <w:p w:rsidR="00DC6994" w:rsidRPr="008F4F19" w:rsidRDefault="00DC6994" w:rsidP="008256A1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иерархической кластеризации.</w:t>
      </w:r>
    </w:p>
    <w:p w:rsidR="00DC6994" w:rsidRDefault="002E6BF2" w:rsidP="002E6B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Классы для иерархической кластеризации имеют два уровня, при этом кластеры второго уровня вложены в кластеры первого уровня. Объекты 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жества для иерархической кластеризации пронумерованы в соответствии с рисунком 3. </w:t>
      </w:r>
      <w:r w:rsidR="002C3C1C">
        <w:rPr>
          <w:sz w:val="28"/>
          <w:szCs w:val="28"/>
        </w:rPr>
        <w:t>Принадлежность объектов к классам двух уровней представлена в таблице 1.</w:t>
      </w:r>
    </w:p>
    <w:p w:rsidR="002C3C1C" w:rsidRPr="002C3C1C" w:rsidRDefault="002C3C1C" w:rsidP="002C3C1C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 w:rsidR="00BB045D">
        <w:rPr>
          <w:i/>
          <w:sz w:val="28"/>
          <w:szCs w:val="28"/>
        </w:rPr>
        <w:t>3</w:t>
      </w:r>
      <w:r w:rsidRPr="002C3C1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Принадлежность объектов к классам для случая иерархической кластеризации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58"/>
        <w:gridCol w:w="923"/>
        <w:gridCol w:w="924"/>
        <w:gridCol w:w="924"/>
        <w:gridCol w:w="934"/>
        <w:gridCol w:w="957"/>
        <w:gridCol w:w="957"/>
        <w:gridCol w:w="957"/>
        <w:gridCol w:w="957"/>
        <w:gridCol w:w="880"/>
      </w:tblGrid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18-20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24-26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первого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C3C1C" w:rsidTr="002C3C1C">
        <w:tc>
          <w:tcPr>
            <w:tcW w:w="1158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класса второго уровня</w:t>
            </w:r>
          </w:p>
        </w:tc>
        <w:tc>
          <w:tcPr>
            <w:tcW w:w="923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0" w:type="dxa"/>
          </w:tcPr>
          <w:p w:rsidR="002C3C1C" w:rsidRDefault="002C3C1C" w:rsidP="002C3C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:rsidR="0098202B" w:rsidRPr="008F4F19" w:rsidRDefault="0098202B" w:rsidP="0098202B">
      <w:pPr>
        <w:pStyle w:val="a8"/>
        <w:numPr>
          <w:ilvl w:val="0"/>
          <w:numId w:val="24"/>
        </w:numPr>
        <w:spacing w:after="0" w:line="360" w:lineRule="auto"/>
        <w:ind w:left="357" w:hanging="35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для нечёткой кластеризации.</w:t>
      </w:r>
    </w:p>
    <w:p w:rsidR="0098202B" w:rsidRPr="001D5690" w:rsidRDefault="0098202B" w:rsidP="0098202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8202B">
        <w:rPr>
          <w:bCs/>
          <w:sz w:val="28"/>
          <w:szCs w:val="28"/>
        </w:rPr>
        <w:t>Аналогично режиму без шума, каждая группа точек, сгенерированных внутри одной окружности, считается отдельным классом.</w:t>
      </w:r>
      <w:r w:rsidR="00F45FC5">
        <w:rPr>
          <w:bCs/>
          <w:sz w:val="28"/>
          <w:szCs w:val="28"/>
        </w:rPr>
        <w:t xml:space="preserve"> Точка, сгенерир</w:t>
      </w:r>
      <w:r w:rsidR="00F45FC5">
        <w:rPr>
          <w:bCs/>
          <w:sz w:val="28"/>
          <w:szCs w:val="28"/>
        </w:rPr>
        <w:t>о</w:t>
      </w:r>
      <w:r w:rsidR="00F45FC5">
        <w:rPr>
          <w:bCs/>
          <w:sz w:val="28"/>
          <w:szCs w:val="28"/>
        </w:rPr>
        <w:t>ванная между первой и второй кластерами, относится к первому и второму классу одновременно</w:t>
      </w:r>
      <w:r w:rsidRPr="0098202B">
        <w:rPr>
          <w:bCs/>
          <w:sz w:val="28"/>
          <w:szCs w:val="28"/>
        </w:rPr>
        <w:t>.</w:t>
      </w:r>
      <w:r w:rsidR="00325645">
        <w:rPr>
          <w:bCs/>
          <w:sz w:val="28"/>
          <w:szCs w:val="28"/>
        </w:rPr>
        <w:t xml:space="preserve"> </w:t>
      </w:r>
      <w:r w:rsidR="001D5690">
        <w:rPr>
          <w:bCs/>
          <w:sz w:val="28"/>
          <w:szCs w:val="28"/>
        </w:rPr>
        <w:t>Оставшиеся две точки аналогичным образом относятся к двум классам</w:t>
      </w:r>
      <w:r w:rsidR="001D5690" w:rsidRPr="001D5690">
        <w:rPr>
          <w:bCs/>
          <w:sz w:val="28"/>
          <w:szCs w:val="28"/>
        </w:rPr>
        <w:t xml:space="preserve">: </w:t>
      </w:r>
      <w:r w:rsidR="001D5690">
        <w:rPr>
          <w:bCs/>
          <w:sz w:val="28"/>
          <w:szCs w:val="28"/>
        </w:rPr>
        <w:t>одна – к первому и третьему классу, другая – ко второму и третьему классу.</w:t>
      </w:r>
    </w:p>
    <w:p w:rsidR="00C009E3" w:rsidRDefault="000E5C1B" w:rsidP="000E5C1B">
      <w:pPr>
        <w:pStyle w:val="2"/>
        <w:spacing w:before="0"/>
      </w:pPr>
      <w:bookmarkStart w:id="20" w:name="_Toc483685814"/>
      <w:r>
        <w:t xml:space="preserve">3.4. </w:t>
      </w:r>
      <w:r w:rsidR="00B5171B">
        <w:t>Р</w:t>
      </w:r>
      <w:r w:rsidR="00C009E3">
        <w:t>е</w:t>
      </w:r>
      <w:r w:rsidR="00B5171B">
        <w:t>ализация модификаций внешних критериев оценки качества</w:t>
      </w:r>
      <w:bookmarkEnd w:id="20"/>
    </w:p>
    <w:p w:rsidR="00B5171B" w:rsidRPr="00356278" w:rsidRDefault="00356278" w:rsidP="00356278">
      <w:pPr>
        <w:spacing w:line="360" w:lineRule="auto"/>
        <w:rPr>
          <w:sz w:val="28"/>
        </w:rPr>
      </w:pPr>
      <w:r>
        <w:rPr>
          <w:sz w:val="28"/>
        </w:rPr>
        <w:t xml:space="preserve">Модификации внешних критериев были реализованы в виде классов на языке </w:t>
      </w:r>
      <w:r>
        <w:rPr>
          <w:sz w:val="28"/>
          <w:lang w:val="en-US"/>
        </w:rPr>
        <w:t>C</w:t>
      </w:r>
      <w:r w:rsidRPr="00356278">
        <w:rPr>
          <w:sz w:val="28"/>
        </w:rPr>
        <w:t>#</w:t>
      </w:r>
      <w:r>
        <w:rPr>
          <w:sz w:val="28"/>
        </w:rPr>
        <w:t>, конструкторы которых принимают в качестве аргументов информацию о разбиении исходного множества на кластеры и информацию о классах. Кла</w:t>
      </w:r>
      <w:r>
        <w:rPr>
          <w:sz w:val="28"/>
        </w:rPr>
        <w:t>с</w:t>
      </w:r>
      <w:r>
        <w:rPr>
          <w:sz w:val="28"/>
        </w:rPr>
        <w:lastRenderedPageBreak/>
        <w:t xml:space="preserve">сы, реализующие критерии, содержат метод, </w:t>
      </w:r>
      <w:r w:rsidR="003F3897">
        <w:rPr>
          <w:sz w:val="28"/>
        </w:rPr>
        <w:t>возвращающий з</w:t>
      </w:r>
      <w:r>
        <w:rPr>
          <w:sz w:val="28"/>
        </w:rPr>
        <w:t>начени</w:t>
      </w:r>
      <w:r w:rsidR="003F3897">
        <w:rPr>
          <w:sz w:val="28"/>
        </w:rPr>
        <w:t>е</w:t>
      </w:r>
      <w:r>
        <w:rPr>
          <w:sz w:val="28"/>
        </w:rPr>
        <w:t xml:space="preserve"> крит</w:t>
      </w:r>
      <w:r>
        <w:rPr>
          <w:sz w:val="28"/>
        </w:rPr>
        <w:t>е</w:t>
      </w:r>
      <w:r>
        <w:rPr>
          <w:sz w:val="28"/>
        </w:rPr>
        <w:t xml:space="preserve">рия, </w:t>
      </w:r>
      <w:r w:rsidR="003F3897">
        <w:rPr>
          <w:sz w:val="28"/>
        </w:rPr>
        <w:t>вычисленное с помощью</w:t>
      </w:r>
      <w:r>
        <w:rPr>
          <w:sz w:val="28"/>
        </w:rPr>
        <w:t xml:space="preserve"> информации, переданной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конструктор.</w:t>
      </w:r>
    </w:p>
    <w:p w:rsidR="00CA1625" w:rsidRDefault="00CA1625" w:rsidP="00DC6994">
      <w:pPr>
        <w:spacing w:line="360" w:lineRule="auto"/>
        <w:jc w:val="both"/>
        <w:rPr>
          <w:color w:val="FF0000"/>
          <w:sz w:val="28"/>
          <w:szCs w:val="28"/>
        </w:rPr>
      </w:pPr>
    </w:p>
    <w:p w:rsidR="00DC6994" w:rsidRPr="00B5171B" w:rsidRDefault="00DC6994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3A720F" w:rsidRPr="00DC6994" w:rsidRDefault="003A720F" w:rsidP="007C7CEE">
      <w:pPr>
        <w:spacing w:line="360" w:lineRule="auto"/>
        <w:ind w:firstLine="525"/>
        <w:rPr>
          <w:bCs/>
          <w:sz w:val="28"/>
          <w:szCs w:val="28"/>
        </w:rPr>
      </w:pPr>
    </w:p>
    <w:p w:rsidR="00711240" w:rsidRDefault="00711240" w:rsidP="005B6B64">
      <w:pPr>
        <w:spacing w:line="360" w:lineRule="auto"/>
        <w:rPr>
          <w:i/>
          <w:sz w:val="28"/>
          <w:szCs w:val="28"/>
        </w:rPr>
      </w:pPr>
    </w:p>
    <w:p w:rsidR="00EE357A" w:rsidRDefault="00EE35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519" w:rsidRDefault="00576519" w:rsidP="00576519">
      <w:pPr>
        <w:pStyle w:val="10"/>
        <w:rPr>
          <w:lang w:val="ru-RU"/>
        </w:rPr>
      </w:pPr>
      <w:bookmarkStart w:id="21" w:name="_Toc483685815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ЭКСПЕРИМЕНТАЛЬНЫЕ ИССЛЕДОВАНИЯ</w:t>
      </w:r>
      <w:bookmarkEnd w:id="21"/>
    </w:p>
    <w:p w:rsidR="009C665E" w:rsidRDefault="009C665E">
      <w:pPr>
        <w:rPr>
          <w:b/>
          <w:bCs/>
          <w:kern w:val="32"/>
          <w:sz w:val="28"/>
          <w:szCs w:val="32"/>
          <w:lang w:eastAsia="x-none"/>
        </w:rPr>
      </w:pPr>
      <w:r>
        <w:rPr>
          <w:b/>
          <w:bCs/>
          <w:kern w:val="32"/>
          <w:sz w:val="28"/>
          <w:szCs w:val="32"/>
          <w:lang w:eastAsia="x-none"/>
        </w:rPr>
        <w:br w:type="page"/>
      </w:r>
    </w:p>
    <w:p w:rsidR="005700C0" w:rsidRDefault="00E8323E" w:rsidP="005700C0">
      <w:pPr>
        <w:pStyle w:val="10"/>
        <w:rPr>
          <w:lang w:val="ru-RU"/>
        </w:rPr>
      </w:pPr>
      <w:bookmarkStart w:id="22" w:name="_Toc483685816"/>
      <w:r>
        <w:rPr>
          <w:lang w:val="ru-RU"/>
        </w:rPr>
        <w:lastRenderedPageBreak/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2"/>
    </w:p>
    <w:p w:rsidR="00334E17" w:rsidRPr="00334E17" w:rsidRDefault="00334E17" w:rsidP="00334E17">
      <w:pPr>
        <w:pStyle w:val="2"/>
        <w:spacing w:before="0"/>
      </w:pPr>
      <w:bookmarkStart w:id="23" w:name="_Toc483685817"/>
      <w:r>
        <w:t>5.1. Описание работы</w:t>
      </w:r>
      <w:bookmarkEnd w:id="23"/>
    </w:p>
    <w:p w:rsidR="00773CE9" w:rsidRDefault="00773CE9" w:rsidP="00773CE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методов, выполн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ющих выделение групп объектов, называемых кластерами, таким образом, чтобы объекты одного кластера были похожи, а объекты разных кластеров существенно различались.</w:t>
      </w:r>
    </w:p>
    <w:p w:rsidR="009610C7" w:rsidRDefault="00B74E36" w:rsidP="00334E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Кластеризация позволяет разбить объекты на группы, что упрощает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боту с данными. Для оценки качества кластеризации может применяться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чёт различных критериев</w:t>
      </w:r>
      <w:r w:rsidR="001E1D09">
        <w:rPr>
          <w:sz w:val="28"/>
          <w:szCs w:val="28"/>
        </w:rPr>
        <w:t>, по значениям которых можно судить о качестве проведённой кластеризации.</w:t>
      </w:r>
      <w:r w:rsidR="009610C7">
        <w:rPr>
          <w:sz w:val="28"/>
          <w:szCs w:val="28"/>
        </w:rPr>
        <w:t xml:space="preserve"> Среди данных критериев можно выделить внешние критерии, которые используют информацию о том, как должна быть проведена кластеризация. Разработке внешних критериев и посвящена да</w:t>
      </w:r>
      <w:r w:rsidR="009610C7">
        <w:rPr>
          <w:sz w:val="28"/>
          <w:szCs w:val="28"/>
        </w:rPr>
        <w:t>н</w:t>
      </w:r>
      <w:r w:rsidR="009610C7">
        <w:rPr>
          <w:sz w:val="28"/>
          <w:szCs w:val="28"/>
        </w:rPr>
        <w:t>ная работа.</w:t>
      </w:r>
    </w:p>
    <w:p w:rsidR="00773CE9" w:rsidRDefault="009610C7" w:rsidP="00334E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6F6D">
        <w:rPr>
          <w:sz w:val="28"/>
          <w:szCs w:val="28"/>
        </w:rPr>
        <w:t>Алгоритмы кластеризации могут быть разбиты на несколько типов</w:t>
      </w:r>
      <w:r w:rsidR="00A46F6D" w:rsidRPr="00A46F6D">
        <w:rPr>
          <w:sz w:val="28"/>
          <w:szCs w:val="28"/>
        </w:rPr>
        <w:t xml:space="preserve">: </w:t>
      </w:r>
      <w:proofErr w:type="gramStart"/>
      <w:r w:rsidR="00A46F6D">
        <w:rPr>
          <w:sz w:val="28"/>
          <w:szCs w:val="28"/>
        </w:rPr>
        <w:t>итеративная</w:t>
      </w:r>
      <w:proofErr w:type="gramEnd"/>
      <w:r w:rsidR="00A46F6D">
        <w:rPr>
          <w:sz w:val="28"/>
          <w:szCs w:val="28"/>
        </w:rPr>
        <w:t>, плотностная, иерархическая, нечёткая и модельная кластериз</w:t>
      </w:r>
      <w:r w:rsidR="00A46F6D">
        <w:rPr>
          <w:sz w:val="28"/>
          <w:szCs w:val="28"/>
        </w:rPr>
        <w:t>а</w:t>
      </w:r>
      <w:r w:rsidR="00A46F6D">
        <w:rPr>
          <w:sz w:val="28"/>
          <w:szCs w:val="28"/>
        </w:rPr>
        <w:t>ции. Большинство внешних критериев были разработаны для итеративной кластеризации и не подходят к кластеризации других типов.</w:t>
      </w:r>
    </w:p>
    <w:p w:rsidR="00A46F6D" w:rsidRPr="00A46F6D" w:rsidRDefault="00A46F6D" w:rsidP="00334E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Целью работы является разработка внешних критериев, применимых к кластеризации различных типов, на основе</w:t>
      </w:r>
      <w:r w:rsidR="003B6A26">
        <w:rPr>
          <w:sz w:val="28"/>
          <w:szCs w:val="28"/>
        </w:rPr>
        <w:t xml:space="preserve"> внешних</w:t>
      </w:r>
      <w:r>
        <w:rPr>
          <w:sz w:val="28"/>
          <w:szCs w:val="28"/>
        </w:rPr>
        <w:t xml:space="preserve"> </w:t>
      </w:r>
      <w:r w:rsidR="003B6A26">
        <w:rPr>
          <w:sz w:val="28"/>
          <w:szCs w:val="28"/>
        </w:rPr>
        <w:t>критериев для итерати</w:t>
      </w:r>
      <w:r w:rsidR="003B6A26">
        <w:rPr>
          <w:sz w:val="28"/>
          <w:szCs w:val="28"/>
        </w:rPr>
        <w:t>в</w:t>
      </w:r>
      <w:r w:rsidR="003B6A26">
        <w:rPr>
          <w:sz w:val="28"/>
          <w:szCs w:val="28"/>
        </w:rPr>
        <w:t>ной кластеризации.</w:t>
      </w:r>
    </w:p>
    <w:p w:rsidR="00C013DC" w:rsidRPr="00C013DC" w:rsidRDefault="00B90393" w:rsidP="00C013DC">
      <w:pPr>
        <w:pStyle w:val="2"/>
        <w:spacing w:before="0"/>
        <w:rPr>
          <w:lang w:val="en-US"/>
        </w:rPr>
      </w:pPr>
      <w:bookmarkStart w:id="24" w:name="_Toc483685818"/>
      <w:r>
        <w:t>5</w:t>
      </w:r>
      <w:r w:rsidR="00B74E36">
        <w:t>.2</w:t>
      </w:r>
      <w:r w:rsidR="007A0702">
        <w:t>. Детализированный план работ</w:t>
      </w:r>
      <w:bookmarkEnd w:id="24"/>
    </w:p>
    <w:p w:rsidR="007A0702" w:rsidRPr="003A59FA" w:rsidRDefault="007A0702" w:rsidP="0027012B">
      <w:pPr>
        <w:pStyle w:val="a8"/>
        <w:numPr>
          <w:ilvl w:val="0"/>
          <w:numId w:val="9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C013DC">
        <w:rPr>
          <w:rFonts w:ascii="Times New Roman" w:hAnsi="Times New Roman"/>
          <w:sz w:val="28"/>
          <w:szCs w:val="28"/>
        </w:rPr>
        <w:t>еализация</w:t>
      </w:r>
      <w:r>
        <w:rPr>
          <w:rFonts w:ascii="Times New Roman" w:hAnsi="Times New Roman"/>
          <w:sz w:val="28"/>
          <w:szCs w:val="28"/>
        </w:rPr>
        <w:t xml:space="preserve"> а</w:t>
      </w:r>
      <w:r w:rsidR="00C013DC">
        <w:rPr>
          <w:rFonts w:ascii="Times New Roman" w:hAnsi="Times New Roman"/>
          <w:sz w:val="28"/>
          <w:szCs w:val="28"/>
        </w:rPr>
        <w:t xml:space="preserve">лгоритмов </w:t>
      </w:r>
      <w:r>
        <w:rPr>
          <w:rFonts w:ascii="Times New Roman" w:hAnsi="Times New Roman"/>
          <w:sz w:val="28"/>
          <w:szCs w:val="28"/>
        </w:rPr>
        <w:t>кластериз</w:t>
      </w:r>
      <w:r w:rsidR="00C013DC">
        <w:rPr>
          <w:rFonts w:ascii="Times New Roman" w:hAnsi="Times New Roman"/>
          <w:sz w:val="28"/>
          <w:szCs w:val="28"/>
        </w:rPr>
        <w:t>ации</w:t>
      </w:r>
    </w:p>
    <w:p w:rsidR="008C7937" w:rsidRPr="004647EF" w:rsidRDefault="008C7937" w:rsidP="008C7937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8C7937" w:rsidRDefault="00E85BD7" w:rsidP="0027012B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методов оценки качества кластеризации</w:t>
      </w:r>
    </w:p>
    <w:p w:rsidR="00320D6E" w:rsidRPr="00D74EBF" w:rsidRDefault="00320D6E" w:rsidP="00D8359D">
      <w:pPr>
        <w:pStyle w:val="a8"/>
        <w:numPr>
          <w:ilvl w:val="0"/>
          <w:numId w:val="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804A1F" w:rsidRDefault="00B90393" w:rsidP="00804A1F">
      <w:pPr>
        <w:pStyle w:val="2"/>
        <w:spacing w:before="0"/>
      </w:pPr>
      <w:bookmarkStart w:id="25" w:name="_Toc483685819"/>
      <w:r>
        <w:t>5</w:t>
      </w:r>
      <w:r w:rsidR="00804A1F">
        <w:t>.</w:t>
      </w:r>
      <w:r w:rsidR="00B74E36">
        <w:t>3</w:t>
      </w:r>
      <w:r w:rsidR="00804A1F">
        <w:t>. Расчёт ожидаемой длительности работ</w:t>
      </w:r>
      <w:bookmarkEnd w:id="25"/>
    </w:p>
    <w:p w:rsidR="00804A1F" w:rsidRPr="00F3402A" w:rsidRDefault="00FC108C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расчётный метод. Для этого воспользуемся следующей формулой</w:t>
      </w:r>
      <w:r w:rsidRPr="00F3402A">
        <w:rPr>
          <w:sz w:val="28"/>
          <w:szCs w:val="28"/>
        </w:rPr>
        <w:t>:</w:t>
      </w:r>
    </w:p>
    <w:p w:rsidR="00FC108C" w:rsidRPr="00EB7A2E" w:rsidRDefault="00E166E7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Default="00F410AB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F03D14">
        <w:rPr>
          <w:sz w:val="28"/>
          <w:szCs w:val="28"/>
        </w:rPr>
        <w:t>расчёт</w:t>
      </w:r>
      <w:r>
        <w:rPr>
          <w:sz w:val="28"/>
          <w:szCs w:val="28"/>
        </w:rPr>
        <w:t>ов длительности</w:t>
      </w:r>
      <w:r w:rsidR="00F03D14">
        <w:rPr>
          <w:sz w:val="28"/>
          <w:szCs w:val="28"/>
        </w:rPr>
        <w:t xml:space="preserve"> для каждой из работ</w:t>
      </w:r>
      <w:r>
        <w:rPr>
          <w:sz w:val="28"/>
          <w:szCs w:val="28"/>
        </w:rPr>
        <w:t xml:space="preserve"> представлен в таблице 4.</w:t>
      </w:r>
    </w:p>
    <w:p w:rsidR="00F410AB" w:rsidRPr="002C3C1C" w:rsidRDefault="00F410AB" w:rsidP="00F410AB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 w:rsidR="000E155E">
        <w:rPr>
          <w:i/>
          <w:sz w:val="28"/>
          <w:szCs w:val="28"/>
          <w:lang w:val="en-US"/>
        </w:rPr>
        <w:t>4</w:t>
      </w:r>
      <w:r w:rsidRPr="002C3C1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Длительность этапа разработки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475"/>
        <w:gridCol w:w="1901"/>
        <w:gridCol w:w="1901"/>
        <w:gridCol w:w="1902"/>
      </w:tblGrid>
      <w:tr w:rsidR="00F410AB" w:rsidTr="00EF263B">
        <w:tc>
          <w:tcPr>
            <w:tcW w:w="392" w:type="dxa"/>
            <w:vMerge w:val="restart"/>
          </w:tcPr>
          <w:p w:rsidR="00F410AB" w:rsidRDefault="00F410A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75" w:type="dxa"/>
            <w:vMerge w:val="restart"/>
          </w:tcPr>
          <w:p w:rsidR="00F410AB" w:rsidRDefault="00F410A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5704" w:type="dxa"/>
            <w:gridSpan w:val="3"/>
          </w:tcPr>
          <w:p w:rsidR="00F410AB" w:rsidRDefault="00F410A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работы, человеко-дни</w:t>
            </w:r>
          </w:p>
        </w:tc>
      </w:tr>
      <w:tr w:rsidR="00F410AB" w:rsidTr="00EF263B">
        <w:tc>
          <w:tcPr>
            <w:tcW w:w="392" w:type="dxa"/>
            <w:vMerge/>
          </w:tcPr>
          <w:p w:rsidR="00F410AB" w:rsidRDefault="00F410AB" w:rsidP="00F410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5" w:type="dxa"/>
            <w:vMerge/>
          </w:tcPr>
          <w:p w:rsidR="00F410AB" w:rsidRDefault="00F410AB" w:rsidP="00F410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1" w:type="dxa"/>
          </w:tcPr>
          <w:p w:rsidR="00F410AB" w:rsidRDefault="00E166E7" w:rsidP="00F410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901" w:type="dxa"/>
          </w:tcPr>
          <w:p w:rsidR="00F410AB" w:rsidRDefault="00E166E7" w:rsidP="00F410A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02" w:type="dxa"/>
          </w:tcPr>
          <w:p w:rsidR="00F410AB" w:rsidRDefault="00E166E7" w:rsidP="00F410AB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p>
                </m:sSubSup>
              </m:oMath>
            </m:oMathPara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1901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01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</w:t>
            </w:r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ки качества кластеризации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методов оценки качества кластеризации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</w:tr>
      <w:tr w:rsidR="00F410AB" w:rsidTr="00EF263B">
        <w:tc>
          <w:tcPr>
            <w:tcW w:w="392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75" w:type="dxa"/>
          </w:tcPr>
          <w:p w:rsidR="00F410A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пояснител</w:t>
            </w:r>
            <w:r>
              <w:rPr>
                <w:sz w:val="28"/>
                <w:szCs w:val="28"/>
              </w:rPr>
              <w:t>ь</w:t>
            </w:r>
            <w:r>
              <w:rPr>
                <w:sz w:val="28"/>
                <w:szCs w:val="28"/>
              </w:rPr>
              <w:t>ной записки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01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902" w:type="dxa"/>
          </w:tcPr>
          <w:p w:rsidR="00F410AB" w:rsidRPr="00EF263B" w:rsidRDefault="00EF263B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EF263B" w:rsidTr="00EF263B">
        <w:tc>
          <w:tcPr>
            <w:tcW w:w="3867" w:type="dxa"/>
            <w:gridSpan w:val="2"/>
          </w:tcPr>
          <w:p w:rsidR="00EF263B" w:rsidRDefault="00EF263B" w:rsidP="00F410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901" w:type="dxa"/>
          </w:tcPr>
          <w:p w:rsidR="00EF263B" w:rsidRPr="000E155E" w:rsidRDefault="000E155E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901" w:type="dxa"/>
          </w:tcPr>
          <w:p w:rsidR="00EF263B" w:rsidRPr="000E155E" w:rsidRDefault="000E155E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1902" w:type="dxa"/>
          </w:tcPr>
          <w:p w:rsidR="00EF263B" w:rsidRPr="000E155E" w:rsidRDefault="000E155E" w:rsidP="00F410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56,6</w:t>
            </w:r>
          </w:p>
        </w:tc>
      </w:tr>
    </w:tbl>
    <w:p w:rsidR="000F4EDE" w:rsidRDefault="00B90393" w:rsidP="00542787">
      <w:pPr>
        <w:pStyle w:val="2"/>
        <w:spacing w:before="0"/>
      </w:pPr>
      <w:bookmarkStart w:id="26" w:name="_Toc483685820"/>
      <w:r>
        <w:t>5</w:t>
      </w:r>
      <w:r w:rsidR="00542787">
        <w:t>.</w:t>
      </w:r>
      <w:r w:rsidR="00B74E36">
        <w:t>4</w:t>
      </w:r>
      <w:r w:rsidR="00542787">
        <w:t xml:space="preserve">. </w:t>
      </w:r>
      <w:r w:rsidR="000F4EDE">
        <w:t>Расчёт ставки заработной платы</w:t>
      </w:r>
      <w:bookmarkEnd w:id="26"/>
    </w:p>
    <w:p w:rsidR="006A38D4" w:rsidRDefault="00F00DC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</w:t>
      </w:r>
      <w:r w:rsidR="00464BE7">
        <w:rPr>
          <w:sz w:val="28"/>
          <w:szCs w:val="28"/>
        </w:rPr>
        <w:t xml:space="preserve"> студента</w:t>
      </w:r>
      <w:r>
        <w:rPr>
          <w:sz w:val="28"/>
          <w:szCs w:val="28"/>
        </w:rPr>
        <w:t xml:space="preserve">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464BE7">
        <w:rPr>
          <w:sz w:val="28"/>
          <w:szCs w:val="28"/>
        </w:rPr>
        <w:t>37</w:t>
      </w:r>
      <w:r w:rsidR="00CC3C55">
        <w:rPr>
          <w:sz w:val="28"/>
          <w:szCs w:val="28"/>
        </w:rPr>
        <w:t>000 рублей</w:t>
      </w:r>
      <w:r w:rsidR="00CF2A4C">
        <w:rPr>
          <w:sz w:val="28"/>
          <w:szCs w:val="28"/>
        </w:rPr>
        <w:t>.</w:t>
      </w:r>
      <w:r w:rsidR="006A38D4" w:rsidRPr="00C242DE">
        <w:rPr>
          <w:sz w:val="28"/>
          <w:szCs w:val="28"/>
        </w:rPr>
        <w:t>[4]</w:t>
      </w:r>
      <w:r w:rsidR="00DB6B29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Для определения дневной ставки</w:t>
      </w:r>
      <w:r w:rsidR="00BF3191">
        <w:rPr>
          <w:sz w:val="28"/>
          <w:szCs w:val="28"/>
        </w:rPr>
        <w:t xml:space="preserve"> </w:t>
      </w:r>
      <w:r w:rsidR="00C242DE">
        <w:rPr>
          <w:sz w:val="28"/>
          <w:szCs w:val="28"/>
        </w:rPr>
        <w:t>заработной платы</w:t>
      </w:r>
      <w:r w:rsidR="00BF3191">
        <w:rPr>
          <w:sz w:val="28"/>
          <w:szCs w:val="28"/>
        </w:rPr>
        <w:t xml:space="preserve"> студента</w:t>
      </w:r>
      <w:r w:rsidR="000D02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студ</m:t>
            </m:r>
          </m:sub>
        </m:sSub>
      </m:oMath>
      <w:r w:rsidR="00C242DE">
        <w:rPr>
          <w:sz w:val="28"/>
          <w:szCs w:val="28"/>
        </w:rPr>
        <w:t xml:space="preserve"> разделим заработную плату за месяц на к</w:t>
      </w:r>
      <w:r w:rsidR="00C242DE">
        <w:rPr>
          <w:sz w:val="28"/>
          <w:szCs w:val="28"/>
        </w:rPr>
        <w:t>о</w:t>
      </w:r>
      <w:r w:rsidR="00C242DE">
        <w:rPr>
          <w:sz w:val="28"/>
          <w:szCs w:val="28"/>
        </w:rPr>
        <w:t>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</w:t>
      </w:r>
      <w:r w:rsidR="00464BE7">
        <w:rPr>
          <w:sz w:val="28"/>
          <w:szCs w:val="28"/>
        </w:rPr>
        <w:t>1761</w:t>
      </w:r>
      <w:r w:rsidR="00A662EB">
        <w:rPr>
          <w:sz w:val="28"/>
          <w:szCs w:val="28"/>
        </w:rPr>
        <w:t>,</w:t>
      </w:r>
      <w:r w:rsidR="00464BE7">
        <w:rPr>
          <w:sz w:val="28"/>
          <w:szCs w:val="28"/>
        </w:rPr>
        <w:t>905</w:t>
      </w:r>
      <w:r w:rsidR="00A662EB">
        <w:rPr>
          <w:sz w:val="28"/>
          <w:szCs w:val="28"/>
        </w:rPr>
        <w:t xml:space="preserve"> рубля</w:t>
      </w:r>
      <w:r w:rsidR="00BF6F7F">
        <w:rPr>
          <w:sz w:val="28"/>
          <w:szCs w:val="28"/>
        </w:rPr>
        <w:t>.</w:t>
      </w:r>
    </w:p>
    <w:p w:rsidR="00BF3191" w:rsidRPr="005958B0" w:rsidRDefault="00BF3191" w:rsidP="00DB6B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руководителя</w:t>
      </w:r>
      <w:r w:rsidR="00745B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</m:oMath>
      <w:r>
        <w:rPr>
          <w:sz w:val="28"/>
          <w:szCs w:val="28"/>
        </w:rPr>
        <w:t xml:space="preserve"> примем 60000 рублей.</w:t>
      </w:r>
      <w:r w:rsidR="00DB6B29">
        <w:rPr>
          <w:sz w:val="28"/>
          <w:szCs w:val="28"/>
        </w:rPr>
        <w:t xml:space="preserve"> Для определения дневной ставки заработной платы руковод</w:t>
      </w:r>
      <w:r w:rsidR="00DB6B29">
        <w:rPr>
          <w:sz w:val="28"/>
          <w:szCs w:val="28"/>
        </w:rPr>
        <w:t>и</w:t>
      </w:r>
      <w:r w:rsidR="00DB6B29">
        <w:rPr>
          <w:sz w:val="28"/>
          <w:szCs w:val="28"/>
        </w:rPr>
        <w:t>теля разделим заработную плату за месяц на количество рабочих дней в м</w:t>
      </w:r>
      <w:r w:rsidR="00DB6B29">
        <w:rPr>
          <w:sz w:val="28"/>
          <w:szCs w:val="28"/>
        </w:rPr>
        <w:t>е</w:t>
      </w:r>
      <w:r w:rsidR="00DB6B29">
        <w:rPr>
          <w:sz w:val="28"/>
          <w:szCs w:val="28"/>
        </w:rPr>
        <w:t>сяце (21 день). В результате получим 2857,143 рубля.</w:t>
      </w:r>
    </w:p>
    <w:p w:rsidR="00AE6A0B" w:rsidRDefault="00AE6A0B" w:rsidP="00DB6B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Исполнители и ставки по каждой работе представлены в таблице 5.</w:t>
      </w:r>
    </w:p>
    <w:p w:rsidR="00AE6A0B" w:rsidRDefault="00AE6A0B" w:rsidP="00DB6B29">
      <w:pPr>
        <w:spacing w:line="360" w:lineRule="auto"/>
        <w:ind w:firstLine="708"/>
        <w:rPr>
          <w:sz w:val="28"/>
          <w:szCs w:val="28"/>
          <w:lang w:val="en-US"/>
        </w:rPr>
      </w:pPr>
    </w:p>
    <w:p w:rsidR="009C665E" w:rsidRPr="009C665E" w:rsidRDefault="009C665E" w:rsidP="00DB6B29">
      <w:pPr>
        <w:spacing w:line="360" w:lineRule="auto"/>
        <w:ind w:firstLine="708"/>
        <w:rPr>
          <w:sz w:val="28"/>
          <w:szCs w:val="28"/>
          <w:lang w:val="en-US"/>
        </w:rPr>
      </w:pPr>
    </w:p>
    <w:p w:rsidR="00AE6A0B" w:rsidRDefault="00AE6A0B" w:rsidP="00AE6A0B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lastRenderedPageBreak/>
        <w:t xml:space="preserve">Таблица </w:t>
      </w:r>
      <w:r>
        <w:rPr>
          <w:i/>
          <w:sz w:val="28"/>
          <w:szCs w:val="28"/>
        </w:rPr>
        <w:t>5</w:t>
      </w:r>
      <w:r w:rsidRPr="002C3C1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Исполнители и ставки по каждой работе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3"/>
        <w:gridCol w:w="3257"/>
        <w:gridCol w:w="1910"/>
        <w:gridCol w:w="1972"/>
        <w:gridCol w:w="1899"/>
      </w:tblGrid>
      <w:tr w:rsidR="00370E6F" w:rsidTr="007E7EC6">
        <w:tc>
          <w:tcPr>
            <w:tcW w:w="533" w:type="dxa"/>
          </w:tcPr>
          <w:p w:rsidR="00370E6F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57" w:type="dxa"/>
          </w:tcPr>
          <w:p w:rsidR="00370E6F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910" w:type="dxa"/>
          </w:tcPr>
          <w:p w:rsidR="00370E6F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1972" w:type="dxa"/>
          </w:tcPr>
          <w:p w:rsidR="00370E6F" w:rsidRP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Трудоёмкость,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br/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p>
              </m:sSubSup>
            </m:oMath>
            <w:r w:rsidRPr="007E7EC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дни</w:t>
            </w:r>
          </w:p>
        </w:tc>
        <w:tc>
          <w:tcPr>
            <w:tcW w:w="1899" w:type="dxa"/>
          </w:tcPr>
          <w:p w:rsidR="00370E6F" w:rsidRP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Ставка, руб</w:t>
            </w:r>
            <w:r w:rsidRPr="007E7EC6">
              <w:rPr>
                <w:sz w:val="28"/>
                <w:szCs w:val="28"/>
              </w:rPr>
              <w:t>./</w:t>
            </w:r>
            <w:r>
              <w:rPr>
                <w:sz w:val="28"/>
                <w:szCs w:val="28"/>
              </w:rPr>
              <w:t>день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ского задания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972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899" w:type="dxa"/>
          </w:tcPr>
          <w:p w:rsidR="007E7EC6" w:rsidRPr="007E7EC6" w:rsidRDefault="007E7EC6" w:rsidP="007E7E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2857,143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Обзор литературы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972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5,2</w:t>
            </w:r>
          </w:p>
        </w:tc>
        <w:tc>
          <w:tcPr>
            <w:tcW w:w="1899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1761,905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972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99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1761,905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972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99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1761,905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методов оценки качества класт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ризации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972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</w:t>
            </w:r>
          </w:p>
        </w:tc>
        <w:tc>
          <w:tcPr>
            <w:tcW w:w="1899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1761,905</w:t>
            </w:r>
          </w:p>
        </w:tc>
      </w:tr>
      <w:tr w:rsidR="007E7EC6" w:rsidTr="007E7EC6">
        <w:tc>
          <w:tcPr>
            <w:tcW w:w="533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57" w:type="dxa"/>
          </w:tcPr>
          <w:p w:rsidR="007E7EC6" w:rsidRDefault="007E7EC6" w:rsidP="004B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поясн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тельной записки</w:t>
            </w:r>
          </w:p>
        </w:tc>
        <w:tc>
          <w:tcPr>
            <w:tcW w:w="1910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972" w:type="dxa"/>
          </w:tcPr>
          <w:p w:rsidR="007E7EC6" w:rsidRPr="007E7EC6" w:rsidRDefault="007E7EC6" w:rsidP="00370E6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99" w:type="dxa"/>
          </w:tcPr>
          <w:p w:rsidR="007E7EC6" w:rsidRDefault="007E7EC6" w:rsidP="00370E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1761,905</w:t>
            </w:r>
          </w:p>
        </w:tc>
      </w:tr>
    </w:tbl>
    <w:p w:rsidR="00542787" w:rsidRDefault="00B90393" w:rsidP="00542787">
      <w:pPr>
        <w:pStyle w:val="2"/>
        <w:spacing w:before="0"/>
      </w:pPr>
      <w:bookmarkStart w:id="27" w:name="_Toc483685821"/>
      <w:r>
        <w:t>5</w:t>
      </w:r>
      <w:r w:rsidR="00B74E36">
        <w:t>.5</w:t>
      </w:r>
      <w:r w:rsidR="00542787">
        <w:t>. Расчёт расходов на заработную плату</w:t>
      </w:r>
      <w:bookmarkEnd w:id="27"/>
    </w:p>
    <w:p w:rsidR="00542787" w:rsidRPr="00BA3AF6" w:rsidRDefault="00BA3AF6" w:rsidP="00F3402A">
      <w:pPr>
        <w:spacing w:line="360" w:lineRule="auto"/>
        <w:ind w:firstLine="708"/>
        <w:rPr>
          <w:sz w:val="28"/>
          <w:szCs w:val="28"/>
        </w:rPr>
      </w:pPr>
      <w:r w:rsidRPr="00263825">
        <w:rPr>
          <w:sz w:val="28"/>
          <w:szCs w:val="28"/>
        </w:rPr>
        <w:t>Расходы на осн</w:t>
      </w:r>
      <w:r w:rsidR="00B3750E" w:rsidRPr="00263825">
        <w:rPr>
          <w:sz w:val="28"/>
          <w:szCs w:val="28"/>
        </w:rPr>
        <w:t xml:space="preserve">овную </w:t>
      </w:r>
      <w:r w:rsidR="00B3750E">
        <w:rPr>
          <w:sz w:val="28"/>
          <w:szCs w:val="28"/>
        </w:rPr>
        <w:t>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263825" w:rsidRDefault="00E166E7" w:rsidP="000C7A8E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42787" w:rsidRPr="00F3402A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59137D">
        <w:rPr>
          <w:sz w:val="28"/>
          <w:szCs w:val="28"/>
          <w:lang w:val="en-US"/>
        </w:rPr>
        <w:t>k</w:t>
      </w:r>
      <w:r w:rsidR="0059137D" w:rsidRPr="0059137D">
        <w:rPr>
          <w:sz w:val="28"/>
          <w:szCs w:val="28"/>
        </w:rPr>
        <w:t xml:space="preserve"> – </w:t>
      </w:r>
      <w:r w:rsidR="0059137D">
        <w:rPr>
          <w:sz w:val="28"/>
          <w:szCs w:val="28"/>
        </w:rPr>
        <w:t xml:space="preserve">количество исполнителей,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>время, затраченное</w:t>
      </w:r>
      <w:r w:rsidR="004B40EE">
        <w:rPr>
          <w:sz w:val="28"/>
          <w:szCs w:val="28"/>
        </w:rPr>
        <w:t xml:space="preserve"> </w:t>
      </w:r>
      <w:proofErr w:type="spellStart"/>
      <w:r w:rsidR="004B40EE">
        <w:rPr>
          <w:sz w:val="28"/>
          <w:szCs w:val="28"/>
          <w:lang w:val="en-US"/>
        </w:rPr>
        <w:t>i</w:t>
      </w:r>
      <w:proofErr w:type="spellEnd"/>
      <w:r w:rsidR="004B40EE" w:rsidRPr="004B40EE">
        <w:rPr>
          <w:sz w:val="28"/>
          <w:szCs w:val="28"/>
        </w:rPr>
        <w:t>-</w:t>
      </w:r>
      <w:r w:rsidR="004B40EE">
        <w:rPr>
          <w:sz w:val="28"/>
          <w:szCs w:val="28"/>
        </w:rPr>
        <w:t>ым исполнителем</w:t>
      </w:r>
      <w:r w:rsidR="006D136B">
        <w:rPr>
          <w:sz w:val="28"/>
          <w:szCs w:val="28"/>
        </w:rPr>
        <w:t xml:space="preserve"> на исследование,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  <w:r w:rsidR="006D136B">
        <w:rPr>
          <w:sz w:val="28"/>
          <w:szCs w:val="28"/>
        </w:rPr>
        <w:t xml:space="preserve"> </w:t>
      </w:r>
      <w:proofErr w:type="spellStart"/>
      <w:r w:rsidR="006D136B">
        <w:rPr>
          <w:sz w:val="28"/>
          <w:szCs w:val="28"/>
          <w:lang w:val="en-US"/>
        </w:rPr>
        <w:t>i</w:t>
      </w:r>
      <w:proofErr w:type="spellEnd"/>
      <w:r w:rsidR="006D136B" w:rsidRPr="006D136B">
        <w:rPr>
          <w:sz w:val="28"/>
          <w:szCs w:val="28"/>
        </w:rPr>
        <w:t>-</w:t>
      </w:r>
      <w:r w:rsidR="006D136B">
        <w:rPr>
          <w:sz w:val="28"/>
          <w:szCs w:val="28"/>
        </w:rPr>
        <w:t>ого исполнителя</w:t>
      </w:r>
      <w:r w:rsidR="00F3402A" w:rsidRPr="00F3402A">
        <w:rPr>
          <w:sz w:val="28"/>
          <w:szCs w:val="28"/>
        </w:rPr>
        <w:t>.</w:t>
      </w:r>
    </w:p>
    <w:p w:rsidR="00D56516" w:rsidRDefault="00F2551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Затраченное руководителем</w:t>
      </w:r>
      <w:r w:rsidR="00263825">
        <w:rPr>
          <w:sz w:val="28"/>
          <w:szCs w:val="28"/>
        </w:rPr>
        <w:t xml:space="preserve"> время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</m:oMath>
      <w:r>
        <w:rPr>
          <w:sz w:val="28"/>
          <w:szCs w:val="28"/>
        </w:rPr>
        <w:t xml:space="preserve"> составляет 2,6 дня. </w:t>
      </w:r>
      <w:r w:rsidR="000C7A8E">
        <w:rPr>
          <w:sz w:val="28"/>
          <w:szCs w:val="28"/>
        </w:rPr>
        <w:t>Для получ</w:t>
      </w:r>
      <w:r w:rsidR="000C7A8E">
        <w:rPr>
          <w:sz w:val="28"/>
          <w:szCs w:val="28"/>
        </w:rPr>
        <w:t>е</w:t>
      </w:r>
      <w:r w:rsidR="000C7A8E">
        <w:rPr>
          <w:sz w:val="28"/>
          <w:szCs w:val="28"/>
        </w:rPr>
        <w:t>ния</w:t>
      </w:r>
      <w:r w:rsidR="00263825">
        <w:rPr>
          <w:sz w:val="28"/>
          <w:szCs w:val="28"/>
        </w:rPr>
        <w:t xml:space="preserve"> затраченного</w:t>
      </w:r>
      <w:r w:rsidR="00630098">
        <w:rPr>
          <w:sz w:val="28"/>
          <w:szCs w:val="28"/>
        </w:rPr>
        <w:t xml:space="preserve"> студентом</w:t>
      </w:r>
      <w:r w:rsidR="00263825">
        <w:rPr>
          <w:sz w:val="28"/>
          <w:szCs w:val="28"/>
        </w:rPr>
        <w:t xml:space="preserve"> вре</w:t>
      </w:r>
      <w:r w:rsidR="00630098">
        <w:rPr>
          <w:sz w:val="28"/>
          <w:szCs w:val="28"/>
        </w:rPr>
        <w:t>мени</w:t>
      </w:r>
      <w:r w:rsidR="000C7A8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студ</m:t>
            </m:r>
          </m:sub>
        </m:sSub>
      </m:oMath>
      <w:r w:rsidR="000C7A8E" w:rsidRPr="000C7A8E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сложим ожидаемые длительности всех работ</w:t>
      </w:r>
      <w:r w:rsidR="007A1753">
        <w:rPr>
          <w:sz w:val="28"/>
          <w:szCs w:val="28"/>
        </w:rPr>
        <w:t>, исполняемых студентом</w:t>
      </w:r>
      <w:r w:rsidR="00390FF4">
        <w:rPr>
          <w:sz w:val="28"/>
          <w:szCs w:val="28"/>
        </w:rPr>
        <w:t>. В результа</w:t>
      </w:r>
      <w:r w:rsidR="007A1753">
        <w:rPr>
          <w:sz w:val="28"/>
          <w:szCs w:val="28"/>
        </w:rPr>
        <w:t>те получим 54</w:t>
      </w:r>
      <w:r w:rsidR="003B23D5">
        <w:rPr>
          <w:sz w:val="28"/>
          <w:szCs w:val="28"/>
        </w:rPr>
        <w:t xml:space="preserve"> дня.</w:t>
      </w:r>
    </w:p>
    <w:p w:rsidR="000C7A8E" w:rsidRPr="00F3402A" w:rsidRDefault="00D56516" w:rsidP="00F3402A">
      <w:pPr>
        <w:spacing w:line="360" w:lineRule="auto"/>
        <w:ind w:firstLine="708"/>
        <w:rPr>
          <w:sz w:val="28"/>
          <w:szCs w:val="28"/>
        </w:rPr>
      </w:pPr>
      <w:r w:rsidRPr="00232EE1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рук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студ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студ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2857,143</m:t>
        </m:r>
        <m:r>
          <m:rPr>
            <m:sty m:val="p"/>
          </m:rPr>
          <w:rPr>
            <w:rFonts w:ascii="Cambria Math"/>
            <w:sz w:val="28"/>
            <w:szCs w:val="28"/>
          </w:rPr>
          <m:t>+54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1761,905 </m:t>
        </m:r>
        <m:r>
          <w:rPr>
            <w:rFonts w:ascii="Cambria Math" w:hAnsi="Cambria Math"/>
            <w:sz w:val="28"/>
            <w:szCs w:val="28"/>
          </w:rPr>
          <m:t>=7428,572+95142,87=102571,442</m:t>
        </m:r>
      </m:oMath>
      <w:r w:rsidR="002952AA">
        <w:rPr>
          <w:sz w:val="28"/>
          <w:szCs w:val="28"/>
        </w:rPr>
        <w:t xml:space="preserve"> рублей</w:t>
      </w:r>
      <w:r w:rsidR="00F3402A" w:rsidRPr="00F3402A">
        <w:rPr>
          <w:sz w:val="28"/>
          <w:szCs w:val="28"/>
        </w:rPr>
        <w:t>.</w:t>
      </w:r>
    </w:p>
    <w:p w:rsidR="00B3750E" w:rsidRPr="00BA3AF6" w:rsidRDefault="00B3750E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Расходы на дополнительную заработную плату определяются по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муле</w:t>
      </w:r>
      <w:r w:rsidRPr="00BA3AF6">
        <w:rPr>
          <w:sz w:val="28"/>
          <w:szCs w:val="28"/>
        </w:rPr>
        <w:t>:</w:t>
      </w:r>
    </w:p>
    <w:p w:rsidR="000F4EDE" w:rsidRPr="002A7993" w:rsidRDefault="00E166E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Pr="00F3402A" w:rsidRDefault="00E166E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  <w:r w:rsidR="00F3402A" w:rsidRPr="00F3402A">
        <w:rPr>
          <w:sz w:val="28"/>
          <w:szCs w:val="28"/>
        </w:rPr>
        <w:t>.</w:t>
      </w:r>
    </w:p>
    <w:p w:rsidR="00712EC1" w:rsidRPr="00716EA8" w:rsidRDefault="00712EC1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Pr="00CD7B78" w:rsidRDefault="00E166E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  <m:r>
          <w:rPr>
            <w:rFonts w:ascii="Cambria Math" w:hAnsi="Cambria Math"/>
            <w:sz w:val="28"/>
            <w:szCs w:val="28"/>
          </w:rPr>
          <m:t>=14360,002</m:t>
        </m:r>
      </m:oMath>
      <w:r w:rsidR="00712EC1">
        <w:rPr>
          <w:sz w:val="28"/>
          <w:szCs w:val="28"/>
        </w:rPr>
        <w:t xml:space="preserve"> рублей</w:t>
      </w:r>
      <w:r w:rsidR="00CD7B78" w:rsidRPr="00CD7B78">
        <w:rPr>
          <w:sz w:val="28"/>
          <w:szCs w:val="28"/>
        </w:rPr>
        <w:t>.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</w:t>
      </w:r>
      <w:r w:rsidR="00AA7223" w:rsidRPr="00AA7223">
        <w:rPr>
          <w:sz w:val="28"/>
          <w:szCs w:val="28"/>
        </w:rPr>
        <w:t xml:space="preserve"> 116931</w:t>
      </w:r>
      <w:r>
        <w:rPr>
          <w:sz w:val="28"/>
          <w:szCs w:val="28"/>
        </w:rPr>
        <w:t>,</w:t>
      </w:r>
      <w:r w:rsidR="00AA7223" w:rsidRPr="00AA7223">
        <w:rPr>
          <w:sz w:val="28"/>
          <w:szCs w:val="28"/>
        </w:rPr>
        <w:t>444</w:t>
      </w:r>
      <w:r>
        <w:rPr>
          <w:sz w:val="28"/>
          <w:szCs w:val="28"/>
        </w:rPr>
        <w:t xml:space="preserve"> рублей.</w:t>
      </w:r>
    </w:p>
    <w:p w:rsidR="001A6A6B" w:rsidRDefault="00B90393" w:rsidP="00A60755">
      <w:pPr>
        <w:pStyle w:val="2"/>
        <w:spacing w:before="0"/>
      </w:pPr>
      <w:bookmarkStart w:id="28" w:name="_Toc483685822"/>
      <w:r>
        <w:t>5</w:t>
      </w:r>
      <w:r w:rsidR="00B74E36">
        <w:t>.6</w:t>
      </w:r>
      <w:r w:rsidR="00A60755">
        <w:t>. Расчёт отчислений на страховые взносы</w:t>
      </w:r>
      <w:bookmarkEnd w:id="28"/>
    </w:p>
    <w:p w:rsidR="001A6A6B" w:rsidRPr="00DA6505" w:rsidRDefault="001A6A6B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Отчисления на страховые взносы на обязательное социальное, пенс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E166E7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з/пл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з/пл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E166E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E166E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E166E7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=35079,434</m:t>
        </m:r>
      </m:oMath>
      <w:r w:rsidR="00716EA8">
        <w:rPr>
          <w:sz w:val="28"/>
          <w:szCs w:val="28"/>
        </w:rPr>
        <w:t xml:space="preserve"> рублей</w:t>
      </w:r>
    </w:p>
    <w:p w:rsidR="00A07F9C" w:rsidRDefault="00A07F9C" w:rsidP="00A07F9C">
      <w:pPr>
        <w:pStyle w:val="2"/>
        <w:spacing w:before="0"/>
      </w:pPr>
      <w:bookmarkStart w:id="29" w:name="_Toc483685823"/>
      <w:r>
        <w:t xml:space="preserve">5.7. Расчёт </w:t>
      </w:r>
      <w:r w:rsidR="00A17BDB">
        <w:t>затрат на сырьё и материалы</w:t>
      </w:r>
      <w:bookmarkEnd w:id="29"/>
    </w:p>
    <w:p w:rsidR="00A07F9C" w:rsidRPr="00A547DF" w:rsidRDefault="007D634D" w:rsidP="00A07F9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Затраты на сырьё и матери</w:t>
      </w:r>
      <w:r w:rsidR="00A547DF">
        <w:rPr>
          <w:sz w:val="28"/>
          <w:szCs w:val="28"/>
        </w:rPr>
        <w:t>алы будем определять по формуле</w:t>
      </w:r>
      <w:r w:rsidR="00A547DF" w:rsidRPr="00A547DF">
        <w:rPr>
          <w:sz w:val="28"/>
          <w:szCs w:val="28"/>
        </w:rPr>
        <w:t>:</w:t>
      </w:r>
    </w:p>
    <w:p w:rsidR="00A547DF" w:rsidRPr="00A547DF" w:rsidRDefault="00E166E7" w:rsidP="00A547D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т.з.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A547DF" w:rsidRDefault="00A547DF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индекс сырья или материала,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– норма расхода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 xml:space="preserve">ого материала на единицу продукции,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– цена приобретения единицы </w:t>
      </w:r>
      <w:r>
        <w:rPr>
          <w:sz w:val="28"/>
          <w:szCs w:val="28"/>
          <w:lang w:val="en-US"/>
        </w:rPr>
        <w:t>l</w:t>
      </w:r>
      <w:r w:rsidRPr="00A547DF">
        <w:rPr>
          <w:sz w:val="28"/>
          <w:szCs w:val="28"/>
        </w:rPr>
        <w:t>-</w:t>
      </w:r>
      <w:r>
        <w:rPr>
          <w:sz w:val="28"/>
          <w:szCs w:val="28"/>
        </w:rPr>
        <w:t>ого материала</w:t>
      </w:r>
      <w:r w:rsidR="004F53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т.з.</m:t>
            </m:r>
          </m:sub>
        </m:sSub>
      </m:oMath>
      <w:r w:rsidR="004F53A5">
        <w:rPr>
          <w:sz w:val="28"/>
          <w:szCs w:val="28"/>
        </w:rPr>
        <w:t xml:space="preserve"> – норма транспортно-заготовительных расходов.</w:t>
      </w:r>
    </w:p>
    <w:p w:rsidR="00B61939" w:rsidRDefault="00B61939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Будем считать, что норма транспортно-заготовительных расходов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ставляет 10%.</w:t>
      </w:r>
    </w:p>
    <w:p w:rsidR="0090398D" w:rsidRDefault="0090398D" w:rsidP="00A547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Затраты на сырьё и материалы представлены в таблице 6.</w:t>
      </w:r>
    </w:p>
    <w:p w:rsidR="0090398D" w:rsidRDefault="0090398D" w:rsidP="0090398D">
      <w:pPr>
        <w:spacing w:line="360" w:lineRule="auto"/>
        <w:jc w:val="right"/>
        <w:rPr>
          <w:i/>
          <w:sz w:val="28"/>
          <w:szCs w:val="28"/>
        </w:rPr>
      </w:pPr>
      <w:r w:rsidRPr="002C3C1C">
        <w:rPr>
          <w:i/>
          <w:sz w:val="28"/>
          <w:szCs w:val="28"/>
        </w:rPr>
        <w:t xml:space="preserve">Таблица </w:t>
      </w:r>
      <w:r>
        <w:rPr>
          <w:i/>
          <w:sz w:val="28"/>
          <w:szCs w:val="28"/>
        </w:rPr>
        <w:t>6</w:t>
      </w:r>
      <w:r w:rsidRPr="002C3C1C">
        <w:rPr>
          <w:i/>
          <w:sz w:val="28"/>
          <w:szCs w:val="28"/>
        </w:rPr>
        <w:t xml:space="preserve">. </w:t>
      </w:r>
      <w:r w:rsidR="008B6EA5">
        <w:rPr>
          <w:i/>
          <w:sz w:val="28"/>
          <w:szCs w:val="28"/>
        </w:rPr>
        <w:t>Сырьё и материалы</w:t>
      </w:r>
      <w:r w:rsidRPr="002C3C1C">
        <w:rPr>
          <w:i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Цена за единицу</w:t>
            </w:r>
            <w:r w:rsidRPr="0096496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Сумма, руб.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Бумага, пачка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230</w:t>
            </w:r>
          </w:p>
        </w:tc>
      </w:tr>
      <w:tr w:rsidR="00964963" w:rsidTr="00964963">
        <w:tc>
          <w:tcPr>
            <w:tcW w:w="2392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Чернила для принтера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2393" w:type="dxa"/>
          </w:tcPr>
          <w:p w:rsidR="003545E4" w:rsidRPr="00964963" w:rsidRDefault="00964963" w:rsidP="00964963">
            <w:pPr>
              <w:jc w:val="center"/>
              <w:rPr>
                <w:rStyle w:val="afc"/>
                <w:b w:val="0"/>
                <w:color w:val="auto"/>
                <w:u w:val="none"/>
              </w:rPr>
            </w:pPr>
            <w:r>
              <w:rPr>
                <w:sz w:val="28"/>
                <w:szCs w:val="28"/>
              </w:rPr>
              <w:t>560</w:t>
            </w:r>
          </w:p>
        </w:tc>
      </w:tr>
    </w:tbl>
    <w:p w:rsidR="0075768B" w:rsidRPr="0073491E" w:rsidRDefault="0075768B" w:rsidP="007576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B15DE">
        <w:rPr>
          <w:sz w:val="28"/>
          <w:szCs w:val="28"/>
        </w:rPr>
        <w:t xml:space="preserve">Просуммировав последний столбец, получим </w:t>
      </w:r>
      <w:r w:rsidR="006B15DE" w:rsidRPr="006B15DE">
        <w:rPr>
          <w:sz w:val="28"/>
          <w:szCs w:val="28"/>
        </w:rPr>
        <w:t>790</w:t>
      </w:r>
      <w:r w:rsidR="006B15DE">
        <w:rPr>
          <w:sz w:val="28"/>
          <w:szCs w:val="28"/>
        </w:rPr>
        <w:t xml:space="preserve"> рублей. Умножив данное значение 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т.з.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</m:oMath>
      <w:r w:rsidR="0073491E">
        <w:rPr>
          <w:sz w:val="28"/>
          <w:szCs w:val="28"/>
        </w:rPr>
        <w:t>, получим 869 рублей.</w:t>
      </w:r>
    </w:p>
    <w:p w:rsidR="004D5B72" w:rsidRDefault="00B90393" w:rsidP="004D5B72">
      <w:pPr>
        <w:pStyle w:val="2"/>
        <w:spacing w:before="0"/>
      </w:pPr>
      <w:bookmarkStart w:id="30" w:name="_Toc483685824"/>
      <w:r>
        <w:lastRenderedPageBreak/>
        <w:t>5</w:t>
      </w:r>
      <w:r w:rsidR="00A07F9C">
        <w:t>.8</w:t>
      </w:r>
      <w:r w:rsidR="004D5B72">
        <w:t xml:space="preserve">. Расчёт </w:t>
      </w:r>
      <w:r w:rsidR="00977AA5">
        <w:t>затрат на содержание и эксплуатацию оборудования</w:t>
      </w:r>
      <w:bookmarkEnd w:id="30"/>
    </w:p>
    <w:p w:rsidR="000E6BF3" w:rsidRDefault="000E6BF3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выполнения данной работы используется персональный компь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потребителей,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</w:t>
      </w:r>
      <w:r w:rsidR="00441548">
        <w:rPr>
          <w:sz w:val="28"/>
          <w:szCs w:val="28"/>
        </w:rPr>
        <w:t>д</w:t>
      </w:r>
      <w:r w:rsidR="00441548">
        <w:rPr>
          <w:sz w:val="28"/>
          <w:szCs w:val="28"/>
        </w:rPr>
        <w:t>ноставочный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</w:t>
      </w:r>
      <w:r w:rsidR="00E24289">
        <w:rPr>
          <w:sz w:val="28"/>
          <w:szCs w:val="28"/>
        </w:rPr>
        <w:t>а</w:t>
      </w:r>
      <w:r w:rsidR="00E24289">
        <w:rPr>
          <w:sz w:val="28"/>
          <w:szCs w:val="28"/>
        </w:rPr>
        <w:t>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</w:t>
      </w:r>
      <w:r w:rsidR="00706E34">
        <w:rPr>
          <w:sz w:val="28"/>
          <w:szCs w:val="28"/>
        </w:rPr>
        <w:t>е</w:t>
      </w:r>
      <w:r w:rsidR="00706E34">
        <w:rPr>
          <w:sz w:val="28"/>
          <w:szCs w:val="28"/>
        </w:rPr>
        <w:t>дя данное значение в кВт*час, получим 0,25 кВт*час. Умножив данное зн</w:t>
      </w:r>
      <w:r w:rsidR="00706E34">
        <w:rPr>
          <w:sz w:val="28"/>
          <w:szCs w:val="28"/>
        </w:rPr>
        <w:t>а</w:t>
      </w:r>
      <w:r w:rsidR="00706E34">
        <w:rPr>
          <w:sz w:val="28"/>
          <w:szCs w:val="28"/>
        </w:rPr>
        <w:t>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</w:t>
      </w:r>
      <w:r w:rsidR="00706E34">
        <w:rPr>
          <w:sz w:val="28"/>
          <w:szCs w:val="28"/>
        </w:rPr>
        <w:t>д</w:t>
      </w:r>
      <w:r w:rsidR="00706E34">
        <w:rPr>
          <w:sz w:val="28"/>
          <w:szCs w:val="28"/>
        </w:rPr>
        <w:t>ного 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2E413C" w:rsidRPr="0032157D" w:rsidRDefault="002E413C" w:rsidP="00A07F9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</w:t>
      </w:r>
      <w:r w:rsidR="00122373">
        <w:rPr>
          <w:sz w:val="28"/>
          <w:szCs w:val="28"/>
        </w:rPr>
        <w:t>омпьютер используется</w:t>
      </w:r>
      <w:r>
        <w:rPr>
          <w:sz w:val="28"/>
          <w:szCs w:val="28"/>
        </w:rPr>
        <w:t xml:space="preserve"> практически на протяжении всей </w:t>
      </w:r>
      <w:r w:rsidR="00122373">
        <w:rPr>
          <w:sz w:val="28"/>
          <w:szCs w:val="28"/>
        </w:rPr>
        <w:t>р</w:t>
      </w:r>
      <w:r w:rsidR="00122373">
        <w:rPr>
          <w:sz w:val="28"/>
          <w:szCs w:val="28"/>
        </w:rPr>
        <w:t>а</w:t>
      </w:r>
      <w:r w:rsidR="00122373">
        <w:rPr>
          <w:sz w:val="28"/>
          <w:szCs w:val="28"/>
        </w:rPr>
        <w:t>бот</w:t>
      </w:r>
      <w:r>
        <w:rPr>
          <w:sz w:val="28"/>
          <w:szCs w:val="28"/>
        </w:rPr>
        <w:t xml:space="preserve">ы, временем </w:t>
      </w:r>
      <w:r w:rsidR="00194271">
        <w:rPr>
          <w:sz w:val="28"/>
          <w:szCs w:val="28"/>
        </w:rPr>
        <w:t>эксплуатации компьютера</w:t>
      </w:r>
      <w:r>
        <w:rPr>
          <w:sz w:val="28"/>
          <w:szCs w:val="28"/>
        </w:rPr>
        <w:t xml:space="preserve"> будем считать время, затраченное на работу – 56,6</w:t>
      </w:r>
      <w:r w:rsidR="00B947C6" w:rsidRPr="00B947C6">
        <w:rPr>
          <w:sz w:val="28"/>
          <w:szCs w:val="28"/>
        </w:rPr>
        <w:t xml:space="preserve"> </w:t>
      </w:r>
      <w:r w:rsidR="00B947C6">
        <w:rPr>
          <w:sz w:val="28"/>
          <w:szCs w:val="28"/>
        </w:rPr>
        <w:t>дней</w:t>
      </w:r>
      <w:r w:rsidR="00194271">
        <w:rPr>
          <w:sz w:val="28"/>
          <w:szCs w:val="28"/>
        </w:rPr>
        <w:t xml:space="preserve">. </w:t>
      </w:r>
      <w:r w:rsidR="00F930F1">
        <w:rPr>
          <w:sz w:val="28"/>
          <w:szCs w:val="28"/>
        </w:rPr>
        <w:t>Перемножив его на затраты за день получим общие з</w:t>
      </w:r>
      <w:r w:rsidR="00F930F1">
        <w:rPr>
          <w:sz w:val="28"/>
          <w:szCs w:val="28"/>
        </w:rPr>
        <w:t>а</w:t>
      </w:r>
      <w:r w:rsidR="00F930F1">
        <w:rPr>
          <w:sz w:val="28"/>
          <w:szCs w:val="28"/>
        </w:rPr>
        <w:t xml:space="preserve">траты на содержание и эксплуатацию оборудования. В результате получим </w:t>
      </w:r>
      <w:r>
        <w:rPr>
          <w:sz w:val="28"/>
          <w:szCs w:val="28"/>
        </w:rPr>
        <w:t>485</w:t>
      </w:r>
      <w:r w:rsidR="00F930F1">
        <w:rPr>
          <w:sz w:val="28"/>
          <w:szCs w:val="28"/>
        </w:rPr>
        <w:t>,8</w:t>
      </w:r>
      <w:r>
        <w:rPr>
          <w:sz w:val="28"/>
          <w:szCs w:val="28"/>
        </w:rPr>
        <w:t>54</w:t>
      </w:r>
      <w:r w:rsidR="00F930F1">
        <w:rPr>
          <w:sz w:val="28"/>
          <w:szCs w:val="28"/>
        </w:rPr>
        <w:t xml:space="preserve"> рублей.</w:t>
      </w:r>
    </w:p>
    <w:p w:rsidR="00DC4257" w:rsidRDefault="00DC4257" w:rsidP="00DC4257">
      <w:pPr>
        <w:pStyle w:val="2"/>
        <w:spacing w:before="0"/>
      </w:pPr>
      <w:bookmarkStart w:id="31" w:name="_Toc483685825"/>
      <w:r>
        <w:t>5.</w:t>
      </w:r>
      <w:r w:rsidRPr="009949BF">
        <w:t>9</w:t>
      </w:r>
      <w:r>
        <w:t xml:space="preserve">. </w:t>
      </w:r>
      <w:r w:rsidR="005F3B69">
        <w:t>Расчёт амортизационных отчислений</w:t>
      </w:r>
      <w:bookmarkEnd w:id="31"/>
    </w:p>
    <w:p w:rsidR="00EC555B" w:rsidRDefault="00EC555B" w:rsidP="00DC425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выполнении работы использовались такие основные средства, как компьютер и принтер.</w:t>
      </w:r>
    </w:p>
    <w:p w:rsidR="00DC4257" w:rsidRPr="00EC555B" w:rsidRDefault="00652D6D" w:rsidP="00DC425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Величина амортизационных отчислений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52D6D">
        <w:rPr>
          <w:sz w:val="28"/>
          <w:szCs w:val="28"/>
        </w:rPr>
        <w:t>-</w:t>
      </w:r>
      <w:r>
        <w:rPr>
          <w:sz w:val="28"/>
          <w:szCs w:val="28"/>
        </w:rPr>
        <w:t xml:space="preserve">ому основному средству </w:t>
      </w:r>
      <w:r w:rsidR="006006D0">
        <w:rPr>
          <w:sz w:val="28"/>
          <w:szCs w:val="28"/>
        </w:rPr>
        <w:t>за год определяются</w:t>
      </w:r>
      <w:r w:rsidR="00C7681C">
        <w:rPr>
          <w:sz w:val="28"/>
          <w:szCs w:val="28"/>
        </w:rPr>
        <w:t xml:space="preserve"> следующей формулой</w:t>
      </w:r>
      <w:r w:rsidR="00C7681C" w:rsidRPr="00C7681C">
        <w:rPr>
          <w:sz w:val="28"/>
          <w:szCs w:val="28"/>
        </w:rPr>
        <w:t>:</w:t>
      </w:r>
    </w:p>
    <w:p w:rsidR="00C7681C" w:rsidRPr="00551FC2" w:rsidRDefault="00E166E7" w:rsidP="00C7681C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п.с.i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51FC2" w:rsidRDefault="00551FC2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первоначальная стоимость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 xml:space="preserve">ого основного средства,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годовая норма амортизации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51FC2">
        <w:rPr>
          <w:sz w:val="28"/>
          <w:szCs w:val="28"/>
        </w:rPr>
        <w:t>-</w:t>
      </w:r>
      <w:r>
        <w:rPr>
          <w:sz w:val="28"/>
          <w:szCs w:val="28"/>
        </w:rPr>
        <w:t>ого средства.</w:t>
      </w:r>
    </w:p>
    <w:p w:rsidR="00EC555B" w:rsidRDefault="00EC555B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Рассчитаем величину </w:t>
      </w:r>
      <w:r w:rsidR="00592E99">
        <w:rPr>
          <w:sz w:val="28"/>
          <w:szCs w:val="28"/>
        </w:rPr>
        <w:t>амортизационных отчислений за год. Первон</w:t>
      </w:r>
      <w:r w:rsidR="00592E99">
        <w:rPr>
          <w:sz w:val="28"/>
          <w:szCs w:val="28"/>
        </w:rPr>
        <w:t>а</w:t>
      </w:r>
      <w:r w:rsidR="00592E99">
        <w:rPr>
          <w:sz w:val="28"/>
          <w:szCs w:val="28"/>
        </w:rPr>
        <w:t>чальная стоимость компьютера</w:t>
      </w:r>
      <w:r w:rsidR="00592E99" w:rsidRPr="00592E99">
        <w:rPr>
          <w:sz w:val="28"/>
          <w:szCs w:val="28"/>
        </w:rPr>
        <w:t xml:space="preserve"> – 20000 </w:t>
      </w:r>
      <w:r w:rsidR="00592E99">
        <w:rPr>
          <w:sz w:val="28"/>
          <w:szCs w:val="28"/>
        </w:rPr>
        <w:t xml:space="preserve">рублей, принтера </w:t>
      </w:r>
      <w:r w:rsidR="006141A5">
        <w:rPr>
          <w:sz w:val="28"/>
          <w:szCs w:val="28"/>
        </w:rPr>
        <w:t>– 4000 рублей.</w:t>
      </w:r>
      <w:r w:rsidR="00ED02F6">
        <w:rPr>
          <w:sz w:val="28"/>
          <w:szCs w:val="28"/>
        </w:rPr>
        <w:t xml:space="preserve"> Б</w:t>
      </w:r>
      <w:r w:rsidR="00ED02F6">
        <w:rPr>
          <w:sz w:val="28"/>
          <w:szCs w:val="28"/>
        </w:rPr>
        <w:t>у</w:t>
      </w:r>
      <w:r w:rsidR="00ED02F6">
        <w:rPr>
          <w:sz w:val="28"/>
          <w:szCs w:val="28"/>
        </w:rPr>
        <w:t xml:space="preserve">дем считать, что годовая норма амортизации составляет 8%. </w:t>
      </w:r>
      <w:r w:rsidR="0041129F">
        <w:rPr>
          <w:sz w:val="28"/>
          <w:szCs w:val="28"/>
        </w:rPr>
        <w:t>Подставив да</w:t>
      </w:r>
      <w:r w:rsidR="0041129F">
        <w:rPr>
          <w:sz w:val="28"/>
          <w:szCs w:val="28"/>
        </w:rPr>
        <w:t>н</w:t>
      </w:r>
      <w:r w:rsidR="0041129F">
        <w:rPr>
          <w:sz w:val="28"/>
          <w:szCs w:val="28"/>
        </w:rPr>
        <w:lastRenderedPageBreak/>
        <w:t>ные значения в формулу, получим следующие значения амортизационных отчислений за год</w:t>
      </w:r>
      <w:r w:rsidR="0041129F" w:rsidRPr="0041129F">
        <w:rPr>
          <w:sz w:val="28"/>
          <w:szCs w:val="28"/>
        </w:rPr>
        <w:t>:</w:t>
      </w:r>
      <w:r w:rsidR="00051AE5">
        <w:rPr>
          <w:sz w:val="28"/>
          <w:szCs w:val="28"/>
        </w:rPr>
        <w:t xml:space="preserve"> по</w:t>
      </w:r>
      <w:r w:rsidR="0041129F">
        <w:rPr>
          <w:sz w:val="28"/>
          <w:szCs w:val="28"/>
        </w:rPr>
        <w:t xml:space="preserve"> компьютер</w:t>
      </w:r>
      <w:r w:rsidR="00051AE5">
        <w:rPr>
          <w:sz w:val="28"/>
          <w:szCs w:val="28"/>
        </w:rPr>
        <w:t>у</w:t>
      </w:r>
      <w:r w:rsidR="0041129F" w:rsidRPr="0041129F">
        <w:rPr>
          <w:sz w:val="28"/>
          <w:szCs w:val="28"/>
        </w:rPr>
        <w:t xml:space="preserve"> </w:t>
      </w:r>
      <w:r w:rsidR="0041129F">
        <w:rPr>
          <w:sz w:val="28"/>
          <w:szCs w:val="28"/>
        </w:rPr>
        <w:t>–</w:t>
      </w:r>
      <w:r w:rsidR="0041129F" w:rsidRPr="0041129F">
        <w:rPr>
          <w:sz w:val="28"/>
          <w:szCs w:val="28"/>
        </w:rPr>
        <w:t xml:space="preserve"> 1600</w:t>
      </w:r>
      <w:r w:rsidR="00051AE5">
        <w:rPr>
          <w:sz w:val="28"/>
          <w:szCs w:val="28"/>
        </w:rPr>
        <w:t xml:space="preserve"> рублей, по</w:t>
      </w:r>
      <w:r w:rsidR="0041129F">
        <w:rPr>
          <w:sz w:val="28"/>
          <w:szCs w:val="28"/>
        </w:rPr>
        <w:t xml:space="preserve"> принтер</w:t>
      </w:r>
      <w:r w:rsidR="00051AE5">
        <w:rPr>
          <w:sz w:val="28"/>
          <w:szCs w:val="28"/>
        </w:rPr>
        <w:t>у</w:t>
      </w:r>
      <w:r w:rsidR="0041129F">
        <w:rPr>
          <w:sz w:val="28"/>
          <w:szCs w:val="28"/>
        </w:rPr>
        <w:t xml:space="preserve"> – </w:t>
      </w:r>
      <w:r w:rsidR="0041129F" w:rsidRPr="0041129F">
        <w:rPr>
          <w:sz w:val="28"/>
          <w:szCs w:val="28"/>
        </w:rPr>
        <w:t>320</w:t>
      </w:r>
      <w:r w:rsidR="0041129F">
        <w:rPr>
          <w:sz w:val="28"/>
          <w:szCs w:val="28"/>
        </w:rPr>
        <w:t xml:space="preserve"> рублей.</w:t>
      </w:r>
    </w:p>
    <w:p w:rsidR="00370A9E" w:rsidRPr="009949BF" w:rsidRDefault="009949BF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Величина амортизационных отчислений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49BF">
        <w:rPr>
          <w:sz w:val="28"/>
          <w:szCs w:val="28"/>
        </w:rPr>
        <w:t>-</w:t>
      </w:r>
      <w:r>
        <w:rPr>
          <w:sz w:val="28"/>
          <w:szCs w:val="28"/>
        </w:rPr>
        <w:t>ому основному средству за время выполнения работы вычисляется по формуле</w:t>
      </w:r>
      <w:r w:rsidRPr="009949BF">
        <w:rPr>
          <w:sz w:val="28"/>
          <w:szCs w:val="28"/>
        </w:rPr>
        <w:t>:</w:t>
      </w:r>
    </w:p>
    <w:p w:rsidR="009949BF" w:rsidRPr="00F84139" w:rsidRDefault="00E166E7" w:rsidP="00551FC2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ВКР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iВКР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84139" w:rsidRDefault="00F84139" w:rsidP="00551F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амортизационные отчисления за год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84139">
        <w:rPr>
          <w:sz w:val="28"/>
          <w:szCs w:val="28"/>
        </w:rPr>
        <w:t>-</w:t>
      </w:r>
      <w:r>
        <w:rPr>
          <w:sz w:val="28"/>
          <w:szCs w:val="28"/>
        </w:rPr>
        <w:t xml:space="preserve">ому основному средству,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iВКР</m:t>
            </m:r>
          </m:sub>
        </m:sSub>
      </m:oMath>
      <w:r>
        <w:rPr>
          <w:sz w:val="28"/>
          <w:szCs w:val="28"/>
        </w:rPr>
        <w:t xml:space="preserve"> – время использования основного средства</w:t>
      </w:r>
      <w:r w:rsidR="00051AE5">
        <w:rPr>
          <w:sz w:val="28"/>
          <w:szCs w:val="28"/>
        </w:rPr>
        <w:t>.</w:t>
      </w:r>
    </w:p>
    <w:p w:rsidR="00051AE5" w:rsidRDefault="00051AE5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Рассчитаем величину амортизационных отчислений. Время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основных средств – 2 месяца. Воспользовавшись формулой, получим следующие значения амортизационных отчислений</w:t>
      </w:r>
      <w:r w:rsidRPr="00051AE5">
        <w:rPr>
          <w:sz w:val="28"/>
          <w:szCs w:val="28"/>
        </w:rPr>
        <w:t xml:space="preserve">: </w:t>
      </w:r>
      <w:r>
        <w:rPr>
          <w:sz w:val="28"/>
          <w:szCs w:val="28"/>
        </w:rPr>
        <w:t>по компьютеру</w:t>
      </w:r>
      <w:r w:rsidRPr="0041129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1129F">
        <w:rPr>
          <w:sz w:val="28"/>
          <w:szCs w:val="28"/>
        </w:rPr>
        <w:t xml:space="preserve"> </w:t>
      </w:r>
      <w:r w:rsidR="00B947C6">
        <w:rPr>
          <w:sz w:val="28"/>
          <w:szCs w:val="28"/>
        </w:rPr>
        <w:t>266</w:t>
      </w:r>
      <w:r w:rsidR="00B947C6" w:rsidRPr="00B947C6">
        <w:rPr>
          <w:sz w:val="28"/>
          <w:szCs w:val="28"/>
        </w:rPr>
        <w:t>,</w:t>
      </w:r>
      <w:r w:rsidR="00B947C6">
        <w:rPr>
          <w:sz w:val="28"/>
          <w:szCs w:val="28"/>
        </w:rPr>
        <w:t>667</w:t>
      </w:r>
      <w:r>
        <w:rPr>
          <w:sz w:val="28"/>
          <w:szCs w:val="28"/>
        </w:rPr>
        <w:t xml:space="preserve"> рублей, по принтеру – </w:t>
      </w:r>
      <w:r w:rsidR="00B947C6">
        <w:rPr>
          <w:sz w:val="28"/>
          <w:szCs w:val="28"/>
        </w:rPr>
        <w:t>53,334</w:t>
      </w:r>
      <w:r>
        <w:rPr>
          <w:sz w:val="28"/>
          <w:szCs w:val="28"/>
        </w:rPr>
        <w:t xml:space="preserve"> рублей.</w:t>
      </w:r>
      <w:r w:rsidR="000226F6">
        <w:rPr>
          <w:sz w:val="28"/>
          <w:szCs w:val="28"/>
        </w:rPr>
        <w:t xml:space="preserve"> Суммарная величина аморт</w:t>
      </w:r>
      <w:r w:rsidR="000226F6">
        <w:rPr>
          <w:sz w:val="28"/>
          <w:szCs w:val="28"/>
        </w:rPr>
        <w:t>и</w:t>
      </w:r>
      <w:r w:rsidR="000226F6">
        <w:rPr>
          <w:sz w:val="28"/>
          <w:szCs w:val="28"/>
        </w:rPr>
        <w:t>зационных отчислений составит 320 рублей.</w:t>
      </w:r>
    </w:p>
    <w:p w:rsidR="000226F6" w:rsidRDefault="000226F6" w:rsidP="000226F6">
      <w:pPr>
        <w:pStyle w:val="2"/>
        <w:spacing w:before="0"/>
      </w:pPr>
      <w:bookmarkStart w:id="32" w:name="_Toc483685826"/>
      <w:r>
        <w:t>5.10. Расчёт накладных расходов</w:t>
      </w:r>
      <w:bookmarkEnd w:id="32"/>
    </w:p>
    <w:p w:rsidR="000226F6" w:rsidRPr="00774149" w:rsidRDefault="00774149" w:rsidP="000226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Накладные</w:t>
      </w:r>
      <w:r w:rsidR="000226F6">
        <w:rPr>
          <w:sz w:val="28"/>
          <w:szCs w:val="28"/>
        </w:rPr>
        <w:t xml:space="preserve"> расход</w:t>
      </w:r>
      <w:r>
        <w:rPr>
          <w:sz w:val="28"/>
          <w:szCs w:val="28"/>
        </w:rPr>
        <w:t>ы вычисляются по формуле</w:t>
      </w:r>
      <w:r w:rsidRPr="00774149">
        <w:rPr>
          <w:sz w:val="28"/>
          <w:szCs w:val="28"/>
        </w:rPr>
        <w:t>:</w:t>
      </w:r>
    </w:p>
    <w:p w:rsidR="000226F6" w:rsidRPr="0021684D" w:rsidRDefault="00E166E7" w:rsidP="00051AE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з/пл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21684D" w:rsidRDefault="0021684D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</m:oMath>
      <w:r>
        <w:rPr>
          <w:sz w:val="28"/>
          <w:szCs w:val="28"/>
        </w:rPr>
        <w:t xml:space="preserve"> – норматив накладных расходов,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з/пл</m:t>
            </m:r>
          </m:sub>
        </m:sSub>
      </m:oMath>
      <w:r>
        <w:rPr>
          <w:sz w:val="28"/>
          <w:szCs w:val="28"/>
        </w:rPr>
        <w:t xml:space="preserve"> – затраты на основную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работную плату,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з/пл</m:t>
            </m:r>
          </m:sub>
        </m:sSub>
      </m:oMath>
      <w:r>
        <w:rPr>
          <w:sz w:val="28"/>
          <w:szCs w:val="28"/>
        </w:rPr>
        <w:t xml:space="preserve"> – затраты на дополнительную заработную плату.</w:t>
      </w:r>
    </w:p>
    <w:p w:rsidR="0021684D" w:rsidRPr="0032157D" w:rsidRDefault="0021684D" w:rsidP="00051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Норматив накладных расходов составляет 40%.</w:t>
      </w:r>
      <w:r w:rsidR="005C641B">
        <w:rPr>
          <w:sz w:val="28"/>
          <w:szCs w:val="28"/>
        </w:rPr>
        <w:t xml:space="preserve"> Подставим значения в формулу. Получим</w:t>
      </w:r>
      <w:r w:rsidR="005C641B" w:rsidRPr="0032157D">
        <w:rPr>
          <w:sz w:val="28"/>
          <w:szCs w:val="28"/>
        </w:rPr>
        <w:t>:</w:t>
      </w:r>
    </w:p>
    <w:p w:rsidR="005C641B" w:rsidRPr="005C641B" w:rsidRDefault="00E166E7" w:rsidP="00051AE5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102571,442+14360,002</m:t>
            </m:r>
          </m:e>
        </m:d>
        <m:r>
          <w:rPr>
            <w:rFonts w:ascii="Cambria Math" w:hAnsi="Cambria Math"/>
            <w:sz w:val="28"/>
            <w:szCs w:val="28"/>
          </w:rPr>
          <m:t>=46772,578</m:t>
        </m:r>
      </m:oMath>
      <w:r w:rsidR="005C641B" w:rsidRPr="0032157D">
        <w:rPr>
          <w:sz w:val="28"/>
          <w:szCs w:val="28"/>
        </w:rPr>
        <w:t xml:space="preserve"> </w:t>
      </w:r>
      <w:r w:rsidR="005C641B">
        <w:rPr>
          <w:sz w:val="28"/>
          <w:szCs w:val="28"/>
        </w:rPr>
        <w:t>рублей</w:t>
      </w:r>
    </w:p>
    <w:p w:rsidR="004D6C53" w:rsidRDefault="00B90393" w:rsidP="004D6C53">
      <w:pPr>
        <w:pStyle w:val="2"/>
        <w:spacing w:before="0"/>
      </w:pPr>
      <w:bookmarkStart w:id="33" w:name="_Toc483685827"/>
      <w:r>
        <w:t>5</w:t>
      </w:r>
      <w:r w:rsidR="004D6C53">
        <w:t>.</w:t>
      </w:r>
      <w:r w:rsidR="000226F6">
        <w:t>11</w:t>
      </w:r>
      <w:r w:rsidR="004D6C53">
        <w:t>. Совокупная величина затрат</w:t>
      </w:r>
      <w:bookmarkEnd w:id="33"/>
    </w:p>
    <w:p w:rsidR="004D6C53" w:rsidRDefault="004D6C53" w:rsidP="00F3402A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следования, занесём рассчитанные значения</w:t>
      </w:r>
      <w:r w:rsidR="001E3435">
        <w:rPr>
          <w:sz w:val="28"/>
          <w:szCs w:val="28"/>
        </w:rPr>
        <w:t xml:space="preserve"> в таблицу 7</w:t>
      </w:r>
      <w:r>
        <w:rPr>
          <w:sz w:val="28"/>
          <w:szCs w:val="28"/>
        </w:rPr>
        <w:t>.</w:t>
      </w: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9C665E" w:rsidRDefault="009C665E" w:rsidP="00BD7857">
      <w:pPr>
        <w:jc w:val="right"/>
        <w:rPr>
          <w:i/>
          <w:sz w:val="28"/>
          <w:szCs w:val="28"/>
          <w:lang w:val="en-US"/>
        </w:rPr>
      </w:pPr>
    </w:p>
    <w:p w:rsidR="004D6C53" w:rsidRPr="004D6C53" w:rsidRDefault="004D6C53" w:rsidP="00BD7857">
      <w:pPr>
        <w:jc w:val="right"/>
      </w:pPr>
      <w:r>
        <w:rPr>
          <w:i/>
          <w:sz w:val="28"/>
          <w:szCs w:val="28"/>
        </w:rPr>
        <w:lastRenderedPageBreak/>
        <w:t xml:space="preserve">Таблица </w:t>
      </w:r>
      <w:r w:rsidR="00B947C6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>.Смета затрат на ВКР.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1E3435" w:rsidP="002725B9">
            <w:pPr>
              <w:jc w:val="center"/>
              <w:rPr>
                <w:sz w:val="28"/>
                <w:szCs w:val="28"/>
              </w:rPr>
            </w:pPr>
            <w:r w:rsidRPr="00AA7223">
              <w:rPr>
                <w:sz w:val="28"/>
                <w:szCs w:val="28"/>
              </w:rPr>
              <w:t>116931</w:t>
            </w:r>
            <w:r>
              <w:rPr>
                <w:sz w:val="28"/>
                <w:szCs w:val="28"/>
              </w:rPr>
              <w:t>,</w:t>
            </w:r>
            <w:r w:rsidRPr="00AA7223">
              <w:rPr>
                <w:sz w:val="28"/>
                <w:szCs w:val="28"/>
              </w:rPr>
              <w:t>444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1E3435" w:rsidP="001E3435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35079,434</m:t>
                </m:r>
              </m:oMath>
            </m:oMathPara>
          </w:p>
        </w:tc>
      </w:tr>
      <w:tr w:rsidR="001E3435" w:rsidTr="002725B9">
        <w:tc>
          <w:tcPr>
            <w:tcW w:w="4785" w:type="dxa"/>
          </w:tcPr>
          <w:p w:rsidR="001E3435" w:rsidRDefault="001E3435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4786" w:type="dxa"/>
          </w:tcPr>
          <w:p w:rsidR="001E3435" w:rsidRDefault="001E3435" w:rsidP="001E34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869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1E3435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485,854</w:t>
            </w:r>
          </w:p>
        </w:tc>
      </w:tr>
      <w:tr w:rsidR="001E3435" w:rsidTr="002725B9">
        <w:tc>
          <w:tcPr>
            <w:tcW w:w="4785" w:type="dxa"/>
          </w:tcPr>
          <w:p w:rsidR="001E3435" w:rsidRDefault="001E3435" w:rsidP="001E34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4786" w:type="dxa"/>
          </w:tcPr>
          <w:p w:rsidR="001E3435" w:rsidRDefault="001E3435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1E3435" w:rsidTr="002725B9">
        <w:tc>
          <w:tcPr>
            <w:tcW w:w="4785" w:type="dxa"/>
          </w:tcPr>
          <w:p w:rsidR="001E3435" w:rsidRDefault="001E3435" w:rsidP="001E34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4786" w:type="dxa"/>
          </w:tcPr>
          <w:p w:rsidR="001E3435" w:rsidRDefault="001E3435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46772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578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1E3435" w:rsidRDefault="002725B9" w:rsidP="001E343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1E3435">
              <w:rPr>
                <w:sz w:val="28"/>
                <w:szCs w:val="28"/>
                <w:lang w:val="en-US"/>
              </w:rPr>
              <w:t>00458</w:t>
            </w:r>
            <w:r>
              <w:rPr>
                <w:sz w:val="28"/>
                <w:szCs w:val="28"/>
              </w:rPr>
              <w:t>,3</w:t>
            </w:r>
            <w:r w:rsidR="001E3435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6944BF" w:rsidRDefault="006944BF" w:rsidP="006944BF">
      <w:pPr>
        <w:pStyle w:val="2"/>
        <w:spacing w:before="0"/>
      </w:pPr>
      <w:bookmarkStart w:id="34" w:name="_Toc483685828"/>
      <w:r>
        <w:t>5.1</w:t>
      </w:r>
      <w:r>
        <w:rPr>
          <w:lang w:val="en-US"/>
        </w:rPr>
        <w:t>2</w:t>
      </w:r>
      <w:r>
        <w:t>. Выводы</w:t>
      </w:r>
      <w:bookmarkEnd w:id="34"/>
    </w:p>
    <w:p w:rsidR="006944BF" w:rsidRDefault="006944BF" w:rsidP="006944BF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 w:rsidRPr="00AC327D">
        <w:rPr>
          <w:sz w:val="28"/>
          <w:szCs w:val="28"/>
        </w:rPr>
        <w:t>В ра</w:t>
      </w:r>
      <w:r>
        <w:rPr>
          <w:sz w:val="28"/>
          <w:szCs w:val="28"/>
        </w:rPr>
        <w:t>зделе выполнено технико-экономическое обоснование разработки и реализации внешних критериев оценки качества кластеризации, примен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мых к алгоритмам различных типов.</w:t>
      </w:r>
    </w:p>
    <w:p w:rsidR="006944BF" w:rsidRPr="006944BF" w:rsidRDefault="008E38C7" w:rsidP="001A79BA">
      <w:pPr>
        <w:tabs>
          <w:tab w:val="center" w:pos="5040"/>
          <w:tab w:val="left" w:pos="8505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анализа статей затрат было выяснено, что максимальны</w:t>
      </w:r>
      <w:r w:rsidR="006944BF">
        <w:rPr>
          <w:sz w:val="28"/>
          <w:szCs w:val="28"/>
        </w:rPr>
        <w:t xml:space="preserve">е </w:t>
      </w:r>
      <w:r>
        <w:rPr>
          <w:sz w:val="28"/>
          <w:szCs w:val="28"/>
        </w:rPr>
        <w:t>расх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</w:t>
      </w:r>
      <w:r w:rsidR="006944BF">
        <w:rPr>
          <w:sz w:val="28"/>
          <w:szCs w:val="28"/>
        </w:rPr>
        <w:t>ы приходятся на заработную плату.</w:t>
      </w:r>
    </w:p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5" w:name="_Toc483685829"/>
      <w:r>
        <w:rPr>
          <w:lang w:val="ru-RU"/>
        </w:rPr>
        <w:lastRenderedPageBreak/>
        <w:t>ЗАКЛЮЧЕНИЕ</w:t>
      </w:r>
      <w:bookmarkEnd w:id="35"/>
    </w:p>
    <w:p w:rsidR="008C172D" w:rsidRPr="00F55157" w:rsidRDefault="00E64495" w:rsidP="00F3402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</w:p>
    <w:p w:rsidR="00F954ED" w:rsidRDefault="00F954ED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5700C0" w:rsidRDefault="005700C0" w:rsidP="005700C0">
      <w:pPr>
        <w:pStyle w:val="10"/>
        <w:rPr>
          <w:lang w:val="ru-RU"/>
        </w:rPr>
      </w:pPr>
      <w:bookmarkStart w:id="36" w:name="_Toc483685830"/>
      <w:r>
        <w:rPr>
          <w:lang w:val="ru-RU"/>
        </w:rPr>
        <w:lastRenderedPageBreak/>
        <w:t>СПИСОК ИСПОЛЬЗОВАННЫХ ИСТОЧНИКОВ</w:t>
      </w:r>
      <w:bookmarkEnd w:id="36"/>
    </w:p>
    <w:p w:rsidR="00256D4A" w:rsidRPr="00E136BB" w:rsidRDefault="00741D80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="00E136BB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E136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 w:rsidRPr="00E136BB">
        <w:rPr>
          <w:rFonts w:ascii="Times New Roman" w:hAnsi="Times New Roman"/>
          <w:sz w:val="28"/>
          <w:szCs w:val="28"/>
          <w:lang w:val="en-US"/>
        </w:rPr>
        <w:t>, 2007</w:t>
      </w:r>
    </w:p>
    <w:p w:rsidR="00E2287F" w:rsidRPr="009327E4" w:rsidRDefault="00E10532" w:rsidP="0027012B">
      <w:pPr>
        <w:pStyle w:val="a8"/>
        <w:numPr>
          <w:ilvl w:val="0"/>
          <w:numId w:val="11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335CD1" w:rsidRPr="00335CD1">
        <w:rPr>
          <w:rFonts w:ascii="Times New Roman" w:hAnsi="Times New Roman"/>
          <w:sz w:val="28"/>
          <w:szCs w:val="28"/>
        </w:rPr>
        <w:t xml:space="preserve">, </w:t>
      </w:r>
      <w:r w:rsidR="00335CD1">
        <w:rPr>
          <w:rFonts w:ascii="Times New Roman" w:hAnsi="Times New Roman"/>
          <w:sz w:val="28"/>
          <w:szCs w:val="28"/>
        </w:rPr>
        <w:t xml:space="preserve">М.Д. </w:t>
      </w:r>
      <w:proofErr w:type="spellStart"/>
      <w:r w:rsidR="00335CD1">
        <w:rPr>
          <w:rFonts w:ascii="Times New Roman" w:hAnsi="Times New Roman"/>
          <w:sz w:val="28"/>
          <w:szCs w:val="28"/>
        </w:rPr>
        <w:t>Тесс</w:t>
      </w:r>
      <w:proofErr w:type="spellEnd"/>
      <w:r w:rsidR="00335CD1">
        <w:rPr>
          <w:rFonts w:ascii="Times New Roman" w:hAnsi="Times New Roman"/>
          <w:sz w:val="28"/>
          <w:szCs w:val="28"/>
        </w:rPr>
        <w:t>, С.И. Елизаров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Анализ</w:t>
      </w:r>
      <w:r w:rsidR="00B61960">
        <w:rPr>
          <w:rFonts w:ascii="Times New Roman" w:hAnsi="Times New Roman"/>
          <w:sz w:val="28"/>
          <w:szCs w:val="28"/>
        </w:rPr>
        <w:t xml:space="preserve"> данных</w:t>
      </w:r>
      <w:r w:rsidR="00335CD1">
        <w:rPr>
          <w:rFonts w:ascii="Times New Roman" w:hAnsi="Times New Roman"/>
          <w:sz w:val="28"/>
          <w:szCs w:val="28"/>
        </w:rPr>
        <w:t xml:space="preserve"> и процессов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335CD1">
        <w:rPr>
          <w:rFonts w:ascii="Times New Roman" w:hAnsi="Times New Roman"/>
          <w:sz w:val="28"/>
          <w:szCs w:val="28"/>
        </w:rPr>
        <w:t>СПб</w:t>
      </w:r>
      <w:proofErr w:type="gramStart"/>
      <w:r w:rsidR="00335CD1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335CD1">
        <w:rPr>
          <w:rFonts w:ascii="Times New Roman" w:hAnsi="Times New Roman"/>
          <w:sz w:val="28"/>
          <w:szCs w:val="28"/>
        </w:rPr>
        <w:t>БХВ-Петербург, 2009</w:t>
      </w:r>
    </w:p>
    <w:p w:rsidR="00E33E5C" w:rsidRPr="006A4B59" w:rsidRDefault="00D16FC2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="00593E12">
        <w:rPr>
          <w:rFonts w:ascii="Times New Roman" w:hAnsi="Times New Roman"/>
          <w:sz w:val="28"/>
          <w:szCs w:val="28"/>
        </w:rPr>
        <w:t xml:space="preserve">(дата обращения: </w:t>
      </w:r>
      <w:r w:rsidR="00593E12" w:rsidRPr="00593E12">
        <w:rPr>
          <w:rFonts w:ascii="Times New Roman" w:hAnsi="Times New Roman"/>
          <w:sz w:val="28"/>
          <w:szCs w:val="28"/>
        </w:rPr>
        <w:t>23</w:t>
      </w:r>
      <w:r w:rsidRPr="00AA0E2A">
        <w:rPr>
          <w:rFonts w:ascii="Times New Roman" w:hAnsi="Times New Roman"/>
          <w:sz w:val="28"/>
          <w:szCs w:val="28"/>
        </w:rPr>
        <w:t>.0</w:t>
      </w:r>
      <w:r w:rsidR="00593E12" w:rsidRPr="00593E12">
        <w:rPr>
          <w:rFonts w:ascii="Times New Roman" w:hAnsi="Times New Roman"/>
          <w:sz w:val="28"/>
          <w:szCs w:val="28"/>
        </w:rPr>
        <w:t>5</w:t>
      </w:r>
      <w:r w:rsidRPr="00AA0E2A">
        <w:rPr>
          <w:rFonts w:ascii="Times New Roman" w:hAnsi="Times New Roman"/>
          <w:sz w:val="28"/>
          <w:szCs w:val="28"/>
        </w:rPr>
        <w:t>.2017).</w:t>
      </w:r>
    </w:p>
    <w:p w:rsidR="00C32B89" w:rsidRDefault="0081769E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Главная книга</w:t>
      </w:r>
      <w:r w:rsidR="00B71EF8">
        <w:rPr>
          <w:sz w:val="28"/>
          <w:szCs w:val="28"/>
        </w:rPr>
        <w:t>.</w:t>
      </w:r>
      <w:r>
        <w:rPr>
          <w:sz w:val="28"/>
          <w:szCs w:val="28"/>
        </w:rPr>
        <w:t xml:space="preserve"> Страховые взносы в </w:t>
      </w:r>
      <w:r w:rsidR="00456F44">
        <w:rPr>
          <w:sz w:val="28"/>
          <w:szCs w:val="28"/>
        </w:rPr>
        <w:t>2017 году</w:t>
      </w:r>
      <w:r w:rsidR="00C32B89">
        <w:rPr>
          <w:sz w:val="28"/>
          <w:szCs w:val="28"/>
        </w:rPr>
        <w:t xml:space="preserve">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456F44" w:rsidRPr="00456F44">
        <w:rPr>
          <w:sz w:val="28"/>
          <w:szCs w:val="28"/>
        </w:rPr>
        <w:t>http://glavkniga.ru/situations/k501873</w:t>
      </w:r>
      <w:r w:rsidR="00BD5942" w:rsidRPr="00BD5942">
        <w:rPr>
          <w:sz w:val="28"/>
          <w:szCs w:val="28"/>
        </w:rPr>
        <w:t xml:space="preserve">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81769E" w:rsidRPr="0081769E">
        <w:rPr>
          <w:sz w:val="28"/>
          <w:szCs w:val="28"/>
        </w:rPr>
        <w:t>23</w:t>
      </w:r>
      <w:r w:rsidR="0081769E">
        <w:rPr>
          <w:sz w:val="28"/>
          <w:szCs w:val="28"/>
        </w:rPr>
        <w:t>.0</w:t>
      </w:r>
      <w:r w:rsidR="0081769E" w:rsidRPr="0081769E">
        <w:rPr>
          <w:sz w:val="28"/>
          <w:szCs w:val="28"/>
        </w:rPr>
        <w:t>5</w:t>
      </w:r>
      <w:r>
        <w:rPr>
          <w:sz w:val="28"/>
          <w:szCs w:val="28"/>
        </w:rPr>
        <w:t>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F4A00" w:rsidRPr="00D86E21" w:rsidRDefault="004F4A00" w:rsidP="0027012B">
      <w:pPr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НОУ ИНТУИТ. Методы кластерного анализа. Итеративные методы. </w:t>
      </w:r>
      <w:r w:rsidRPr="00D86E21">
        <w:rPr>
          <w:sz w:val="28"/>
          <w:szCs w:val="28"/>
        </w:rPr>
        <w:t xml:space="preserve">[Электронный ресурс].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>:</w:t>
      </w:r>
      <w:r w:rsidRPr="004F4A00">
        <w:rPr>
          <w:sz w:val="28"/>
          <w:szCs w:val="28"/>
        </w:rPr>
        <w:t xml:space="preserve"> </w:t>
      </w:r>
      <w:r w:rsidRPr="004F4A00">
        <w:rPr>
          <w:sz w:val="28"/>
          <w:szCs w:val="28"/>
          <w:lang w:val="en-US"/>
        </w:rPr>
        <w:t>http</w:t>
      </w:r>
      <w:r w:rsidRPr="004F4A00">
        <w:rPr>
          <w:sz w:val="28"/>
          <w:szCs w:val="28"/>
        </w:rPr>
        <w:t>://</w:t>
      </w:r>
      <w:r w:rsidRPr="004F4A00">
        <w:rPr>
          <w:sz w:val="28"/>
          <w:szCs w:val="28"/>
          <w:lang w:val="en-US"/>
        </w:rPr>
        <w:t>www</w:t>
      </w:r>
      <w:r w:rsidRPr="004F4A00">
        <w:rPr>
          <w:sz w:val="28"/>
          <w:szCs w:val="28"/>
        </w:rPr>
        <w:t>.</w:t>
      </w:r>
      <w:r w:rsidRPr="004F4A00">
        <w:rPr>
          <w:sz w:val="28"/>
          <w:szCs w:val="28"/>
          <w:lang w:val="en-US"/>
        </w:rPr>
        <w:t>intuit</w:t>
      </w:r>
      <w:r w:rsidRPr="004F4A00">
        <w:rPr>
          <w:sz w:val="28"/>
          <w:szCs w:val="28"/>
        </w:rPr>
        <w:t>.</w:t>
      </w:r>
      <w:proofErr w:type="spellStart"/>
      <w:r w:rsidRPr="004F4A00">
        <w:rPr>
          <w:sz w:val="28"/>
          <w:szCs w:val="28"/>
          <w:lang w:val="en-US"/>
        </w:rPr>
        <w:t>ru</w:t>
      </w:r>
      <w:proofErr w:type="spellEnd"/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studies</w:t>
      </w:r>
      <w:r w:rsidRPr="004F4A00">
        <w:rPr>
          <w:sz w:val="28"/>
          <w:szCs w:val="28"/>
        </w:rPr>
        <w:t>/</w:t>
      </w:r>
      <w:r w:rsidRPr="004F4A00">
        <w:rPr>
          <w:sz w:val="28"/>
          <w:szCs w:val="28"/>
          <w:lang w:val="en-US"/>
        </w:rPr>
        <w:t>courses</w:t>
      </w:r>
      <w:r w:rsidRPr="004F4A00">
        <w:rPr>
          <w:sz w:val="28"/>
          <w:szCs w:val="28"/>
        </w:rPr>
        <w:t>/6/6/</w:t>
      </w:r>
      <w:r w:rsidRPr="004F4A00">
        <w:rPr>
          <w:sz w:val="28"/>
          <w:szCs w:val="28"/>
          <w:lang w:val="en-US"/>
        </w:rPr>
        <w:t>lecture</w:t>
      </w:r>
      <w:r w:rsidRPr="004F4A00">
        <w:rPr>
          <w:sz w:val="28"/>
          <w:szCs w:val="28"/>
        </w:rPr>
        <w:t>/184%25253</w:t>
      </w:r>
      <w:proofErr w:type="spellStart"/>
      <w:r w:rsidRPr="004F4A00">
        <w:rPr>
          <w:sz w:val="28"/>
          <w:szCs w:val="28"/>
          <w:lang w:val="en-US"/>
        </w:rPr>
        <w:t>Fpage</w:t>
      </w:r>
      <w:proofErr w:type="spellEnd"/>
      <w:r w:rsidRPr="004F4A00">
        <w:rPr>
          <w:sz w:val="28"/>
          <w:szCs w:val="28"/>
        </w:rPr>
        <w:t xml:space="preserve">% </w:t>
      </w:r>
      <w:r>
        <w:rPr>
          <w:sz w:val="28"/>
          <w:szCs w:val="28"/>
        </w:rPr>
        <w:t>(дата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щения: 0</w:t>
      </w:r>
      <w:r w:rsidR="00E73E2B">
        <w:rPr>
          <w:sz w:val="28"/>
          <w:szCs w:val="28"/>
        </w:rPr>
        <w:t>7</w:t>
      </w:r>
      <w:r>
        <w:rPr>
          <w:sz w:val="28"/>
          <w:szCs w:val="28"/>
        </w:rPr>
        <w:t>.05</w:t>
      </w:r>
      <w:r w:rsidRPr="00D86E21">
        <w:rPr>
          <w:sz w:val="28"/>
          <w:szCs w:val="28"/>
        </w:rPr>
        <w:t>.2017).</w:t>
      </w:r>
    </w:p>
    <w:p w:rsidR="004F4A00" w:rsidRPr="0025392C" w:rsidRDefault="00A85B9A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>. Плотностный алгоритм кластеризации пространственных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с присутствием шума – </w:t>
      </w:r>
      <w:r>
        <w:rPr>
          <w:rFonts w:ascii="Times New Roman" w:hAnsi="Times New Roman"/>
          <w:sz w:val="28"/>
          <w:szCs w:val="28"/>
          <w:lang w:val="en-US"/>
        </w:rPr>
        <w:t>DBSCAN</w:t>
      </w:r>
      <w:r w:rsidRPr="00A85B9A">
        <w:rPr>
          <w:rFonts w:ascii="Times New Roman" w:hAnsi="Times New Roman"/>
          <w:sz w:val="28"/>
          <w:szCs w:val="28"/>
        </w:rPr>
        <w:t xml:space="preserve">. 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B5E01">
        <w:rPr>
          <w:rFonts w:ascii="Times New Roman" w:hAnsi="Times New Roman"/>
          <w:sz w:val="28"/>
          <w:szCs w:val="28"/>
          <w:lang w:val="en-US"/>
        </w:rPr>
        <w:t>https://habrahabr.ru/post/143151/</w:t>
      </w:r>
      <w:r w:rsidR="006B5E0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B5E01" w:rsidRPr="00615A02">
        <w:rPr>
          <w:rFonts w:ascii="Times New Roman" w:hAnsi="Times New Roman"/>
          <w:sz w:val="28"/>
          <w:szCs w:val="28"/>
        </w:rPr>
        <w:t>(дата обращения: 07.05.2017).</w:t>
      </w:r>
    </w:p>
    <w:p w:rsidR="007C3233" w:rsidRPr="007C3233" w:rsidRDefault="0025392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 xml:space="preserve">Портал искусственного интеллекта. Метод ближайшего соседа или метод одиночной связи. </w:t>
      </w:r>
      <w:r w:rsidRPr="00A85B9A">
        <w:rPr>
          <w:rFonts w:ascii="Times New Roman" w:hAnsi="Times New Roman"/>
          <w:sz w:val="28"/>
          <w:szCs w:val="28"/>
        </w:rPr>
        <w:t xml:space="preserve">[Электронный ресурс].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A85B9A">
        <w:rPr>
          <w:rFonts w:ascii="Times New Roman" w:hAnsi="Times New Roman"/>
          <w:sz w:val="28"/>
          <w:szCs w:val="28"/>
        </w:rPr>
        <w:t>:</w:t>
      </w:r>
    </w:p>
    <w:p w:rsidR="0025392C" w:rsidRPr="0025392C" w:rsidRDefault="0025392C" w:rsidP="007C3233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25392C">
        <w:rPr>
          <w:rFonts w:ascii="Times New Roman" w:hAnsi="Times New Roman"/>
          <w:sz w:val="28"/>
          <w:szCs w:val="28"/>
          <w:lang w:val="en-US"/>
        </w:rPr>
        <w:t>http</w:t>
      </w:r>
      <w:r w:rsidRPr="0025392C">
        <w:rPr>
          <w:rFonts w:ascii="Times New Roman" w:hAnsi="Times New Roman"/>
          <w:sz w:val="28"/>
          <w:szCs w:val="28"/>
        </w:rPr>
        <w:t>://</w:t>
      </w:r>
      <w:r w:rsidRPr="0025392C">
        <w:rPr>
          <w:rFonts w:ascii="Times New Roman" w:hAnsi="Times New Roman"/>
          <w:sz w:val="28"/>
          <w:szCs w:val="28"/>
          <w:lang w:val="en-US"/>
        </w:rPr>
        <w:t>www</w:t>
      </w:r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25392C">
        <w:rPr>
          <w:rFonts w:ascii="Times New Roman" w:hAnsi="Times New Roman"/>
          <w:sz w:val="28"/>
          <w:szCs w:val="28"/>
        </w:rPr>
        <w:t>.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articles</w:t>
      </w:r>
      <w:r w:rsidRPr="0025392C">
        <w:rPr>
          <w:rFonts w:ascii="Times New Roman" w:hAnsi="Times New Roman"/>
          <w:sz w:val="28"/>
          <w:szCs w:val="28"/>
        </w:rPr>
        <w:t>/</w:t>
      </w:r>
      <w:proofErr w:type="spellStart"/>
      <w:r w:rsidRPr="0025392C">
        <w:rPr>
          <w:rFonts w:ascii="Times New Roman" w:hAnsi="Times New Roman"/>
          <w:sz w:val="28"/>
          <w:szCs w:val="28"/>
          <w:lang w:val="en-US"/>
        </w:rPr>
        <w:t>autoclassification</w:t>
      </w:r>
      <w:proofErr w:type="spellEnd"/>
      <w:r w:rsidRPr="0025392C">
        <w:rPr>
          <w:rFonts w:ascii="Times New Roman" w:hAnsi="Times New Roman"/>
          <w:sz w:val="28"/>
          <w:szCs w:val="28"/>
        </w:rPr>
        <w:t>/</w:t>
      </w:r>
      <w:r w:rsidRPr="0025392C">
        <w:rPr>
          <w:rFonts w:ascii="Times New Roman" w:hAnsi="Times New Roman"/>
          <w:sz w:val="28"/>
          <w:szCs w:val="28"/>
          <w:lang w:val="en-US"/>
        </w:rPr>
        <w:t>single</w:t>
      </w:r>
      <w:r w:rsidRPr="0025392C">
        <w:rPr>
          <w:rFonts w:ascii="Times New Roman" w:hAnsi="Times New Roman"/>
          <w:sz w:val="28"/>
          <w:szCs w:val="28"/>
        </w:rPr>
        <w:t>-</w:t>
      </w:r>
      <w:r w:rsidRPr="0025392C">
        <w:rPr>
          <w:rFonts w:ascii="Times New Roman" w:hAnsi="Times New Roman"/>
          <w:sz w:val="28"/>
          <w:szCs w:val="28"/>
          <w:lang w:val="en-US"/>
        </w:rPr>
        <w:t>link</w:t>
      </w:r>
      <w:r w:rsidRPr="0025392C">
        <w:rPr>
          <w:rFonts w:ascii="Times New Roman" w:hAnsi="Times New Roman"/>
          <w:sz w:val="28"/>
          <w:szCs w:val="28"/>
        </w:rPr>
        <w:t>.</w:t>
      </w:r>
      <w:r w:rsidRPr="0025392C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</w:t>
      </w:r>
      <w:r w:rsidRPr="00615A02">
        <w:rPr>
          <w:rFonts w:ascii="Times New Roman" w:hAnsi="Times New Roman"/>
          <w:sz w:val="28"/>
          <w:szCs w:val="28"/>
        </w:rPr>
        <w:t>е</w:t>
      </w:r>
      <w:r w:rsidRPr="00615A02">
        <w:rPr>
          <w:rFonts w:ascii="Times New Roman" w:hAnsi="Times New Roman"/>
          <w:sz w:val="28"/>
          <w:szCs w:val="28"/>
        </w:rPr>
        <w:t>ния: 07.05.2017).</w:t>
      </w:r>
    </w:p>
    <w:p w:rsidR="00A765CE" w:rsidRPr="00502A89" w:rsidRDefault="00A765CE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  <w:lang w:val="en-US"/>
        </w:rPr>
      </w:pPr>
      <w:r w:rsidRPr="007C3233"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 tutorial on Clustering Algorithms. Fuzzy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2A89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 w:rsidRPr="00502A89">
        <w:rPr>
          <w:rFonts w:ascii="Times New Roman" w:hAnsi="Times New Roman"/>
          <w:sz w:val="28"/>
          <w:szCs w:val="28"/>
          <w:lang w:val="en-US"/>
        </w:rPr>
        <w:t>. [</w:t>
      </w:r>
      <w:r w:rsidRPr="00A85B9A">
        <w:rPr>
          <w:rFonts w:ascii="Times New Roman" w:hAnsi="Times New Roman"/>
          <w:sz w:val="28"/>
          <w:szCs w:val="28"/>
        </w:rPr>
        <w:t>Электро</w:t>
      </w:r>
      <w:r w:rsidRPr="00A85B9A">
        <w:rPr>
          <w:rFonts w:ascii="Times New Roman" w:hAnsi="Times New Roman"/>
          <w:sz w:val="28"/>
          <w:szCs w:val="28"/>
        </w:rPr>
        <w:t>н</w:t>
      </w:r>
      <w:r w:rsidRPr="00A85B9A">
        <w:rPr>
          <w:rFonts w:ascii="Times New Roman" w:hAnsi="Times New Roman"/>
          <w:sz w:val="28"/>
          <w:szCs w:val="28"/>
        </w:rPr>
        <w:t>ный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502A89">
        <w:rPr>
          <w:rFonts w:ascii="Times New Roman" w:hAnsi="Times New Roman"/>
          <w:sz w:val="28"/>
          <w:szCs w:val="28"/>
          <w:lang w:val="en-US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502A89">
        <w:rPr>
          <w:rFonts w:ascii="Times New Roman" w:hAnsi="Times New Roman"/>
          <w:sz w:val="28"/>
          <w:szCs w:val="28"/>
          <w:lang w:val="en-US"/>
        </w:rPr>
        <w:t>:</w:t>
      </w:r>
    </w:p>
    <w:p w:rsidR="00A765CE" w:rsidRPr="0025392C" w:rsidRDefault="00A765CE" w:rsidP="00A765CE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  <w:r w:rsidRPr="00A765CE">
        <w:rPr>
          <w:rFonts w:ascii="Times New Roman" w:hAnsi="Times New Roman"/>
          <w:sz w:val="28"/>
          <w:szCs w:val="28"/>
          <w:lang w:val="en-US"/>
        </w:rPr>
        <w:t>https</w:t>
      </w:r>
      <w:r w:rsidRPr="00A765CE">
        <w:rPr>
          <w:rFonts w:ascii="Times New Roman" w:hAnsi="Times New Roman"/>
          <w:sz w:val="28"/>
          <w:szCs w:val="28"/>
        </w:rPr>
        <w:t>://</w:t>
      </w:r>
      <w:r w:rsidRPr="00A765CE">
        <w:rPr>
          <w:rFonts w:ascii="Times New Roman" w:hAnsi="Times New Roman"/>
          <w:sz w:val="28"/>
          <w:szCs w:val="28"/>
          <w:lang w:val="en-US"/>
        </w:rPr>
        <w:t>home</w:t>
      </w:r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deib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polimi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it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matteucc</w:t>
      </w:r>
      <w:proofErr w:type="spellEnd"/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Clustering</w:t>
      </w:r>
      <w:r w:rsidRPr="00A765CE">
        <w:rPr>
          <w:rFonts w:ascii="Times New Roman" w:hAnsi="Times New Roman"/>
          <w:sz w:val="28"/>
          <w:szCs w:val="28"/>
        </w:rPr>
        <w:t>/</w:t>
      </w:r>
      <w:r w:rsidRPr="00A765CE">
        <w:rPr>
          <w:rFonts w:ascii="Times New Roman" w:hAnsi="Times New Roman"/>
          <w:sz w:val="28"/>
          <w:szCs w:val="28"/>
          <w:lang w:val="en-US"/>
        </w:rPr>
        <w:t>tutorial</w:t>
      </w:r>
      <w:r w:rsidRPr="00A765CE">
        <w:rPr>
          <w:rFonts w:ascii="Times New Roman" w:hAnsi="Times New Roman"/>
          <w:sz w:val="28"/>
          <w:szCs w:val="28"/>
        </w:rPr>
        <w:t>_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A765CE">
        <w:rPr>
          <w:rFonts w:ascii="Times New Roman" w:hAnsi="Times New Roman"/>
          <w:sz w:val="28"/>
          <w:szCs w:val="28"/>
        </w:rPr>
        <w:t>/</w:t>
      </w:r>
      <w:proofErr w:type="spellStart"/>
      <w:r w:rsidRPr="00A765CE">
        <w:rPr>
          <w:rFonts w:ascii="Times New Roman" w:hAnsi="Times New Roman"/>
          <w:sz w:val="28"/>
          <w:szCs w:val="28"/>
          <w:lang w:val="en-US"/>
        </w:rPr>
        <w:t>cmeans</w:t>
      </w:r>
      <w:proofErr w:type="spellEnd"/>
      <w:r w:rsidRPr="00A765CE">
        <w:rPr>
          <w:rFonts w:ascii="Times New Roman" w:hAnsi="Times New Roman"/>
          <w:sz w:val="28"/>
          <w:szCs w:val="28"/>
        </w:rPr>
        <w:t>.</w:t>
      </w:r>
      <w:r w:rsidRPr="00A765CE">
        <w:rPr>
          <w:rFonts w:ascii="Times New Roman" w:hAnsi="Times New Roman"/>
          <w:sz w:val="28"/>
          <w:szCs w:val="28"/>
          <w:lang w:val="en-US"/>
        </w:rPr>
        <w:t>html</w:t>
      </w:r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326DD9" w:rsidRDefault="00AD1DFC" w:rsidP="0027012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326DD9">
        <w:rPr>
          <w:sz w:val="28"/>
          <w:szCs w:val="28"/>
        </w:rPr>
        <w:t xml:space="preserve"> </w:t>
      </w:r>
      <w:proofErr w:type="spellStart"/>
      <w:r w:rsid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="00326DD9" w:rsidRPr="00326DD9">
        <w:rPr>
          <w:rFonts w:ascii="Times New Roman" w:hAnsi="Times New Roman"/>
          <w:sz w:val="28"/>
          <w:szCs w:val="28"/>
        </w:rPr>
        <w:t xml:space="preserve"> </w:t>
      </w:r>
      <w:r w:rsidR="00326DD9">
        <w:rPr>
          <w:rFonts w:ascii="Times New Roman" w:hAnsi="Times New Roman"/>
          <w:sz w:val="28"/>
          <w:szCs w:val="28"/>
          <w:lang w:val="en-US"/>
        </w:rPr>
        <w:t>Labs</w:t>
      </w:r>
      <w:r w:rsidR="00326DD9" w:rsidRPr="00326DD9">
        <w:rPr>
          <w:rFonts w:ascii="Times New Roman" w:hAnsi="Times New Roman"/>
          <w:sz w:val="28"/>
          <w:szCs w:val="28"/>
        </w:rPr>
        <w:t xml:space="preserve">. </w:t>
      </w:r>
      <w:r w:rsidR="00326DD9">
        <w:rPr>
          <w:rFonts w:ascii="Times New Roman" w:hAnsi="Times New Roman"/>
          <w:sz w:val="28"/>
          <w:szCs w:val="28"/>
          <w:lang w:val="en-US"/>
        </w:rPr>
        <w:t>EM</w:t>
      </w:r>
      <w:r w:rsidR="00326DD9" w:rsidRPr="00326DD9">
        <w:rPr>
          <w:rFonts w:ascii="Times New Roman" w:hAnsi="Times New Roman"/>
          <w:sz w:val="28"/>
          <w:szCs w:val="28"/>
        </w:rPr>
        <w:t xml:space="preserve"> – </w:t>
      </w:r>
      <w:r w:rsidR="00326DD9">
        <w:rPr>
          <w:rFonts w:ascii="Times New Roman" w:hAnsi="Times New Roman"/>
          <w:sz w:val="28"/>
          <w:szCs w:val="28"/>
        </w:rPr>
        <w:t xml:space="preserve">масштабируемый алгоритм кластеризации. </w:t>
      </w:r>
      <w:r w:rsidR="00326DD9">
        <w:rPr>
          <w:rFonts w:ascii="Times New Roman" w:hAnsi="Times New Roman"/>
          <w:sz w:val="28"/>
          <w:szCs w:val="28"/>
          <w:lang w:val="en-US"/>
        </w:rPr>
        <w:t xml:space="preserve">URL: </w:t>
      </w:r>
    </w:p>
    <w:p w:rsidR="00326DD9" w:rsidRPr="00B92611" w:rsidRDefault="00326DD9" w:rsidP="009E1338">
      <w:pPr>
        <w:pStyle w:val="a8"/>
        <w:spacing w:after="0" w:line="360" w:lineRule="auto"/>
        <w:ind w:left="0"/>
        <w:jc w:val="both"/>
        <w:rPr>
          <w:sz w:val="28"/>
          <w:szCs w:val="28"/>
        </w:rPr>
      </w:pPr>
      <w:r w:rsidRPr="00326DD9">
        <w:rPr>
          <w:rFonts w:ascii="Times New Roman" w:hAnsi="Times New Roman"/>
          <w:sz w:val="28"/>
          <w:szCs w:val="28"/>
          <w:lang w:val="en-US"/>
        </w:rPr>
        <w:t>https</w:t>
      </w:r>
      <w:r w:rsidRPr="00326DD9">
        <w:rPr>
          <w:rFonts w:ascii="Times New Roman" w:hAnsi="Times New Roman"/>
          <w:sz w:val="28"/>
          <w:szCs w:val="28"/>
        </w:rPr>
        <w:t>://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basegroup</w:t>
      </w:r>
      <w:proofErr w:type="spellEnd"/>
      <w:r w:rsidRPr="00326DD9">
        <w:rPr>
          <w:rFonts w:ascii="Times New Roman" w:hAnsi="Times New Roman"/>
          <w:sz w:val="28"/>
          <w:szCs w:val="28"/>
        </w:rPr>
        <w:t>.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community</w:t>
      </w:r>
      <w:r w:rsidRPr="00326DD9">
        <w:rPr>
          <w:rFonts w:ascii="Times New Roman" w:hAnsi="Times New Roman"/>
          <w:sz w:val="28"/>
          <w:szCs w:val="28"/>
        </w:rPr>
        <w:t>/</w:t>
      </w:r>
      <w:r w:rsidRPr="00326DD9">
        <w:rPr>
          <w:rFonts w:ascii="Times New Roman" w:hAnsi="Times New Roman"/>
          <w:sz w:val="28"/>
          <w:szCs w:val="28"/>
          <w:lang w:val="en-US"/>
        </w:rPr>
        <w:t>articles</w:t>
      </w:r>
      <w:r w:rsidRPr="00326DD9">
        <w:rPr>
          <w:rFonts w:ascii="Times New Roman" w:hAnsi="Times New Roman"/>
          <w:sz w:val="28"/>
          <w:szCs w:val="28"/>
        </w:rPr>
        <w:t>/</w:t>
      </w:r>
      <w:proofErr w:type="spellStart"/>
      <w:r w:rsidRPr="00326DD9">
        <w:rPr>
          <w:rFonts w:ascii="Times New Roman" w:hAnsi="Times New Roman"/>
          <w:sz w:val="28"/>
          <w:szCs w:val="28"/>
          <w:lang w:val="en-US"/>
        </w:rPr>
        <w:t>em</w:t>
      </w:r>
      <w:proofErr w:type="spellEnd"/>
      <w:r w:rsidRPr="00615A02">
        <w:rPr>
          <w:rFonts w:ascii="Times New Roman" w:hAnsi="Times New Roman"/>
          <w:sz w:val="28"/>
          <w:szCs w:val="28"/>
        </w:rPr>
        <w:t xml:space="preserve"> (дата обращения: 07.05.2017).</w:t>
      </w:r>
    </w:p>
    <w:p w:rsidR="00B852D3" w:rsidRPr="00E136BB" w:rsidRDefault="00B852D3" w:rsidP="009E1338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sz w:val="28"/>
          <w:szCs w:val="28"/>
        </w:rPr>
      </w:pPr>
      <w:r w:rsidRPr="009E13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1338" w:rsidRPr="009E1338">
        <w:rPr>
          <w:rStyle w:val="afa"/>
          <w:rFonts w:ascii="Times New Roman" w:hAnsi="Times New Roman"/>
          <w:b w:val="0"/>
          <w:sz w:val="28"/>
          <w:szCs w:val="28"/>
        </w:rPr>
        <w:t>Хабрахабр</w:t>
      </w:r>
      <w:proofErr w:type="spellEnd"/>
      <w:r w:rsidRPr="009E1338">
        <w:rPr>
          <w:rFonts w:ascii="Times New Roman" w:hAnsi="Times New Roman"/>
          <w:sz w:val="28"/>
          <w:szCs w:val="28"/>
        </w:rPr>
        <w:t>.</w:t>
      </w:r>
      <w:r w:rsidR="009E1338" w:rsidRPr="009E1338">
        <w:rPr>
          <w:rFonts w:ascii="Times New Roman" w:hAnsi="Times New Roman"/>
          <w:sz w:val="28"/>
          <w:szCs w:val="28"/>
        </w:rPr>
        <w:t xml:space="preserve"> Обзор алгоритмов кластеризации числовых пространств да</w:t>
      </w:r>
      <w:r w:rsidR="009E1338" w:rsidRPr="009E1338">
        <w:rPr>
          <w:rFonts w:ascii="Times New Roman" w:hAnsi="Times New Roman"/>
          <w:sz w:val="28"/>
          <w:szCs w:val="28"/>
        </w:rPr>
        <w:t>н</w:t>
      </w:r>
      <w:r w:rsidR="009E1338" w:rsidRPr="009E1338">
        <w:rPr>
          <w:rFonts w:ascii="Times New Roman" w:hAnsi="Times New Roman"/>
          <w:sz w:val="28"/>
          <w:szCs w:val="28"/>
        </w:rPr>
        <w:t>ных</w:t>
      </w:r>
      <w:r w:rsidRPr="009E1338">
        <w:rPr>
          <w:rFonts w:ascii="Times New Roman" w:hAnsi="Times New Roman"/>
          <w:sz w:val="28"/>
          <w:szCs w:val="28"/>
        </w:rPr>
        <w:t xml:space="preserve">. </w:t>
      </w:r>
      <w:r w:rsidRPr="009E1338">
        <w:rPr>
          <w:rFonts w:ascii="Times New Roman" w:hAnsi="Times New Roman"/>
          <w:sz w:val="28"/>
          <w:szCs w:val="28"/>
          <w:lang w:val="en-US"/>
        </w:rPr>
        <w:t>URL</w:t>
      </w:r>
      <w:r w:rsidRPr="009E1338">
        <w:rPr>
          <w:rFonts w:ascii="Times New Roman" w:hAnsi="Times New Roman"/>
          <w:sz w:val="28"/>
          <w:szCs w:val="28"/>
        </w:rPr>
        <w:t xml:space="preserve">: </w:t>
      </w:r>
      <w:r w:rsidR="009E1338" w:rsidRPr="009E1338">
        <w:rPr>
          <w:rFonts w:ascii="Times New Roman" w:hAnsi="Times New Roman"/>
          <w:sz w:val="28"/>
          <w:szCs w:val="28"/>
        </w:rPr>
        <w:t>https://habrahabr.ru/post/164417/</w:t>
      </w:r>
      <w:r w:rsidRPr="009E1338">
        <w:rPr>
          <w:rFonts w:ascii="Times New Roman" w:hAnsi="Times New Roman"/>
          <w:sz w:val="28"/>
          <w:szCs w:val="28"/>
        </w:rPr>
        <w:t xml:space="preserve"> (дата обращения: 11.05.2017).</w:t>
      </w:r>
    </w:p>
    <w:p w:rsidR="00E136BB" w:rsidRDefault="00E136BB" w:rsidP="00E136BB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Elena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Sivogolovko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E6BFF">
        <w:rPr>
          <w:rFonts w:ascii="Times New Roman" w:hAnsi="Times New Roman"/>
          <w:sz w:val="28"/>
          <w:szCs w:val="28"/>
          <w:lang w:val="en-US"/>
        </w:rPr>
        <w:t>The influence of data quality on Clustering Outcomes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FE6BFF">
        <w:rPr>
          <w:rFonts w:ascii="Times New Roman" w:hAnsi="Times New Roman"/>
          <w:sz w:val="28"/>
          <w:szCs w:val="28"/>
          <w:lang w:val="en-US"/>
        </w:rPr>
        <w:t xml:space="preserve"> IOS Press BV, 2013</w:t>
      </w:r>
    </w:p>
    <w:p w:rsidR="00D72849" w:rsidRPr="00D72849" w:rsidRDefault="00D72849" w:rsidP="00D72849">
      <w:pPr>
        <w:pStyle w:val="a8"/>
        <w:numPr>
          <w:ilvl w:val="0"/>
          <w:numId w:val="11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Sonia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Amodio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Antonio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</w:t>
      </w:r>
      <w:r w:rsidRPr="00D72849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Ambrosio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Carmela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Iorio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Roberta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Siciliano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 Adjus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 xml:space="preserve">ed Concordance Index, an extension of the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Adjusted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index to fuzzy partitions. </w:t>
      </w:r>
      <w:r w:rsidRPr="00D72849">
        <w:rPr>
          <w:rFonts w:ascii="Times New Roman" w:hAnsi="Times New Roman"/>
          <w:sz w:val="28"/>
          <w:szCs w:val="28"/>
        </w:rPr>
        <w:t>[</w:t>
      </w:r>
      <w:r w:rsidRPr="00A85B9A">
        <w:rPr>
          <w:rFonts w:ascii="Times New Roman" w:hAnsi="Times New Roman"/>
          <w:sz w:val="28"/>
          <w:szCs w:val="28"/>
        </w:rPr>
        <w:t>Электронный</w:t>
      </w:r>
      <w:r w:rsidRPr="00D72849">
        <w:rPr>
          <w:rFonts w:ascii="Times New Roman" w:hAnsi="Times New Roman"/>
          <w:sz w:val="28"/>
          <w:szCs w:val="28"/>
        </w:rPr>
        <w:t xml:space="preserve"> </w:t>
      </w:r>
      <w:r w:rsidRPr="00A85B9A">
        <w:rPr>
          <w:rFonts w:ascii="Times New Roman" w:hAnsi="Times New Roman"/>
          <w:sz w:val="28"/>
          <w:szCs w:val="28"/>
        </w:rPr>
        <w:t>ресурс</w:t>
      </w:r>
      <w:r w:rsidRPr="00D72849">
        <w:rPr>
          <w:rFonts w:ascii="Times New Roman" w:hAnsi="Times New Roman"/>
          <w:sz w:val="28"/>
          <w:szCs w:val="28"/>
        </w:rPr>
        <w:t xml:space="preserve">]. </w:t>
      </w:r>
      <w:r w:rsidRPr="00A85B9A">
        <w:rPr>
          <w:rFonts w:ascii="Times New Roman" w:hAnsi="Times New Roman"/>
          <w:sz w:val="28"/>
          <w:szCs w:val="28"/>
          <w:lang w:val="en-US"/>
        </w:rPr>
        <w:t>URL</w:t>
      </w:r>
      <w:r w:rsidRPr="00D72849">
        <w:rPr>
          <w:rFonts w:ascii="Times New Roman" w:hAnsi="Times New Roman"/>
          <w:sz w:val="28"/>
          <w:szCs w:val="28"/>
        </w:rPr>
        <w:t xml:space="preserve">: </w:t>
      </w:r>
      <w:r w:rsidRPr="00D72849">
        <w:rPr>
          <w:rFonts w:ascii="Times New Roman" w:hAnsi="Times New Roman"/>
          <w:sz w:val="28"/>
          <w:szCs w:val="28"/>
          <w:lang w:val="en-US"/>
        </w:rPr>
        <w:t>https</w:t>
      </w:r>
      <w:r w:rsidRPr="00D72849">
        <w:rPr>
          <w:rFonts w:ascii="Times New Roman" w:hAnsi="Times New Roman"/>
          <w:sz w:val="28"/>
          <w:szCs w:val="28"/>
        </w:rPr>
        <w:t>://</w:t>
      </w:r>
      <w:proofErr w:type="spellStart"/>
      <w:r w:rsidRPr="00D72849">
        <w:rPr>
          <w:rFonts w:ascii="Times New Roman" w:hAnsi="Times New Roman"/>
          <w:sz w:val="28"/>
          <w:szCs w:val="28"/>
          <w:lang w:val="en-US"/>
        </w:rPr>
        <w:t>arxiv</w:t>
      </w:r>
      <w:proofErr w:type="spellEnd"/>
      <w:r w:rsidRPr="00D72849">
        <w:rPr>
          <w:rFonts w:ascii="Times New Roman" w:hAnsi="Times New Roman"/>
          <w:sz w:val="28"/>
          <w:szCs w:val="28"/>
        </w:rPr>
        <w:t>.</w:t>
      </w:r>
      <w:r w:rsidRPr="00D72849">
        <w:rPr>
          <w:rFonts w:ascii="Times New Roman" w:hAnsi="Times New Roman"/>
          <w:sz w:val="28"/>
          <w:szCs w:val="28"/>
          <w:lang w:val="en-US"/>
        </w:rPr>
        <w:t>org</w:t>
      </w:r>
      <w:r w:rsidRPr="00D72849">
        <w:rPr>
          <w:rFonts w:ascii="Times New Roman" w:hAnsi="Times New Roman"/>
          <w:sz w:val="28"/>
          <w:szCs w:val="28"/>
        </w:rPr>
        <w:t>/</w:t>
      </w:r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r w:rsidRPr="00D72849">
        <w:rPr>
          <w:rFonts w:ascii="Times New Roman" w:hAnsi="Times New Roman"/>
          <w:sz w:val="28"/>
          <w:szCs w:val="28"/>
        </w:rPr>
        <w:t>/1509.00803.</w:t>
      </w:r>
      <w:r w:rsidRPr="00D72849">
        <w:rPr>
          <w:rFonts w:ascii="Times New Roman" w:hAnsi="Times New Roman"/>
          <w:sz w:val="28"/>
          <w:szCs w:val="28"/>
          <w:lang w:val="en-US"/>
        </w:rPr>
        <w:t>pdf</w:t>
      </w:r>
      <w:r w:rsidRPr="00D7284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щения</w:t>
      </w:r>
      <w:r w:rsidRPr="00D72849">
        <w:rPr>
          <w:rFonts w:ascii="Times New Roman" w:hAnsi="Times New Roman"/>
          <w:sz w:val="28"/>
          <w:szCs w:val="28"/>
        </w:rPr>
        <w:t>: 27.05.2017)</w:t>
      </w:r>
      <w:r w:rsidR="006E6D02" w:rsidRPr="003D181B">
        <w:rPr>
          <w:rFonts w:ascii="Times New Roman" w:hAnsi="Times New Roman"/>
          <w:sz w:val="28"/>
          <w:szCs w:val="28"/>
        </w:rPr>
        <w:t>.</w:t>
      </w:r>
    </w:p>
    <w:p w:rsidR="00E136BB" w:rsidRPr="00D72849" w:rsidRDefault="00E136BB" w:rsidP="00E136BB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sz w:val="28"/>
          <w:szCs w:val="28"/>
        </w:rPr>
      </w:pPr>
    </w:p>
    <w:p w:rsidR="00326DD9" w:rsidRPr="00D72849" w:rsidRDefault="00326DD9" w:rsidP="00326DD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ind w:left="0"/>
        <w:jc w:val="both"/>
        <w:textAlignment w:val="baseline"/>
        <w:rPr>
          <w:sz w:val="28"/>
          <w:szCs w:val="28"/>
        </w:rPr>
      </w:pPr>
    </w:p>
    <w:sectPr w:rsidR="00326DD9" w:rsidRPr="00D72849" w:rsidSect="00DC3C1E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6E7" w:rsidRDefault="00E166E7">
      <w:r>
        <w:separator/>
      </w:r>
    </w:p>
  </w:endnote>
  <w:endnote w:type="continuationSeparator" w:id="0">
    <w:p w:rsidR="00E166E7" w:rsidRDefault="00E1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0CA" w:rsidRDefault="008530C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8530CA" w:rsidRDefault="008530C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EndPr/>
    <w:sdtContent>
      <w:p w:rsidR="008530CA" w:rsidRDefault="008530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65E" w:rsidRPr="009C665E">
          <w:rPr>
            <w:noProof/>
            <w:lang w:val="ru-RU"/>
          </w:rPr>
          <w:t>2</w:t>
        </w:r>
        <w:r>
          <w:fldChar w:fldCharType="end"/>
        </w:r>
      </w:p>
    </w:sdtContent>
  </w:sdt>
  <w:p w:rsidR="008530CA" w:rsidRDefault="008530C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0CA" w:rsidRDefault="008530CA">
    <w:pPr>
      <w:pStyle w:val="a5"/>
      <w:jc w:val="center"/>
    </w:pPr>
  </w:p>
  <w:p w:rsidR="008530CA" w:rsidRDefault="008530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6E7" w:rsidRDefault="00E166E7">
      <w:r>
        <w:separator/>
      </w:r>
    </w:p>
  </w:footnote>
  <w:footnote w:type="continuationSeparator" w:id="0">
    <w:p w:rsidR="00E166E7" w:rsidRDefault="00E1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6E79D1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A24BD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E4977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1E0B3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BB5487"/>
    <w:multiLevelType w:val="hybridMultilevel"/>
    <w:tmpl w:val="466AD420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5AF26530">
      <w:start w:val="1"/>
      <w:numFmt w:val="bullet"/>
      <w:pStyle w:val="1"/>
      <w:lvlText w:val=""/>
      <w:lvlJc w:val="left"/>
      <w:pPr>
        <w:ind w:left="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CD2382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322BF1"/>
    <w:multiLevelType w:val="hybridMultilevel"/>
    <w:tmpl w:val="4080B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935CD"/>
    <w:multiLevelType w:val="hybridMultilevel"/>
    <w:tmpl w:val="B2C83D8A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0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18F3E38"/>
    <w:multiLevelType w:val="multilevel"/>
    <w:tmpl w:val="061225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247B2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CBA48A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8"/>
  </w:num>
  <w:num w:numId="5">
    <w:abstractNumId w:val="23"/>
  </w:num>
  <w:num w:numId="6">
    <w:abstractNumId w:val="21"/>
  </w:num>
  <w:num w:numId="7">
    <w:abstractNumId w:val="20"/>
  </w:num>
  <w:num w:numId="8">
    <w:abstractNumId w:val="4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12"/>
  </w:num>
  <w:num w:numId="14">
    <w:abstractNumId w:val="13"/>
  </w:num>
  <w:num w:numId="15">
    <w:abstractNumId w:val="10"/>
  </w:num>
  <w:num w:numId="16">
    <w:abstractNumId w:val="7"/>
  </w:num>
  <w:num w:numId="17">
    <w:abstractNumId w:val="22"/>
  </w:num>
  <w:num w:numId="18">
    <w:abstractNumId w:val="2"/>
  </w:num>
  <w:num w:numId="19">
    <w:abstractNumId w:val="5"/>
  </w:num>
  <w:num w:numId="20">
    <w:abstractNumId w:val="6"/>
  </w:num>
  <w:num w:numId="21">
    <w:abstractNumId w:val="16"/>
  </w:num>
  <w:num w:numId="22">
    <w:abstractNumId w:val="14"/>
  </w:num>
  <w:num w:numId="23">
    <w:abstractNumId w:val="25"/>
  </w:num>
  <w:num w:numId="24">
    <w:abstractNumId w:val="24"/>
  </w:num>
  <w:num w:numId="25">
    <w:abstractNumId w:val="3"/>
  </w:num>
  <w:num w:numId="26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3B4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D1B"/>
    <w:rsid w:val="00012097"/>
    <w:rsid w:val="00013187"/>
    <w:rsid w:val="00013AB3"/>
    <w:rsid w:val="000143F4"/>
    <w:rsid w:val="00014F06"/>
    <w:rsid w:val="000161B6"/>
    <w:rsid w:val="000226F6"/>
    <w:rsid w:val="00023FB6"/>
    <w:rsid w:val="00025513"/>
    <w:rsid w:val="00025BB3"/>
    <w:rsid w:val="00027AEA"/>
    <w:rsid w:val="00031A22"/>
    <w:rsid w:val="00031C5E"/>
    <w:rsid w:val="00033849"/>
    <w:rsid w:val="00033B8F"/>
    <w:rsid w:val="0003704B"/>
    <w:rsid w:val="000404E1"/>
    <w:rsid w:val="0004098F"/>
    <w:rsid w:val="00041BB0"/>
    <w:rsid w:val="000434F8"/>
    <w:rsid w:val="000450BF"/>
    <w:rsid w:val="00051AE5"/>
    <w:rsid w:val="00053433"/>
    <w:rsid w:val="00053832"/>
    <w:rsid w:val="00053FFF"/>
    <w:rsid w:val="000546AA"/>
    <w:rsid w:val="00056CF8"/>
    <w:rsid w:val="00061AB3"/>
    <w:rsid w:val="00063132"/>
    <w:rsid w:val="000633E8"/>
    <w:rsid w:val="00063D52"/>
    <w:rsid w:val="00063F2D"/>
    <w:rsid w:val="00064ECE"/>
    <w:rsid w:val="00065070"/>
    <w:rsid w:val="00065218"/>
    <w:rsid w:val="00065703"/>
    <w:rsid w:val="00065E46"/>
    <w:rsid w:val="00072B04"/>
    <w:rsid w:val="0007529F"/>
    <w:rsid w:val="00075F36"/>
    <w:rsid w:val="0007789E"/>
    <w:rsid w:val="00081A59"/>
    <w:rsid w:val="00083A89"/>
    <w:rsid w:val="00084116"/>
    <w:rsid w:val="00086273"/>
    <w:rsid w:val="00086526"/>
    <w:rsid w:val="00090398"/>
    <w:rsid w:val="000912D0"/>
    <w:rsid w:val="00091B18"/>
    <w:rsid w:val="00092F92"/>
    <w:rsid w:val="00095872"/>
    <w:rsid w:val="00096662"/>
    <w:rsid w:val="000A0FA4"/>
    <w:rsid w:val="000A1599"/>
    <w:rsid w:val="000A2C11"/>
    <w:rsid w:val="000A2D27"/>
    <w:rsid w:val="000A4788"/>
    <w:rsid w:val="000A5398"/>
    <w:rsid w:val="000B15E7"/>
    <w:rsid w:val="000B1C8E"/>
    <w:rsid w:val="000B2492"/>
    <w:rsid w:val="000B56FC"/>
    <w:rsid w:val="000B572E"/>
    <w:rsid w:val="000B6AE8"/>
    <w:rsid w:val="000B6F0D"/>
    <w:rsid w:val="000B7098"/>
    <w:rsid w:val="000B70C4"/>
    <w:rsid w:val="000C0C17"/>
    <w:rsid w:val="000C16BF"/>
    <w:rsid w:val="000C2D82"/>
    <w:rsid w:val="000C366F"/>
    <w:rsid w:val="000C3AC7"/>
    <w:rsid w:val="000C5CCA"/>
    <w:rsid w:val="000C74FF"/>
    <w:rsid w:val="000C7A8E"/>
    <w:rsid w:val="000D008B"/>
    <w:rsid w:val="000D02B2"/>
    <w:rsid w:val="000D0493"/>
    <w:rsid w:val="000D2232"/>
    <w:rsid w:val="000D2F79"/>
    <w:rsid w:val="000D30A9"/>
    <w:rsid w:val="000D3309"/>
    <w:rsid w:val="000D3703"/>
    <w:rsid w:val="000D5720"/>
    <w:rsid w:val="000D5AF2"/>
    <w:rsid w:val="000E11A4"/>
    <w:rsid w:val="000E155E"/>
    <w:rsid w:val="000E1ECE"/>
    <w:rsid w:val="000E4769"/>
    <w:rsid w:val="000E5C1B"/>
    <w:rsid w:val="000E6BF3"/>
    <w:rsid w:val="000F4650"/>
    <w:rsid w:val="000F4EDE"/>
    <w:rsid w:val="000F56C3"/>
    <w:rsid w:val="000F5A59"/>
    <w:rsid w:val="000F5BBF"/>
    <w:rsid w:val="000F5D69"/>
    <w:rsid w:val="0010118F"/>
    <w:rsid w:val="001038A6"/>
    <w:rsid w:val="001038DD"/>
    <w:rsid w:val="00103B01"/>
    <w:rsid w:val="00107902"/>
    <w:rsid w:val="001117AF"/>
    <w:rsid w:val="00112158"/>
    <w:rsid w:val="00112ADF"/>
    <w:rsid w:val="00112B20"/>
    <w:rsid w:val="00114F71"/>
    <w:rsid w:val="00115057"/>
    <w:rsid w:val="00115525"/>
    <w:rsid w:val="00115CBD"/>
    <w:rsid w:val="0011660C"/>
    <w:rsid w:val="00116BDE"/>
    <w:rsid w:val="001177AC"/>
    <w:rsid w:val="0012043B"/>
    <w:rsid w:val="00122373"/>
    <w:rsid w:val="00123EFD"/>
    <w:rsid w:val="001267E2"/>
    <w:rsid w:val="00130A1A"/>
    <w:rsid w:val="00135130"/>
    <w:rsid w:val="001353C7"/>
    <w:rsid w:val="00135BBA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2E15"/>
    <w:rsid w:val="001632C8"/>
    <w:rsid w:val="001648CE"/>
    <w:rsid w:val="00164E4B"/>
    <w:rsid w:val="001659A4"/>
    <w:rsid w:val="00170D1E"/>
    <w:rsid w:val="00172CBF"/>
    <w:rsid w:val="00172CD8"/>
    <w:rsid w:val="0017377D"/>
    <w:rsid w:val="00174632"/>
    <w:rsid w:val="00175CB8"/>
    <w:rsid w:val="00177D43"/>
    <w:rsid w:val="001812BF"/>
    <w:rsid w:val="00181883"/>
    <w:rsid w:val="00181A70"/>
    <w:rsid w:val="001847F6"/>
    <w:rsid w:val="00185632"/>
    <w:rsid w:val="00191756"/>
    <w:rsid w:val="00191D6F"/>
    <w:rsid w:val="00194271"/>
    <w:rsid w:val="00194A28"/>
    <w:rsid w:val="00196550"/>
    <w:rsid w:val="001976E9"/>
    <w:rsid w:val="001A688E"/>
    <w:rsid w:val="001A6A6B"/>
    <w:rsid w:val="001A79BA"/>
    <w:rsid w:val="001B0457"/>
    <w:rsid w:val="001B0EE1"/>
    <w:rsid w:val="001B27C7"/>
    <w:rsid w:val="001B3F0E"/>
    <w:rsid w:val="001B3F3F"/>
    <w:rsid w:val="001B3FB9"/>
    <w:rsid w:val="001B48EE"/>
    <w:rsid w:val="001B7EB5"/>
    <w:rsid w:val="001C0A6E"/>
    <w:rsid w:val="001C10F2"/>
    <w:rsid w:val="001C3555"/>
    <w:rsid w:val="001C3DCF"/>
    <w:rsid w:val="001C4652"/>
    <w:rsid w:val="001C46BB"/>
    <w:rsid w:val="001C5DC4"/>
    <w:rsid w:val="001C5F5A"/>
    <w:rsid w:val="001C7FD6"/>
    <w:rsid w:val="001D14C1"/>
    <w:rsid w:val="001D166D"/>
    <w:rsid w:val="001D2D89"/>
    <w:rsid w:val="001D34E6"/>
    <w:rsid w:val="001D4DFF"/>
    <w:rsid w:val="001D5690"/>
    <w:rsid w:val="001D7142"/>
    <w:rsid w:val="001D7715"/>
    <w:rsid w:val="001E1D09"/>
    <w:rsid w:val="001E343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1F7307"/>
    <w:rsid w:val="001F7D00"/>
    <w:rsid w:val="00207170"/>
    <w:rsid w:val="00207E33"/>
    <w:rsid w:val="00207EC3"/>
    <w:rsid w:val="0021015D"/>
    <w:rsid w:val="002116C6"/>
    <w:rsid w:val="0021292F"/>
    <w:rsid w:val="00212D6D"/>
    <w:rsid w:val="002133EE"/>
    <w:rsid w:val="002134A2"/>
    <w:rsid w:val="002138FB"/>
    <w:rsid w:val="0021629F"/>
    <w:rsid w:val="0021675D"/>
    <w:rsid w:val="0021684D"/>
    <w:rsid w:val="00216C2E"/>
    <w:rsid w:val="00220158"/>
    <w:rsid w:val="002226A3"/>
    <w:rsid w:val="0022397C"/>
    <w:rsid w:val="0023212D"/>
    <w:rsid w:val="00232EE1"/>
    <w:rsid w:val="0023323A"/>
    <w:rsid w:val="002336DA"/>
    <w:rsid w:val="00234B4A"/>
    <w:rsid w:val="0023690D"/>
    <w:rsid w:val="00240047"/>
    <w:rsid w:val="00241D5C"/>
    <w:rsid w:val="00242ED3"/>
    <w:rsid w:val="002449A6"/>
    <w:rsid w:val="00244D13"/>
    <w:rsid w:val="00246416"/>
    <w:rsid w:val="00247148"/>
    <w:rsid w:val="00247BED"/>
    <w:rsid w:val="00247FCD"/>
    <w:rsid w:val="00250E48"/>
    <w:rsid w:val="002514F5"/>
    <w:rsid w:val="00251696"/>
    <w:rsid w:val="00252B5F"/>
    <w:rsid w:val="002535B9"/>
    <w:rsid w:val="0025392C"/>
    <w:rsid w:val="00253A51"/>
    <w:rsid w:val="002552BD"/>
    <w:rsid w:val="00256C6D"/>
    <w:rsid w:val="00256D4A"/>
    <w:rsid w:val="00256D84"/>
    <w:rsid w:val="0026071A"/>
    <w:rsid w:val="00260C5C"/>
    <w:rsid w:val="00262888"/>
    <w:rsid w:val="002631AE"/>
    <w:rsid w:val="00263825"/>
    <w:rsid w:val="00264293"/>
    <w:rsid w:val="00265639"/>
    <w:rsid w:val="0027012B"/>
    <w:rsid w:val="00270F27"/>
    <w:rsid w:val="00271E96"/>
    <w:rsid w:val="002721EB"/>
    <w:rsid w:val="002725B9"/>
    <w:rsid w:val="00273A76"/>
    <w:rsid w:val="00275650"/>
    <w:rsid w:val="00275E85"/>
    <w:rsid w:val="00277A74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96792"/>
    <w:rsid w:val="00296C0D"/>
    <w:rsid w:val="002A0EF4"/>
    <w:rsid w:val="002A25A3"/>
    <w:rsid w:val="002A354A"/>
    <w:rsid w:val="002A50AA"/>
    <w:rsid w:val="002A6250"/>
    <w:rsid w:val="002A705A"/>
    <w:rsid w:val="002A7792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097D"/>
    <w:rsid w:val="002C1F98"/>
    <w:rsid w:val="002C3520"/>
    <w:rsid w:val="002C370E"/>
    <w:rsid w:val="002C3C1C"/>
    <w:rsid w:val="002C3EF0"/>
    <w:rsid w:val="002C4EBF"/>
    <w:rsid w:val="002C5B3A"/>
    <w:rsid w:val="002C6960"/>
    <w:rsid w:val="002C7A95"/>
    <w:rsid w:val="002D0326"/>
    <w:rsid w:val="002D1416"/>
    <w:rsid w:val="002D3A28"/>
    <w:rsid w:val="002D5CC9"/>
    <w:rsid w:val="002D7144"/>
    <w:rsid w:val="002D7D9D"/>
    <w:rsid w:val="002E0CEE"/>
    <w:rsid w:val="002E0E1E"/>
    <w:rsid w:val="002E3E65"/>
    <w:rsid w:val="002E413C"/>
    <w:rsid w:val="002E468B"/>
    <w:rsid w:val="002E4E81"/>
    <w:rsid w:val="002E54FA"/>
    <w:rsid w:val="002E5CF2"/>
    <w:rsid w:val="002E6BF2"/>
    <w:rsid w:val="002E7963"/>
    <w:rsid w:val="002E7D84"/>
    <w:rsid w:val="002F059C"/>
    <w:rsid w:val="002F1002"/>
    <w:rsid w:val="002F18E1"/>
    <w:rsid w:val="002F1F38"/>
    <w:rsid w:val="002F3337"/>
    <w:rsid w:val="002F337C"/>
    <w:rsid w:val="002F3C55"/>
    <w:rsid w:val="002F3D0D"/>
    <w:rsid w:val="002F67ED"/>
    <w:rsid w:val="002F7A09"/>
    <w:rsid w:val="00300317"/>
    <w:rsid w:val="003040CA"/>
    <w:rsid w:val="00307FE6"/>
    <w:rsid w:val="0031042F"/>
    <w:rsid w:val="00310458"/>
    <w:rsid w:val="003108A5"/>
    <w:rsid w:val="00311B0A"/>
    <w:rsid w:val="00314466"/>
    <w:rsid w:val="003159B2"/>
    <w:rsid w:val="00320040"/>
    <w:rsid w:val="00320D6E"/>
    <w:rsid w:val="0032157D"/>
    <w:rsid w:val="00321823"/>
    <w:rsid w:val="0032193F"/>
    <w:rsid w:val="003225E1"/>
    <w:rsid w:val="00322683"/>
    <w:rsid w:val="00323051"/>
    <w:rsid w:val="00323F84"/>
    <w:rsid w:val="00324833"/>
    <w:rsid w:val="00325645"/>
    <w:rsid w:val="00326915"/>
    <w:rsid w:val="00326DD9"/>
    <w:rsid w:val="003301DF"/>
    <w:rsid w:val="0033404C"/>
    <w:rsid w:val="00334E17"/>
    <w:rsid w:val="00335CD1"/>
    <w:rsid w:val="0033638B"/>
    <w:rsid w:val="0033647B"/>
    <w:rsid w:val="00336B59"/>
    <w:rsid w:val="0033745C"/>
    <w:rsid w:val="003419D4"/>
    <w:rsid w:val="00346C84"/>
    <w:rsid w:val="003476C1"/>
    <w:rsid w:val="00351C22"/>
    <w:rsid w:val="00352696"/>
    <w:rsid w:val="003535B3"/>
    <w:rsid w:val="003540BC"/>
    <w:rsid w:val="0035435A"/>
    <w:rsid w:val="003545E4"/>
    <w:rsid w:val="00356278"/>
    <w:rsid w:val="003572C4"/>
    <w:rsid w:val="00357865"/>
    <w:rsid w:val="0035793B"/>
    <w:rsid w:val="0036244F"/>
    <w:rsid w:val="00362F12"/>
    <w:rsid w:val="0036329A"/>
    <w:rsid w:val="00363B68"/>
    <w:rsid w:val="00370A9E"/>
    <w:rsid w:val="00370E6F"/>
    <w:rsid w:val="0037545C"/>
    <w:rsid w:val="003758E9"/>
    <w:rsid w:val="00376452"/>
    <w:rsid w:val="0037668A"/>
    <w:rsid w:val="0037738E"/>
    <w:rsid w:val="00377956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361E"/>
    <w:rsid w:val="0039376C"/>
    <w:rsid w:val="00396982"/>
    <w:rsid w:val="00397D1E"/>
    <w:rsid w:val="003A06B9"/>
    <w:rsid w:val="003A2E1F"/>
    <w:rsid w:val="003A3960"/>
    <w:rsid w:val="003A39FD"/>
    <w:rsid w:val="003A3C72"/>
    <w:rsid w:val="003A4E59"/>
    <w:rsid w:val="003A4EE6"/>
    <w:rsid w:val="003A5868"/>
    <w:rsid w:val="003A59FA"/>
    <w:rsid w:val="003A690C"/>
    <w:rsid w:val="003A6962"/>
    <w:rsid w:val="003A6A4C"/>
    <w:rsid w:val="003A720F"/>
    <w:rsid w:val="003B23D5"/>
    <w:rsid w:val="003B38B2"/>
    <w:rsid w:val="003B3B49"/>
    <w:rsid w:val="003B47EC"/>
    <w:rsid w:val="003B484B"/>
    <w:rsid w:val="003B487C"/>
    <w:rsid w:val="003B50BA"/>
    <w:rsid w:val="003B5D11"/>
    <w:rsid w:val="003B63A3"/>
    <w:rsid w:val="003B69B5"/>
    <w:rsid w:val="003B6A25"/>
    <w:rsid w:val="003B6A26"/>
    <w:rsid w:val="003B7801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181B"/>
    <w:rsid w:val="003D2956"/>
    <w:rsid w:val="003D32BE"/>
    <w:rsid w:val="003D3911"/>
    <w:rsid w:val="003D3CC8"/>
    <w:rsid w:val="003D3D74"/>
    <w:rsid w:val="003D41EC"/>
    <w:rsid w:val="003D5089"/>
    <w:rsid w:val="003D53E0"/>
    <w:rsid w:val="003D5827"/>
    <w:rsid w:val="003D5868"/>
    <w:rsid w:val="003D6508"/>
    <w:rsid w:val="003D66B0"/>
    <w:rsid w:val="003D722D"/>
    <w:rsid w:val="003E14B3"/>
    <w:rsid w:val="003E2D47"/>
    <w:rsid w:val="003E5005"/>
    <w:rsid w:val="003F02EC"/>
    <w:rsid w:val="003F1439"/>
    <w:rsid w:val="003F14C8"/>
    <w:rsid w:val="003F176B"/>
    <w:rsid w:val="003F1BC2"/>
    <w:rsid w:val="003F3897"/>
    <w:rsid w:val="003F3D32"/>
    <w:rsid w:val="003F41FD"/>
    <w:rsid w:val="003F549D"/>
    <w:rsid w:val="003F6103"/>
    <w:rsid w:val="003F61AF"/>
    <w:rsid w:val="003F7AA2"/>
    <w:rsid w:val="003F7D82"/>
    <w:rsid w:val="00402645"/>
    <w:rsid w:val="0040268A"/>
    <w:rsid w:val="00403749"/>
    <w:rsid w:val="00410E96"/>
    <w:rsid w:val="0041129F"/>
    <w:rsid w:val="0041169A"/>
    <w:rsid w:val="004128B9"/>
    <w:rsid w:val="0041443A"/>
    <w:rsid w:val="004155A4"/>
    <w:rsid w:val="00416878"/>
    <w:rsid w:val="0041735A"/>
    <w:rsid w:val="00417EA4"/>
    <w:rsid w:val="00420867"/>
    <w:rsid w:val="00420AF9"/>
    <w:rsid w:val="00421679"/>
    <w:rsid w:val="00421783"/>
    <w:rsid w:val="004219A6"/>
    <w:rsid w:val="00422679"/>
    <w:rsid w:val="00422CA8"/>
    <w:rsid w:val="00425A15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37D71"/>
    <w:rsid w:val="00441548"/>
    <w:rsid w:val="00441B43"/>
    <w:rsid w:val="004433F4"/>
    <w:rsid w:val="00443E0A"/>
    <w:rsid w:val="004447B7"/>
    <w:rsid w:val="00444D9E"/>
    <w:rsid w:val="004454E6"/>
    <w:rsid w:val="00445DD4"/>
    <w:rsid w:val="00446BEF"/>
    <w:rsid w:val="00447504"/>
    <w:rsid w:val="004479BE"/>
    <w:rsid w:val="00447A58"/>
    <w:rsid w:val="00450BFF"/>
    <w:rsid w:val="00451158"/>
    <w:rsid w:val="00451598"/>
    <w:rsid w:val="00452C45"/>
    <w:rsid w:val="004530D8"/>
    <w:rsid w:val="00456F44"/>
    <w:rsid w:val="00460BD9"/>
    <w:rsid w:val="00462212"/>
    <w:rsid w:val="00462380"/>
    <w:rsid w:val="00462768"/>
    <w:rsid w:val="004644F1"/>
    <w:rsid w:val="004646CC"/>
    <w:rsid w:val="004647EF"/>
    <w:rsid w:val="00464BE7"/>
    <w:rsid w:val="0046566A"/>
    <w:rsid w:val="00467E1F"/>
    <w:rsid w:val="00470547"/>
    <w:rsid w:val="00470A4F"/>
    <w:rsid w:val="0047342D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5F9"/>
    <w:rsid w:val="004866FC"/>
    <w:rsid w:val="004867DE"/>
    <w:rsid w:val="004868C6"/>
    <w:rsid w:val="004874EB"/>
    <w:rsid w:val="004878FF"/>
    <w:rsid w:val="0049080C"/>
    <w:rsid w:val="00490E27"/>
    <w:rsid w:val="00490E95"/>
    <w:rsid w:val="00491623"/>
    <w:rsid w:val="004916F7"/>
    <w:rsid w:val="00491CD6"/>
    <w:rsid w:val="004934D5"/>
    <w:rsid w:val="00496CBD"/>
    <w:rsid w:val="004A0B91"/>
    <w:rsid w:val="004A15F2"/>
    <w:rsid w:val="004A20E8"/>
    <w:rsid w:val="004A22D7"/>
    <w:rsid w:val="004A2981"/>
    <w:rsid w:val="004A3E0E"/>
    <w:rsid w:val="004A4CD4"/>
    <w:rsid w:val="004A6678"/>
    <w:rsid w:val="004A6B7E"/>
    <w:rsid w:val="004B15AF"/>
    <w:rsid w:val="004B35BF"/>
    <w:rsid w:val="004B38D9"/>
    <w:rsid w:val="004B3DA8"/>
    <w:rsid w:val="004B40EE"/>
    <w:rsid w:val="004B422A"/>
    <w:rsid w:val="004B4746"/>
    <w:rsid w:val="004B6B6C"/>
    <w:rsid w:val="004B6C52"/>
    <w:rsid w:val="004B7CFC"/>
    <w:rsid w:val="004C0D0D"/>
    <w:rsid w:val="004C155F"/>
    <w:rsid w:val="004C236F"/>
    <w:rsid w:val="004C28E5"/>
    <w:rsid w:val="004C3EA9"/>
    <w:rsid w:val="004C6E45"/>
    <w:rsid w:val="004C78AA"/>
    <w:rsid w:val="004C7FB4"/>
    <w:rsid w:val="004D1C45"/>
    <w:rsid w:val="004D5669"/>
    <w:rsid w:val="004D5B72"/>
    <w:rsid w:val="004D5EE7"/>
    <w:rsid w:val="004D5FD6"/>
    <w:rsid w:val="004D6C53"/>
    <w:rsid w:val="004E0123"/>
    <w:rsid w:val="004E097E"/>
    <w:rsid w:val="004E1D21"/>
    <w:rsid w:val="004E291F"/>
    <w:rsid w:val="004E2BDA"/>
    <w:rsid w:val="004E37D3"/>
    <w:rsid w:val="004E5328"/>
    <w:rsid w:val="004E6108"/>
    <w:rsid w:val="004E7238"/>
    <w:rsid w:val="004E784D"/>
    <w:rsid w:val="004F0FDB"/>
    <w:rsid w:val="004F1486"/>
    <w:rsid w:val="004F4A00"/>
    <w:rsid w:val="004F53A5"/>
    <w:rsid w:val="004F5580"/>
    <w:rsid w:val="004F688C"/>
    <w:rsid w:val="005001EA"/>
    <w:rsid w:val="005005CB"/>
    <w:rsid w:val="00501C1E"/>
    <w:rsid w:val="0050222B"/>
    <w:rsid w:val="00502A89"/>
    <w:rsid w:val="00503CFA"/>
    <w:rsid w:val="0050423D"/>
    <w:rsid w:val="00504247"/>
    <w:rsid w:val="00510ACE"/>
    <w:rsid w:val="00510E96"/>
    <w:rsid w:val="0051124A"/>
    <w:rsid w:val="00511AEF"/>
    <w:rsid w:val="00513AF2"/>
    <w:rsid w:val="00513FC2"/>
    <w:rsid w:val="0051679F"/>
    <w:rsid w:val="005167F2"/>
    <w:rsid w:val="005208F2"/>
    <w:rsid w:val="00521863"/>
    <w:rsid w:val="00521D17"/>
    <w:rsid w:val="00522B77"/>
    <w:rsid w:val="00524C7D"/>
    <w:rsid w:val="005250B7"/>
    <w:rsid w:val="00525783"/>
    <w:rsid w:val="00525BAD"/>
    <w:rsid w:val="00526048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47338"/>
    <w:rsid w:val="00551FC2"/>
    <w:rsid w:val="005520AE"/>
    <w:rsid w:val="0055677D"/>
    <w:rsid w:val="00557547"/>
    <w:rsid w:val="00560EB1"/>
    <w:rsid w:val="00561068"/>
    <w:rsid w:val="005615D1"/>
    <w:rsid w:val="0056183F"/>
    <w:rsid w:val="00564526"/>
    <w:rsid w:val="00564EE5"/>
    <w:rsid w:val="00565B1B"/>
    <w:rsid w:val="005700C0"/>
    <w:rsid w:val="0057055D"/>
    <w:rsid w:val="00571D2B"/>
    <w:rsid w:val="005735CF"/>
    <w:rsid w:val="00573A4E"/>
    <w:rsid w:val="00573B34"/>
    <w:rsid w:val="00573D70"/>
    <w:rsid w:val="0057404A"/>
    <w:rsid w:val="005753AC"/>
    <w:rsid w:val="00575A4D"/>
    <w:rsid w:val="00576382"/>
    <w:rsid w:val="00576519"/>
    <w:rsid w:val="00576751"/>
    <w:rsid w:val="005779FC"/>
    <w:rsid w:val="005826F1"/>
    <w:rsid w:val="00582DD9"/>
    <w:rsid w:val="0058351E"/>
    <w:rsid w:val="00584181"/>
    <w:rsid w:val="00585234"/>
    <w:rsid w:val="0058577D"/>
    <w:rsid w:val="005857DE"/>
    <w:rsid w:val="00586749"/>
    <w:rsid w:val="00587F40"/>
    <w:rsid w:val="0059137D"/>
    <w:rsid w:val="005922FE"/>
    <w:rsid w:val="00592E99"/>
    <w:rsid w:val="00593912"/>
    <w:rsid w:val="00593AE5"/>
    <w:rsid w:val="00593E12"/>
    <w:rsid w:val="005958B0"/>
    <w:rsid w:val="005A12F3"/>
    <w:rsid w:val="005A26CD"/>
    <w:rsid w:val="005A5A12"/>
    <w:rsid w:val="005A7472"/>
    <w:rsid w:val="005A74C0"/>
    <w:rsid w:val="005A75E8"/>
    <w:rsid w:val="005A79AA"/>
    <w:rsid w:val="005B2049"/>
    <w:rsid w:val="005B34AF"/>
    <w:rsid w:val="005B47EA"/>
    <w:rsid w:val="005B6B64"/>
    <w:rsid w:val="005B7230"/>
    <w:rsid w:val="005C0446"/>
    <w:rsid w:val="005C0D1D"/>
    <w:rsid w:val="005C1883"/>
    <w:rsid w:val="005C3B46"/>
    <w:rsid w:val="005C4768"/>
    <w:rsid w:val="005C504F"/>
    <w:rsid w:val="005C569A"/>
    <w:rsid w:val="005C641B"/>
    <w:rsid w:val="005D2BA0"/>
    <w:rsid w:val="005D3A15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390"/>
    <w:rsid w:val="005F1404"/>
    <w:rsid w:val="005F18DF"/>
    <w:rsid w:val="005F3752"/>
    <w:rsid w:val="005F37D6"/>
    <w:rsid w:val="005F3B69"/>
    <w:rsid w:val="005F40C9"/>
    <w:rsid w:val="005F52A7"/>
    <w:rsid w:val="005F58A1"/>
    <w:rsid w:val="005F6F00"/>
    <w:rsid w:val="005F7642"/>
    <w:rsid w:val="005F7722"/>
    <w:rsid w:val="006006D0"/>
    <w:rsid w:val="00600D78"/>
    <w:rsid w:val="006048E4"/>
    <w:rsid w:val="006060DE"/>
    <w:rsid w:val="00606572"/>
    <w:rsid w:val="0061017B"/>
    <w:rsid w:val="0061262C"/>
    <w:rsid w:val="00613E0D"/>
    <w:rsid w:val="006141A5"/>
    <w:rsid w:val="00615A02"/>
    <w:rsid w:val="00616D64"/>
    <w:rsid w:val="00616EAC"/>
    <w:rsid w:val="00617D79"/>
    <w:rsid w:val="006216DD"/>
    <w:rsid w:val="00622881"/>
    <w:rsid w:val="00622B81"/>
    <w:rsid w:val="00623F39"/>
    <w:rsid w:val="00624F14"/>
    <w:rsid w:val="00625479"/>
    <w:rsid w:val="00625E48"/>
    <w:rsid w:val="00627346"/>
    <w:rsid w:val="00627419"/>
    <w:rsid w:val="0062756F"/>
    <w:rsid w:val="006277D7"/>
    <w:rsid w:val="006279E9"/>
    <w:rsid w:val="00627C4D"/>
    <w:rsid w:val="00630098"/>
    <w:rsid w:val="00630561"/>
    <w:rsid w:val="006314F4"/>
    <w:rsid w:val="00631699"/>
    <w:rsid w:val="00631ACB"/>
    <w:rsid w:val="00632CD2"/>
    <w:rsid w:val="006330F3"/>
    <w:rsid w:val="0063344C"/>
    <w:rsid w:val="00634E95"/>
    <w:rsid w:val="0063740D"/>
    <w:rsid w:val="00643231"/>
    <w:rsid w:val="006470FC"/>
    <w:rsid w:val="00650B61"/>
    <w:rsid w:val="00651634"/>
    <w:rsid w:val="00652D6D"/>
    <w:rsid w:val="00653A65"/>
    <w:rsid w:val="0065479A"/>
    <w:rsid w:val="0066087C"/>
    <w:rsid w:val="00660936"/>
    <w:rsid w:val="0066146D"/>
    <w:rsid w:val="00661A27"/>
    <w:rsid w:val="00661E7D"/>
    <w:rsid w:val="00662DCE"/>
    <w:rsid w:val="006635A6"/>
    <w:rsid w:val="00663A0F"/>
    <w:rsid w:val="00665A75"/>
    <w:rsid w:val="00666D34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4956"/>
    <w:rsid w:val="006758DA"/>
    <w:rsid w:val="006773E8"/>
    <w:rsid w:val="00683173"/>
    <w:rsid w:val="0068317D"/>
    <w:rsid w:val="006838E5"/>
    <w:rsid w:val="00685117"/>
    <w:rsid w:val="00685ACD"/>
    <w:rsid w:val="00685B62"/>
    <w:rsid w:val="00686864"/>
    <w:rsid w:val="00687CF6"/>
    <w:rsid w:val="00690AB7"/>
    <w:rsid w:val="00692E2E"/>
    <w:rsid w:val="00693144"/>
    <w:rsid w:val="00693D18"/>
    <w:rsid w:val="006944BF"/>
    <w:rsid w:val="0069454A"/>
    <w:rsid w:val="00694901"/>
    <w:rsid w:val="00694F7E"/>
    <w:rsid w:val="006A0457"/>
    <w:rsid w:val="006A057B"/>
    <w:rsid w:val="006A1D2A"/>
    <w:rsid w:val="006A1E2D"/>
    <w:rsid w:val="006A219A"/>
    <w:rsid w:val="006A305E"/>
    <w:rsid w:val="006A38D4"/>
    <w:rsid w:val="006A4B59"/>
    <w:rsid w:val="006A4C25"/>
    <w:rsid w:val="006A558C"/>
    <w:rsid w:val="006A60F6"/>
    <w:rsid w:val="006A76E6"/>
    <w:rsid w:val="006B0297"/>
    <w:rsid w:val="006B15DE"/>
    <w:rsid w:val="006B2197"/>
    <w:rsid w:val="006B3ED7"/>
    <w:rsid w:val="006B54CC"/>
    <w:rsid w:val="006B5E01"/>
    <w:rsid w:val="006B7570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339D"/>
    <w:rsid w:val="006C4C31"/>
    <w:rsid w:val="006C74B9"/>
    <w:rsid w:val="006D136B"/>
    <w:rsid w:val="006D2C8F"/>
    <w:rsid w:val="006D3D5B"/>
    <w:rsid w:val="006D4245"/>
    <w:rsid w:val="006D4511"/>
    <w:rsid w:val="006D6096"/>
    <w:rsid w:val="006D679E"/>
    <w:rsid w:val="006D757B"/>
    <w:rsid w:val="006D7A77"/>
    <w:rsid w:val="006E2E30"/>
    <w:rsid w:val="006E6953"/>
    <w:rsid w:val="006E6D02"/>
    <w:rsid w:val="006E731A"/>
    <w:rsid w:val="006F0D91"/>
    <w:rsid w:val="006F4A40"/>
    <w:rsid w:val="006F5E2C"/>
    <w:rsid w:val="006F6D33"/>
    <w:rsid w:val="00700053"/>
    <w:rsid w:val="00700E22"/>
    <w:rsid w:val="0070125B"/>
    <w:rsid w:val="00702A95"/>
    <w:rsid w:val="007032DF"/>
    <w:rsid w:val="00704238"/>
    <w:rsid w:val="00704C41"/>
    <w:rsid w:val="00704D5A"/>
    <w:rsid w:val="00705BFB"/>
    <w:rsid w:val="00706E34"/>
    <w:rsid w:val="00710685"/>
    <w:rsid w:val="007108F6"/>
    <w:rsid w:val="00710B4E"/>
    <w:rsid w:val="00710DE1"/>
    <w:rsid w:val="00711240"/>
    <w:rsid w:val="007112C7"/>
    <w:rsid w:val="0071199C"/>
    <w:rsid w:val="00712EC1"/>
    <w:rsid w:val="00713AC2"/>
    <w:rsid w:val="00714792"/>
    <w:rsid w:val="00715071"/>
    <w:rsid w:val="007169A7"/>
    <w:rsid w:val="00716EA8"/>
    <w:rsid w:val="0071712B"/>
    <w:rsid w:val="007211EC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2A9A"/>
    <w:rsid w:val="00733A5D"/>
    <w:rsid w:val="0073491E"/>
    <w:rsid w:val="00734FDF"/>
    <w:rsid w:val="0073511E"/>
    <w:rsid w:val="0073559F"/>
    <w:rsid w:val="007361CA"/>
    <w:rsid w:val="00737882"/>
    <w:rsid w:val="00737887"/>
    <w:rsid w:val="00737B90"/>
    <w:rsid w:val="0074033C"/>
    <w:rsid w:val="007403AB"/>
    <w:rsid w:val="00741D80"/>
    <w:rsid w:val="00743CDB"/>
    <w:rsid w:val="007451EA"/>
    <w:rsid w:val="00745260"/>
    <w:rsid w:val="00745B0B"/>
    <w:rsid w:val="00745CB4"/>
    <w:rsid w:val="00745CC9"/>
    <w:rsid w:val="00751CEC"/>
    <w:rsid w:val="00751D21"/>
    <w:rsid w:val="00752C19"/>
    <w:rsid w:val="0075552E"/>
    <w:rsid w:val="00756EB9"/>
    <w:rsid w:val="0075768B"/>
    <w:rsid w:val="0075776B"/>
    <w:rsid w:val="00760365"/>
    <w:rsid w:val="007610C6"/>
    <w:rsid w:val="00761D66"/>
    <w:rsid w:val="007656AB"/>
    <w:rsid w:val="007672F7"/>
    <w:rsid w:val="007679ED"/>
    <w:rsid w:val="0077006D"/>
    <w:rsid w:val="007703BB"/>
    <w:rsid w:val="00770B4D"/>
    <w:rsid w:val="00772A42"/>
    <w:rsid w:val="00773601"/>
    <w:rsid w:val="00773CE9"/>
    <w:rsid w:val="00774149"/>
    <w:rsid w:val="007741BD"/>
    <w:rsid w:val="00775F51"/>
    <w:rsid w:val="007813EA"/>
    <w:rsid w:val="00782EE8"/>
    <w:rsid w:val="007836C7"/>
    <w:rsid w:val="0078486A"/>
    <w:rsid w:val="00786275"/>
    <w:rsid w:val="007876D4"/>
    <w:rsid w:val="00791018"/>
    <w:rsid w:val="00792C17"/>
    <w:rsid w:val="007930E4"/>
    <w:rsid w:val="00793555"/>
    <w:rsid w:val="007946D0"/>
    <w:rsid w:val="00795880"/>
    <w:rsid w:val="00797D91"/>
    <w:rsid w:val="007A0702"/>
    <w:rsid w:val="007A0E21"/>
    <w:rsid w:val="007A1753"/>
    <w:rsid w:val="007A50A1"/>
    <w:rsid w:val="007A5AC6"/>
    <w:rsid w:val="007A6E60"/>
    <w:rsid w:val="007B2F49"/>
    <w:rsid w:val="007B3601"/>
    <w:rsid w:val="007B46C2"/>
    <w:rsid w:val="007B5BEE"/>
    <w:rsid w:val="007B6F46"/>
    <w:rsid w:val="007B78F7"/>
    <w:rsid w:val="007C0659"/>
    <w:rsid w:val="007C0F9E"/>
    <w:rsid w:val="007C1685"/>
    <w:rsid w:val="007C206B"/>
    <w:rsid w:val="007C28A0"/>
    <w:rsid w:val="007C3233"/>
    <w:rsid w:val="007C7CEE"/>
    <w:rsid w:val="007C7F64"/>
    <w:rsid w:val="007D0D79"/>
    <w:rsid w:val="007D1E99"/>
    <w:rsid w:val="007D3BD0"/>
    <w:rsid w:val="007D3BDA"/>
    <w:rsid w:val="007D634D"/>
    <w:rsid w:val="007D6A12"/>
    <w:rsid w:val="007D6BA0"/>
    <w:rsid w:val="007D74AA"/>
    <w:rsid w:val="007E0F83"/>
    <w:rsid w:val="007E1CC1"/>
    <w:rsid w:val="007E22D3"/>
    <w:rsid w:val="007E6263"/>
    <w:rsid w:val="007E63D3"/>
    <w:rsid w:val="007E7EC6"/>
    <w:rsid w:val="007F02B4"/>
    <w:rsid w:val="007F0434"/>
    <w:rsid w:val="007F378B"/>
    <w:rsid w:val="007F3DBE"/>
    <w:rsid w:val="007F454C"/>
    <w:rsid w:val="007F46A5"/>
    <w:rsid w:val="007F4D1A"/>
    <w:rsid w:val="007F619D"/>
    <w:rsid w:val="00804A1F"/>
    <w:rsid w:val="00805ECC"/>
    <w:rsid w:val="00810707"/>
    <w:rsid w:val="00810D99"/>
    <w:rsid w:val="00811D9A"/>
    <w:rsid w:val="00812582"/>
    <w:rsid w:val="008146C2"/>
    <w:rsid w:val="0081769E"/>
    <w:rsid w:val="00822702"/>
    <w:rsid w:val="008228DE"/>
    <w:rsid w:val="00824B82"/>
    <w:rsid w:val="00824C2C"/>
    <w:rsid w:val="008256A1"/>
    <w:rsid w:val="00827F3B"/>
    <w:rsid w:val="008310D4"/>
    <w:rsid w:val="008319A3"/>
    <w:rsid w:val="00833797"/>
    <w:rsid w:val="00833B08"/>
    <w:rsid w:val="00836F57"/>
    <w:rsid w:val="00841CBB"/>
    <w:rsid w:val="008426CF"/>
    <w:rsid w:val="00843560"/>
    <w:rsid w:val="00846ACD"/>
    <w:rsid w:val="008527D6"/>
    <w:rsid w:val="008527E9"/>
    <w:rsid w:val="00852B2C"/>
    <w:rsid w:val="00852BA5"/>
    <w:rsid w:val="008530CA"/>
    <w:rsid w:val="0085313E"/>
    <w:rsid w:val="008544E2"/>
    <w:rsid w:val="0085533A"/>
    <w:rsid w:val="00855549"/>
    <w:rsid w:val="00855CA8"/>
    <w:rsid w:val="00860CCD"/>
    <w:rsid w:val="0086343F"/>
    <w:rsid w:val="00865ECE"/>
    <w:rsid w:val="00865F20"/>
    <w:rsid w:val="00867125"/>
    <w:rsid w:val="008672B3"/>
    <w:rsid w:val="008676DB"/>
    <w:rsid w:val="0087276C"/>
    <w:rsid w:val="00873301"/>
    <w:rsid w:val="0087397E"/>
    <w:rsid w:val="0087569B"/>
    <w:rsid w:val="00876665"/>
    <w:rsid w:val="00876ED7"/>
    <w:rsid w:val="00880FCD"/>
    <w:rsid w:val="00881081"/>
    <w:rsid w:val="00881A5B"/>
    <w:rsid w:val="00882B7F"/>
    <w:rsid w:val="008832BD"/>
    <w:rsid w:val="0088348A"/>
    <w:rsid w:val="00884900"/>
    <w:rsid w:val="00884A82"/>
    <w:rsid w:val="008863F0"/>
    <w:rsid w:val="0088737B"/>
    <w:rsid w:val="00890353"/>
    <w:rsid w:val="00892478"/>
    <w:rsid w:val="00892C33"/>
    <w:rsid w:val="008940EF"/>
    <w:rsid w:val="00894DB8"/>
    <w:rsid w:val="00895932"/>
    <w:rsid w:val="0089621C"/>
    <w:rsid w:val="008973BA"/>
    <w:rsid w:val="008A08AF"/>
    <w:rsid w:val="008A26A8"/>
    <w:rsid w:val="008A382A"/>
    <w:rsid w:val="008A3A1B"/>
    <w:rsid w:val="008A63D4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B6EA5"/>
    <w:rsid w:val="008C172D"/>
    <w:rsid w:val="008C1944"/>
    <w:rsid w:val="008C497F"/>
    <w:rsid w:val="008C64ED"/>
    <w:rsid w:val="008C6668"/>
    <w:rsid w:val="008C744B"/>
    <w:rsid w:val="008C7937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E38C7"/>
    <w:rsid w:val="008F1162"/>
    <w:rsid w:val="008F231B"/>
    <w:rsid w:val="008F2DB6"/>
    <w:rsid w:val="008F419E"/>
    <w:rsid w:val="008F4F19"/>
    <w:rsid w:val="008F7103"/>
    <w:rsid w:val="008F75BD"/>
    <w:rsid w:val="009015D3"/>
    <w:rsid w:val="00901A22"/>
    <w:rsid w:val="00901F8C"/>
    <w:rsid w:val="00902021"/>
    <w:rsid w:val="0090398D"/>
    <w:rsid w:val="0090446B"/>
    <w:rsid w:val="00905A0A"/>
    <w:rsid w:val="00906673"/>
    <w:rsid w:val="0090721B"/>
    <w:rsid w:val="0090743D"/>
    <w:rsid w:val="0090753D"/>
    <w:rsid w:val="00907B58"/>
    <w:rsid w:val="009105EC"/>
    <w:rsid w:val="00910D96"/>
    <w:rsid w:val="00911139"/>
    <w:rsid w:val="00911D61"/>
    <w:rsid w:val="00913458"/>
    <w:rsid w:val="0091431C"/>
    <w:rsid w:val="0091519B"/>
    <w:rsid w:val="00916FFB"/>
    <w:rsid w:val="009173F4"/>
    <w:rsid w:val="00920007"/>
    <w:rsid w:val="00922319"/>
    <w:rsid w:val="00923831"/>
    <w:rsid w:val="00923F8A"/>
    <w:rsid w:val="00924581"/>
    <w:rsid w:val="00924FA4"/>
    <w:rsid w:val="00926863"/>
    <w:rsid w:val="00931FAD"/>
    <w:rsid w:val="009327E4"/>
    <w:rsid w:val="009339B5"/>
    <w:rsid w:val="00935D9C"/>
    <w:rsid w:val="009361BD"/>
    <w:rsid w:val="009373BB"/>
    <w:rsid w:val="00940586"/>
    <w:rsid w:val="0094110C"/>
    <w:rsid w:val="009428FD"/>
    <w:rsid w:val="00943698"/>
    <w:rsid w:val="009441CB"/>
    <w:rsid w:val="009455AF"/>
    <w:rsid w:val="00946585"/>
    <w:rsid w:val="00951416"/>
    <w:rsid w:val="00952DE2"/>
    <w:rsid w:val="00954133"/>
    <w:rsid w:val="00955514"/>
    <w:rsid w:val="00955CA7"/>
    <w:rsid w:val="00956536"/>
    <w:rsid w:val="0095748E"/>
    <w:rsid w:val="00957598"/>
    <w:rsid w:val="009610C7"/>
    <w:rsid w:val="00961C9B"/>
    <w:rsid w:val="00961DE7"/>
    <w:rsid w:val="00964963"/>
    <w:rsid w:val="00964E05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1198"/>
    <w:rsid w:val="00981474"/>
    <w:rsid w:val="0098202B"/>
    <w:rsid w:val="0098534F"/>
    <w:rsid w:val="00985BAF"/>
    <w:rsid w:val="00990EAB"/>
    <w:rsid w:val="009914EE"/>
    <w:rsid w:val="00991BC8"/>
    <w:rsid w:val="00994385"/>
    <w:rsid w:val="009949BF"/>
    <w:rsid w:val="00995B29"/>
    <w:rsid w:val="00997131"/>
    <w:rsid w:val="00997AE8"/>
    <w:rsid w:val="00997B31"/>
    <w:rsid w:val="009A049A"/>
    <w:rsid w:val="009A0996"/>
    <w:rsid w:val="009A0ACD"/>
    <w:rsid w:val="009A474C"/>
    <w:rsid w:val="009A50F7"/>
    <w:rsid w:val="009A68E2"/>
    <w:rsid w:val="009A7962"/>
    <w:rsid w:val="009A7B48"/>
    <w:rsid w:val="009B017D"/>
    <w:rsid w:val="009B09C4"/>
    <w:rsid w:val="009B1A3D"/>
    <w:rsid w:val="009B1B7E"/>
    <w:rsid w:val="009B2C1D"/>
    <w:rsid w:val="009B43CE"/>
    <w:rsid w:val="009B622F"/>
    <w:rsid w:val="009C05A2"/>
    <w:rsid w:val="009C2630"/>
    <w:rsid w:val="009C4393"/>
    <w:rsid w:val="009C665E"/>
    <w:rsid w:val="009C67DF"/>
    <w:rsid w:val="009D1A9B"/>
    <w:rsid w:val="009D333D"/>
    <w:rsid w:val="009D40DE"/>
    <w:rsid w:val="009D4562"/>
    <w:rsid w:val="009D5436"/>
    <w:rsid w:val="009D63C2"/>
    <w:rsid w:val="009D6A6F"/>
    <w:rsid w:val="009D6BE8"/>
    <w:rsid w:val="009E01D3"/>
    <w:rsid w:val="009E1338"/>
    <w:rsid w:val="009E1CB7"/>
    <w:rsid w:val="009E3B3E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07F9C"/>
    <w:rsid w:val="00A10150"/>
    <w:rsid w:val="00A10686"/>
    <w:rsid w:val="00A15040"/>
    <w:rsid w:val="00A16585"/>
    <w:rsid w:val="00A17BDB"/>
    <w:rsid w:val="00A17F76"/>
    <w:rsid w:val="00A222DD"/>
    <w:rsid w:val="00A2469F"/>
    <w:rsid w:val="00A2580A"/>
    <w:rsid w:val="00A26206"/>
    <w:rsid w:val="00A2755D"/>
    <w:rsid w:val="00A27BBE"/>
    <w:rsid w:val="00A27C52"/>
    <w:rsid w:val="00A3207F"/>
    <w:rsid w:val="00A3269F"/>
    <w:rsid w:val="00A33468"/>
    <w:rsid w:val="00A37045"/>
    <w:rsid w:val="00A37856"/>
    <w:rsid w:val="00A40582"/>
    <w:rsid w:val="00A422E6"/>
    <w:rsid w:val="00A46F6D"/>
    <w:rsid w:val="00A5021C"/>
    <w:rsid w:val="00A50762"/>
    <w:rsid w:val="00A531A5"/>
    <w:rsid w:val="00A53CEB"/>
    <w:rsid w:val="00A547DF"/>
    <w:rsid w:val="00A54D02"/>
    <w:rsid w:val="00A55576"/>
    <w:rsid w:val="00A5580F"/>
    <w:rsid w:val="00A561BA"/>
    <w:rsid w:val="00A565D3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65CE"/>
    <w:rsid w:val="00A77EF0"/>
    <w:rsid w:val="00A80BE0"/>
    <w:rsid w:val="00A81A60"/>
    <w:rsid w:val="00A837C8"/>
    <w:rsid w:val="00A838E6"/>
    <w:rsid w:val="00A84907"/>
    <w:rsid w:val="00A85B9A"/>
    <w:rsid w:val="00A85E04"/>
    <w:rsid w:val="00A87731"/>
    <w:rsid w:val="00A8798D"/>
    <w:rsid w:val="00A90498"/>
    <w:rsid w:val="00A90EBC"/>
    <w:rsid w:val="00A91C82"/>
    <w:rsid w:val="00A91F26"/>
    <w:rsid w:val="00A92F4A"/>
    <w:rsid w:val="00A93F64"/>
    <w:rsid w:val="00A947CC"/>
    <w:rsid w:val="00A94B71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4B8"/>
    <w:rsid w:val="00AA6522"/>
    <w:rsid w:val="00AA66A9"/>
    <w:rsid w:val="00AA691A"/>
    <w:rsid w:val="00AA7223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8B5"/>
    <w:rsid w:val="00AC593D"/>
    <w:rsid w:val="00AD00FA"/>
    <w:rsid w:val="00AD0921"/>
    <w:rsid w:val="00AD0EA6"/>
    <w:rsid w:val="00AD1397"/>
    <w:rsid w:val="00AD1C0D"/>
    <w:rsid w:val="00AD1C4D"/>
    <w:rsid w:val="00AD1DFC"/>
    <w:rsid w:val="00AD65CB"/>
    <w:rsid w:val="00AD6CCD"/>
    <w:rsid w:val="00AD74B5"/>
    <w:rsid w:val="00AD7FA6"/>
    <w:rsid w:val="00AE0EAF"/>
    <w:rsid w:val="00AE0EFC"/>
    <w:rsid w:val="00AE39B0"/>
    <w:rsid w:val="00AE3DFC"/>
    <w:rsid w:val="00AE4165"/>
    <w:rsid w:val="00AE4D47"/>
    <w:rsid w:val="00AE6A0B"/>
    <w:rsid w:val="00AF06B4"/>
    <w:rsid w:val="00AF076B"/>
    <w:rsid w:val="00AF1501"/>
    <w:rsid w:val="00AF1B4C"/>
    <w:rsid w:val="00AF7578"/>
    <w:rsid w:val="00B011E1"/>
    <w:rsid w:val="00B01831"/>
    <w:rsid w:val="00B0398E"/>
    <w:rsid w:val="00B05A67"/>
    <w:rsid w:val="00B0706E"/>
    <w:rsid w:val="00B07CB4"/>
    <w:rsid w:val="00B110CE"/>
    <w:rsid w:val="00B114F9"/>
    <w:rsid w:val="00B124FE"/>
    <w:rsid w:val="00B12750"/>
    <w:rsid w:val="00B12F9D"/>
    <w:rsid w:val="00B1698B"/>
    <w:rsid w:val="00B20C78"/>
    <w:rsid w:val="00B22D5C"/>
    <w:rsid w:val="00B24F89"/>
    <w:rsid w:val="00B25C80"/>
    <w:rsid w:val="00B25F71"/>
    <w:rsid w:val="00B268DA"/>
    <w:rsid w:val="00B27068"/>
    <w:rsid w:val="00B2738E"/>
    <w:rsid w:val="00B27BF4"/>
    <w:rsid w:val="00B27DC7"/>
    <w:rsid w:val="00B27FB2"/>
    <w:rsid w:val="00B30B17"/>
    <w:rsid w:val="00B3266B"/>
    <w:rsid w:val="00B335E3"/>
    <w:rsid w:val="00B339D7"/>
    <w:rsid w:val="00B33D57"/>
    <w:rsid w:val="00B34041"/>
    <w:rsid w:val="00B35B98"/>
    <w:rsid w:val="00B3750E"/>
    <w:rsid w:val="00B37570"/>
    <w:rsid w:val="00B4068E"/>
    <w:rsid w:val="00B4078A"/>
    <w:rsid w:val="00B408CD"/>
    <w:rsid w:val="00B40F3C"/>
    <w:rsid w:val="00B41F86"/>
    <w:rsid w:val="00B42DBF"/>
    <w:rsid w:val="00B42DDA"/>
    <w:rsid w:val="00B47114"/>
    <w:rsid w:val="00B47D73"/>
    <w:rsid w:val="00B47F9D"/>
    <w:rsid w:val="00B5171B"/>
    <w:rsid w:val="00B5258F"/>
    <w:rsid w:val="00B53B87"/>
    <w:rsid w:val="00B53EEB"/>
    <w:rsid w:val="00B61939"/>
    <w:rsid w:val="00B61960"/>
    <w:rsid w:val="00B630FC"/>
    <w:rsid w:val="00B634BA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4E36"/>
    <w:rsid w:val="00B752B8"/>
    <w:rsid w:val="00B81290"/>
    <w:rsid w:val="00B852D3"/>
    <w:rsid w:val="00B86ABC"/>
    <w:rsid w:val="00B87B6E"/>
    <w:rsid w:val="00B90393"/>
    <w:rsid w:val="00B91D5A"/>
    <w:rsid w:val="00B92426"/>
    <w:rsid w:val="00B92611"/>
    <w:rsid w:val="00B93380"/>
    <w:rsid w:val="00B942C2"/>
    <w:rsid w:val="00B947C6"/>
    <w:rsid w:val="00B94F2B"/>
    <w:rsid w:val="00B956AA"/>
    <w:rsid w:val="00B961B8"/>
    <w:rsid w:val="00B96927"/>
    <w:rsid w:val="00BA2C37"/>
    <w:rsid w:val="00BA31BE"/>
    <w:rsid w:val="00BA31CE"/>
    <w:rsid w:val="00BA36CE"/>
    <w:rsid w:val="00BA3AF6"/>
    <w:rsid w:val="00BA6D21"/>
    <w:rsid w:val="00BA6D36"/>
    <w:rsid w:val="00BA6FD0"/>
    <w:rsid w:val="00BA7076"/>
    <w:rsid w:val="00BB00FB"/>
    <w:rsid w:val="00BB0234"/>
    <w:rsid w:val="00BB045D"/>
    <w:rsid w:val="00BB0C30"/>
    <w:rsid w:val="00BB134E"/>
    <w:rsid w:val="00BB32C3"/>
    <w:rsid w:val="00BB5837"/>
    <w:rsid w:val="00BB613F"/>
    <w:rsid w:val="00BB678D"/>
    <w:rsid w:val="00BB78D0"/>
    <w:rsid w:val="00BC09CF"/>
    <w:rsid w:val="00BC12C8"/>
    <w:rsid w:val="00BC1B02"/>
    <w:rsid w:val="00BC3BBF"/>
    <w:rsid w:val="00BC405E"/>
    <w:rsid w:val="00BC45D1"/>
    <w:rsid w:val="00BC5F36"/>
    <w:rsid w:val="00BC695E"/>
    <w:rsid w:val="00BC6CE2"/>
    <w:rsid w:val="00BC7457"/>
    <w:rsid w:val="00BD01E7"/>
    <w:rsid w:val="00BD1580"/>
    <w:rsid w:val="00BD3C37"/>
    <w:rsid w:val="00BD5942"/>
    <w:rsid w:val="00BD7857"/>
    <w:rsid w:val="00BE0DAD"/>
    <w:rsid w:val="00BE1915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91"/>
    <w:rsid w:val="00BF31ED"/>
    <w:rsid w:val="00BF41FD"/>
    <w:rsid w:val="00BF4CA5"/>
    <w:rsid w:val="00BF5F70"/>
    <w:rsid w:val="00BF6DA4"/>
    <w:rsid w:val="00BF6F7F"/>
    <w:rsid w:val="00C009E3"/>
    <w:rsid w:val="00C013DC"/>
    <w:rsid w:val="00C0207E"/>
    <w:rsid w:val="00C029A3"/>
    <w:rsid w:val="00C040F1"/>
    <w:rsid w:val="00C04AF7"/>
    <w:rsid w:val="00C04BA2"/>
    <w:rsid w:val="00C1009A"/>
    <w:rsid w:val="00C11CA1"/>
    <w:rsid w:val="00C11E21"/>
    <w:rsid w:val="00C12106"/>
    <w:rsid w:val="00C14E55"/>
    <w:rsid w:val="00C15E78"/>
    <w:rsid w:val="00C1768B"/>
    <w:rsid w:val="00C17B22"/>
    <w:rsid w:val="00C21F10"/>
    <w:rsid w:val="00C242DE"/>
    <w:rsid w:val="00C24B86"/>
    <w:rsid w:val="00C26512"/>
    <w:rsid w:val="00C2736B"/>
    <w:rsid w:val="00C27707"/>
    <w:rsid w:val="00C30169"/>
    <w:rsid w:val="00C31931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498"/>
    <w:rsid w:val="00C47A63"/>
    <w:rsid w:val="00C504EA"/>
    <w:rsid w:val="00C50BCD"/>
    <w:rsid w:val="00C525CA"/>
    <w:rsid w:val="00C54C33"/>
    <w:rsid w:val="00C5528B"/>
    <w:rsid w:val="00C55819"/>
    <w:rsid w:val="00C55938"/>
    <w:rsid w:val="00C64501"/>
    <w:rsid w:val="00C64C28"/>
    <w:rsid w:val="00C6561B"/>
    <w:rsid w:val="00C65ACA"/>
    <w:rsid w:val="00C6692B"/>
    <w:rsid w:val="00C6730B"/>
    <w:rsid w:val="00C73C6F"/>
    <w:rsid w:val="00C7450F"/>
    <w:rsid w:val="00C7681C"/>
    <w:rsid w:val="00C8225B"/>
    <w:rsid w:val="00C83715"/>
    <w:rsid w:val="00C851CF"/>
    <w:rsid w:val="00C857B5"/>
    <w:rsid w:val="00C86236"/>
    <w:rsid w:val="00C87411"/>
    <w:rsid w:val="00C93E0E"/>
    <w:rsid w:val="00C96B6B"/>
    <w:rsid w:val="00C9769D"/>
    <w:rsid w:val="00CA02F7"/>
    <w:rsid w:val="00CA14EB"/>
    <w:rsid w:val="00CA1625"/>
    <w:rsid w:val="00CA2EEC"/>
    <w:rsid w:val="00CA32F4"/>
    <w:rsid w:val="00CA345C"/>
    <w:rsid w:val="00CA346E"/>
    <w:rsid w:val="00CA5E20"/>
    <w:rsid w:val="00CA7365"/>
    <w:rsid w:val="00CB0343"/>
    <w:rsid w:val="00CB0B9C"/>
    <w:rsid w:val="00CB19AE"/>
    <w:rsid w:val="00CB1EC0"/>
    <w:rsid w:val="00CB2AA7"/>
    <w:rsid w:val="00CB3A19"/>
    <w:rsid w:val="00CB4D44"/>
    <w:rsid w:val="00CB64C4"/>
    <w:rsid w:val="00CB6AB2"/>
    <w:rsid w:val="00CB6BE8"/>
    <w:rsid w:val="00CB6D35"/>
    <w:rsid w:val="00CB7E80"/>
    <w:rsid w:val="00CC073A"/>
    <w:rsid w:val="00CC1BAC"/>
    <w:rsid w:val="00CC3C55"/>
    <w:rsid w:val="00CC44C7"/>
    <w:rsid w:val="00CC4C99"/>
    <w:rsid w:val="00CC53E1"/>
    <w:rsid w:val="00CC5B4E"/>
    <w:rsid w:val="00CC6CD8"/>
    <w:rsid w:val="00CC6E98"/>
    <w:rsid w:val="00CC7337"/>
    <w:rsid w:val="00CD207D"/>
    <w:rsid w:val="00CD2B25"/>
    <w:rsid w:val="00CD31CF"/>
    <w:rsid w:val="00CD4653"/>
    <w:rsid w:val="00CD4C65"/>
    <w:rsid w:val="00CD56F3"/>
    <w:rsid w:val="00CD5E58"/>
    <w:rsid w:val="00CD5EB7"/>
    <w:rsid w:val="00CD7B78"/>
    <w:rsid w:val="00CE0A13"/>
    <w:rsid w:val="00CE204D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5531"/>
    <w:rsid w:val="00D06494"/>
    <w:rsid w:val="00D069D4"/>
    <w:rsid w:val="00D0780F"/>
    <w:rsid w:val="00D1005C"/>
    <w:rsid w:val="00D12E8E"/>
    <w:rsid w:val="00D14F4A"/>
    <w:rsid w:val="00D1613A"/>
    <w:rsid w:val="00D1677B"/>
    <w:rsid w:val="00D16CF2"/>
    <w:rsid w:val="00D16FC2"/>
    <w:rsid w:val="00D17C3E"/>
    <w:rsid w:val="00D17DEF"/>
    <w:rsid w:val="00D23374"/>
    <w:rsid w:val="00D2371E"/>
    <w:rsid w:val="00D2559A"/>
    <w:rsid w:val="00D25671"/>
    <w:rsid w:val="00D275F0"/>
    <w:rsid w:val="00D318E5"/>
    <w:rsid w:val="00D327BE"/>
    <w:rsid w:val="00D3280F"/>
    <w:rsid w:val="00D33195"/>
    <w:rsid w:val="00D36221"/>
    <w:rsid w:val="00D3725E"/>
    <w:rsid w:val="00D372A5"/>
    <w:rsid w:val="00D40502"/>
    <w:rsid w:val="00D43601"/>
    <w:rsid w:val="00D4379D"/>
    <w:rsid w:val="00D4578B"/>
    <w:rsid w:val="00D45ACC"/>
    <w:rsid w:val="00D465CC"/>
    <w:rsid w:val="00D4712B"/>
    <w:rsid w:val="00D47CB2"/>
    <w:rsid w:val="00D51214"/>
    <w:rsid w:val="00D5240E"/>
    <w:rsid w:val="00D52417"/>
    <w:rsid w:val="00D52C1C"/>
    <w:rsid w:val="00D538F5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2849"/>
    <w:rsid w:val="00D72E40"/>
    <w:rsid w:val="00D73D51"/>
    <w:rsid w:val="00D74EBF"/>
    <w:rsid w:val="00D763C1"/>
    <w:rsid w:val="00D76DB2"/>
    <w:rsid w:val="00D77979"/>
    <w:rsid w:val="00D80D25"/>
    <w:rsid w:val="00D80FCD"/>
    <w:rsid w:val="00D81ADA"/>
    <w:rsid w:val="00D8359D"/>
    <w:rsid w:val="00D86AF6"/>
    <w:rsid w:val="00D86E21"/>
    <w:rsid w:val="00D86EC9"/>
    <w:rsid w:val="00D87222"/>
    <w:rsid w:val="00D906C0"/>
    <w:rsid w:val="00D90CFA"/>
    <w:rsid w:val="00D9108A"/>
    <w:rsid w:val="00D91669"/>
    <w:rsid w:val="00D926E5"/>
    <w:rsid w:val="00D95DB5"/>
    <w:rsid w:val="00D97A47"/>
    <w:rsid w:val="00DA25E0"/>
    <w:rsid w:val="00DA3482"/>
    <w:rsid w:val="00DA3683"/>
    <w:rsid w:val="00DA4284"/>
    <w:rsid w:val="00DA4F25"/>
    <w:rsid w:val="00DA4F41"/>
    <w:rsid w:val="00DA6505"/>
    <w:rsid w:val="00DA69DB"/>
    <w:rsid w:val="00DA69FA"/>
    <w:rsid w:val="00DA77BD"/>
    <w:rsid w:val="00DB0B8C"/>
    <w:rsid w:val="00DB10E6"/>
    <w:rsid w:val="00DB2638"/>
    <w:rsid w:val="00DB2997"/>
    <w:rsid w:val="00DB4DC4"/>
    <w:rsid w:val="00DB5167"/>
    <w:rsid w:val="00DB6B29"/>
    <w:rsid w:val="00DB6E50"/>
    <w:rsid w:val="00DB6F16"/>
    <w:rsid w:val="00DB76EC"/>
    <w:rsid w:val="00DC187B"/>
    <w:rsid w:val="00DC2285"/>
    <w:rsid w:val="00DC2A36"/>
    <w:rsid w:val="00DC3C1E"/>
    <w:rsid w:val="00DC4257"/>
    <w:rsid w:val="00DC5FA2"/>
    <w:rsid w:val="00DC6860"/>
    <w:rsid w:val="00DC6994"/>
    <w:rsid w:val="00DC733A"/>
    <w:rsid w:val="00DC7F37"/>
    <w:rsid w:val="00DD226F"/>
    <w:rsid w:val="00DD2550"/>
    <w:rsid w:val="00DD3137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1BCD"/>
    <w:rsid w:val="00DF2896"/>
    <w:rsid w:val="00DF29D6"/>
    <w:rsid w:val="00DF6978"/>
    <w:rsid w:val="00DF7327"/>
    <w:rsid w:val="00E00443"/>
    <w:rsid w:val="00E04F12"/>
    <w:rsid w:val="00E073BC"/>
    <w:rsid w:val="00E07C94"/>
    <w:rsid w:val="00E10532"/>
    <w:rsid w:val="00E11D8B"/>
    <w:rsid w:val="00E11E53"/>
    <w:rsid w:val="00E136BB"/>
    <w:rsid w:val="00E13733"/>
    <w:rsid w:val="00E1429B"/>
    <w:rsid w:val="00E14480"/>
    <w:rsid w:val="00E148CC"/>
    <w:rsid w:val="00E14E96"/>
    <w:rsid w:val="00E160FA"/>
    <w:rsid w:val="00E1664E"/>
    <w:rsid w:val="00E166E7"/>
    <w:rsid w:val="00E16AC5"/>
    <w:rsid w:val="00E209DB"/>
    <w:rsid w:val="00E20DB1"/>
    <w:rsid w:val="00E21235"/>
    <w:rsid w:val="00E2132A"/>
    <w:rsid w:val="00E2287F"/>
    <w:rsid w:val="00E23630"/>
    <w:rsid w:val="00E24288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5154"/>
    <w:rsid w:val="00E364DF"/>
    <w:rsid w:val="00E37559"/>
    <w:rsid w:val="00E41F4A"/>
    <w:rsid w:val="00E42D92"/>
    <w:rsid w:val="00E43915"/>
    <w:rsid w:val="00E470B8"/>
    <w:rsid w:val="00E50823"/>
    <w:rsid w:val="00E50AAE"/>
    <w:rsid w:val="00E51422"/>
    <w:rsid w:val="00E54A54"/>
    <w:rsid w:val="00E5668D"/>
    <w:rsid w:val="00E608DE"/>
    <w:rsid w:val="00E60D38"/>
    <w:rsid w:val="00E61B6B"/>
    <w:rsid w:val="00E61FC0"/>
    <w:rsid w:val="00E621EA"/>
    <w:rsid w:val="00E629B1"/>
    <w:rsid w:val="00E62C59"/>
    <w:rsid w:val="00E636C6"/>
    <w:rsid w:val="00E64475"/>
    <w:rsid w:val="00E64495"/>
    <w:rsid w:val="00E65783"/>
    <w:rsid w:val="00E6764E"/>
    <w:rsid w:val="00E70CEA"/>
    <w:rsid w:val="00E718AD"/>
    <w:rsid w:val="00E71F74"/>
    <w:rsid w:val="00E73079"/>
    <w:rsid w:val="00E73E2B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433"/>
    <w:rsid w:val="00E83898"/>
    <w:rsid w:val="00E84931"/>
    <w:rsid w:val="00E856FA"/>
    <w:rsid w:val="00E8587E"/>
    <w:rsid w:val="00E859BD"/>
    <w:rsid w:val="00E85BD7"/>
    <w:rsid w:val="00E86C6B"/>
    <w:rsid w:val="00E90560"/>
    <w:rsid w:val="00E90D11"/>
    <w:rsid w:val="00E94A1F"/>
    <w:rsid w:val="00E94DE8"/>
    <w:rsid w:val="00E966CF"/>
    <w:rsid w:val="00E97306"/>
    <w:rsid w:val="00EA0F8D"/>
    <w:rsid w:val="00EA1302"/>
    <w:rsid w:val="00EA1F3A"/>
    <w:rsid w:val="00EA2F6C"/>
    <w:rsid w:val="00EA3C3B"/>
    <w:rsid w:val="00EA492E"/>
    <w:rsid w:val="00EB086A"/>
    <w:rsid w:val="00EB0CE7"/>
    <w:rsid w:val="00EB113F"/>
    <w:rsid w:val="00EB11D9"/>
    <w:rsid w:val="00EB677D"/>
    <w:rsid w:val="00EB70F8"/>
    <w:rsid w:val="00EB7638"/>
    <w:rsid w:val="00EB7A2E"/>
    <w:rsid w:val="00EC1E37"/>
    <w:rsid w:val="00EC34B1"/>
    <w:rsid w:val="00EC3621"/>
    <w:rsid w:val="00EC39BE"/>
    <w:rsid w:val="00EC555B"/>
    <w:rsid w:val="00EC5EE6"/>
    <w:rsid w:val="00EC695B"/>
    <w:rsid w:val="00EC7ED0"/>
    <w:rsid w:val="00ED02F6"/>
    <w:rsid w:val="00ED0B8F"/>
    <w:rsid w:val="00ED321A"/>
    <w:rsid w:val="00ED543B"/>
    <w:rsid w:val="00ED5CC9"/>
    <w:rsid w:val="00EE1D5C"/>
    <w:rsid w:val="00EE201B"/>
    <w:rsid w:val="00EE357A"/>
    <w:rsid w:val="00EE49FE"/>
    <w:rsid w:val="00EE5074"/>
    <w:rsid w:val="00EE5F06"/>
    <w:rsid w:val="00EE6275"/>
    <w:rsid w:val="00EF1153"/>
    <w:rsid w:val="00EF2357"/>
    <w:rsid w:val="00EF2637"/>
    <w:rsid w:val="00EF263B"/>
    <w:rsid w:val="00EF5EFE"/>
    <w:rsid w:val="00EF6143"/>
    <w:rsid w:val="00EF6EFD"/>
    <w:rsid w:val="00F00167"/>
    <w:rsid w:val="00F00602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1C9E"/>
    <w:rsid w:val="00F127C6"/>
    <w:rsid w:val="00F1556B"/>
    <w:rsid w:val="00F164D2"/>
    <w:rsid w:val="00F17082"/>
    <w:rsid w:val="00F21802"/>
    <w:rsid w:val="00F21C47"/>
    <w:rsid w:val="00F22232"/>
    <w:rsid w:val="00F22B39"/>
    <w:rsid w:val="00F22CEF"/>
    <w:rsid w:val="00F2440B"/>
    <w:rsid w:val="00F2551D"/>
    <w:rsid w:val="00F26255"/>
    <w:rsid w:val="00F273D9"/>
    <w:rsid w:val="00F304C8"/>
    <w:rsid w:val="00F31FF7"/>
    <w:rsid w:val="00F321A3"/>
    <w:rsid w:val="00F327D2"/>
    <w:rsid w:val="00F32F74"/>
    <w:rsid w:val="00F33962"/>
    <w:rsid w:val="00F3402A"/>
    <w:rsid w:val="00F35D96"/>
    <w:rsid w:val="00F410AB"/>
    <w:rsid w:val="00F41ECC"/>
    <w:rsid w:val="00F4414B"/>
    <w:rsid w:val="00F44CDE"/>
    <w:rsid w:val="00F450A3"/>
    <w:rsid w:val="00F45620"/>
    <w:rsid w:val="00F45FC5"/>
    <w:rsid w:val="00F45FE2"/>
    <w:rsid w:val="00F471AD"/>
    <w:rsid w:val="00F514DC"/>
    <w:rsid w:val="00F514E2"/>
    <w:rsid w:val="00F51753"/>
    <w:rsid w:val="00F51898"/>
    <w:rsid w:val="00F52098"/>
    <w:rsid w:val="00F52FC6"/>
    <w:rsid w:val="00F5358F"/>
    <w:rsid w:val="00F542E9"/>
    <w:rsid w:val="00F55157"/>
    <w:rsid w:val="00F5639C"/>
    <w:rsid w:val="00F56595"/>
    <w:rsid w:val="00F57138"/>
    <w:rsid w:val="00F649B7"/>
    <w:rsid w:val="00F65185"/>
    <w:rsid w:val="00F65726"/>
    <w:rsid w:val="00F65CAD"/>
    <w:rsid w:val="00F66B8B"/>
    <w:rsid w:val="00F67BC9"/>
    <w:rsid w:val="00F70916"/>
    <w:rsid w:val="00F711ED"/>
    <w:rsid w:val="00F712DA"/>
    <w:rsid w:val="00F72DD8"/>
    <w:rsid w:val="00F73F2A"/>
    <w:rsid w:val="00F756D3"/>
    <w:rsid w:val="00F808AC"/>
    <w:rsid w:val="00F80DA8"/>
    <w:rsid w:val="00F81050"/>
    <w:rsid w:val="00F81352"/>
    <w:rsid w:val="00F8207B"/>
    <w:rsid w:val="00F82D11"/>
    <w:rsid w:val="00F82FC9"/>
    <w:rsid w:val="00F84139"/>
    <w:rsid w:val="00F87248"/>
    <w:rsid w:val="00F878A3"/>
    <w:rsid w:val="00F930F1"/>
    <w:rsid w:val="00F9374B"/>
    <w:rsid w:val="00F93990"/>
    <w:rsid w:val="00F954ED"/>
    <w:rsid w:val="00F95967"/>
    <w:rsid w:val="00F95DCA"/>
    <w:rsid w:val="00F9643C"/>
    <w:rsid w:val="00FA0DEA"/>
    <w:rsid w:val="00FA1577"/>
    <w:rsid w:val="00FA1B62"/>
    <w:rsid w:val="00FA1CC7"/>
    <w:rsid w:val="00FA2733"/>
    <w:rsid w:val="00FA2AED"/>
    <w:rsid w:val="00FA2DAC"/>
    <w:rsid w:val="00FA4072"/>
    <w:rsid w:val="00FA4F12"/>
    <w:rsid w:val="00FA7E4C"/>
    <w:rsid w:val="00FB20D5"/>
    <w:rsid w:val="00FB26F3"/>
    <w:rsid w:val="00FB45B0"/>
    <w:rsid w:val="00FB4B4A"/>
    <w:rsid w:val="00FB6FCF"/>
    <w:rsid w:val="00FB74F6"/>
    <w:rsid w:val="00FB778E"/>
    <w:rsid w:val="00FC108C"/>
    <w:rsid w:val="00FC4B2B"/>
    <w:rsid w:val="00FC50EC"/>
    <w:rsid w:val="00FC5253"/>
    <w:rsid w:val="00FC5CF7"/>
    <w:rsid w:val="00FC738E"/>
    <w:rsid w:val="00FC7501"/>
    <w:rsid w:val="00FD0396"/>
    <w:rsid w:val="00FD03A6"/>
    <w:rsid w:val="00FD19B5"/>
    <w:rsid w:val="00FD1BAA"/>
    <w:rsid w:val="00FD352C"/>
    <w:rsid w:val="00FD463E"/>
    <w:rsid w:val="00FD4888"/>
    <w:rsid w:val="00FD6297"/>
    <w:rsid w:val="00FD67D5"/>
    <w:rsid w:val="00FD6A80"/>
    <w:rsid w:val="00FD7B65"/>
    <w:rsid w:val="00FE1694"/>
    <w:rsid w:val="00FE1AF0"/>
    <w:rsid w:val="00FE1BE3"/>
    <w:rsid w:val="00FE2939"/>
    <w:rsid w:val="00FE4C7D"/>
    <w:rsid w:val="00FE5B2F"/>
    <w:rsid w:val="00FE5F96"/>
    <w:rsid w:val="00FE6BFF"/>
    <w:rsid w:val="00FE73E6"/>
    <w:rsid w:val="00FE78AD"/>
    <w:rsid w:val="00FF0372"/>
    <w:rsid w:val="00FF139F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link w:val="a9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a">
    <w:name w:val="Body Text"/>
    <w:basedOn w:val="a"/>
    <w:link w:val="ab"/>
    <w:unhideWhenUsed/>
    <w:rsid w:val="00E2132A"/>
    <w:pPr>
      <w:spacing w:after="120"/>
    </w:pPr>
  </w:style>
  <w:style w:type="character" w:customStyle="1" w:styleId="ab">
    <w:name w:val="Основной текст Знак"/>
    <w:link w:val="aa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c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d">
    <w:name w:val="Title"/>
    <w:basedOn w:val="a"/>
    <w:next w:val="a"/>
    <w:link w:val="ae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e">
    <w:name w:val="Название Знак"/>
    <w:link w:val="ad"/>
    <w:rsid w:val="003225E1"/>
    <w:rPr>
      <w:rFonts w:ascii="Cambria" w:hAnsi="Cambria"/>
      <w:b/>
      <w:bCs/>
      <w:kern w:val="28"/>
      <w:sz w:val="32"/>
      <w:szCs w:val="32"/>
    </w:rPr>
  </w:style>
  <w:style w:type="character" w:styleId="af">
    <w:name w:val="Book Title"/>
    <w:uiPriority w:val="33"/>
    <w:qFormat/>
    <w:rsid w:val="003225E1"/>
    <w:rPr>
      <w:b/>
      <w:bCs/>
      <w:smallCaps/>
      <w:spacing w:val="5"/>
    </w:rPr>
  </w:style>
  <w:style w:type="table" w:styleId="af0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9C2630"/>
    <w:rPr>
      <w:b/>
      <w:bCs/>
      <w:kern w:val="32"/>
      <w:sz w:val="28"/>
      <w:szCs w:val="32"/>
      <w:lang w:val="x-none" w:eastAsia="x-none"/>
    </w:rPr>
  </w:style>
  <w:style w:type="paragraph" w:styleId="af1">
    <w:name w:val="TOC Heading"/>
    <w:basedOn w:val="10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2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2">
    <w:name w:val="Hyperlink"/>
    <w:uiPriority w:val="99"/>
    <w:unhideWhenUsed/>
    <w:rsid w:val="00F73F2A"/>
    <w:rPr>
      <w:color w:val="0000FF"/>
      <w:u w:val="single"/>
    </w:rPr>
  </w:style>
  <w:style w:type="paragraph" w:styleId="af3">
    <w:name w:val="header"/>
    <w:basedOn w:val="a"/>
    <w:link w:val="af4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5">
    <w:name w:val="Balloon Text"/>
    <w:basedOn w:val="a"/>
    <w:link w:val="af6"/>
    <w:rsid w:val="0066729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7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  <w:style w:type="paragraph" w:styleId="HTML">
    <w:name w:val="HTML Preformatted"/>
    <w:basedOn w:val="a"/>
    <w:link w:val="HTML0"/>
    <w:uiPriority w:val="99"/>
    <w:unhideWhenUsed/>
    <w:rsid w:val="001B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48EE"/>
    <w:rPr>
      <w:rFonts w:ascii="Courier New" w:hAnsi="Courier New" w:cs="Courier New"/>
    </w:rPr>
  </w:style>
  <w:style w:type="paragraph" w:customStyle="1" w:styleId="1">
    <w:name w:val="Список1"/>
    <w:basedOn w:val="a8"/>
    <w:link w:val="13"/>
    <w:qFormat/>
    <w:rsid w:val="00FB20D5"/>
    <w:pPr>
      <w:numPr>
        <w:ilvl w:val="1"/>
        <w:numId w:val="13"/>
      </w:numPr>
      <w:spacing w:line="360" w:lineRule="auto"/>
      <w:ind w:left="357" w:hanging="357"/>
    </w:pPr>
    <w:rPr>
      <w:rFonts w:ascii="Times New Roman" w:hAnsi="Times New Roman"/>
      <w:bCs/>
      <w:sz w:val="28"/>
      <w:szCs w:val="28"/>
      <w:lang w:val="en-US"/>
    </w:rPr>
  </w:style>
  <w:style w:type="character" w:customStyle="1" w:styleId="a9">
    <w:name w:val="Абзац списка Знак"/>
    <w:basedOn w:val="a0"/>
    <w:link w:val="a8"/>
    <w:uiPriority w:val="34"/>
    <w:rsid w:val="00FB20D5"/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Список1 Знак"/>
    <w:basedOn w:val="a9"/>
    <w:link w:val="1"/>
    <w:rsid w:val="00FB20D5"/>
    <w:rPr>
      <w:rFonts w:ascii="Calibri" w:eastAsia="Calibri" w:hAnsi="Calibri"/>
      <w:bCs/>
      <w:sz w:val="28"/>
      <w:szCs w:val="28"/>
      <w:lang w:val="en-US" w:eastAsia="en-US"/>
    </w:rPr>
  </w:style>
  <w:style w:type="paragraph" w:customStyle="1" w:styleId="af8">
    <w:name w:val="ТекстСтатьи"/>
    <w:basedOn w:val="a"/>
    <w:link w:val="af9"/>
    <w:qFormat/>
    <w:rsid w:val="00326DD9"/>
    <w:pPr>
      <w:spacing w:line="264" w:lineRule="auto"/>
      <w:ind w:firstLine="340"/>
      <w:jc w:val="both"/>
    </w:pPr>
    <w:rPr>
      <w:rFonts w:eastAsiaTheme="minorHAnsi"/>
      <w:sz w:val="21"/>
      <w:szCs w:val="21"/>
      <w:lang w:eastAsia="en-US"/>
    </w:rPr>
  </w:style>
  <w:style w:type="character" w:customStyle="1" w:styleId="af9">
    <w:name w:val="ТекстСтатьи Знак"/>
    <w:basedOn w:val="a0"/>
    <w:link w:val="af8"/>
    <w:rsid w:val="00326DD9"/>
    <w:rPr>
      <w:rFonts w:eastAsiaTheme="minorHAnsi"/>
      <w:sz w:val="21"/>
      <w:szCs w:val="21"/>
      <w:lang w:eastAsia="en-US"/>
    </w:rPr>
  </w:style>
  <w:style w:type="character" w:styleId="afa">
    <w:name w:val="Strong"/>
    <w:basedOn w:val="a0"/>
    <w:uiPriority w:val="22"/>
    <w:qFormat/>
    <w:rsid w:val="00B852D3"/>
    <w:rPr>
      <w:b/>
      <w:bCs/>
    </w:rPr>
  </w:style>
  <w:style w:type="character" w:styleId="afb">
    <w:name w:val="Emphasis"/>
    <w:basedOn w:val="a0"/>
    <w:qFormat/>
    <w:rsid w:val="00D1005C"/>
    <w:rPr>
      <w:i/>
      <w:iCs/>
    </w:rPr>
  </w:style>
  <w:style w:type="character" w:styleId="afc">
    <w:name w:val="Intense Reference"/>
    <w:basedOn w:val="a0"/>
    <w:uiPriority w:val="32"/>
    <w:qFormat/>
    <w:rsid w:val="0096496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2207E-9987-488D-B090-8115C2DF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</Pages>
  <Words>9496</Words>
  <Characters>54133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63502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2745</cp:revision>
  <cp:lastPrinted>2017-05-28T18:48:00Z</cp:lastPrinted>
  <dcterms:created xsi:type="dcterms:W3CDTF">2017-02-17T16:25:00Z</dcterms:created>
  <dcterms:modified xsi:type="dcterms:W3CDTF">2017-05-28T18:53:00Z</dcterms:modified>
</cp:coreProperties>
</file>