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264293">
        <w:rPr>
          <w:rFonts w:ascii="Cambria" w:hAnsi="Cambria"/>
          <w:sz w:val="26"/>
          <w:szCs w:val="26"/>
        </w:rPr>
        <w:t>РЕАЛИЗАЦИЯ РАЗЛИЧНЫХ 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 w:rsidP="00D16FC2">
            <w:pPr>
              <w:rPr>
                <w:sz w:val="28"/>
                <w:vertAlign w:val="superscript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126" w:type="dxa"/>
            <w:vAlign w:val="bottom"/>
          </w:tcPr>
          <w:p w:rsidR="00260C5C" w:rsidRDefault="00260C5C">
            <w:pPr>
              <w:jc w:val="center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260C5C" w:rsidTr="00260C5C">
        <w:trPr>
          <w:trHeight w:val="124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Default="00103B01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2A79BA" w:rsidRPr="002A79BA">
              <w:rPr>
                <w:sz w:val="28"/>
                <w:szCs w:val="28"/>
              </w:rPr>
              <w:t>Ре</w:t>
            </w:r>
            <w:r w:rsidR="002A79BA">
              <w:rPr>
                <w:sz w:val="28"/>
                <w:szCs w:val="28"/>
              </w:rPr>
              <w:t>ализация различных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2A79BA" w:rsidP="002A79B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Реализовать методы оценки качества кластеризации и провести их анализ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8D2CC2" w:rsidP="008D2CC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введение, современное состояние вопроса, описание исследования, резул</w:t>
            </w:r>
            <w:r w:rsidRPr="00D16FC2">
              <w:rPr>
                <w:sz w:val="28"/>
                <w:szCs w:val="28"/>
              </w:rPr>
              <w:t>ь</w:t>
            </w:r>
            <w:r w:rsidRPr="00D16FC2">
              <w:rPr>
                <w:sz w:val="28"/>
                <w:szCs w:val="28"/>
              </w:rPr>
              <w:t>таты исследования</w:t>
            </w:r>
            <w:r w:rsidR="00D16FC2" w:rsidRPr="00D16FC2">
              <w:rPr>
                <w:sz w:val="28"/>
                <w:szCs w:val="28"/>
              </w:rPr>
              <w:t>, технико-</w:t>
            </w:r>
            <w:r w:rsidR="00D16FC2">
              <w:rPr>
                <w:sz w:val="28"/>
                <w:szCs w:val="28"/>
              </w:rPr>
              <w:t>экономическое обоснование</w:t>
            </w:r>
            <w:r w:rsidR="00C86236">
              <w:rPr>
                <w:sz w:val="28"/>
                <w:szCs w:val="28"/>
              </w:rPr>
              <w:t>, заключение, сп</w:t>
            </w:r>
            <w:r w:rsidR="00C86236">
              <w:rPr>
                <w:sz w:val="28"/>
                <w:szCs w:val="28"/>
              </w:rPr>
              <w:t>и</w:t>
            </w:r>
            <w:r w:rsidR="00C86236">
              <w:rPr>
                <w:sz w:val="28"/>
                <w:szCs w:val="28"/>
              </w:rPr>
              <w:t>сок использованных источников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832BD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C86236" w:rsidP="00C862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="00103B01"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513FC2" w:rsidRPr="00BE4534" w:rsidTr="00041BB0">
        <w:trPr>
          <w:gridAfter w:val="1"/>
          <w:wAfter w:w="75" w:type="dxa"/>
          <w:trHeight w:val="278"/>
        </w:trPr>
        <w:tc>
          <w:tcPr>
            <w:tcW w:w="4217" w:type="dxa"/>
            <w:gridSpan w:val="3"/>
            <w:shd w:val="clear" w:color="auto" w:fill="auto"/>
          </w:tcPr>
          <w:p w:rsidR="00513FC2" w:rsidRPr="0063344C" w:rsidRDefault="00513FC2" w:rsidP="005E3AF4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3FC2" w:rsidRPr="00041BB0" w:rsidRDefault="00513FC2" w:rsidP="005E3AF4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041BB0" w:rsidRDefault="00513FC2" w:rsidP="005E3AF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20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041BB0" w:rsidTr="00041BB0">
        <w:trPr>
          <w:gridAfter w:val="1"/>
          <w:wAfter w:w="75" w:type="dxa"/>
          <w:trHeight w:val="284"/>
        </w:trPr>
        <w:tc>
          <w:tcPr>
            <w:tcW w:w="4217" w:type="dxa"/>
            <w:gridSpan w:val="3"/>
            <w:shd w:val="clear" w:color="auto" w:fill="auto"/>
          </w:tcPr>
          <w:p w:rsidR="00041BB0" w:rsidRPr="00041BB0" w:rsidRDefault="00041BB0" w:rsidP="00041BB0">
            <w:pPr>
              <w:ind w:firstLine="1843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9E63E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E63E4" w:rsidRPr="002A79BA">
              <w:rPr>
                <w:sz w:val="28"/>
                <w:szCs w:val="28"/>
              </w:rPr>
              <w:t>Ре</w:t>
            </w:r>
            <w:r w:rsidR="009E63E4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B53B87" w:rsidRDefault="00F81050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03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 – 07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 xml:space="preserve">Генерация </w:t>
            </w:r>
            <w:proofErr w:type="spellStart"/>
            <w:r w:rsidRPr="00B53B87">
              <w:rPr>
                <w:sz w:val="28"/>
                <w:szCs w:val="28"/>
              </w:rPr>
              <w:t>кластеризованных</w:t>
            </w:r>
            <w:proofErr w:type="spellEnd"/>
            <w:r w:rsidRPr="00B53B87">
              <w:rPr>
                <w:sz w:val="28"/>
                <w:szCs w:val="28"/>
              </w:rPr>
              <w:t xml:space="preserve"> множеств</w:t>
            </w:r>
          </w:p>
        </w:tc>
        <w:tc>
          <w:tcPr>
            <w:tcW w:w="884" w:type="pct"/>
            <w:vAlign w:val="center"/>
          </w:tcPr>
          <w:p w:rsidR="00513FC2" w:rsidRPr="00B53B87" w:rsidRDefault="00513FC2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</w:t>
            </w:r>
            <w:r w:rsidR="00F81050" w:rsidRPr="00B53B87">
              <w:rPr>
                <w:sz w:val="28"/>
                <w:szCs w:val="28"/>
              </w:rPr>
              <w:t>8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 – 10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F81050" w:rsidP="00F81050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1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29602F" w:rsidP="0029602F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00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0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090398" w:rsidRPr="00885647" w:rsidTr="0082270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885647" w:rsidTr="00822702">
        <w:trPr>
          <w:trHeight w:val="420"/>
        </w:trPr>
        <w:tc>
          <w:tcPr>
            <w:tcW w:w="4251" w:type="dxa"/>
            <w:shd w:val="clear" w:color="auto" w:fill="auto"/>
          </w:tcPr>
          <w:p w:rsidR="00041BB0" w:rsidRPr="0063344C" w:rsidRDefault="00041BB0" w:rsidP="00041BB0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41BB0" w:rsidRPr="00041BB0" w:rsidRDefault="00041BB0" w:rsidP="00041BB0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P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записка </w:t>
      </w:r>
      <w:r w:rsidR="00FC5CF7">
        <w:rPr>
          <w:color w:val="FF0000"/>
          <w:sz w:val="28"/>
          <w:szCs w:val="28"/>
        </w:rPr>
        <w:t>2</w:t>
      </w:r>
      <w:r w:rsidR="0036244F">
        <w:rPr>
          <w:color w:val="FF0000"/>
          <w:sz w:val="28"/>
          <w:szCs w:val="28"/>
        </w:rPr>
        <w:t>3</w:t>
      </w:r>
      <w:r w:rsidRPr="00BE4534">
        <w:rPr>
          <w:sz w:val="28"/>
          <w:szCs w:val="28"/>
        </w:rPr>
        <w:t xml:space="preserve"> стр., </w:t>
      </w:r>
      <w:r w:rsidR="00756EB9">
        <w:rPr>
          <w:color w:val="FF0000"/>
          <w:sz w:val="28"/>
          <w:szCs w:val="28"/>
        </w:rPr>
        <w:t>6</w:t>
      </w:r>
      <w:r w:rsidRPr="0029602F">
        <w:rPr>
          <w:color w:val="FF0000"/>
          <w:sz w:val="28"/>
          <w:szCs w:val="28"/>
        </w:rPr>
        <w:t xml:space="preserve"> рис., </w:t>
      </w:r>
      <w:r w:rsidR="00561068" w:rsidRPr="0029602F">
        <w:rPr>
          <w:color w:val="FF0000"/>
          <w:sz w:val="28"/>
          <w:szCs w:val="28"/>
        </w:rPr>
        <w:t>1</w:t>
      </w:r>
      <w:r w:rsidRPr="0029602F">
        <w:rPr>
          <w:color w:val="FF0000"/>
          <w:sz w:val="28"/>
          <w:szCs w:val="28"/>
        </w:rPr>
        <w:t xml:space="preserve"> табл</w:t>
      </w:r>
      <w:r w:rsidRPr="00BE4534">
        <w:rPr>
          <w:sz w:val="28"/>
          <w:szCs w:val="28"/>
        </w:rPr>
        <w:t xml:space="preserve">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ист.,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прил.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 xml:space="preserve">являются </w:t>
      </w:r>
      <w:r w:rsidR="002C4EBF">
        <w:rPr>
          <w:sz w:val="28"/>
          <w:szCs w:val="28"/>
        </w:rPr>
        <w:t>методы оценки качества кластериз</w:t>
      </w:r>
      <w:r w:rsidR="002C4EBF">
        <w:rPr>
          <w:sz w:val="28"/>
          <w:szCs w:val="28"/>
        </w:rPr>
        <w:t>а</w:t>
      </w:r>
      <w:r w:rsidR="002C4EBF">
        <w:rPr>
          <w:sz w:val="28"/>
          <w:szCs w:val="28"/>
        </w:rPr>
        <w:t>ции</w:t>
      </w:r>
      <w:r w:rsidRPr="00BE4534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 методы оценки качества класт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ризации и провести их анализ</w:t>
      </w:r>
      <w:r w:rsidRPr="00BE4534">
        <w:rPr>
          <w:sz w:val="28"/>
          <w:szCs w:val="28"/>
        </w:rPr>
        <w:t>.</w:t>
      </w:r>
    </w:p>
    <w:p w:rsidR="00AE0EFC" w:rsidRPr="0029602F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реализованных методов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была написана программа, генерирующая множество точек на плоск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сти, разбитых на кластеры.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При этом рассмотрены случаи различного кач</w:t>
      </w:r>
      <w:r w:rsidR="00207EC3">
        <w:rPr>
          <w:sz w:val="28"/>
          <w:szCs w:val="28"/>
        </w:rPr>
        <w:t>е</w:t>
      </w:r>
      <w:r w:rsidR="00207EC3">
        <w:rPr>
          <w:sz w:val="28"/>
          <w:szCs w:val="28"/>
        </w:rPr>
        <w:t>ства кластеризации точек</w:t>
      </w:r>
      <w:r w:rsidR="00207EC3" w:rsidRPr="00207EC3">
        <w:rPr>
          <w:sz w:val="28"/>
          <w:szCs w:val="28"/>
        </w:rPr>
        <w:t xml:space="preserve">: </w:t>
      </w:r>
      <w:r w:rsidR="00207EC3">
        <w:rPr>
          <w:sz w:val="28"/>
          <w:szCs w:val="28"/>
        </w:rPr>
        <w:t>высокий, средний и низкий уровни качества.</w:t>
      </w:r>
      <w:r>
        <w:rPr>
          <w:sz w:val="28"/>
          <w:szCs w:val="28"/>
        </w:rPr>
        <w:t xml:space="preserve"> Были реализованы </w:t>
      </w:r>
      <w:r w:rsidR="0029602F">
        <w:rPr>
          <w:sz w:val="28"/>
          <w:szCs w:val="28"/>
        </w:rPr>
        <w:t>различные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кластеризации. Затем было рассчитано время выполнения оценки качества</w:t>
      </w:r>
      <w:r w:rsidR="005A26CD" w:rsidRPr="00561068">
        <w:rPr>
          <w:color w:val="FF0000"/>
          <w:sz w:val="28"/>
          <w:szCs w:val="28"/>
        </w:rPr>
        <w:t xml:space="preserve"> </w:t>
      </w:r>
      <w:r w:rsidR="0029602F">
        <w:rPr>
          <w:sz w:val="28"/>
          <w:szCs w:val="28"/>
        </w:rPr>
        <w:t>с использованием различных методов в зависимости от таких параметров как количество кластеров, ра</w:t>
      </w:r>
      <w:r w:rsidR="0029602F">
        <w:rPr>
          <w:sz w:val="28"/>
          <w:szCs w:val="28"/>
        </w:rPr>
        <w:t>з</w:t>
      </w:r>
      <w:r w:rsidR="0029602F">
        <w:rPr>
          <w:sz w:val="28"/>
          <w:szCs w:val="28"/>
        </w:rPr>
        <w:t xml:space="preserve">мерность пространства и </w:t>
      </w:r>
      <w:r w:rsidR="00A3269F">
        <w:rPr>
          <w:sz w:val="28"/>
          <w:szCs w:val="28"/>
        </w:rPr>
        <w:t>количество объектов. По полученным значениям были построены графики, на основании которых было проведено сравнение эффективности методов.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CE41C4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assessment of different methods of clustering quality grade. To testing methods the program for generation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sets was created. </w:t>
      </w:r>
      <w:r w:rsidR="00207EC3">
        <w:rPr>
          <w:sz w:val="28"/>
          <w:szCs w:val="28"/>
          <w:lang w:val="en-US"/>
        </w:rPr>
        <w:t xml:space="preserve">The clustering </w:t>
      </w:r>
      <w:proofErr w:type="gramStart"/>
      <w:r w:rsidR="00207EC3">
        <w:rPr>
          <w:sz w:val="28"/>
          <w:szCs w:val="28"/>
          <w:lang w:val="en-US"/>
        </w:rPr>
        <w:t>sets has</w:t>
      </w:r>
      <w:proofErr w:type="gramEnd"/>
      <w:r w:rsidR="00207EC3">
        <w:rPr>
          <w:sz w:val="28"/>
          <w:szCs w:val="28"/>
          <w:lang w:val="en-US"/>
        </w:rPr>
        <w:t xml:space="preserve"> different level of quality: high, med</w:t>
      </w:r>
      <w:r w:rsidR="00207EC3">
        <w:rPr>
          <w:sz w:val="28"/>
          <w:szCs w:val="28"/>
          <w:lang w:val="en-US"/>
        </w:rPr>
        <w:t>i</w:t>
      </w:r>
      <w:r w:rsidR="00207EC3">
        <w:rPr>
          <w:sz w:val="28"/>
          <w:szCs w:val="28"/>
          <w:lang w:val="en-US"/>
        </w:rPr>
        <w:t xml:space="preserve">um and low. </w:t>
      </w:r>
      <w:r w:rsidR="0000643C">
        <w:rPr>
          <w:sz w:val="28"/>
          <w:szCs w:val="28"/>
          <w:lang w:val="en-US"/>
        </w:rPr>
        <w:t>Then different methods of clustering quality grade</w:t>
      </w:r>
      <w:r w:rsidR="00E62C59">
        <w:rPr>
          <w:sz w:val="28"/>
          <w:szCs w:val="28"/>
          <w:lang w:val="en-US"/>
        </w:rPr>
        <w:t xml:space="preserve"> were realized. Time of executing of </w:t>
      </w:r>
      <w:proofErr w:type="gramStart"/>
      <w:r w:rsidR="00E62C59">
        <w:rPr>
          <w:sz w:val="28"/>
          <w:szCs w:val="28"/>
          <w:lang w:val="en-US"/>
        </w:rPr>
        <w:t>this methods</w:t>
      </w:r>
      <w:proofErr w:type="gramEnd"/>
      <w:r w:rsidR="00E62C59">
        <w:rPr>
          <w:sz w:val="28"/>
          <w:szCs w:val="28"/>
          <w:lang w:val="en-US"/>
        </w:rPr>
        <w:t xml:space="preserve"> was calculated</w:t>
      </w:r>
      <w:r w:rsidR="00A15040">
        <w:rPr>
          <w:sz w:val="28"/>
          <w:szCs w:val="28"/>
          <w:lang w:val="en-US"/>
        </w:rPr>
        <w:t xml:space="preserve"> depending on such parameters as clusters count, space dimension and objects count</w:t>
      </w:r>
      <w:r w:rsidR="00E62C59">
        <w:rPr>
          <w:sz w:val="28"/>
          <w:szCs w:val="28"/>
          <w:lang w:val="en-US"/>
        </w:rPr>
        <w:t>.</w:t>
      </w:r>
      <w:r w:rsidR="00A15040">
        <w:rPr>
          <w:sz w:val="28"/>
          <w:szCs w:val="28"/>
          <w:lang w:val="en-US"/>
        </w:rPr>
        <w:t xml:space="preserve"> Based on calculated values of time graph were built.</w:t>
      </w:r>
      <w:r w:rsidR="00E62C59">
        <w:rPr>
          <w:sz w:val="28"/>
          <w:szCs w:val="28"/>
          <w:lang w:val="en-US"/>
        </w:rPr>
        <w:t xml:space="preserve"> </w:t>
      </w:r>
      <w:r w:rsidR="00A15040">
        <w:rPr>
          <w:sz w:val="28"/>
          <w:szCs w:val="28"/>
          <w:lang w:val="en-US"/>
        </w:rPr>
        <w:t xml:space="preserve">Then </w:t>
      </w:r>
      <w:r w:rsidR="00A15040" w:rsidRPr="00A15040">
        <w:rPr>
          <w:rStyle w:val="shorttext"/>
          <w:sz w:val="28"/>
          <w:szCs w:val="28"/>
          <w:lang w:val="en"/>
        </w:rPr>
        <w:t>efficiency</w:t>
      </w:r>
      <w:r w:rsidR="00A15040">
        <w:rPr>
          <w:sz w:val="28"/>
          <w:szCs w:val="28"/>
          <w:lang w:val="en-US"/>
        </w:rPr>
        <w:t xml:space="preserve"> comparison of methods was made based on graphs.</w:t>
      </w: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36244F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72518689" w:history="1">
        <w:r w:rsidR="0036244F" w:rsidRPr="003E589F">
          <w:rPr>
            <w:rStyle w:val="af1"/>
            <w:noProof/>
          </w:rPr>
          <w:t>ВВЕДЕНИЕ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_Toc472518689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0" w:history="1">
        <w:r w:rsidR="0036244F" w:rsidRPr="003E589F">
          <w:rPr>
            <w:rStyle w:val="af1"/>
            <w:noProof/>
          </w:rPr>
          <w:t>1. СОВРЕМЕННОЕ СОСТОЯНИЕ ВОПРОСА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1" w:history="1">
        <w:r w:rsidR="0036244F" w:rsidRPr="003E589F">
          <w:rPr>
            <w:rStyle w:val="af1"/>
            <w:noProof/>
          </w:rPr>
          <w:t>1.1. Общие сведения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2" w:history="1">
        <w:r w:rsidR="0036244F" w:rsidRPr="003E589F">
          <w:rPr>
            <w:rStyle w:val="af1"/>
            <w:noProof/>
          </w:rPr>
          <w:t>1.2. История вопроса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3" w:history="1">
        <w:r w:rsidR="0036244F" w:rsidRPr="003E589F">
          <w:rPr>
            <w:rStyle w:val="af1"/>
            <w:noProof/>
          </w:rPr>
          <w:t>1.3. Современные проблемы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_Toc472518693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4" w:history="1">
        <w:r w:rsidR="0036244F" w:rsidRPr="003E589F">
          <w:rPr>
            <w:rStyle w:val="af1"/>
            <w:noProof/>
          </w:rPr>
          <w:t>1.4. Пути решения проблем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_Toc472518694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11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5" w:history="1">
        <w:r w:rsidR="0036244F" w:rsidRPr="003E589F">
          <w:rPr>
            <w:rStyle w:val="af1"/>
            <w:noProof/>
          </w:rPr>
          <w:t>2. ОПИСАНИЕ ИССЛЕДОВАНИЯ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_Toc472518695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6" w:history="1">
        <w:r w:rsidR="0036244F" w:rsidRPr="003E589F">
          <w:rPr>
            <w:rStyle w:val="af1"/>
            <w:noProof/>
          </w:rPr>
          <w:t>2.1. Описание генерации кластеризованных множеств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_Toc472518696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7" w:history="1">
        <w:r w:rsidR="0036244F" w:rsidRPr="003E589F">
          <w:rPr>
            <w:rStyle w:val="af1"/>
            <w:noProof/>
          </w:rPr>
          <w:t>2.2. Исследуемые методы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_Toc472518697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14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8" w:history="1">
        <w:r w:rsidR="0036244F" w:rsidRPr="003E589F">
          <w:rPr>
            <w:rStyle w:val="af1"/>
            <w:noProof/>
          </w:rPr>
          <w:t>2.3. Расчёт времени работы методов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_Toc472518698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15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9" w:history="1">
        <w:r w:rsidR="0036244F" w:rsidRPr="003E589F">
          <w:rPr>
            <w:rStyle w:val="af1"/>
            <w:noProof/>
          </w:rPr>
          <w:t>3. РЕЗУЛЬТАТЫ ИССЛЕДОВАНИЯ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0" w:history="1">
        <w:r w:rsidR="0036244F" w:rsidRPr="003E589F">
          <w:rPr>
            <w:rStyle w:val="af1"/>
            <w:noProof/>
          </w:rPr>
          <w:t>3.1. Рассчитанные значения коэффициентов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1" w:history="1">
        <w:r w:rsidR="0036244F" w:rsidRPr="003E589F">
          <w:rPr>
            <w:rStyle w:val="af1"/>
            <w:noProof/>
          </w:rPr>
          <w:t>Кластеризацию можно считать успешной при значениях вышеперечисленных коэффициентов, близких к значениям вт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2" w:history="1">
        <w:r w:rsidR="0036244F" w:rsidRPr="003E589F">
          <w:rPr>
            <w:rStyle w:val="af1"/>
            <w:noProof/>
          </w:rPr>
          <w:t>3.2. Графики времени выполнения методов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3" w:history="1">
        <w:r w:rsidR="0036244F" w:rsidRPr="003E589F">
          <w:rPr>
            <w:rStyle w:val="af1"/>
            <w:noProof/>
          </w:rPr>
          <w:t>4. ТЕХНИКО-ЭКОНОМИЧЕСКОЕ ОБОСНОВАНИЕ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_Toc472518703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4" w:history="1">
        <w:r w:rsidR="0036244F" w:rsidRPr="003E589F">
          <w:rPr>
            <w:rStyle w:val="af1"/>
            <w:noProof/>
          </w:rPr>
          <w:t>4.1. Детализированный план работ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_Toc472518704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5" w:history="1">
        <w:r w:rsidR="0036244F" w:rsidRPr="003E589F">
          <w:rPr>
            <w:rStyle w:val="af1"/>
            <w:noProof/>
          </w:rPr>
          <w:t>4.2. Расчёт ожидаемой длительности работ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_Toc472518705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6" w:history="1">
        <w:r w:rsidR="0036244F" w:rsidRPr="003E589F">
          <w:rPr>
            <w:rStyle w:val="af1"/>
            <w:noProof/>
          </w:rPr>
          <w:t>4.3. Расчёт ставки заработной платы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_Toc472518706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19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7" w:history="1">
        <w:r w:rsidR="0036244F" w:rsidRPr="003E589F">
          <w:rPr>
            <w:rStyle w:val="af1"/>
            <w:noProof/>
          </w:rPr>
          <w:t>4.4. Расчёт расходов на заработную плату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_Toc472518707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19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8" w:history="1">
        <w:r w:rsidR="0036244F" w:rsidRPr="003E589F">
          <w:rPr>
            <w:rStyle w:val="af1"/>
            <w:noProof/>
          </w:rPr>
          <w:t>4.5. Расчёт отчислений на страховые взносы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_Toc472518708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9" w:history="1">
        <w:r w:rsidR="0036244F" w:rsidRPr="003E589F">
          <w:rPr>
            <w:rStyle w:val="af1"/>
            <w:noProof/>
          </w:rPr>
          <w:t>4.6. Расчёт затрат на содержание и эксплуатацию оборудования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0" w:history="1">
        <w:r w:rsidR="0036244F" w:rsidRPr="003E589F">
          <w:rPr>
            <w:rStyle w:val="af1"/>
            <w:noProof/>
          </w:rPr>
          <w:t>4.6. Совокупная величина затрат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21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1" w:history="1">
        <w:r w:rsidR="0036244F" w:rsidRPr="003E589F">
          <w:rPr>
            <w:rStyle w:val="af1"/>
            <w:noProof/>
          </w:rPr>
          <w:t>ЗАКЛЮЧЕНИЕ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F31FF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2" w:history="1">
        <w:r w:rsidR="0036244F" w:rsidRPr="003E589F">
          <w:rPr>
            <w:rStyle w:val="af1"/>
            <w:noProof/>
          </w:rPr>
          <w:t>СПИСОК ИСПОЛЬЗОВАННЫХ ИСТОЧНИКОВ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23</w:t>
        </w:r>
        <w:r w:rsidR="0036244F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72518689"/>
      <w:r>
        <w:lastRenderedPageBreak/>
        <w:t>ВВЕДЕНИЕ</w:t>
      </w:r>
      <w:bookmarkEnd w:id="0"/>
    </w:p>
    <w:p w:rsidR="007A0E21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A90498">
        <w:rPr>
          <w:sz w:val="28"/>
          <w:szCs w:val="28"/>
        </w:rPr>
        <w:t>На сег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дняшний день существуют различные коэффициенты, расчёт которых позв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 xml:space="preserve">ляет оценить качество кластеризации. </w:t>
      </w:r>
      <w:r w:rsidR="003F1439">
        <w:rPr>
          <w:sz w:val="28"/>
          <w:szCs w:val="28"/>
        </w:rPr>
        <w:t>Основной целью работы является ре</w:t>
      </w:r>
      <w:r w:rsidR="003F1439">
        <w:rPr>
          <w:sz w:val="28"/>
          <w:szCs w:val="28"/>
        </w:rPr>
        <w:t>а</w:t>
      </w:r>
      <w:r w:rsidR="003F1439">
        <w:rPr>
          <w:sz w:val="28"/>
          <w:szCs w:val="28"/>
        </w:rPr>
        <w:t>лизация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>методов, основанных на расчёте данных коэффициентов, с целью их</w:t>
      </w:r>
      <w:r w:rsidR="00A90498">
        <w:rPr>
          <w:sz w:val="28"/>
          <w:szCs w:val="28"/>
        </w:rPr>
        <w:t xml:space="preserve"> анализа</w:t>
      </w:r>
      <w:r w:rsidR="003F1439">
        <w:rPr>
          <w:sz w:val="28"/>
          <w:szCs w:val="28"/>
        </w:rPr>
        <w:t>. В результате работы различные методы будут реализованы и прот</w:t>
      </w:r>
      <w:r w:rsidR="003F1439">
        <w:rPr>
          <w:sz w:val="28"/>
          <w:szCs w:val="28"/>
        </w:rPr>
        <w:t>е</w:t>
      </w:r>
      <w:r w:rsidR="003F1439">
        <w:rPr>
          <w:sz w:val="28"/>
          <w:szCs w:val="28"/>
        </w:rPr>
        <w:t>стированы, а также измерено время их выполнения</w:t>
      </w:r>
      <w:r w:rsidR="00643231">
        <w:rPr>
          <w:sz w:val="28"/>
          <w:szCs w:val="28"/>
        </w:rPr>
        <w:t xml:space="preserve"> при различных значениях количества кластеров, размерности пространства и количества объектов</w:t>
      </w:r>
      <w:r w:rsidR="003F1439">
        <w:rPr>
          <w:sz w:val="28"/>
          <w:szCs w:val="28"/>
        </w:rPr>
        <w:t>, что позволит определить, какие из методов являются наилучшими.</w:t>
      </w: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B42DBF" w:rsidRDefault="00B42DBF" w:rsidP="00B42DBF">
      <w:pPr>
        <w:pStyle w:val="1"/>
        <w:rPr>
          <w:lang w:val="ru-RU"/>
        </w:rPr>
      </w:pPr>
      <w:bookmarkStart w:id="1" w:name="_Toc472518690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36244F">
      <w:pPr>
        <w:pStyle w:val="2"/>
        <w:spacing w:before="0"/>
      </w:pPr>
      <w:bookmarkStart w:id="2" w:name="_Toc472518691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му кластеру свой метод анализа.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714792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Обнаружение новизны – выделение объектов, которые не удаётся прис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714792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Экономика – анализ рынков и финансовых потоков, выделение закон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мерностей на фондовых биржах.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Лингвистика – восстановление эволюционного древа языков</w:t>
      </w:r>
    </w:p>
    <w:p w:rsidR="00B42DBF" w:rsidRPr="00FD6297" w:rsidRDefault="00B42DBF" w:rsidP="0070125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Астрономия – выделение групп звёзд и галактик, автоматическая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ботка снимков космоса.</w:t>
      </w:r>
    </w:p>
    <w:p w:rsidR="00D069D4" w:rsidRDefault="00B42DBF" w:rsidP="0070125B">
      <w:pPr>
        <w:pStyle w:val="2"/>
        <w:spacing w:before="0"/>
      </w:pPr>
      <w:bookmarkStart w:id="3" w:name="_Toc472518692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lastRenderedPageBreak/>
        <w:t>ей целью описать и классифицировать все виды растений. Именно для этого 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</w:t>
      </w:r>
      <w:r w:rsidR="00B1698B">
        <w:rPr>
          <w:sz w:val="28"/>
          <w:szCs w:val="28"/>
        </w:rPr>
        <w:lastRenderedPageBreak/>
        <w:t>Мучника – по процедурам типа последовательного формирования кластеров 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70125B">
      <w:pPr>
        <w:pStyle w:val="2"/>
        <w:spacing w:before="0"/>
      </w:pPr>
      <w:bookmarkStart w:id="4" w:name="_Toc472518693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70125B">
      <w:pPr>
        <w:pStyle w:val="2"/>
        <w:spacing w:before="0"/>
      </w:pPr>
      <w:bookmarkStart w:id="5" w:name="_Toc472518694"/>
      <w:r>
        <w:lastRenderedPageBreak/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AF1501" w:rsidRDefault="00AF1501" w:rsidP="00AF1501">
      <w:pPr>
        <w:spacing w:line="360" w:lineRule="auto"/>
        <w:ind w:firstLine="708"/>
        <w:jc w:val="center"/>
      </w:pPr>
    </w:p>
    <w:p w:rsidR="00B42DBF" w:rsidRDefault="00B42DBF" w:rsidP="00AF1501">
      <w:pPr>
        <w:spacing w:line="360" w:lineRule="auto"/>
        <w:ind w:firstLine="708"/>
        <w:jc w:val="center"/>
      </w:pPr>
    </w:p>
    <w:p w:rsidR="0070125B" w:rsidRDefault="0070125B" w:rsidP="00AF1501">
      <w:pPr>
        <w:spacing w:line="360" w:lineRule="auto"/>
        <w:ind w:firstLine="708"/>
        <w:jc w:val="center"/>
      </w:pPr>
    </w:p>
    <w:p w:rsidR="00B42DBF" w:rsidRDefault="00B42DBF" w:rsidP="00B42DBF">
      <w:pPr>
        <w:pStyle w:val="1"/>
        <w:rPr>
          <w:lang w:val="ru-RU"/>
        </w:rPr>
      </w:pPr>
      <w:bookmarkStart w:id="6" w:name="_Toc472518695"/>
      <w:r>
        <w:rPr>
          <w:lang w:val="ru-RU"/>
        </w:rPr>
        <w:lastRenderedPageBreak/>
        <w:t>2</w:t>
      </w:r>
      <w:r>
        <w:t xml:space="preserve">. </w:t>
      </w:r>
      <w:r>
        <w:rPr>
          <w:lang w:val="ru-RU"/>
        </w:rPr>
        <w:t>ОПИСАНИЕ ИССЛЕДОВАНИЯ</w:t>
      </w:r>
      <w:bookmarkEnd w:id="6"/>
    </w:p>
    <w:p w:rsidR="00627346" w:rsidRDefault="00627346" w:rsidP="0036244F">
      <w:pPr>
        <w:pStyle w:val="2"/>
        <w:spacing w:before="0"/>
      </w:pPr>
      <w:bookmarkStart w:id="7" w:name="_Toc472518696"/>
      <w:r>
        <w:t xml:space="preserve">2.1. Описание генерации </w:t>
      </w:r>
      <w:proofErr w:type="spellStart"/>
      <w:r>
        <w:t>кластеризованных</w:t>
      </w:r>
      <w:proofErr w:type="spellEnd"/>
      <w:r>
        <w:t xml:space="preserve"> множеств</w:t>
      </w:r>
      <w:bookmarkEnd w:id="7"/>
    </w:p>
    <w:p w:rsidR="00142F8F" w:rsidRDefault="00627346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исследования методов оценки качества кластеризации была написана программа, генерирующая </w:t>
      </w:r>
      <w:proofErr w:type="spellStart"/>
      <w:r>
        <w:rPr>
          <w:bCs/>
          <w:sz w:val="28"/>
          <w:szCs w:val="28"/>
        </w:rPr>
        <w:t>кластеризованные</w:t>
      </w:r>
      <w:proofErr w:type="spellEnd"/>
      <w:r>
        <w:rPr>
          <w:bCs/>
          <w:sz w:val="28"/>
          <w:szCs w:val="28"/>
        </w:rPr>
        <w:t xml:space="preserve"> множества различного кач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ства. Генерация работает следующим образом</w:t>
      </w:r>
      <w:r w:rsidRPr="0062734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случайным образом выбир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ются три точки на плоскости, затем внутри кругов с центрами в этих точках случайным образом генерируются </w:t>
      </w:r>
      <w:r w:rsidR="000B7098">
        <w:rPr>
          <w:bCs/>
          <w:sz w:val="28"/>
          <w:szCs w:val="28"/>
        </w:rPr>
        <w:t xml:space="preserve">30 точек – по 10 в каждом круге.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2F177C" wp14:editId="427EF453">
            <wp:extent cx="5940425" cy="492756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высок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генерации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высокого качества то</w:t>
      </w:r>
      <w:r>
        <w:rPr>
          <w:bCs/>
          <w:sz w:val="28"/>
          <w:szCs w:val="28"/>
        </w:rPr>
        <w:t>ч</w:t>
      </w:r>
      <w:r>
        <w:rPr>
          <w:bCs/>
          <w:sz w:val="28"/>
          <w:szCs w:val="28"/>
        </w:rPr>
        <w:t xml:space="preserve">ки, сгенерированные внутри одного круга, относятся к одному кластеру. Пример такого множества представлен на рисунке 1. </w:t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50705" wp14:editId="57DE9E04">
            <wp:extent cx="5940425" cy="492756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средн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среднего качества кластеризации точки, сгенерированные внутри двух кругов, относятся к двум кластерам аналогично случаю высокого </w:t>
      </w:r>
      <w:proofErr w:type="spellStart"/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честства</w:t>
      </w:r>
      <w:proofErr w:type="spellEnd"/>
      <w:r>
        <w:rPr>
          <w:bCs/>
          <w:sz w:val="28"/>
          <w:szCs w:val="28"/>
        </w:rPr>
        <w:t xml:space="preserve"> кластеризации. Для точек, сгенерированных внутри третьего круга, принадлежность к кластерам выбирается случайным образом. Пример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рисунке 2.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6EA22" wp14:editId="77AA6675">
            <wp:extent cx="5940425" cy="492756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3.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низкого качества.</w:t>
      </w:r>
    </w:p>
    <w:p w:rsidR="000B7098" w:rsidRPr="000B7098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выборе низкого качества кластеризации принадлежность каждой точки к какому-либо кластеру определяется случайным образом</w:t>
      </w:r>
      <w:r w:rsidR="00142F8F">
        <w:rPr>
          <w:bCs/>
          <w:sz w:val="28"/>
          <w:szCs w:val="28"/>
        </w:rPr>
        <w:t>. Пример предста</w:t>
      </w:r>
      <w:r w:rsidR="00142F8F">
        <w:rPr>
          <w:bCs/>
          <w:sz w:val="28"/>
          <w:szCs w:val="28"/>
        </w:rPr>
        <w:t>в</w:t>
      </w:r>
      <w:r w:rsidR="00142F8F">
        <w:rPr>
          <w:bCs/>
          <w:sz w:val="28"/>
          <w:szCs w:val="28"/>
        </w:rPr>
        <w:t>лен на рисунке 3.</w:t>
      </w:r>
    </w:p>
    <w:p w:rsidR="00B42DBF" w:rsidRDefault="00B42DBF" w:rsidP="0070125B">
      <w:pPr>
        <w:pStyle w:val="2"/>
        <w:spacing w:before="0"/>
      </w:pPr>
      <w:bookmarkStart w:id="8" w:name="_Toc472518697"/>
      <w:r>
        <w:t>2.</w:t>
      </w:r>
      <w:r w:rsidR="0036244F">
        <w:t xml:space="preserve">2. </w:t>
      </w:r>
      <w:r>
        <w:t>Исследуемые методы оценки качества кластеризации</w:t>
      </w:r>
      <w:bookmarkEnd w:id="8"/>
    </w:p>
    <w:p w:rsidR="00B42DBF" w:rsidRPr="00625479" w:rsidRDefault="00B42DBF" w:rsidP="000B7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</w:t>
      </w:r>
      <w:r w:rsidR="00625479">
        <w:rPr>
          <w:sz w:val="28"/>
          <w:szCs w:val="28"/>
        </w:rPr>
        <w:t>и иссл</w:t>
      </w:r>
      <w:r>
        <w:rPr>
          <w:sz w:val="28"/>
          <w:szCs w:val="28"/>
        </w:rPr>
        <w:t>едованы</w:t>
      </w:r>
      <w:r w:rsidR="00625479">
        <w:rPr>
          <w:sz w:val="28"/>
          <w:szCs w:val="28"/>
        </w:rPr>
        <w:t xml:space="preserve"> следующие методы</w:t>
      </w:r>
      <w:r w:rsidR="00625479" w:rsidRPr="00625479">
        <w:rPr>
          <w:sz w:val="28"/>
          <w:szCs w:val="28"/>
        </w:rPr>
        <w:t>:</w:t>
      </w:r>
    </w:p>
    <w:p w:rsidR="00625479" w:rsidRPr="00625479" w:rsidRDefault="00625479" w:rsidP="00625479">
      <w:pPr>
        <w:pStyle w:val="a8"/>
        <w:numPr>
          <w:ilvl w:val="0"/>
          <w:numId w:val="23"/>
        </w:numPr>
        <w:spacing w:line="240" w:lineRule="auto"/>
        <w:ind w:left="357" w:hanging="357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</w:p>
    <w:p w:rsidR="00625479" w:rsidRDefault="00625479" w:rsidP="006048E4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</w:rPr>
        <w:t xml:space="preserve">Для применения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необходима информация о классах </w:t>
      </w:r>
      <w:proofErr w:type="spellStart"/>
      <w:r>
        <w:rPr>
          <w:bCs/>
          <w:sz w:val="28"/>
          <w:szCs w:val="28"/>
        </w:rPr>
        <w:t>кластеризуемых</w:t>
      </w:r>
      <w:proofErr w:type="spellEnd"/>
      <w:r>
        <w:rPr>
          <w:bCs/>
          <w:sz w:val="28"/>
          <w:szCs w:val="28"/>
        </w:rPr>
        <w:t xml:space="preserve"> объектов. </w:t>
      </w:r>
      <w:r w:rsidR="006048E4">
        <w:rPr>
          <w:bCs/>
          <w:sz w:val="28"/>
          <w:szCs w:val="28"/>
        </w:rPr>
        <w:t>В качестве примера можно рассмотреть программную систему, распознающую автомобили и пешехо</w:t>
      </w:r>
      <w:r w:rsidR="000A2D27">
        <w:rPr>
          <w:bCs/>
          <w:sz w:val="28"/>
          <w:szCs w:val="28"/>
        </w:rPr>
        <w:t>дов. В данном случае имеются два класса</w:t>
      </w:r>
      <w:r w:rsidR="000A2D27" w:rsidRPr="00155297">
        <w:rPr>
          <w:bCs/>
          <w:sz w:val="28"/>
          <w:szCs w:val="28"/>
        </w:rPr>
        <w:t xml:space="preserve">: </w:t>
      </w:r>
      <w:r w:rsidR="000A2D27">
        <w:rPr>
          <w:bCs/>
          <w:sz w:val="28"/>
          <w:szCs w:val="28"/>
        </w:rPr>
        <w:t>автомобили и пешеходы.</w:t>
      </w:r>
      <w:r w:rsidR="00155297">
        <w:rPr>
          <w:bCs/>
          <w:sz w:val="28"/>
          <w:szCs w:val="28"/>
        </w:rPr>
        <w:t xml:space="preserve"> При проведении кластеризации логично ожидать, что в результате получится два кластера, один из которых будет с</w:t>
      </w:r>
      <w:r w:rsidR="00155297">
        <w:rPr>
          <w:bCs/>
          <w:sz w:val="28"/>
          <w:szCs w:val="28"/>
        </w:rPr>
        <w:t>о</w:t>
      </w:r>
      <w:r w:rsidR="00155297">
        <w:rPr>
          <w:bCs/>
          <w:sz w:val="28"/>
          <w:szCs w:val="28"/>
        </w:rPr>
        <w:t xml:space="preserve">держать только автомобили, а второй – только пешеходов. Для определения </w:t>
      </w:r>
      <w:r w:rsidR="00155297">
        <w:rPr>
          <w:bCs/>
          <w:sz w:val="28"/>
          <w:szCs w:val="28"/>
        </w:rPr>
        <w:lastRenderedPageBreak/>
        <w:t xml:space="preserve">степени соответствия результата кластеризации ожидаемому результату и применяется расчёт </w:t>
      </w:r>
      <w:r w:rsidR="00155297" w:rsidRPr="00625479">
        <w:rPr>
          <w:bCs/>
          <w:sz w:val="28"/>
          <w:szCs w:val="28"/>
          <w:lang w:val="en-US"/>
        </w:rPr>
        <w:t>F</w:t>
      </w:r>
      <w:r w:rsidR="00155297" w:rsidRPr="00625479">
        <w:rPr>
          <w:bCs/>
          <w:sz w:val="28"/>
          <w:szCs w:val="28"/>
          <w:vertAlign w:val="subscript"/>
        </w:rPr>
        <w:t>1</w:t>
      </w:r>
      <w:r w:rsidR="00155297" w:rsidRPr="00625479">
        <w:rPr>
          <w:bCs/>
          <w:sz w:val="28"/>
          <w:szCs w:val="28"/>
        </w:rPr>
        <w:t>-мер</w:t>
      </w:r>
      <w:r w:rsidR="00155297">
        <w:rPr>
          <w:bCs/>
          <w:sz w:val="28"/>
          <w:szCs w:val="28"/>
        </w:rPr>
        <w:t>ы.</w:t>
      </w:r>
    </w:p>
    <w:p w:rsidR="00561068" w:rsidRDefault="00561068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расчёте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от сгенерированного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 качестве классов будут взяты множества точек, сгенерированных в одном круге.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таких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F31FF7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25479">
      <w:pPr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AD0921" w:rsidRDefault="00F31FF7" w:rsidP="00625479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AD0921" w:rsidRPr="00625479" w:rsidRDefault="00AD0921" w:rsidP="00AD0921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Критерий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bCs/>
          <w:sz w:val="28"/>
          <w:szCs w:val="28"/>
        </w:rPr>
        <w:t>alinski</w:t>
      </w:r>
      <w:proofErr w:type="spellEnd"/>
      <w:r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proofErr w:type="spellStart"/>
      <w:r w:rsidRPr="00AD0921">
        <w:rPr>
          <w:rFonts w:ascii="Times New Roman" w:hAnsi="Times New Roman"/>
          <w:bCs/>
          <w:sz w:val="28"/>
          <w:szCs w:val="28"/>
        </w:rPr>
        <w:t>arabasz</w:t>
      </w:r>
      <w:proofErr w:type="spellEnd"/>
    </w:p>
    <w:p w:rsidR="00AD0921" w:rsidRPr="002B2055" w:rsidRDefault="00AD0921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="005E06F4">
        <w:rPr>
          <w:bCs/>
          <w:sz w:val="28"/>
          <w:szCs w:val="28"/>
        </w:rPr>
        <w:t xml:space="preserve">данного критерия используются </w:t>
      </w:r>
      <w:r w:rsidR="007D1E99">
        <w:rPr>
          <w:bCs/>
          <w:sz w:val="28"/>
          <w:szCs w:val="28"/>
        </w:rPr>
        <w:t>средние квадраты расстояний между элементами для всего множества и для каждого кластера. Обозначим средний квадрат расстояний для всего множества</w:t>
      </w:r>
      <w:r w:rsidR="00CB2AA7">
        <w:rPr>
          <w:bCs/>
          <w:sz w:val="28"/>
          <w:szCs w:val="28"/>
        </w:rPr>
        <w:t xml:space="preserve"> 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="00CB2AA7">
        <w:rPr>
          <w:bCs/>
          <w:sz w:val="28"/>
          <w:szCs w:val="28"/>
        </w:rPr>
        <w:t xml:space="preserve">, 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C7FB4" w:rsidRPr="004C7FB4">
        <w:rPr>
          <w:bCs/>
          <w:sz w:val="28"/>
          <w:szCs w:val="28"/>
        </w:rPr>
        <w:t xml:space="preserve"> </w:t>
      </w:r>
      <w:r w:rsidR="004C7FB4">
        <w:rPr>
          <w:bCs/>
          <w:sz w:val="28"/>
          <w:szCs w:val="28"/>
        </w:rPr>
        <w:t xml:space="preserve">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acc>
      </m:oMath>
    </w:p>
    <w:p w:rsidR="004C7FB4" w:rsidRPr="00462768" w:rsidRDefault="002B2055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критерия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необходимо рассчитать сумму ква</w:t>
      </w:r>
      <w:r w:rsidR="00462768">
        <w:rPr>
          <w:bCs/>
          <w:sz w:val="28"/>
          <w:szCs w:val="28"/>
        </w:rPr>
        <w:t>д</w:t>
      </w:r>
      <w:r w:rsidR="00462768">
        <w:rPr>
          <w:bCs/>
          <w:sz w:val="28"/>
          <w:szCs w:val="28"/>
        </w:rPr>
        <w:t>ратов расстояний внутри кластеров</w:t>
      </w:r>
      <w:r w:rsidR="00462768" w:rsidRPr="00462768"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по формуле</w:t>
      </w:r>
      <w:r w:rsidR="00462768" w:rsidRPr="00462768">
        <w:rPr>
          <w:bCs/>
          <w:sz w:val="28"/>
          <w:szCs w:val="28"/>
        </w:rPr>
        <w:t>:</w:t>
      </w:r>
    </w:p>
    <w:p w:rsidR="00462768" w:rsidRPr="000B56FC" w:rsidRDefault="00F31FF7" w:rsidP="00AD0921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56FC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c</w:t>
      </w:r>
      <w:r w:rsidRPr="000B56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кластеров,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элементов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B56F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ом кластере</w:t>
      </w:r>
    </w:p>
    <w:p w:rsidR="000B56FC" w:rsidRPr="000450BF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Также необходимо рассчитать сумму квадратов расстояний между группами</w:t>
      </w:r>
      <w:r w:rsidR="000450BF">
        <w:rPr>
          <w:bCs/>
          <w:sz w:val="28"/>
          <w:szCs w:val="28"/>
        </w:rPr>
        <w:t xml:space="preserve"> по формуле</w:t>
      </w:r>
      <w:r w:rsidR="000450BF" w:rsidRPr="000450BF">
        <w:rPr>
          <w:bCs/>
          <w:sz w:val="28"/>
          <w:szCs w:val="28"/>
        </w:rPr>
        <w:t>:</w:t>
      </w:r>
    </w:p>
    <w:p w:rsidR="000450BF" w:rsidRPr="000450BF" w:rsidRDefault="00F31FF7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c-1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+(N-c)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</m:t>
          </m:r>
        </m:oMath>
      </m:oMathPara>
    </w:p>
    <w:p w:rsidR="000450BF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с – количество кластеров, </w:t>
      </w:r>
      <w:r>
        <w:rPr>
          <w:bCs/>
          <w:sz w:val="28"/>
          <w:szCs w:val="28"/>
          <w:lang w:val="en-US"/>
        </w:rPr>
        <w:t>N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элементов во всём множестве,</w:t>
      </w:r>
    </w:p>
    <w:p w:rsidR="000450BF" w:rsidRPr="000450BF" w:rsidRDefault="00F31FF7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0450BF" w:rsidRPr="00C44E34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критерий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C44E34" w:rsidRPr="00C44E34">
        <w:rPr>
          <w:bCs/>
          <w:sz w:val="28"/>
          <w:szCs w:val="28"/>
        </w:rPr>
        <w:t>:</w:t>
      </w:r>
    </w:p>
    <w:p w:rsidR="00C44E34" w:rsidRPr="00C44E34" w:rsidRDefault="00C44E34" w:rsidP="000450BF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Критерий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alinski-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arabasz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(c-1)</m:t>
              </m:r>
            </m:den>
          </m:f>
        </m:oMath>
      </m:oMathPara>
    </w:p>
    <w:p w:rsidR="00CF6CDA" w:rsidRDefault="0036244F" w:rsidP="0036244F">
      <w:pPr>
        <w:pStyle w:val="2"/>
        <w:spacing w:before="0"/>
      </w:pPr>
      <w:bookmarkStart w:id="9" w:name="_Toc472518698"/>
      <w:r>
        <w:t xml:space="preserve">2.3. </w:t>
      </w:r>
      <w:r w:rsidR="00CF6CDA">
        <w:t>Расчёт времени работы методов</w:t>
      </w:r>
      <w:bookmarkEnd w:id="9"/>
    </w:p>
    <w:p w:rsidR="00D06494" w:rsidRPr="005E4BB5" w:rsidRDefault="00CF6CDA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каждого из методов оценки качества кластеризации было </w:t>
      </w:r>
      <w:r w:rsidR="004934D5">
        <w:rPr>
          <w:sz w:val="28"/>
          <w:szCs w:val="28"/>
        </w:rPr>
        <w:t>рассчитано</w:t>
      </w:r>
      <w:r>
        <w:rPr>
          <w:sz w:val="28"/>
          <w:szCs w:val="28"/>
        </w:rPr>
        <w:t xml:space="preserve"> время выполнения в зависимости от количеств</w:t>
      </w:r>
      <w:r w:rsidR="00142285">
        <w:rPr>
          <w:sz w:val="28"/>
          <w:szCs w:val="28"/>
        </w:rPr>
        <w:t>а</w:t>
      </w:r>
      <w:r>
        <w:rPr>
          <w:sz w:val="28"/>
          <w:szCs w:val="28"/>
        </w:rPr>
        <w:t xml:space="preserve"> кластеров, </w:t>
      </w:r>
      <w:r w:rsidR="00142285">
        <w:rPr>
          <w:sz w:val="28"/>
          <w:szCs w:val="28"/>
        </w:rPr>
        <w:t>размерности пр</w:t>
      </w:r>
      <w:r w:rsidR="00142285">
        <w:rPr>
          <w:sz w:val="28"/>
          <w:szCs w:val="28"/>
        </w:rPr>
        <w:t>о</w:t>
      </w:r>
      <w:r w:rsidR="00142285">
        <w:rPr>
          <w:sz w:val="28"/>
          <w:szCs w:val="28"/>
        </w:rPr>
        <w:t>странства и количества объектов.</w:t>
      </w:r>
      <w:r w:rsidR="00320040">
        <w:rPr>
          <w:sz w:val="28"/>
          <w:szCs w:val="28"/>
        </w:rPr>
        <w:t xml:space="preserve"> </w:t>
      </w:r>
      <w:r w:rsidR="00D06494">
        <w:rPr>
          <w:sz w:val="28"/>
          <w:szCs w:val="28"/>
        </w:rPr>
        <w:t>Методы выполнялись на специально сген</w:t>
      </w:r>
      <w:r w:rsidR="00D06494">
        <w:rPr>
          <w:sz w:val="28"/>
          <w:szCs w:val="28"/>
        </w:rPr>
        <w:t>е</w:t>
      </w:r>
      <w:r w:rsidR="00D06494">
        <w:rPr>
          <w:sz w:val="28"/>
          <w:szCs w:val="28"/>
        </w:rPr>
        <w:t>рированных множествах. При генерации множеств координаты объектов в</w:t>
      </w:r>
      <w:r w:rsidR="00D06494">
        <w:rPr>
          <w:sz w:val="28"/>
          <w:szCs w:val="28"/>
        </w:rPr>
        <w:t>ы</w:t>
      </w:r>
      <w:r w:rsidR="00D06494">
        <w:rPr>
          <w:sz w:val="28"/>
          <w:szCs w:val="28"/>
        </w:rPr>
        <w:t xml:space="preserve">бирались случайным образом из множества целых чисел от 0 до 1000. </w:t>
      </w:r>
      <w:r w:rsidR="005E4BB5">
        <w:rPr>
          <w:sz w:val="28"/>
          <w:szCs w:val="28"/>
        </w:rPr>
        <w:t>Пр</w:t>
      </w:r>
      <w:r w:rsidR="005E4BB5">
        <w:rPr>
          <w:sz w:val="28"/>
          <w:szCs w:val="28"/>
        </w:rPr>
        <w:t>и</w:t>
      </w:r>
      <w:r w:rsidR="005E4BB5">
        <w:rPr>
          <w:sz w:val="28"/>
          <w:szCs w:val="28"/>
        </w:rPr>
        <w:t xml:space="preserve">надлежность к кластерам также выбиралась случайным образом. Для анализа </w:t>
      </w:r>
      <w:proofErr w:type="gramStart"/>
      <w:r w:rsidR="005E4BB5">
        <w:rPr>
          <w:sz w:val="28"/>
          <w:szCs w:val="28"/>
        </w:rPr>
        <w:t xml:space="preserve">времени выполнения </w:t>
      </w:r>
      <w:r w:rsidR="007E6263">
        <w:rPr>
          <w:sz w:val="28"/>
          <w:szCs w:val="28"/>
        </w:rPr>
        <w:t>такого метода определения качества</w:t>
      </w:r>
      <w:proofErr w:type="gramEnd"/>
      <w:r w:rsidR="007E6263">
        <w:rPr>
          <w:sz w:val="28"/>
          <w:szCs w:val="28"/>
        </w:rPr>
        <w:t xml:space="preserve"> кластеризации, как </w:t>
      </w:r>
      <w:r w:rsidR="005E4BB5">
        <w:rPr>
          <w:sz w:val="28"/>
          <w:szCs w:val="28"/>
        </w:rPr>
        <w:t xml:space="preserve">расчёт </w:t>
      </w:r>
      <w:r w:rsidR="005E4BB5">
        <w:rPr>
          <w:sz w:val="28"/>
          <w:szCs w:val="28"/>
          <w:lang w:val="en-US"/>
        </w:rPr>
        <w:t>F</w:t>
      </w:r>
      <w:r w:rsidR="005E4BB5" w:rsidRPr="005E4BB5">
        <w:rPr>
          <w:sz w:val="28"/>
          <w:szCs w:val="28"/>
          <w:vertAlign w:val="subscript"/>
        </w:rPr>
        <w:t>1</w:t>
      </w:r>
      <w:r w:rsidR="005E4BB5" w:rsidRPr="005E4BB5">
        <w:rPr>
          <w:sz w:val="28"/>
          <w:szCs w:val="28"/>
        </w:rPr>
        <w:t>-</w:t>
      </w:r>
      <w:r w:rsidR="005E4BB5">
        <w:rPr>
          <w:sz w:val="28"/>
          <w:szCs w:val="28"/>
        </w:rPr>
        <w:t>меры</w:t>
      </w:r>
      <w:r w:rsidR="007E6263">
        <w:rPr>
          <w:sz w:val="28"/>
          <w:szCs w:val="28"/>
        </w:rPr>
        <w:t>,</w:t>
      </w:r>
      <w:r w:rsidR="005E4BB5">
        <w:rPr>
          <w:sz w:val="28"/>
          <w:szCs w:val="28"/>
        </w:rPr>
        <w:t xml:space="preserve"> также генерировалась информация о принадлежности объе</w:t>
      </w:r>
      <w:r w:rsidR="005E4BB5">
        <w:rPr>
          <w:sz w:val="28"/>
          <w:szCs w:val="28"/>
        </w:rPr>
        <w:t>к</w:t>
      </w:r>
      <w:r w:rsidR="005E4BB5">
        <w:rPr>
          <w:sz w:val="28"/>
          <w:szCs w:val="28"/>
        </w:rPr>
        <w:t>тов классам, при этом принадлежность каждого объекта к классу определ</w:t>
      </w:r>
      <w:r w:rsidR="005E4BB5">
        <w:rPr>
          <w:sz w:val="28"/>
          <w:szCs w:val="28"/>
        </w:rPr>
        <w:t>я</w:t>
      </w:r>
      <w:r w:rsidR="005E4BB5">
        <w:rPr>
          <w:sz w:val="28"/>
          <w:szCs w:val="28"/>
        </w:rPr>
        <w:t>лась случайным образом, а количество классов совпадало с количеством кл</w:t>
      </w:r>
      <w:r w:rsidR="005E4BB5">
        <w:rPr>
          <w:sz w:val="28"/>
          <w:szCs w:val="28"/>
        </w:rPr>
        <w:t>а</w:t>
      </w:r>
      <w:r w:rsidR="005E4BB5">
        <w:rPr>
          <w:sz w:val="28"/>
          <w:szCs w:val="28"/>
        </w:rPr>
        <w:t>стеров.</w:t>
      </w:r>
    </w:p>
    <w:p w:rsidR="00320040" w:rsidRPr="00D06494" w:rsidRDefault="00320040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рассмотрены</w:t>
      </w:r>
      <w:r w:rsidR="00EE201B">
        <w:rPr>
          <w:sz w:val="28"/>
          <w:szCs w:val="28"/>
        </w:rPr>
        <w:t xml:space="preserve"> </w:t>
      </w:r>
      <w:r w:rsidR="0073511E">
        <w:rPr>
          <w:sz w:val="28"/>
          <w:szCs w:val="28"/>
        </w:rPr>
        <w:t>следующие случаи</w:t>
      </w:r>
      <w:r w:rsidR="0073511E" w:rsidRPr="00D06494">
        <w:rPr>
          <w:sz w:val="28"/>
          <w:szCs w:val="28"/>
        </w:rPr>
        <w:t>:</w:t>
      </w:r>
    </w:p>
    <w:p w:rsidR="0073511E" w:rsidRPr="00670B16" w:rsidRDefault="00E21235" w:rsidP="0073511E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 w:rsidR="001F1C8B">
        <w:rPr>
          <w:sz w:val="28"/>
          <w:szCs w:val="28"/>
        </w:rPr>
        <w:t>количество объектов</w:t>
      </w:r>
      <w:r w:rsidR="001F1C8B" w:rsidRPr="00670B16">
        <w:rPr>
          <w:sz w:val="28"/>
          <w:szCs w:val="28"/>
        </w:rPr>
        <w:t xml:space="preserve">: </w:t>
      </w:r>
      <w:r w:rsidR="00670B16" w:rsidRPr="00670B16">
        <w:rPr>
          <w:sz w:val="28"/>
          <w:szCs w:val="28"/>
        </w:rPr>
        <w:t xml:space="preserve">1000, </w:t>
      </w:r>
      <w:r w:rsidR="00670B16">
        <w:rPr>
          <w:sz w:val="28"/>
          <w:szCs w:val="28"/>
        </w:rPr>
        <w:t>количество кластеров</w:t>
      </w:r>
      <w:r w:rsidR="00670B16" w:rsidRPr="00670B16">
        <w:rPr>
          <w:sz w:val="28"/>
          <w:szCs w:val="28"/>
        </w:rPr>
        <w:t>: 2, 3, ….10</w:t>
      </w:r>
    </w:p>
    <w:p w:rsidR="00670B16" w:rsidRPr="00670B16" w:rsidRDefault="00670B16" w:rsidP="00670B16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объектов</w:t>
      </w:r>
      <w:r w:rsidRPr="00670B16">
        <w:rPr>
          <w:sz w:val="28"/>
          <w:szCs w:val="28"/>
        </w:rPr>
        <w:t>: 1000,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1, 2</w:t>
      </w:r>
      <w:r w:rsidRPr="00670B16">
        <w:rPr>
          <w:sz w:val="28"/>
          <w:szCs w:val="28"/>
        </w:rPr>
        <w:t>, ….10</w:t>
      </w:r>
    </w:p>
    <w:p w:rsidR="00670B16" w:rsidRDefault="00670B16" w:rsidP="003C26D8">
      <w:pPr>
        <w:pStyle w:val="a8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объектов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1000, 2000</w:t>
      </w:r>
      <w:r w:rsidRPr="00670B16">
        <w:rPr>
          <w:sz w:val="28"/>
          <w:szCs w:val="28"/>
        </w:rPr>
        <w:t>, ….10</w:t>
      </w:r>
      <w:r>
        <w:rPr>
          <w:sz w:val="28"/>
          <w:szCs w:val="28"/>
        </w:rPr>
        <w:t>000</w:t>
      </w:r>
    </w:p>
    <w:p w:rsidR="00CF6CDA" w:rsidRPr="002336DA" w:rsidRDefault="003C26D8" w:rsidP="003C26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Для каждого случая время работы метода было посчитано пять раз, после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было рассчитано среднее значение, которое затем было записано в текст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вый файл.</w:t>
      </w:r>
      <w:r w:rsidR="002336DA">
        <w:rPr>
          <w:sz w:val="28"/>
          <w:szCs w:val="28"/>
        </w:rPr>
        <w:t xml:space="preserve"> Для каждого из методов был сформирован свой текстовый файл, который содержал значения времени во всех вышеперечисленных случаях. Затем полученные файлы были открыты в</w:t>
      </w:r>
      <w:r w:rsidR="002336DA" w:rsidRP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Microsoft</w:t>
      </w:r>
      <w:r w:rsid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Excel</w:t>
      </w:r>
      <w:r w:rsidR="002336DA">
        <w:rPr>
          <w:sz w:val="28"/>
          <w:szCs w:val="28"/>
        </w:rPr>
        <w:t>, и по ним были п</w:t>
      </w:r>
      <w:r w:rsidR="002336DA">
        <w:rPr>
          <w:sz w:val="28"/>
          <w:szCs w:val="28"/>
        </w:rPr>
        <w:t>о</w:t>
      </w:r>
      <w:r w:rsidR="002336DA">
        <w:rPr>
          <w:sz w:val="28"/>
          <w:szCs w:val="28"/>
        </w:rPr>
        <w:t>строены следующие графики</w:t>
      </w:r>
      <w:r w:rsidR="002336DA" w:rsidRPr="002336DA">
        <w:rPr>
          <w:sz w:val="28"/>
          <w:szCs w:val="28"/>
        </w:rPr>
        <w:t>: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количества кластеров в одной системе координат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размерности пространства  в одной системе координат</w:t>
      </w:r>
    </w:p>
    <w:p w:rsidR="001D14C1" w:rsidRPr="001D14C1" w:rsidRDefault="00F756D3" w:rsidP="00275E85">
      <w:pPr>
        <w:pStyle w:val="a8"/>
        <w:numPr>
          <w:ilvl w:val="0"/>
          <w:numId w:val="26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t xml:space="preserve">Графики зависимости </w:t>
      </w:r>
      <w:r w:rsidR="006A1D2A">
        <w:rPr>
          <w:rFonts w:ascii="Times New Roman" w:hAnsi="Times New Roman"/>
          <w:sz w:val="28"/>
          <w:szCs w:val="28"/>
        </w:rPr>
        <w:t>времени выполнения всех методов от количества объектов в одной системе координат</w:t>
      </w:r>
    </w:p>
    <w:p w:rsidR="00622B81" w:rsidRPr="001D14C1" w:rsidRDefault="00622B81" w:rsidP="001D14C1">
      <w:pPr>
        <w:rPr>
          <w:sz w:val="28"/>
          <w:szCs w:val="28"/>
        </w:rPr>
      </w:pPr>
      <w:r w:rsidRPr="001D14C1">
        <w:rPr>
          <w:sz w:val="28"/>
          <w:szCs w:val="28"/>
        </w:rPr>
        <w:br w:type="page"/>
      </w:r>
    </w:p>
    <w:p w:rsidR="00622B81" w:rsidRDefault="00CC6E98" w:rsidP="00622B81">
      <w:pPr>
        <w:pStyle w:val="1"/>
        <w:rPr>
          <w:lang w:val="ru-RU"/>
        </w:rPr>
      </w:pPr>
      <w:bookmarkStart w:id="10" w:name="_Toc472518699"/>
      <w:r>
        <w:rPr>
          <w:lang w:val="ru-RU"/>
        </w:rPr>
        <w:lastRenderedPageBreak/>
        <w:t>3</w:t>
      </w:r>
      <w:r w:rsidR="00622B81">
        <w:t xml:space="preserve">. </w:t>
      </w:r>
      <w:r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  <w:bookmarkEnd w:id="10"/>
    </w:p>
    <w:p w:rsidR="0090446B" w:rsidRDefault="0090446B" w:rsidP="0036244F">
      <w:pPr>
        <w:pStyle w:val="2"/>
        <w:spacing w:before="0"/>
      </w:pPr>
      <w:bookmarkStart w:id="11" w:name="_Toc472518700"/>
      <w:r>
        <w:t>3</w:t>
      </w:r>
      <w:r w:rsidR="009C4393">
        <w:t xml:space="preserve">.1. Рассчитанные значения </w:t>
      </w:r>
      <w:r w:rsidR="00F80DA8">
        <w:t>коэффициенто</w:t>
      </w:r>
      <w:r w:rsidR="00C11E21">
        <w:t>в оценки качества кл</w:t>
      </w:r>
      <w:r w:rsidR="00C11E21">
        <w:t>а</w:t>
      </w:r>
      <w:r w:rsidR="00C11E21">
        <w:t>стеризации</w:t>
      </w:r>
      <w:bookmarkEnd w:id="11"/>
    </w:p>
    <w:p w:rsidR="0043097A" w:rsidRP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При расчёте значений коэффициентов измерения проводились 5 раз, при этом после каждого измерения </w:t>
      </w:r>
      <w:proofErr w:type="spellStart"/>
      <w:r>
        <w:rPr>
          <w:sz w:val="28"/>
          <w:szCs w:val="28"/>
        </w:rPr>
        <w:t>кластеризованное</w:t>
      </w:r>
      <w:proofErr w:type="spellEnd"/>
      <w:r>
        <w:rPr>
          <w:sz w:val="28"/>
          <w:szCs w:val="28"/>
        </w:rPr>
        <w:t xml:space="preserve"> множество генерировалось заново. Затем были рассчитаны среднее значение, которое и представлены в таблице 1.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1.Зна</w:t>
      </w:r>
      <w:r w:rsidR="00320040">
        <w:rPr>
          <w:i/>
          <w:sz w:val="28"/>
          <w:szCs w:val="28"/>
        </w:rPr>
        <w:t>чения коэффициентов оценки каче</w:t>
      </w:r>
      <w:r>
        <w:rPr>
          <w:i/>
          <w:sz w:val="28"/>
          <w:szCs w:val="28"/>
        </w:rPr>
        <w:t>с</w:t>
      </w:r>
      <w:r w:rsidR="00320040">
        <w:rPr>
          <w:i/>
          <w:sz w:val="28"/>
          <w:szCs w:val="28"/>
        </w:rPr>
        <w:t>т</w:t>
      </w:r>
      <w:r w:rsidR="00EE201B">
        <w:rPr>
          <w:i/>
          <w:sz w:val="28"/>
          <w:szCs w:val="28"/>
        </w:rPr>
        <w:t>ва кластеризации.</w:t>
      </w:r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2860D6" w:rsidTr="002860D6">
        <w:tc>
          <w:tcPr>
            <w:tcW w:w="2393" w:type="dxa"/>
          </w:tcPr>
          <w:p w:rsidR="002860D6" w:rsidRPr="002860D6" w:rsidRDefault="002860D6" w:rsidP="00751CE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Коэффициент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чества</w:t>
            </w:r>
          </w:p>
        </w:tc>
      </w:tr>
      <w:tr w:rsidR="001D14C1" w:rsidTr="001D14C1">
        <w:trPr>
          <w:trHeight w:val="286"/>
        </w:trPr>
        <w:tc>
          <w:tcPr>
            <w:tcW w:w="2393" w:type="dxa"/>
          </w:tcPr>
          <w:p w:rsidR="001D14C1" w:rsidRP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vertAlign w:val="subscript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мера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  <w:tr w:rsidR="00C851CF" w:rsidTr="001D14C1">
        <w:trPr>
          <w:trHeight w:val="286"/>
        </w:trPr>
        <w:tc>
          <w:tcPr>
            <w:tcW w:w="2393" w:type="dxa"/>
          </w:tcPr>
          <w:p w:rsidR="00C851CF" w:rsidRPr="00C851CF" w:rsidRDefault="00C851CF" w:rsidP="00F700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</w:t>
            </w:r>
            <w:r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lang w:val="en-US"/>
              </w:rPr>
              <w:t>linski-Harabasz</w:t>
            </w:r>
            <w:proofErr w:type="spellEnd"/>
          </w:p>
        </w:tc>
        <w:tc>
          <w:tcPr>
            <w:tcW w:w="2393" w:type="dxa"/>
          </w:tcPr>
          <w:p w:rsidR="00C851CF" w:rsidRPr="00C851CF" w:rsidRDefault="00C851CF" w:rsidP="00F700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1233,21</w:t>
            </w:r>
          </w:p>
        </w:tc>
        <w:tc>
          <w:tcPr>
            <w:tcW w:w="2393" w:type="dxa"/>
          </w:tcPr>
          <w:p w:rsidR="00C851CF" w:rsidRPr="002B2A95" w:rsidRDefault="002B2A95" w:rsidP="00F700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29,68</w:t>
            </w:r>
          </w:p>
        </w:tc>
        <w:tc>
          <w:tcPr>
            <w:tcW w:w="2393" w:type="dxa"/>
          </w:tcPr>
          <w:p w:rsidR="00C851CF" w:rsidRDefault="002B2A95" w:rsidP="00F700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</w:t>
            </w:r>
            <w:bookmarkStart w:id="12" w:name="_GoBack"/>
            <w:bookmarkEnd w:id="12"/>
          </w:p>
        </w:tc>
      </w:tr>
    </w:tbl>
    <w:p w:rsidR="00BB32C3" w:rsidRDefault="00756EB9" w:rsidP="0036244F">
      <w:pPr>
        <w:pStyle w:val="2"/>
        <w:spacing w:before="0"/>
      </w:pPr>
      <w:bookmarkStart w:id="13" w:name="_Toc472518702"/>
      <w:r>
        <w:t xml:space="preserve">3.2. </w:t>
      </w:r>
      <w:r w:rsidR="00BB32C3">
        <w:t xml:space="preserve">Графики </w:t>
      </w:r>
      <w:proofErr w:type="gramStart"/>
      <w:r>
        <w:t xml:space="preserve">времени </w:t>
      </w:r>
      <w:r w:rsidR="00BB32C3">
        <w:t>выполнения методов оценки качества кл</w:t>
      </w:r>
      <w:r w:rsidR="00BB32C3">
        <w:t>а</w:t>
      </w:r>
      <w:r w:rsidR="00BB32C3">
        <w:t>стеризации</w:t>
      </w:r>
      <w:bookmarkEnd w:id="13"/>
      <w:proofErr w:type="gramEnd"/>
    </w:p>
    <w:p w:rsidR="0043097A" w:rsidRDefault="0043097A" w:rsidP="004309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строились с помощью </w:t>
      </w:r>
      <w:r>
        <w:rPr>
          <w:sz w:val="28"/>
          <w:szCs w:val="28"/>
          <w:lang w:val="en-US"/>
        </w:rPr>
        <w:t>Microsoft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</w:rPr>
        <w:t>по текстовым файлам.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держимое такого файла для </w:t>
      </w:r>
      <w:r>
        <w:rPr>
          <w:sz w:val="28"/>
          <w:szCs w:val="28"/>
          <w:lang w:val="en-US"/>
        </w:rPr>
        <w:t>F</w:t>
      </w:r>
      <w:r w:rsidRPr="0043097A">
        <w:rPr>
          <w:sz w:val="28"/>
          <w:szCs w:val="28"/>
          <w:vertAlign w:val="subscript"/>
        </w:rPr>
        <w:t>1</w:t>
      </w:r>
      <w:r w:rsidRPr="0043097A">
        <w:rPr>
          <w:sz w:val="28"/>
          <w:szCs w:val="28"/>
        </w:rPr>
        <w:t>-</w:t>
      </w:r>
      <w:r>
        <w:rPr>
          <w:sz w:val="28"/>
          <w:szCs w:val="28"/>
        </w:rPr>
        <w:t>меры представлено на рисунке 4.</w:t>
      </w:r>
      <w:r w:rsidR="00F649B7">
        <w:rPr>
          <w:sz w:val="28"/>
          <w:szCs w:val="28"/>
        </w:rPr>
        <w:t xml:space="preserve"> На рисунках 5-7 представлены сами графики.</w:t>
      </w:r>
    </w:p>
    <w:p w:rsidR="0043097A" w:rsidRDefault="00B27068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220C8" wp14:editId="7F207710">
            <wp:extent cx="42862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B27068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. Содержимое файла, содержащего значения времени расчёта </w:t>
      </w:r>
      <w:r w:rsidRPr="0043097A">
        <w:rPr>
          <w:i/>
          <w:sz w:val="28"/>
          <w:szCs w:val="28"/>
          <w:lang w:val="en-US"/>
        </w:rPr>
        <w:t>F</w:t>
      </w:r>
      <w:r w:rsidRPr="0043097A">
        <w:rPr>
          <w:i/>
          <w:sz w:val="28"/>
          <w:szCs w:val="28"/>
          <w:vertAlign w:val="subscript"/>
        </w:rPr>
        <w:t>1</w:t>
      </w:r>
      <w:r w:rsidRPr="0043097A">
        <w:rPr>
          <w:i/>
          <w:sz w:val="28"/>
          <w:szCs w:val="28"/>
        </w:rPr>
        <w:t>-меры</w:t>
      </w:r>
      <w:r>
        <w:rPr>
          <w:i/>
          <w:sz w:val="28"/>
          <w:szCs w:val="28"/>
        </w:rPr>
        <w:t>.</w:t>
      </w:r>
    </w:p>
    <w:p w:rsidR="00BB32C3" w:rsidRDefault="0043097A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5</w:t>
      </w:r>
      <w:r w:rsidR="00BB32C3">
        <w:rPr>
          <w:i/>
          <w:sz w:val="28"/>
          <w:szCs w:val="28"/>
        </w:rPr>
        <w:t>. Графики зависимости времени от количества кластеров.</w:t>
      </w:r>
    </w:p>
    <w:p w:rsidR="00BB32C3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43097A">
        <w:rPr>
          <w:i/>
          <w:sz w:val="28"/>
          <w:szCs w:val="28"/>
        </w:rPr>
        <w:t xml:space="preserve"> 6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размерности пространства.</w:t>
      </w:r>
    </w:p>
    <w:p w:rsidR="005700C0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43097A">
        <w:rPr>
          <w:i/>
          <w:sz w:val="28"/>
          <w:szCs w:val="28"/>
        </w:rPr>
        <w:t xml:space="preserve"> 7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количества точек.</w:t>
      </w: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14" w:name="_Toc472518703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ТЕХНИКО-ЭКОНОМИЧЕСКОЕ ОБОСНОВАНИЕ</w:t>
      </w:r>
      <w:bookmarkEnd w:id="14"/>
    </w:p>
    <w:p w:rsidR="007A0702" w:rsidRDefault="00804A1F" w:rsidP="0036244F">
      <w:pPr>
        <w:pStyle w:val="2"/>
        <w:spacing w:before="0"/>
      </w:pPr>
      <w:bookmarkStart w:id="15" w:name="_Toc472518704"/>
      <w:r>
        <w:t>4</w:t>
      </w:r>
      <w:r w:rsidR="007A0702">
        <w:t>.1. Детализированный план работ</w:t>
      </w:r>
      <w:bookmarkEnd w:id="15"/>
    </w:p>
    <w:p w:rsidR="007A0702" w:rsidRPr="003A59FA" w:rsidRDefault="007A0702" w:rsidP="007A0702">
      <w:pPr>
        <w:pStyle w:val="a8"/>
        <w:numPr>
          <w:ilvl w:val="0"/>
          <w:numId w:val="27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804A1F">
      <w:pPr>
        <w:pStyle w:val="a8"/>
        <w:numPr>
          <w:ilvl w:val="0"/>
          <w:numId w:val="27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16" w:name="_Toc472518705"/>
      <w:r>
        <w:t>4.2. Расчёт ожидаемой длительности работ</w:t>
      </w:r>
      <w:bookmarkEnd w:id="16"/>
    </w:p>
    <w:p w:rsidR="00804A1F" w:rsidRDefault="00FC108C" w:rsidP="00804A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ный метод. Для этого воспользуемся следующей формулой</w:t>
      </w:r>
      <w:r>
        <w:rPr>
          <w:sz w:val="28"/>
          <w:szCs w:val="28"/>
          <w:lang w:val="en-US"/>
        </w:rPr>
        <w:t>:</w:t>
      </w:r>
    </w:p>
    <w:p w:rsidR="00FC108C" w:rsidRPr="00EB7A2E" w:rsidRDefault="00F31FF7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F31FF7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F31FF7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FA1CC7">
      <w:pPr>
        <w:pStyle w:val="a8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F31FF7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F31FF7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F31FF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F31FF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175CB8" w:rsidRPr="00175CB8" w:rsidRDefault="00F31FF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F31FF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F31FF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F31FF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F31FF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F31FF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F31FF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F31FF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F31FF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F31FF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17" w:name="_Toc472518706"/>
      <w:r>
        <w:t xml:space="preserve">4.3. </w:t>
      </w:r>
      <w:r w:rsidR="000F4EDE">
        <w:t>Расчёт ставки заработной платы</w:t>
      </w:r>
      <w:bookmarkEnd w:id="17"/>
    </w:p>
    <w:p w:rsidR="000F4EDE" w:rsidRPr="00C242DE" w:rsidRDefault="00F00DC3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заработную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18" w:name="_Toc472518707"/>
      <w:r>
        <w:t>4.4. Расчёт расходов на заработную плату</w:t>
      </w:r>
      <w:bookmarkEnd w:id="18"/>
    </w:p>
    <w:p w:rsidR="00542787" w:rsidRPr="00BA3AF6" w:rsidRDefault="00BA3AF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F31FF7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</w:t>
      </w:r>
      <w:proofErr w:type="gramStart"/>
      <w:r w:rsidR="0035793B">
        <w:rPr>
          <w:sz w:val="28"/>
          <w:szCs w:val="28"/>
        </w:rPr>
        <w:t>С</w:t>
      </w:r>
      <w:proofErr w:type="gramEnd"/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</w:p>
    <w:p w:rsidR="00D56516" w:rsidRDefault="000C7A8E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 xml:space="preserve">. В результате получим </w:t>
      </w:r>
      <w:r w:rsidR="003B23D5">
        <w:rPr>
          <w:sz w:val="28"/>
          <w:szCs w:val="28"/>
        </w:rPr>
        <w:t>72,6 дня.</w:t>
      </w:r>
    </w:p>
    <w:p w:rsidR="000C7A8E" w:rsidRPr="000C7A8E" w:rsidRDefault="00D5651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рублей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B37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Расходы на дополнительную заработную плату определяются по формуле</w:t>
      </w:r>
      <w:r w:rsidRPr="00BA3AF6">
        <w:rPr>
          <w:sz w:val="28"/>
          <w:szCs w:val="28"/>
        </w:rPr>
        <w:t>:</w:t>
      </w:r>
    </w:p>
    <w:p w:rsidR="000F4EDE" w:rsidRPr="002A7993" w:rsidRDefault="00F31FF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Default="00F31FF7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</w:p>
    <w:p w:rsidR="00712EC1" w:rsidRPr="00716EA8" w:rsidRDefault="00712EC1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F31FF7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19" w:name="_Toc472518708"/>
      <w:r>
        <w:t>4.5. Расчёт отчислений на страховые взносы</w:t>
      </w:r>
      <w:bookmarkEnd w:id="19"/>
    </w:p>
    <w:p w:rsidR="001A6A6B" w:rsidRPr="00DA6505" w:rsidRDefault="001A6A6B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Отчисления на страховые взносы на обязательное социальное, пенсионное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F31FF7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F31FF7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F31FF7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716E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F31FF7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20" w:name="_Toc472518709"/>
      <w:r>
        <w:t xml:space="preserve">4.6. Расчёт </w:t>
      </w:r>
      <w:r w:rsidR="00977AA5">
        <w:t>затрат на содержание и эксплуатацию оборудования</w:t>
      </w:r>
      <w:bookmarkEnd w:id="20"/>
    </w:p>
    <w:p w:rsidR="000E6BF3" w:rsidRDefault="000E6BF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используется персональный компьютер.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</w:t>
      </w:r>
      <w:r w:rsidR="00441548">
        <w:rPr>
          <w:sz w:val="28"/>
          <w:szCs w:val="28"/>
        </w:rPr>
        <w:t>е</w:t>
      </w:r>
      <w:r w:rsidR="00441548">
        <w:rPr>
          <w:sz w:val="28"/>
          <w:szCs w:val="28"/>
        </w:rPr>
        <w:t>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одност</w:t>
      </w:r>
      <w:r w:rsidR="00441548">
        <w:rPr>
          <w:sz w:val="28"/>
          <w:szCs w:val="28"/>
        </w:rPr>
        <w:t>а</w:t>
      </w:r>
      <w:r w:rsidR="00441548">
        <w:rPr>
          <w:sz w:val="28"/>
          <w:szCs w:val="28"/>
        </w:rPr>
        <w:t>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тариф,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Переведя данное значение в кВт*час, получим 0,25 кВт*час. Умножив данное значение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одного </w:t>
      </w:r>
      <w:r w:rsidR="00706E34">
        <w:rPr>
          <w:sz w:val="28"/>
          <w:szCs w:val="28"/>
        </w:rPr>
        <w:lastRenderedPageBreak/>
        <w:t>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нического задания. Сложив ожидаемые длительности всех работ, за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затраты за день получим общие затраты на содержание и эксплуатацию оборудования.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21" w:name="_Toc472518710"/>
      <w:r>
        <w:t>4.6. Совокупная величина затрат</w:t>
      </w:r>
      <w:bookmarkEnd w:id="21"/>
    </w:p>
    <w:p w:rsidR="004D6C53" w:rsidRDefault="004D6C53" w:rsidP="004D6C53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исслед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занесём рассчитанные значения в таблицу 2.</w:t>
      </w:r>
    </w:p>
    <w:p w:rsidR="004D6C53" w:rsidRPr="004D6C53" w:rsidRDefault="004D6C53" w:rsidP="004D6C53">
      <w:r>
        <w:rPr>
          <w:i/>
          <w:sz w:val="28"/>
          <w:szCs w:val="28"/>
        </w:rPr>
        <w:t>Таблица 2.Смета затрат на ВКР.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2" w:name="_Toc472518711"/>
      <w:r>
        <w:rPr>
          <w:lang w:val="ru-RU"/>
        </w:rPr>
        <w:lastRenderedPageBreak/>
        <w:t>ЗАКЛЮЧЕНИЕ</w:t>
      </w:r>
      <w:bookmarkEnd w:id="22"/>
    </w:p>
    <w:p w:rsidR="00BB32C3" w:rsidRDefault="00BB32C3" w:rsidP="00BB32C3">
      <w:pPr>
        <w:spacing w:line="360" w:lineRule="auto"/>
        <w:rPr>
          <w:i/>
          <w:sz w:val="28"/>
          <w:szCs w:val="28"/>
        </w:rPr>
      </w:pP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3" w:name="_Toc472518712"/>
      <w:r>
        <w:rPr>
          <w:lang w:val="ru-RU"/>
        </w:rPr>
        <w:lastRenderedPageBreak/>
        <w:t>СПИСОК ИСПОЛЬЗОВАННЫХ ИСТОЧНИКОВ</w:t>
      </w:r>
      <w:bookmarkEnd w:id="23"/>
    </w:p>
    <w:p w:rsidR="00484327" w:rsidRDefault="00F52098" w:rsidP="00484327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Сивоголовко</w:t>
      </w:r>
      <w:proofErr w:type="spellEnd"/>
      <w:r>
        <w:rPr>
          <w:sz w:val="28"/>
          <w:szCs w:val="28"/>
        </w:rPr>
        <w:t xml:space="preserve"> Елена. Оценка каче</w:t>
      </w:r>
      <w:r w:rsidR="00EC1E37">
        <w:rPr>
          <w:sz w:val="28"/>
          <w:szCs w:val="28"/>
        </w:rPr>
        <w:t>ст</w:t>
      </w:r>
      <w:r>
        <w:rPr>
          <w:sz w:val="28"/>
          <w:szCs w:val="28"/>
        </w:rPr>
        <w:t xml:space="preserve">ва чёткой кластеризации.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256D4A" w:rsidRPr="00F52098" w:rsidRDefault="00F52098" w:rsidP="00484327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484327" w:rsidRPr="00484327">
        <w:rPr>
          <w:sz w:val="28"/>
          <w:szCs w:val="28"/>
        </w:rPr>
        <w:t>http://synthesis.ipi.ac.ru/sigmod/seminar/sivogolovko20111124.pdf</w:t>
      </w:r>
      <w:r w:rsidRPr="00CD7753">
        <w:rPr>
          <w:sz w:val="28"/>
          <w:szCs w:val="28"/>
        </w:rPr>
        <w:t xml:space="preserve"> (дата обращения: </w:t>
      </w:r>
      <w:r w:rsidR="00484327">
        <w:rPr>
          <w:sz w:val="28"/>
          <w:szCs w:val="28"/>
        </w:rPr>
        <w:t>16.01</w:t>
      </w:r>
      <w:r>
        <w:rPr>
          <w:sz w:val="28"/>
          <w:szCs w:val="28"/>
        </w:rPr>
        <w:t>.20</w:t>
      </w:r>
      <w:r w:rsidR="00484327">
        <w:rPr>
          <w:sz w:val="28"/>
          <w:szCs w:val="28"/>
        </w:rPr>
        <w:t>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2287F" w:rsidRPr="009327E4" w:rsidRDefault="00E10532" w:rsidP="00E33E5C">
      <w:pPr>
        <w:pStyle w:val="a8"/>
        <w:numPr>
          <w:ilvl w:val="0"/>
          <w:numId w:val="30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В.В. Степаненко,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E54A54" w:rsidRPr="00E54A54">
        <w:rPr>
          <w:rFonts w:ascii="Times New Roman" w:hAnsi="Times New Roman"/>
          <w:sz w:val="28"/>
          <w:szCs w:val="28"/>
        </w:rPr>
        <w:t>СПб</w:t>
      </w:r>
      <w:proofErr w:type="gramStart"/>
      <w:r w:rsidR="00E54A54" w:rsidRPr="00E54A54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E54A54" w:rsidRPr="00E54A54">
        <w:rPr>
          <w:rFonts w:ascii="Times New Roman" w:hAnsi="Times New Roman"/>
          <w:sz w:val="28"/>
          <w:szCs w:val="28"/>
        </w:rPr>
        <w:t>БХВ-Петербург, 2004.</w:t>
      </w:r>
      <w:r w:rsidR="00667066">
        <w:rPr>
          <w:rFonts w:ascii="Times New Roman" w:hAnsi="Times New Roman"/>
          <w:sz w:val="28"/>
          <w:szCs w:val="28"/>
        </w:rPr>
        <w:t xml:space="preserve"> -</w:t>
      </w:r>
      <w:r w:rsidR="00E54A54" w:rsidRPr="00E54A54">
        <w:rPr>
          <w:rFonts w:ascii="Times New Roman" w:hAnsi="Times New Roman"/>
          <w:sz w:val="28"/>
          <w:szCs w:val="28"/>
        </w:rPr>
        <w:t xml:space="preserve"> 336 с.</w:t>
      </w:r>
    </w:p>
    <w:p w:rsidR="00E33E5C" w:rsidRPr="006A4B59" w:rsidRDefault="00D16FC2" w:rsidP="00E33E5C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7836C7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C32B89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P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0F4650" w:rsidRPr="000F4650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FF7" w:rsidRDefault="00F31FF7">
      <w:r>
        <w:separator/>
      </w:r>
    </w:p>
  </w:endnote>
  <w:endnote w:type="continuationSeparator" w:id="0">
    <w:p w:rsidR="00F31FF7" w:rsidRDefault="00F3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768" w:rsidRDefault="00462768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462768" w:rsidRDefault="00462768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768" w:rsidRDefault="00462768">
    <w:pPr>
      <w:pStyle w:val="a5"/>
      <w:jc w:val="center"/>
    </w:pPr>
  </w:p>
  <w:p w:rsidR="00462768" w:rsidRDefault="00462768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768" w:rsidRDefault="00462768">
    <w:pPr>
      <w:pStyle w:val="a5"/>
      <w:jc w:val="center"/>
    </w:pPr>
  </w:p>
  <w:p w:rsidR="00462768" w:rsidRDefault="004627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FF7" w:rsidRDefault="00F31FF7">
      <w:r>
        <w:separator/>
      </w:r>
    </w:p>
  </w:footnote>
  <w:footnote w:type="continuationSeparator" w:id="0">
    <w:p w:rsidR="00F31FF7" w:rsidRDefault="00F31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0E12EB"/>
    <w:multiLevelType w:val="hybridMultilevel"/>
    <w:tmpl w:val="3DD47D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>
    <w:nsid w:val="239B2431"/>
    <w:multiLevelType w:val="hybridMultilevel"/>
    <w:tmpl w:val="B00AF8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372EB5"/>
    <w:multiLevelType w:val="multilevel"/>
    <w:tmpl w:val="497EEE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4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6D1587"/>
    <w:multiLevelType w:val="hybridMultilevel"/>
    <w:tmpl w:val="2BEEC50C"/>
    <w:lvl w:ilvl="0" w:tplc="E7D80C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C3748D"/>
    <w:multiLevelType w:val="hybridMultilevel"/>
    <w:tmpl w:val="77CE9072"/>
    <w:lvl w:ilvl="0" w:tplc="16E0FC2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6"/>
  </w:num>
  <w:num w:numId="5">
    <w:abstractNumId w:val="13"/>
  </w:num>
  <w:num w:numId="6">
    <w:abstractNumId w:val="11"/>
  </w:num>
  <w:num w:numId="7">
    <w:abstractNumId w:val="5"/>
  </w:num>
  <w:num w:numId="8">
    <w:abstractNumId w:val="17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19"/>
  </w:num>
  <w:num w:numId="15">
    <w:abstractNumId w:val="8"/>
  </w:num>
  <w:num w:numId="16">
    <w:abstractNumId w:val="20"/>
  </w:num>
  <w:num w:numId="17">
    <w:abstractNumId w:val="0"/>
  </w:num>
  <w:num w:numId="18">
    <w:abstractNumId w:val="21"/>
  </w:num>
  <w:num w:numId="19">
    <w:abstractNumId w:val="22"/>
  </w:num>
  <w:num w:numId="20">
    <w:abstractNumId w:val="28"/>
  </w:num>
  <w:num w:numId="21">
    <w:abstractNumId w:val="25"/>
  </w:num>
  <w:num w:numId="22">
    <w:abstractNumId w:val="24"/>
  </w:num>
  <w:num w:numId="23">
    <w:abstractNumId w:val="9"/>
  </w:num>
  <w:num w:numId="24">
    <w:abstractNumId w:val="27"/>
  </w:num>
  <w:num w:numId="25">
    <w:abstractNumId w:val="1"/>
  </w:num>
  <w:num w:numId="26">
    <w:abstractNumId w:val="30"/>
  </w:num>
  <w:num w:numId="27">
    <w:abstractNumId w:val="16"/>
  </w:num>
  <w:num w:numId="28">
    <w:abstractNumId w:val="29"/>
  </w:num>
  <w:num w:numId="29">
    <w:abstractNumId w:val="18"/>
  </w:num>
  <w:num w:numId="30">
    <w:abstractNumId w:val="2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38C6"/>
    <w:rsid w:val="0000643C"/>
    <w:rsid w:val="000079E1"/>
    <w:rsid w:val="00007CDD"/>
    <w:rsid w:val="000112DF"/>
    <w:rsid w:val="00011D1B"/>
    <w:rsid w:val="00012097"/>
    <w:rsid w:val="00031C5E"/>
    <w:rsid w:val="00041BB0"/>
    <w:rsid w:val="000450BF"/>
    <w:rsid w:val="000546AA"/>
    <w:rsid w:val="00063F2D"/>
    <w:rsid w:val="00064ECE"/>
    <w:rsid w:val="00081A59"/>
    <w:rsid w:val="00083A89"/>
    <w:rsid w:val="00086526"/>
    <w:rsid w:val="00090398"/>
    <w:rsid w:val="00091B18"/>
    <w:rsid w:val="00095872"/>
    <w:rsid w:val="00096662"/>
    <w:rsid w:val="000A2D27"/>
    <w:rsid w:val="000B56FC"/>
    <w:rsid w:val="000B6AE8"/>
    <w:rsid w:val="000B7098"/>
    <w:rsid w:val="000C366F"/>
    <w:rsid w:val="000C7A8E"/>
    <w:rsid w:val="000D2232"/>
    <w:rsid w:val="000D5720"/>
    <w:rsid w:val="000E6BF3"/>
    <w:rsid w:val="000F4650"/>
    <w:rsid w:val="000F4EDE"/>
    <w:rsid w:val="00103B01"/>
    <w:rsid w:val="00112B20"/>
    <w:rsid w:val="00116BDE"/>
    <w:rsid w:val="00122373"/>
    <w:rsid w:val="0014060B"/>
    <w:rsid w:val="00142285"/>
    <w:rsid w:val="00142F8F"/>
    <w:rsid w:val="0014545F"/>
    <w:rsid w:val="001459CA"/>
    <w:rsid w:val="00151629"/>
    <w:rsid w:val="00151A9A"/>
    <w:rsid w:val="00155297"/>
    <w:rsid w:val="001659A4"/>
    <w:rsid w:val="00170D1E"/>
    <w:rsid w:val="00175CB8"/>
    <w:rsid w:val="00194271"/>
    <w:rsid w:val="001976E9"/>
    <w:rsid w:val="001A6A6B"/>
    <w:rsid w:val="001B3F3F"/>
    <w:rsid w:val="001C3555"/>
    <w:rsid w:val="001C46BB"/>
    <w:rsid w:val="001D14C1"/>
    <w:rsid w:val="001D166D"/>
    <w:rsid w:val="001D34E6"/>
    <w:rsid w:val="001D7142"/>
    <w:rsid w:val="001E4B8D"/>
    <w:rsid w:val="001F1A56"/>
    <w:rsid w:val="001F1C8B"/>
    <w:rsid w:val="001F5D08"/>
    <w:rsid w:val="001F6309"/>
    <w:rsid w:val="00207EC3"/>
    <w:rsid w:val="0021629F"/>
    <w:rsid w:val="0021675D"/>
    <w:rsid w:val="00220158"/>
    <w:rsid w:val="002226A3"/>
    <w:rsid w:val="0023212D"/>
    <w:rsid w:val="002336DA"/>
    <w:rsid w:val="00250E48"/>
    <w:rsid w:val="002514F5"/>
    <w:rsid w:val="00256D4A"/>
    <w:rsid w:val="00260C5C"/>
    <w:rsid w:val="00264293"/>
    <w:rsid w:val="00265639"/>
    <w:rsid w:val="00271E96"/>
    <w:rsid w:val="002721EB"/>
    <w:rsid w:val="002725B9"/>
    <w:rsid w:val="00275E85"/>
    <w:rsid w:val="00280CCE"/>
    <w:rsid w:val="00285784"/>
    <w:rsid w:val="002860D6"/>
    <w:rsid w:val="002952AA"/>
    <w:rsid w:val="0029602F"/>
    <w:rsid w:val="002A50AA"/>
    <w:rsid w:val="002A6250"/>
    <w:rsid w:val="002A7993"/>
    <w:rsid w:val="002A79BA"/>
    <w:rsid w:val="002A7A8F"/>
    <w:rsid w:val="002B2055"/>
    <w:rsid w:val="002B27B9"/>
    <w:rsid w:val="002B2A95"/>
    <w:rsid w:val="002B4ECA"/>
    <w:rsid w:val="002C4EBF"/>
    <w:rsid w:val="002E3E65"/>
    <w:rsid w:val="002E5CF2"/>
    <w:rsid w:val="002F059C"/>
    <w:rsid w:val="002F18E1"/>
    <w:rsid w:val="002F3C55"/>
    <w:rsid w:val="002F3D0D"/>
    <w:rsid w:val="00311B0A"/>
    <w:rsid w:val="00320040"/>
    <w:rsid w:val="00320D6E"/>
    <w:rsid w:val="00321823"/>
    <w:rsid w:val="003225E1"/>
    <w:rsid w:val="00322683"/>
    <w:rsid w:val="00323051"/>
    <w:rsid w:val="00324833"/>
    <w:rsid w:val="003301DF"/>
    <w:rsid w:val="003419D4"/>
    <w:rsid w:val="00357865"/>
    <w:rsid w:val="0035793B"/>
    <w:rsid w:val="0036244F"/>
    <w:rsid w:val="00362F12"/>
    <w:rsid w:val="003758E9"/>
    <w:rsid w:val="00377A65"/>
    <w:rsid w:val="00390FF4"/>
    <w:rsid w:val="00392C23"/>
    <w:rsid w:val="0039361E"/>
    <w:rsid w:val="00396982"/>
    <w:rsid w:val="00397D1E"/>
    <w:rsid w:val="003A06B9"/>
    <w:rsid w:val="003A2E1F"/>
    <w:rsid w:val="003A4E59"/>
    <w:rsid w:val="003A4EE6"/>
    <w:rsid w:val="003A59FA"/>
    <w:rsid w:val="003B23D5"/>
    <w:rsid w:val="003B38B2"/>
    <w:rsid w:val="003B63A3"/>
    <w:rsid w:val="003C26D8"/>
    <w:rsid w:val="003C351A"/>
    <w:rsid w:val="003D0565"/>
    <w:rsid w:val="003D093F"/>
    <w:rsid w:val="003D2956"/>
    <w:rsid w:val="003D32BE"/>
    <w:rsid w:val="003D722D"/>
    <w:rsid w:val="003E14B3"/>
    <w:rsid w:val="003F02EC"/>
    <w:rsid w:val="003F1439"/>
    <w:rsid w:val="003F1BC2"/>
    <w:rsid w:val="0041169A"/>
    <w:rsid w:val="004155A4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83C"/>
    <w:rsid w:val="00433680"/>
    <w:rsid w:val="00441548"/>
    <w:rsid w:val="004454E6"/>
    <w:rsid w:val="00446BEF"/>
    <w:rsid w:val="00447504"/>
    <w:rsid w:val="00452C45"/>
    <w:rsid w:val="004530D8"/>
    <w:rsid w:val="00462768"/>
    <w:rsid w:val="004644F1"/>
    <w:rsid w:val="004647EF"/>
    <w:rsid w:val="00467E1F"/>
    <w:rsid w:val="00470547"/>
    <w:rsid w:val="00480353"/>
    <w:rsid w:val="00481D4A"/>
    <w:rsid w:val="004830C6"/>
    <w:rsid w:val="00484327"/>
    <w:rsid w:val="004874EB"/>
    <w:rsid w:val="0049080C"/>
    <w:rsid w:val="00490E95"/>
    <w:rsid w:val="004934D5"/>
    <w:rsid w:val="004A20E8"/>
    <w:rsid w:val="004A2981"/>
    <w:rsid w:val="004A6678"/>
    <w:rsid w:val="004B3DA8"/>
    <w:rsid w:val="004B7CFC"/>
    <w:rsid w:val="004C236F"/>
    <w:rsid w:val="004C6E45"/>
    <w:rsid w:val="004C7FB4"/>
    <w:rsid w:val="004D5669"/>
    <w:rsid w:val="004D5B72"/>
    <w:rsid w:val="004D5EE7"/>
    <w:rsid w:val="004D6C53"/>
    <w:rsid w:val="004F5580"/>
    <w:rsid w:val="005005CB"/>
    <w:rsid w:val="00510ACE"/>
    <w:rsid w:val="00513FC2"/>
    <w:rsid w:val="0051679F"/>
    <w:rsid w:val="005167F2"/>
    <w:rsid w:val="00521863"/>
    <w:rsid w:val="005274D5"/>
    <w:rsid w:val="005400E9"/>
    <w:rsid w:val="00542787"/>
    <w:rsid w:val="0054536A"/>
    <w:rsid w:val="00560EB1"/>
    <w:rsid w:val="00561068"/>
    <w:rsid w:val="00564526"/>
    <w:rsid w:val="005700C0"/>
    <w:rsid w:val="0057055D"/>
    <w:rsid w:val="005753AC"/>
    <w:rsid w:val="00576751"/>
    <w:rsid w:val="0058351E"/>
    <w:rsid w:val="005857DE"/>
    <w:rsid w:val="005A26CD"/>
    <w:rsid w:val="005A79AA"/>
    <w:rsid w:val="005B34AF"/>
    <w:rsid w:val="005B7230"/>
    <w:rsid w:val="005C1883"/>
    <w:rsid w:val="005C504F"/>
    <w:rsid w:val="005D3E78"/>
    <w:rsid w:val="005D4721"/>
    <w:rsid w:val="005D4BCE"/>
    <w:rsid w:val="005E06F4"/>
    <w:rsid w:val="005E1717"/>
    <w:rsid w:val="005E3AF4"/>
    <w:rsid w:val="005E4BB5"/>
    <w:rsid w:val="005F7722"/>
    <w:rsid w:val="006048E4"/>
    <w:rsid w:val="00606572"/>
    <w:rsid w:val="0061017B"/>
    <w:rsid w:val="0061262C"/>
    <w:rsid w:val="00613E0D"/>
    <w:rsid w:val="00616D64"/>
    <w:rsid w:val="00622B81"/>
    <w:rsid w:val="00625479"/>
    <w:rsid w:val="00627346"/>
    <w:rsid w:val="006279E9"/>
    <w:rsid w:val="00630561"/>
    <w:rsid w:val="006314F4"/>
    <w:rsid w:val="0063344C"/>
    <w:rsid w:val="00634E95"/>
    <w:rsid w:val="00643231"/>
    <w:rsid w:val="00660936"/>
    <w:rsid w:val="006635A6"/>
    <w:rsid w:val="00663A0F"/>
    <w:rsid w:val="00665A75"/>
    <w:rsid w:val="00667066"/>
    <w:rsid w:val="006670CF"/>
    <w:rsid w:val="00667290"/>
    <w:rsid w:val="00670B16"/>
    <w:rsid w:val="00672184"/>
    <w:rsid w:val="00674274"/>
    <w:rsid w:val="00693144"/>
    <w:rsid w:val="00693D18"/>
    <w:rsid w:val="00694901"/>
    <w:rsid w:val="006A0457"/>
    <w:rsid w:val="006A1D2A"/>
    <w:rsid w:val="006A38D4"/>
    <w:rsid w:val="006A4B59"/>
    <w:rsid w:val="006B2197"/>
    <w:rsid w:val="006B54CC"/>
    <w:rsid w:val="006C0DC8"/>
    <w:rsid w:val="006C2E36"/>
    <w:rsid w:val="006D7A77"/>
    <w:rsid w:val="006E2E30"/>
    <w:rsid w:val="006F6D33"/>
    <w:rsid w:val="0070125B"/>
    <w:rsid w:val="00702A95"/>
    <w:rsid w:val="00704238"/>
    <w:rsid w:val="00706E34"/>
    <w:rsid w:val="00712EC1"/>
    <w:rsid w:val="00714792"/>
    <w:rsid w:val="00716EA8"/>
    <w:rsid w:val="0071712B"/>
    <w:rsid w:val="0072395A"/>
    <w:rsid w:val="0072548C"/>
    <w:rsid w:val="007312E1"/>
    <w:rsid w:val="0073511E"/>
    <w:rsid w:val="0073559F"/>
    <w:rsid w:val="00737B90"/>
    <w:rsid w:val="0074033C"/>
    <w:rsid w:val="00751CEC"/>
    <w:rsid w:val="00752C19"/>
    <w:rsid w:val="0075552E"/>
    <w:rsid w:val="00756EB9"/>
    <w:rsid w:val="007610C6"/>
    <w:rsid w:val="00772A42"/>
    <w:rsid w:val="00782EE8"/>
    <w:rsid w:val="007836C7"/>
    <w:rsid w:val="007876D4"/>
    <w:rsid w:val="00792C17"/>
    <w:rsid w:val="00795880"/>
    <w:rsid w:val="007A0702"/>
    <w:rsid w:val="007A0E21"/>
    <w:rsid w:val="007B2F49"/>
    <w:rsid w:val="007B6F46"/>
    <w:rsid w:val="007B78F7"/>
    <w:rsid w:val="007C1685"/>
    <w:rsid w:val="007C28A0"/>
    <w:rsid w:val="007D1E99"/>
    <w:rsid w:val="007E0F83"/>
    <w:rsid w:val="007E6263"/>
    <w:rsid w:val="007E63D3"/>
    <w:rsid w:val="007F3DBE"/>
    <w:rsid w:val="007F46A5"/>
    <w:rsid w:val="007F4D1A"/>
    <w:rsid w:val="00804A1F"/>
    <w:rsid w:val="00811D9A"/>
    <w:rsid w:val="008146C2"/>
    <w:rsid w:val="00822702"/>
    <w:rsid w:val="00824B82"/>
    <w:rsid w:val="00833797"/>
    <w:rsid w:val="00836F57"/>
    <w:rsid w:val="00841CBB"/>
    <w:rsid w:val="008527E9"/>
    <w:rsid w:val="00852B2C"/>
    <w:rsid w:val="00852BA5"/>
    <w:rsid w:val="0085313E"/>
    <w:rsid w:val="00855549"/>
    <w:rsid w:val="00865ECE"/>
    <w:rsid w:val="00865F20"/>
    <w:rsid w:val="00873301"/>
    <w:rsid w:val="00880FCD"/>
    <w:rsid w:val="00882B7F"/>
    <w:rsid w:val="008832BD"/>
    <w:rsid w:val="00884A82"/>
    <w:rsid w:val="0088737B"/>
    <w:rsid w:val="00892478"/>
    <w:rsid w:val="008940EF"/>
    <w:rsid w:val="00895932"/>
    <w:rsid w:val="0089621C"/>
    <w:rsid w:val="008A382A"/>
    <w:rsid w:val="008B23BB"/>
    <w:rsid w:val="008C1944"/>
    <w:rsid w:val="008D2CC2"/>
    <w:rsid w:val="008D3E82"/>
    <w:rsid w:val="008D597C"/>
    <w:rsid w:val="008E1ADE"/>
    <w:rsid w:val="008E2A69"/>
    <w:rsid w:val="008E2CD3"/>
    <w:rsid w:val="008F75BD"/>
    <w:rsid w:val="0090446B"/>
    <w:rsid w:val="009105EC"/>
    <w:rsid w:val="00911D61"/>
    <w:rsid w:val="0091431C"/>
    <w:rsid w:val="0091519B"/>
    <w:rsid w:val="009327E4"/>
    <w:rsid w:val="00940586"/>
    <w:rsid w:val="00951416"/>
    <w:rsid w:val="00952DE2"/>
    <w:rsid w:val="00955CA7"/>
    <w:rsid w:val="009659EC"/>
    <w:rsid w:val="00972F99"/>
    <w:rsid w:val="00974BF2"/>
    <w:rsid w:val="00977AA5"/>
    <w:rsid w:val="009800C6"/>
    <w:rsid w:val="0098534F"/>
    <w:rsid w:val="00995B29"/>
    <w:rsid w:val="00997131"/>
    <w:rsid w:val="00997AE8"/>
    <w:rsid w:val="009A0ACD"/>
    <w:rsid w:val="009A7962"/>
    <w:rsid w:val="009A7B48"/>
    <w:rsid w:val="009B1A3D"/>
    <w:rsid w:val="009C2630"/>
    <w:rsid w:val="009C4393"/>
    <w:rsid w:val="009C67DF"/>
    <w:rsid w:val="009D4562"/>
    <w:rsid w:val="009E63E4"/>
    <w:rsid w:val="009E78F6"/>
    <w:rsid w:val="009F5FCD"/>
    <w:rsid w:val="00A10686"/>
    <w:rsid w:val="00A15040"/>
    <w:rsid w:val="00A3269F"/>
    <w:rsid w:val="00A37856"/>
    <w:rsid w:val="00A54D02"/>
    <w:rsid w:val="00A60755"/>
    <w:rsid w:val="00A60DF9"/>
    <w:rsid w:val="00A62EC2"/>
    <w:rsid w:val="00A65AE2"/>
    <w:rsid w:val="00A65ED2"/>
    <w:rsid w:val="00A662EB"/>
    <w:rsid w:val="00A749F1"/>
    <w:rsid w:val="00A74F86"/>
    <w:rsid w:val="00A75106"/>
    <w:rsid w:val="00A764AE"/>
    <w:rsid w:val="00A85E04"/>
    <w:rsid w:val="00A90498"/>
    <w:rsid w:val="00A91C82"/>
    <w:rsid w:val="00A91F26"/>
    <w:rsid w:val="00A947CC"/>
    <w:rsid w:val="00AA0E2A"/>
    <w:rsid w:val="00AA1E02"/>
    <w:rsid w:val="00AB733E"/>
    <w:rsid w:val="00AC00F1"/>
    <w:rsid w:val="00AC3144"/>
    <w:rsid w:val="00AC4B35"/>
    <w:rsid w:val="00AC4F19"/>
    <w:rsid w:val="00AC51E4"/>
    <w:rsid w:val="00AD0921"/>
    <w:rsid w:val="00AE0EFC"/>
    <w:rsid w:val="00AF1501"/>
    <w:rsid w:val="00AF1B4C"/>
    <w:rsid w:val="00B110CE"/>
    <w:rsid w:val="00B1698B"/>
    <w:rsid w:val="00B24F89"/>
    <w:rsid w:val="00B25C80"/>
    <w:rsid w:val="00B25F71"/>
    <w:rsid w:val="00B27068"/>
    <w:rsid w:val="00B30B17"/>
    <w:rsid w:val="00B335E3"/>
    <w:rsid w:val="00B35B98"/>
    <w:rsid w:val="00B3750E"/>
    <w:rsid w:val="00B37570"/>
    <w:rsid w:val="00B4068E"/>
    <w:rsid w:val="00B41F86"/>
    <w:rsid w:val="00B42DBF"/>
    <w:rsid w:val="00B53B87"/>
    <w:rsid w:val="00B6366C"/>
    <w:rsid w:val="00B64572"/>
    <w:rsid w:val="00B67789"/>
    <w:rsid w:val="00B67FF8"/>
    <w:rsid w:val="00B71EF8"/>
    <w:rsid w:val="00B72221"/>
    <w:rsid w:val="00B86ABC"/>
    <w:rsid w:val="00B92426"/>
    <w:rsid w:val="00B94F2B"/>
    <w:rsid w:val="00B96927"/>
    <w:rsid w:val="00BA3AF6"/>
    <w:rsid w:val="00BB0234"/>
    <w:rsid w:val="00BB0C30"/>
    <w:rsid w:val="00BB32C3"/>
    <w:rsid w:val="00BC09CF"/>
    <w:rsid w:val="00BC1B02"/>
    <w:rsid w:val="00BC3BBF"/>
    <w:rsid w:val="00BC7457"/>
    <w:rsid w:val="00BD01E7"/>
    <w:rsid w:val="00BD5942"/>
    <w:rsid w:val="00BE633D"/>
    <w:rsid w:val="00BF094F"/>
    <w:rsid w:val="00BF1C09"/>
    <w:rsid w:val="00BF41FD"/>
    <w:rsid w:val="00BF5F70"/>
    <w:rsid w:val="00BF6DA4"/>
    <w:rsid w:val="00BF6F7F"/>
    <w:rsid w:val="00C029A3"/>
    <w:rsid w:val="00C04AF7"/>
    <w:rsid w:val="00C11E21"/>
    <w:rsid w:val="00C1768B"/>
    <w:rsid w:val="00C17B22"/>
    <w:rsid w:val="00C242DE"/>
    <w:rsid w:val="00C2736B"/>
    <w:rsid w:val="00C324FD"/>
    <w:rsid w:val="00C32B89"/>
    <w:rsid w:val="00C416CE"/>
    <w:rsid w:val="00C44E34"/>
    <w:rsid w:val="00C461A5"/>
    <w:rsid w:val="00C47498"/>
    <w:rsid w:val="00C50BCD"/>
    <w:rsid w:val="00C525CA"/>
    <w:rsid w:val="00C83715"/>
    <w:rsid w:val="00C851CF"/>
    <w:rsid w:val="00C857B5"/>
    <w:rsid w:val="00C86236"/>
    <w:rsid w:val="00C87411"/>
    <w:rsid w:val="00CA02F7"/>
    <w:rsid w:val="00CB0B9C"/>
    <w:rsid w:val="00CB2AA7"/>
    <w:rsid w:val="00CB3A19"/>
    <w:rsid w:val="00CB6AB2"/>
    <w:rsid w:val="00CC3C55"/>
    <w:rsid w:val="00CC5B4E"/>
    <w:rsid w:val="00CC6E98"/>
    <w:rsid w:val="00CD207D"/>
    <w:rsid w:val="00CD4C65"/>
    <w:rsid w:val="00CE2E50"/>
    <w:rsid w:val="00CE41C4"/>
    <w:rsid w:val="00CE6922"/>
    <w:rsid w:val="00CF152E"/>
    <w:rsid w:val="00CF2A4C"/>
    <w:rsid w:val="00CF520B"/>
    <w:rsid w:val="00CF6CDA"/>
    <w:rsid w:val="00D03348"/>
    <w:rsid w:val="00D06494"/>
    <w:rsid w:val="00D069D4"/>
    <w:rsid w:val="00D0780F"/>
    <w:rsid w:val="00D14F4A"/>
    <w:rsid w:val="00D1677B"/>
    <w:rsid w:val="00D16FC2"/>
    <w:rsid w:val="00D25671"/>
    <w:rsid w:val="00D45ACC"/>
    <w:rsid w:val="00D465CC"/>
    <w:rsid w:val="00D4712B"/>
    <w:rsid w:val="00D47CB2"/>
    <w:rsid w:val="00D5240E"/>
    <w:rsid w:val="00D52C1C"/>
    <w:rsid w:val="00D56516"/>
    <w:rsid w:val="00D66F04"/>
    <w:rsid w:val="00D74EBF"/>
    <w:rsid w:val="00D77979"/>
    <w:rsid w:val="00D80D25"/>
    <w:rsid w:val="00D86E21"/>
    <w:rsid w:val="00D926E5"/>
    <w:rsid w:val="00D97A47"/>
    <w:rsid w:val="00DA3683"/>
    <w:rsid w:val="00DA6505"/>
    <w:rsid w:val="00DA77BD"/>
    <w:rsid w:val="00DB5167"/>
    <w:rsid w:val="00DC2A36"/>
    <w:rsid w:val="00DC7F37"/>
    <w:rsid w:val="00DD5134"/>
    <w:rsid w:val="00DF1107"/>
    <w:rsid w:val="00DF2896"/>
    <w:rsid w:val="00DF6978"/>
    <w:rsid w:val="00E10532"/>
    <w:rsid w:val="00E14480"/>
    <w:rsid w:val="00E16AC5"/>
    <w:rsid w:val="00E21235"/>
    <w:rsid w:val="00E2132A"/>
    <w:rsid w:val="00E2287F"/>
    <w:rsid w:val="00E24289"/>
    <w:rsid w:val="00E332BD"/>
    <w:rsid w:val="00E33E5C"/>
    <w:rsid w:val="00E364DF"/>
    <w:rsid w:val="00E43915"/>
    <w:rsid w:val="00E470B8"/>
    <w:rsid w:val="00E50AAE"/>
    <w:rsid w:val="00E51422"/>
    <w:rsid w:val="00E54A54"/>
    <w:rsid w:val="00E61FC0"/>
    <w:rsid w:val="00E62C59"/>
    <w:rsid w:val="00E636C6"/>
    <w:rsid w:val="00E65783"/>
    <w:rsid w:val="00E6764E"/>
    <w:rsid w:val="00E74156"/>
    <w:rsid w:val="00E7521A"/>
    <w:rsid w:val="00E759E1"/>
    <w:rsid w:val="00E80A4F"/>
    <w:rsid w:val="00E83898"/>
    <w:rsid w:val="00E856FA"/>
    <w:rsid w:val="00E97306"/>
    <w:rsid w:val="00EA1302"/>
    <w:rsid w:val="00EA1F3A"/>
    <w:rsid w:val="00EA2F6C"/>
    <w:rsid w:val="00EB0CE7"/>
    <w:rsid w:val="00EB7638"/>
    <w:rsid w:val="00EB7A2E"/>
    <w:rsid w:val="00EC1E37"/>
    <w:rsid w:val="00ED0B8F"/>
    <w:rsid w:val="00ED321A"/>
    <w:rsid w:val="00EE1D5C"/>
    <w:rsid w:val="00EE201B"/>
    <w:rsid w:val="00F00DC3"/>
    <w:rsid w:val="00F02033"/>
    <w:rsid w:val="00F03D14"/>
    <w:rsid w:val="00F076E9"/>
    <w:rsid w:val="00F077C9"/>
    <w:rsid w:val="00F22232"/>
    <w:rsid w:val="00F31FF7"/>
    <w:rsid w:val="00F321A3"/>
    <w:rsid w:val="00F32F74"/>
    <w:rsid w:val="00F35D96"/>
    <w:rsid w:val="00F44CDE"/>
    <w:rsid w:val="00F514DC"/>
    <w:rsid w:val="00F514E2"/>
    <w:rsid w:val="00F52098"/>
    <w:rsid w:val="00F649B7"/>
    <w:rsid w:val="00F65185"/>
    <w:rsid w:val="00F66B8B"/>
    <w:rsid w:val="00F711ED"/>
    <w:rsid w:val="00F712DA"/>
    <w:rsid w:val="00F73F2A"/>
    <w:rsid w:val="00F756D3"/>
    <w:rsid w:val="00F80DA8"/>
    <w:rsid w:val="00F81050"/>
    <w:rsid w:val="00F8207B"/>
    <w:rsid w:val="00F82FC9"/>
    <w:rsid w:val="00F930F1"/>
    <w:rsid w:val="00F93990"/>
    <w:rsid w:val="00FA1B62"/>
    <w:rsid w:val="00FA1CC7"/>
    <w:rsid w:val="00FA2DAC"/>
    <w:rsid w:val="00FA4072"/>
    <w:rsid w:val="00FC108C"/>
    <w:rsid w:val="00FC4B2B"/>
    <w:rsid w:val="00FC5CF7"/>
    <w:rsid w:val="00FD03A6"/>
    <w:rsid w:val="00FD1BAA"/>
    <w:rsid w:val="00FD463E"/>
    <w:rsid w:val="00FD6297"/>
    <w:rsid w:val="00FD6A80"/>
    <w:rsid w:val="00FE1AF0"/>
    <w:rsid w:val="00FE78AD"/>
    <w:rsid w:val="00FF37F6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1E30F-67C2-4804-ACB1-CD69663F8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25</Pages>
  <Words>3985</Words>
  <Characters>22720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26652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550</cp:revision>
  <cp:lastPrinted>2016-04-08T06:40:00Z</cp:lastPrinted>
  <dcterms:created xsi:type="dcterms:W3CDTF">2016-12-28T23:36:00Z</dcterms:created>
  <dcterms:modified xsi:type="dcterms:W3CDTF">2017-01-20T16:48:00Z</dcterms:modified>
</cp:coreProperties>
</file>