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3270" w14:textId="4CE7FA3B" w:rsidR="00895F67" w:rsidRDefault="00895F67" w:rsidP="00895F67">
      <w:pPr>
        <w:spacing w:after="0"/>
        <w:jc w:val="center"/>
        <w:rPr>
          <w:b/>
          <w:i/>
          <w:iCs/>
          <w:color w:val="262626" w:themeColor="text1" w:themeTint="D9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5F67">
        <w:rPr>
          <w:b/>
          <w:i/>
          <w:iCs/>
          <w:color w:val="262626" w:themeColor="text1" w:themeTint="D9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</w:t>
      </w:r>
    </w:p>
    <w:p w14:paraId="7C8A3025" w14:textId="77777777" w:rsidR="00895F67" w:rsidRPr="00895F67" w:rsidRDefault="00895F67" w:rsidP="00895F67">
      <w:pPr>
        <w:shd w:val="clear" w:color="auto" w:fill="FFFFFF"/>
        <w:spacing w:after="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если локальное хранилище у вас уже существовало, то ни к чему было создавать коммит на сервере github.com (об этом там явно написано: пропустите этот шаг, если локальное хранилище у вас уже есть). но будем исходить из предположения, что сгенерированное сервером содержимое </w:t>
      </w:r>
      <w:proofErr w:type="gramStart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файла </w:t>
      </w:r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вам остро необходимо. это </w:t>
      </w:r>
      <w:r w:rsidRPr="00895F67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ru-RU"/>
        </w:rPr>
        <w:t>допущение номер раз</w:t>
      </w: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</w:t>
      </w:r>
    </w:p>
    <w:p w14:paraId="5C65FDBE" w14:textId="77777777" w:rsidR="00895F67" w:rsidRPr="00895F67" w:rsidRDefault="00895F67" w:rsidP="00895F67">
      <w:pPr>
        <w:shd w:val="clear" w:color="auto" w:fill="FFFFFF"/>
        <w:spacing w:after="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следующая проблема, с которой вы столкнулись, проистекает из сумасбродства (моё оценочное суждение) владельцев сервера github.com — в то время как программа </w:t>
      </w:r>
      <w:proofErr w:type="spellStart"/>
      <w:r w:rsidRPr="00895F6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создаёт по умолчанию ветку с именем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не так давно они решили у себя на сервере создавать ветку с именем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 будем исходить из предположения, что вы согласны пойти у них на поводу и использовать имя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как локально, так и в копии вашего хранилища на их сервере. это </w:t>
      </w:r>
      <w:r w:rsidRPr="00895F67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ru-RU"/>
        </w:rPr>
        <w:t>допущение номер два</w:t>
      </w: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</w:t>
      </w:r>
    </w:p>
    <w:p w14:paraId="4FC43711" w14:textId="77777777" w:rsidR="00895F67" w:rsidRPr="00895F67" w:rsidRDefault="00895F67" w:rsidP="00895F6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95F67">
        <w:rPr>
          <w:rFonts w:eastAsia="Times New Roman" w:cs="Times New Roman"/>
          <w:sz w:val="24"/>
          <w:szCs w:val="24"/>
          <w:lang w:eastAsia="ru-RU"/>
        </w:rPr>
        <w:pict w14:anchorId="4A56BC7F">
          <v:rect id="_x0000_i1025" style="width:0;height:.75pt" o:hrstd="t" o:hr="t" fillcolor="#a0a0a0" stroked="f"/>
        </w:pict>
      </w:r>
    </w:p>
    <w:p w14:paraId="3581673C" w14:textId="77777777" w:rsidR="00895F67" w:rsidRPr="00895F67" w:rsidRDefault="00895F67" w:rsidP="00895F67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итак, что у вас есть?</w:t>
      </w:r>
    </w:p>
    <w:p w14:paraId="40623D64" w14:textId="77777777" w:rsidR="00895F67" w:rsidRPr="00895F67" w:rsidRDefault="00895F67" w:rsidP="00895F67">
      <w:pPr>
        <w:numPr>
          <w:ilvl w:val="0"/>
          <w:numId w:val="1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 локальном хранилище ветка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с одним или несколькими коммитами.</w:t>
      </w:r>
    </w:p>
    <w:p w14:paraId="13DA01F1" w14:textId="77777777" w:rsidR="00895F67" w:rsidRPr="00895F67" w:rsidRDefault="00895F67" w:rsidP="00895F67">
      <w:pPr>
        <w:numPr>
          <w:ilvl w:val="0"/>
          <w:numId w:val="1"/>
        </w:numPr>
        <w:shd w:val="clear" w:color="auto" w:fill="FFFFFF"/>
        <w:spacing w:after="0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 хранилище на github.com ветка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 с одним коммитом, в котором создан автоматически сгенерированный </w:t>
      </w:r>
      <w:proofErr w:type="gramStart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файл </w:t>
      </w:r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.</w:t>
      </w:r>
    </w:p>
    <w:p w14:paraId="2D894182" w14:textId="77777777" w:rsidR="00895F67" w:rsidRPr="00895F67" w:rsidRDefault="00895F67" w:rsidP="00895F67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что хотим получить?</w:t>
      </w:r>
    </w:p>
    <w:p w14:paraId="05A2F298" w14:textId="77777777" w:rsidR="00895F67" w:rsidRPr="00895F67" w:rsidRDefault="00895F67" w:rsidP="00895F67">
      <w:pPr>
        <w:numPr>
          <w:ilvl w:val="0"/>
          <w:numId w:val="2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локальное хранилище с веткой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, содержащее как коммиты из локальной ветки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, так и коммит, созданный в ветке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на сервере github.com</w:t>
      </w:r>
    </w:p>
    <w:p w14:paraId="574166F1" w14:textId="77777777" w:rsidR="00895F67" w:rsidRPr="00895F67" w:rsidRDefault="00895F67" w:rsidP="00895F67">
      <w:pPr>
        <w:numPr>
          <w:ilvl w:val="0"/>
          <w:numId w:val="2"/>
        </w:numPr>
        <w:shd w:val="clear" w:color="auto" w:fill="FFFFFF"/>
        <w:spacing w:after="0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идентичную картину и в хранилище на сервере github.com</w:t>
      </w:r>
    </w:p>
    <w:p w14:paraId="03170E76" w14:textId="77777777" w:rsidR="00895F67" w:rsidRPr="00895F67" w:rsidRDefault="00895F67" w:rsidP="00895F67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план действий:</w:t>
      </w:r>
    </w:p>
    <w:p w14:paraId="26926F5A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если ещё не подключили к своему локальному </w:t>
      </w:r>
      <w:proofErr w:type="gramStart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хранилищу</w:t>
      </w:r>
      <w:proofErr w:type="gram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то хранилище, что создали на сервере, то подключите и заберите оттуда информацию:</w:t>
      </w:r>
    </w:p>
    <w:p w14:paraId="5AC6A929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$ git remote add origin </w:t>
      </w:r>
      <w:proofErr w:type="gram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git@github.com: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имя</w:t>
      </w:r>
      <w:proofErr w:type="gram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-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вашей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-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учётной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-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записи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/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имя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-</w:t>
      </w: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хранилища</w:t>
      </w:r>
    </w:p>
    <w:p w14:paraId="12547618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fetch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all</w:t>
      </w:r>
      <w:proofErr w:type="spellEnd"/>
    </w:p>
    <w:p w14:paraId="4D433549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если вдруг текущей у вас объявлена не ветка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, то сделайте её таковой:</w:t>
      </w:r>
    </w:p>
    <w:p w14:paraId="265FFEB3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checkout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14:paraId="4BBACFF3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добавьте в эту ветку коммит, созданный сервером в ветке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 (содержащий создание </w:t>
      </w:r>
      <w:proofErr w:type="spellStart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автосгенерированного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</w:t>
      </w:r>
      <w:proofErr w:type="gramStart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файла </w:t>
      </w:r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):</w:t>
      </w:r>
    </w:p>
    <w:p w14:paraId="58C87C96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cherry-pick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origin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</w:p>
    <w:p w14:paraId="1E606222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создайте локальную ветку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которая будет указывать (ветка в </w:t>
      </w:r>
      <w:proofErr w:type="spellStart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git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 — это ведь просто плавающий указатель, верно?) на тот же коммит, что и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:</w:t>
      </w:r>
    </w:p>
    <w:p w14:paraId="72A16B72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branch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-f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14:paraId="35A3DDFD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теперь сделайте ветку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текущей:</w:t>
      </w:r>
    </w:p>
    <w:p w14:paraId="6A880A33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checkout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</w:p>
    <w:p w14:paraId="7FFC37D1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удалите ветку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:</w:t>
      </w:r>
    </w:p>
    <w:p w14:paraId="09F63F58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$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branch</w:t>
      </w:r>
      <w:proofErr w:type="spellEnd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-D </w:t>
      </w:r>
      <w:proofErr w:type="spellStart"/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14:paraId="46E8D488" w14:textId="77777777" w:rsidR="00895F67" w:rsidRPr="00895F67" w:rsidRDefault="00895F67" w:rsidP="00895F67">
      <w:pPr>
        <w:numPr>
          <w:ilvl w:val="0"/>
          <w:numId w:val="3"/>
        </w:numPr>
        <w:shd w:val="clear" w:color="auto" w:fill="FFFFFF"/>
        <w:spacing w:after="0"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и отправьте ветку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на сервер, делая одновременно и перезапись (опция </w:t>
      </w:r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-f</w:t>
      </w: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 привязку локальной ветки к ветке на сервере (опция </w:t>
      </w:r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-u</w:t>
      </w:r>
      <w:r w:rsidRPr="00895F67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):</w:t>
      </w:r>
    </w:p>
    <w:p w14:paraId="6D2E3CC5" w14:textId="77777777" w:rsidR="00895F67" w:rsidRPr="00895F67" w:rsidRDefault="00895F67" w:rsidP="00895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17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val="en-US" w:eastAsia="ru-RU"/>
        </w:rPr>
      </w:pPr>
      <w:r w:rsidRPr="00895F67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$ git push -f -u origin main</w:t>
      </w:r>
    </w:p>
    <w:p w14:paraId="7A779660" w14:textId="79535320" w:rsidR="00895F67" w:rsidRDefault="00895F67" w:rsidP="00895F67">
      <w:pPr>
        <w:rPr>
          <w:lang w:val="en-US"/>
        </w:rPr>
      </w:pPr>
    </w:p>
    <w:p w14:paraId="662ED95B" w14:textId="77777777" w:rsidR="00895F67" w:rsidRPr="00895F67" w:rsidRDefault="00895F67" w:rsidP="0089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lastRenderedPageBreak/>
        <w:t xml:space="preserve">1.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pull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repo_title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(скопировать содержимое удаленного репозитория в локальный)</w:t>
      </w:r>
    </w:p>
    <w:p w14:paraId="2E556827" w14:textId="77777777" w:rsidR="00895F67" w:rsidRPr="00895F67" w:rsidRDefault="00895F67" w:rsidP="0089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2.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checkout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(переместиться в ветку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</w:t>
      </w:r>
    </w:p>
    <w:p w14:paraId="1D896FD2" w14:textId="77777777" w:rsidR="00895F67" w:rsidRPr="00895F67" w:rsidRDefault="00895F67" w:rsidP="0089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3.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merge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(скопировать содержимое с ветки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в ветку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</w:t>
      </w:r>
    </w:p>
    <w:p w14:paraId="3C9381FD" w14:textId="77777777" w:rsidR="00895F67" w:rsidRPr="00895F67" w:rsidRDefault="00895F67" w:rsidP="0089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4. git branch -d main (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удалить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ветку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main)</w:t>
      </w:r>
    </w:p>
    <w:p w14:paraId="01EE9151" w14:textId="77777777" w:rsidR="00895F67" w:rsidRPr="00895F67" w:rsidRDefault="00895F67" w:rsidP="0089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5. git push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repo_title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master (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обновить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ветку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master 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удаленного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репозитория</w:t>
      </w: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38499210" w14:textId="77777777" w:rsidR="00895F67" w:rsidRPr="00895F67" w:rsidRDefault="00895F67" w:rsidP="00895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6.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delete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repo_title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(удалить ветку </w:t>
      </w:r>
      <w:proofErr w:type="spellStart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на удаленном репозитории)</w:t>
      </w:r>
    </w:p>
    <w:p w14:paraId="79754E25" w14:textId="77777777" w:rsidR="00895F67" w:rsidRPr="00895F67" w:rsidRDefault="00895F67" w:rsidP="00895F67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2 вариант: скопировать </w:t>
      </w:r>
      <w:proofErr w:type="gramStart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файл </w:t>
      </w:r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gitignore</w:t>
      </w:r>
      <w:proofErr w:type="spellEnd"/>
      <w:proofErr w:type="gram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в локальный репозиторий. Удалить ветку </w:t>
      </w:r>
      <w:proofErr w:type="spellStart"/>
      <w:r w:rsidRPr="00895F6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 (п. 6 либо удалить в интерфейсе </w:t>
      </w:r>
      <w:proofErr w:type="spellStart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Github</w:t>
      </w:r>
      <w:proofErr w:type="spellEnd"/>
      <w:r w:rsidRPr="00895F67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).</w:t>
      </w:r>
    </w:p>
    <w:p w14:paraId="0CA8FDFF" w14:textId="77777777" w:rsidR="00895F67" w:rsidRPr="00895F67" w:rsidRDefault="00895F67" w:rsidP="00895F67"/>
    <w:sectPr w:rsidR="00895F67" w:rsidRPr="00895F67" w:rsidSect="00895F67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21ED"/>
    <w:multiLevelType w:val="multilevel"/>
    <w:tmpl w:val="52AA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65B14"/>
    <w:multiLevelType w:val="multilevel"/>
    <w:tmpl w:val="B168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52989"/>
    <w:multiLevelType w:val="multilevel"/>
    <w:tmpl w:val="71F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67"/>
    <w:rsid w:val="006C0B77"/>
    <w:rsid w:val="008242FF"/>
    <w:rsid w:val="00870751"/>
    <w:rsid w:val="00895F6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66FE"/>
  <w15:chartTrackingRefBased/>
  <w15:docId w15:val="{A9C0BDC9-F420-4371-BBAB-E81BB707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F6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5F6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95F67"/>
    <w:rPr>
      <w:b/>
      <w:bCs/>
    </w:rPr>
  </w:style>
  <w:style w:type="character" w:styleId="a5">
    <w:name w:val="Emphasis"/>
    <w:basedOn w:val="a0"/>
    <w:uiPriority w:val="20"/>
    <w:qFormat/>
    <w:rsid w:val="00895F6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9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5F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95F67"/>
  </w:style>
  <w:style w:type="character" w:customStyle="1" w:styleId="hljs-variable">
    <w:name w:val="hljs-variable"/>
    <w:basedOn w:val="a0"/>
    <w:rsid w:val="00895F67"/>
  </w:style>
  <w:style w:type="character" w:customStyle="1" w:styleId="hljs-operator">
    <w:name w:val="hljs-operator"/>
    <w:basedOn w:val="a0"/>
    <w:rsid w:val="00895F67"/>
  </w:style>
  <w:style w:type="character" w:customStyle="1" w:styleId="hljs-comment">
    <w:name w:val="hljs-comment"/>
    <w:basedOn w:val="a0"/>
    <w:rsid w:val="00895F67"/>
  </w:style>
  <w:style w:type="character" w:customStyle="1" w:styleId="hljs-number">
    <w:name w:val="hljs-number"/>
    <w:basedOn w:val="a0"/>
    <w:rsid w:val="00895F67"/>
  </w:style>
  <w:style w:type="character" w:customStyle="1" w:styleId="hljs-selector-tag">
    <w:name w:val="hljs-selector-tag"/>
    <w:basedOn w:val="a0"/>
    <w:rsid w:val="0089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2021-10-05T12:53:00Z</dcterms:created>
  <dcterms:modified xsi:type="dcterms:W3CDTF">2021-10-05T13:10:00Z</dcterms:modified>
</cp:coreProperties>
</file>