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86A682" w14:textId="77777777" w:rsidR="0002168D" w:rsidRPr="005C2A33" w:rsidRDefault="00872B96" w:rsidP="00881BB6">
      <w:pPr>
        <w:widowControl w:val="0"/>
        <w:pBdr>
          <w:top w:val="nil"/>
          <w:left w:val="nil"/>
          <w:bottom w:val="nil"/>
          <w:right w:val="nil"/>
          <w:between w:val="nil"/>
        </w:pBdr>
        <w:spacing w:line="360" w:lineRule="auto"/>
        <w:jc w:val="center"/>
        <w:rPr>
          <w:rFonts w:ascii="Times" w:eastAsia="Times" w:hAnsi="Times" w:cs="Times"/>
          <w:color w:val="000000"/>
          <w:sz w:val="28"/>
          <w:szCs w:val="28"/>
          <w:lang w:val="uk-UA"/>
        </w:rPr>
      </w:pPr>
      <w:r w:rsidRPr="005C2A33">
        <w:rPr>
          <w:rFonts w:ascii="Times" w:eastAsia="Times" w:hAnsi="Times" w:cs="Times"/>
          <w:color w:val="000000"/>
          <w:sz w:val="28"/>
          <w:szCs w:val="28"/>
          <w:lang w:val="uk-UA"/>
        </w:rPr>
        <w:t>МІНІСТЕРСТВО ОСВІТИ Й НАУКИ УКРАЇНИ</w:t>
      </w:r>
    </w:p>
    <w:p w14:paraId="5BAEA5D6" w14:textId="7A3B3938" w:rsidR="0002168D" w:rsidRPr="005C2A33" w:rsidRDefault="00872B96" w:rsidP="00881BB6">
      <w:pPr>
        <w:widowControl w:val="0"/>
        <w:pBdr>
          <w:top w:val="nil"/>
          <w:left w:val="nil"/>
          <w:bottom w:val="nil"/>
          <w:right w:val="nil"/>
          <w:between w:val="nil"/>
        </w:pBdr>
        <w:spacing w:line="360" w:lineRule="auto"/>
        <w:jc w:val="center"/>
        <w:rPr>
          <w:rFonts w:ascii="Times" w:eastAsia="Times" w:hAnsi="Times" w:cs="Times"/>
          <w:color w:val="000000"/>
          <w:sz w:val="28"/>
          <w:szCs w:val="28"/>
          <w:lang w:val="uk-UA"/>
        </w:rPr>
      </w:pPr>
      <w:r w:rsidRPr="005C2A33">
        <w:rPr>
          <w:rFonts w:ascii="Times" w:eastAsia="Times" w:hAnsi="Times" w:cs="Times"/>
          <w:color w:val="000000"/>
          <w:sz w:val="28"/>
          <w:szCs w:val="28"/>
          <w:lang w:val="uk-UA"/>
        </w:rPr>
        <w:t>Національний аерокосмічний університет «Харківський авіаційний інститут»</w:t>
      </w:r>
    </w:p>
    <w:p w14:paraId="561CF010" w14:textId="77777777" w:rsidR="0002168D" w:rsidRPr="005C2A33" w:rsidRDefault="0002168D" w:rsidP="00881BB6">
      <w:pPr>
        <w:widowControl w:val="0"/>
        <w:pBdr>
          <w:top w:val="nil"/>
          <w:left w:val="nil"/>
          <w:bottom w:val="nil"/>
          <w:right w:val="nil"/>
          <w:between w:val="nil"/>
        </w:pBdr>
        <w:spacing w:line="360" w:lineRule="auto"/>
        <w:jc w:val="center"/>
        <w:rPr>
          <w:rFonts w:ascii="Times" w:eastAsia="Times" w:hAnsi="Times" w:cs="Times"/>
          <w:color w:val="000000"/>
          <w:sz w:val="28"/>
          <w:szCs w:val="28"/>
          <w:lang w:val="uk-UA"/>
        </w:rPr>
      </w:pPr>
    </w:p>
    <w:p w14:paraId="2F32702D" w14:textId="77777777" w:rsidR="0002168D" w:rsidRPr="005C2A33" w:rsidRDefault="00872B96" w:rsidP="00881BB6">
      <w:pPr>
        <w:widowControl w:val="0"/>
        <w:pBdr>
          <w:top w:val="nil"/>
          <w:left w:val="nil"/>
          <w:bottom w:val="nil"/>
          <w:right w:val="nil"/>
          <w:between w:val="nil"/>
        </w:pBdr>
        <w:spacing w:line="360" w:lineRule="auto"/>
        <w:jc w:val="center"/>
        <w:rPr>
          <w:rFonts w:ascii="Times" w:eastAsia="Times" w:hAnsi="Times" w:cs="Times"/>
          <w:color w:val="000000"/>
          <w:sz w:val="28"/>
          <w:szCs w:val="28"/>
          <w:lang w:val="uk-UA"/>
        </w:rPr>
      </w:pPr>
      <w:r w:rsidRPr="005C2A33">
        <w:rPr>
          <w:rFonts w:ascii="Times" w:eastAsia="Times" w:hAnsi="Times" w:cs="Times"/>
          <w:color w:val="000000"/>
          <w:sz w:val="28"/>
          <w:szCs w:val="28"/>
          <w:lang w:val="uk-UA"/>
        </w:rPr>
        <w:t>Факультет літакобудування</w:t>
      </w:r>
    </w:p>
    <w:p w14:paraId="3D064A6F" w14:textId="77777777" w:rsidR="0002168D" w:rsidRPr="005C2A33" w:rsidRDefault="00872B96" w:rsidP="00881BB6">
      <w:pPr>
        <w:widowControl w:val="0"/>
        <w:pBdr>
          <w:top w:val="nil"/>
          <w:left w:val="nil"/>
          <w:bottom w:val="nil"/>
          <w:right w:val="nil"/>
          <w:between w:val="nil"/>
        </w:pBdr>
        <w:spacing w:line="360" w:lineRule="auto"/>
        <w:jc w:val="center"/>
        <w:rPr>
          <w:rFonts w:ascii="Times" w:eastAsia="Times" w:hAnsi="Times" w:cs="Times"/>
          <w:color w:val="000000"/>
          <w:sz w:val="28"/>
          <w:szCs w:val="28"/>
          <w:lang w:val="uk-UA"/>
        </w:rPr>
      </w:pPr>
      <w:r w:rsidRPr="005C2A33">
        <w:rPr>
          <w:rFonts w:ascii="Times" w:eastAsia="Times" w:hAnsi="Times" w:cs="Times"/>
          <w:color w:val="000000"/>
          <w:sz w:val="28"/>
          <w:szCs w:val="28"/>
          <w:lang w:val="uk-UA"/>
        </w:rPr>
        <w:t>Кафедра інформаційних технологій проектування</w:t>
      </w:r>
    </w:p>
    <w:p w14:paraId="3562673B" w14:textId="77777777" w:rsidR="0002168D" w:rsidRPr="005C2A33" w:rsidRDefault="0002168D">
      <w:pPr>
        <w:widowControl w:val="0"/>
        <w:pBdr>
          <w:top w:val="nil"/>
          <w:left w:val="nil"/>
          <w:bottom w:val="nil"/>
          <w:right w:val="nil"/>
          <w:between w:val="nil"/>
        </w:pBdr>
        <w:spacing w:line="360" w:lineRule="auto"/>
        <w:ind w:firstLine="720"/>
        <w:jc w:val="center"/>
        <w:rPr>
          <w:rFonts w:ascii="Times" w:eastAsia="Times" w:hAnsi="Times" w:cs="Times"/>
          <w:color w:val="000000"/>
          <w:sz w:val="28"/>
          <w:szCs w:val="28"/>
          <w:lang w:val="uk-UA"/>
        </w:rPr>
      </w:pPr>
    </w:p>
    <w:p w14:paraId="1B1F1349" w14:textId="77777777" w:rsidR="0002168D" w:rsidRPr="005C2A33" w:rsidRDefault="0002168D">
      <w:pPr>
        <w:widowControl w:val="0"/>
        <w:pBdr>
          <w:top w:val="nil"/>
          <w:left w:val="nil"/>
          <w:bottom w:val="nil"/>
          <w:right w:val="nil"/>
          <w:between w:val="nil"/>
        </w:pBdr>
        <w:spacing w:line="360" w:lineRule="auto"/>
        <w:ind w:firstLine="720"/>
        <w:jc w:val="center"/>
        <w:rPr>
          <w:rFonts w:ascii="Times" w:eastAsia="Times" w:hAnsi="Times" w:cs="Times"/>
          <w:color w:val="000000"/>
          <w:sz w:val="28"/>
          <w:szCs w:val="28"/>
          <w:lang w:val="uk-UA"/>
        </w:rPr>
      </w:pPr>
    </w:p>
    <w:p w14:paraId="12338AA0" w14:textId="77777777" w:rsidR="0002168D" w:rsidRPr="005C2A33" w:rsidRDefault="0002168D">
      <w:pPr>
        <w:widowControl w:val="0"/>
        <w:pBdr>
          <w:top w:val="nil"/>
          <w:left w:val="nil"/>
          <w:bottom w:val="nil"/>
          <w:right w:val="nil"/>
          <w:between w:val="nil"/>
        </w:pBdr>
        <w:spacing w:line="360" w:lineRule="auto"/>
        <w:ind w:firstLine="720"/>
        <w:jc w:val="center"/>
        <w:rPr>
          <w:rFonts w:ascii="Times" w:eastAsia="Times" w:hAnsi="Times" w:cs="Times"/>
          <w:color w:val="000000"/>
          <w:sz w:val="28"/>
          <w:szCs w:val="28"/>
          <w:lang w:val="uk-UA"/>
        </w:rPr>
      </w:pPr>
    </w:p>
    <w:p w14:paraId="5E59CAF4" w14:textId="77777777" w:rsidR="0002168D" w:rsidRPr="005C2A33" w:rsidRDefault="0002168D">
      <w:pPr>
        <w:widowControl w:val="0"/>
        <w:pBdr>
          <w:top w:val="nil"/>
          <w:left w:val="nil"/>
          <w:bottom w:val="nil"/>
          <w:right w:val="nil"/>
          <w:between w:val="nil"/>
        </w:pBdr>
        <w:spacing w:line="360" w:lineRule="auto"/>
        <w:ind w:firstLine="720"/>
        <w:jc w:val="center"/>
        <w:rPr>
          <w:rFonts w:ascii="Times" w:eastAsia="Times" w:hAnsi="Times" w:cs="Times"/>
          <w:color w:val="000000"/>
          <w:sz w:val="28"/>
          <w:szCs w:val="28"/>
          <w:lang w:val="uk-UA"/>
        </w:rPr>
      </w:pPr>
    </w:p>
    <w:p w14:paraId="35CBE0A3" w14:textId="77777777" w:rsidR="0002168D" w:rsidRPr="005C2A33" w:rsidRDefault="0002168D">
      <w:pPr>
        <w:widowControl w:val="0"/>
        <w:pBdr>
          <w:top w:val="nil"/>
          <w:left w:val="nil"/>
          <w:bottom w:val="nil"/>
          <w:right w:val="nil"/>
          <w:between w:val="nil"/>
        </w:pBdr>
        <w:spacing w:line="360" w:lineRule="auto"/>
        <w:ind w:firstLine="720"/>
        <w:jc w:val="center"/>
        <w:rPr>
          <w:rFonts w:ascii="Times" w:eastAsia="Times" w:hAnsi="Times" w:cs="Times"/>
          <w:color w:val="000000"/>
          <w:sz w:val="28"/>
          <w:szCs w:val="28"/>
          <w:lang w:val="uk-UA"/>
        </w:rPr>
      </w:pPr>
    </w:p>
    <w:p w14:paraId="69759991" w14:textId="77777777" w:rsidR="0002168D" w:rsidRPr="005C2A33" w:rsidRDefault="00872B96" w:rsidP="00881BB6">
      <w:pPr>
        <w:widowControl w:val="0"/>
        <w:pBdr>
          <w:top w:val="nil"/>
          <w:left w:val="nil"/>
          <w:bottom w:val="nil"/>
          <w:right w:val="nil"/>
          <w:between w:val="nil"/>
        </w:pBdr>
        <w:spacing w:line="360" w:lineRule="auto"/>
        <w:jc w:val="center"/>
        <w:rPr>
          <w:rFonts w:ascii="Times" w:eastAsia="Times" w:hAnsi="Times" w:cs="Times"/>
          <w:b/>
          <w:color w:val="000000"/>
          <w:sz w:val="28"/>
          <w:szCs w:val="28"/>
          <w:lang w:val="uk-UA"/>
        </w:rPr>
      </w:pPr>
      <w:r w:rsidRPr="005C2A33">
        <w:rPr>
          <w:rFonts w:ascii="Times" w:eastAsia="Times" w:hAnsi="Times" w:cs="Times"/>
          <w:b/>
          <w:color w:val="000000"/>
          <w:sz w:val="28"/>
          <w:szCs w:val="28"/>
          <w:lang w:val="uk-UA"/>
        </w:rPr>
        <w:t>Розрахунково-графічна робота</w:t>
      </w:r>
    </w:p>
    <w:p w14:paraId="5F912D09" w14:textId="7E78C56F" w:rsidR="0002168D" w:rsidRPr="005C2A33" w:rsidRDefault="00872B96" w:rsidP="00881BB6">
      <w:pPr>
        <w:widowControl w:val="0"/>
        <w:pBdr>
          <w:top w:val="nil"/>
          <w:left w:val="nil"/>
          <w:bottom w:val="nil"/>
          <w:right w:val="nil"/>
          <w:between w:val="nil"/>
        </w:pBdr>
        <w:spacing w:line="360" w:lineRule="auto"/>
        <w:jc w:val="center"/>
        <w:rPr>
          <w:rFonts w:ascii="Times New Roman" w:eastAsia="Times" w:hAnsi="Times New Roman" w:cs="Times New Roman"/>
          <w:color w:val="000000"/>
          <w:sz w:val="28"/>
          <w:szCs w:val="28"/>
          <w:lang w:val="uk-UA"/>
        </w:rPr>
      </w:pPr>
      <w:r w:rsidRPr="005C2A33">
        <w:rPr>
          <w:rFonts w:ascii="Times" w:eastAsia="Times" w:hAnsi="Times" w:cs="Times"/>
          <w:color w:val="000000"/>
          <w:sz w:val="28"/>
          <w:szCs w:val="28"/>
          <w:lang w:val="uk-UA"/>
        </w:rPr>
        <w:t>з дисципліни «</w:t>
      </w:r>
      <w:r w:rsidR="00261202" w:rsidRPr="005C2A33">
        <w:rPr>
          <w:rFonts w:ascii="Times New Roman" w:eastAsia="Times" w:hAnsi="Times New Roman" w:cs="Times New Roman"/>
          <w:color w:val="000000"/>
          <w:sz w:val="28"/>
          <w:szCs w:val="28"/>
          <w:lang w:val="uk-UA"/>
        </w:rPr>
        <w:t>Технологія машинного навчання у САПР</w:t>
      </w:r>
      <w:r w:rsidRPr="005C2A33">
        <w:rPr>
          <w:rFonts w:ascii="Times New Roman" w:eastAsia="Times" w:hAnsi="Times New Roman" w:cs="Times New Roman"/>
          <w:color w:val="000000"/>
          <w:sz w:val="28"/>
          <w:szCs w:val="28"/>
          <w:lang w:val="uk-UA"/>
        </w:rPr>
        <w:t>»</w:t>
      </w:r>
    </w:p>
    <w:p w14:paraId="5F79988C" w14:textId="392828DE" w:rsidR="0002168D" w:rsidRPr="005C2A33" w:rsidRDefault="00872B96" w:rsidP="00717C54">
      <w:pPr>
        <w:widowControl w:val="0"/>
        <w:pBdr>
          <w:top w:val="nil"/>
          <w:left w:val="nil"/>
          <w:bottom w:val="nil"/>
          <w:right w:val="nil"/>
          <w:between w:val="nil"/>
        </w:pBdr>
        <w:spacing w:line="360" w:lineRule="auto"/>
        <w:jc w:val="center"/>
        <w:rPr>
          <w:rFonts w:ascii="Times New Roman" w:eastAsia="Times" w:hAnsi="Times New Roman" w:cs="Times New Roman"/>
          <w:color w:val="000000"/>
          <w:sz w:val="28"/>
          <w:szCs w:val="28"/>
          <w:u w:val="single"/>
          <w:lang w:val="uk-UA"/>
        </w:rPr>
      </w:pPr>
      <w:r w:rsidRPr="005C2A33">
        <w:rPr>
          <w:rFonts w:ascii="Times New Roman" w:eastAsia="Times" w:hAnsi="Times New Roman" w:cs="Times New Roman"/>
          <w:color w:val="000000"/>
          <w:sz w:val="28"/>
          <w:szCs w:val="28"/>
          <w:lang w:val="uk-UA"/>
        </w:rPr>
        <w:t>на тему «</w:t>
      </w:r>
      <w:r w:rsidR="004C7371" w:rsidRPr="005C2A33">
        <w:rPr>
          <w:rFonts w:ascii="Times New Roman" w:eastAsia="Times" w:hAnsi="Times New Roman" w:cs="Times New Roman"/>
          <w:color w:val="000000"/>
          <w:sz w:val="28"/>
          <w:szCs w:val="28"/>
          <w:lang w:val="uk-UA"/>
        </w:rPr>
        <w:t>Використання ML у медицині, фінансах, промисловості</w:t>
      </w:r>
      <w:r w:rsidRPr="005C2A33">
        <w:rPr>
          <w:rFonts w:ascii="Times" w:eastAsia="Times" w:hAnsi="Times" w:cs="Times"/>
          <w:color w:val="000000"/>
          <w:sz w:val="28"/>
          <w:szCs w:val="28"/>
          <w:lang w:val="uk-UA"/>
        </w:rPr>
        <w:t>»</w:t>
      </w:r>
    </w:p>
    <w:p w14:paraId="56DE0A60" w14:textId="77777777" w:rsidR="0002168D" w:rsidRPr="005C2A33" w:rsidRDefault="0002168D">
      <w:pPr>
        <w:widowControl w:val="0"/>
        <w:pBdr>
          <w:top w:val="nil"/>
          <w:left w:val="nil"/>
          <w:bottom w:val="nil"/>
          <w:right w:val="nil"/>
          <w:between w:val="nil"/>
        </w:pBdr>
        <w:spacing w:line="360" w:lineRule="auto"/>
        <w:ind w:firstLine="720"/>
        <w:jc w:val="center"/>
        <w:rPr>
          <w:rFonts w:ascii="Times" w:eastAsia="Times" w:hAnsi="Times" w:cs="Times"/>
          <w:color w:val="000000"/>
          <w:sz w:val="28"/>
          <w:szCs w:val="28"/>
          <w:lang w:val="uk-UA"/>
        </w:rPr>
      </w:pPr>
    </w:p>
    <w:p w14:paraId="1F40E4B6" w14:textId="77777777" w:rsidR="0002168D" w:rsidRPr="005C2A33" w:rsidRDefault="0002168D">
      <w:pPr>
        <w:widowControl w:val="0"/>
        <w:pBdr>
          <w:top w:val="nil"/>
          <w:left w:val="nil"/>
          <w:bottom w:val="nil"/>
          <w:right w:val="nil"/>
          <w:between w:val="nil"/>
        </w:pBdr>
        <w:spacing w:line="360" w:lineRule="auto"/>
        <w:ind w:firstLine="720"/>
        <w:jc w:val="center"/>
        <w:rPr>
          <w:rFonts w:ascii="Times" w:eastAsia="Times" w:hAnsi="Times" w:cs="Times"/>
          <w:color w:val="000000"/>
          <w:sz w:val="28"/>
          <w:szCs w:val="28"/>
          <w:lang w:val="uk-UA"/>
        </w:rPr>
      </w:pPr>
    </w:p>
    <w:p w14:paraId="1792D9CF" w14:textId="77777777" w:rsidR="0002168D" w:rsidRPr="005C2A33" w:rsidRDefault="0002168D">
      <w:pPr>
        <w:widowControl w:val="0"/>
        <w:pBdr>
          <w:top w:val="nil"/>
          <w:left w:val="nil"/>
          <w:bottom w:val="nil"/>
          <w:right w:val="nil"/>
          <w:between w:val="nil"/>
        </w:pBdr>
        <w:spacing w:line="360" w:lineRule="auto"/>
        <w:ind w:firstLine="720"/>
        <w:jc w:val="center"/>
        <w:rPr>
          <w:rFonts w:ascii="Times" w:eastAsia="Times" w:hAnsi="Times" w:cs="Times"/>
          <w:color w:val="000000"/>
          <w:sz w:val="28"/>
          <w:szCs w:val="28"/>
          <w:lang w:val="uk-UA"/>
        </w:rPr>
      </w:pPr>
    </w:p>
    <w:p w14:paraId="77BA9CCF" w14:textId="32555038" w:rsidR="0002168D" w:rsidRPr="005C2A33" w:rsidRDefault="00881BB6">
      <w:pPr>
        <w:widowControl w:val="0"/>
        <w:pBdr>
          <w:top w:val="nil"/>
          <w:left w:val="nil"/>
          <w:bottom w:val="nil"/>
          <w:right w:val="nil"/>
          <w:between w:val="nil"/>
        </w:pBdr>
        <w:spacing w:line="360" w:lineRule="auto"/>
        <w:ind w:left="4680"/>
        <w:rPr>
          <w:rFonts w:ascii="Times" w:eastAsia="Times" w:hAnsi="Times" w:cs="Times"/>
          <w:color w:val="000000"/>
          <w:sz w:val="28"/>
          <w:szCs w:val="28"/>
          <w:lang w:val="uk-UA"/>
        </w:rPr>
      </w:pPr>
      <w:r w:rsidRPr="005C2A33">
        <w:rPr>
          <w:rFonts w:ascii="Times" w:eastAsia="Times" w:hAnsi="Times" w:cs="Times"/>
          <w:color w:val="000000"/>
          <w:sz w:val="28"/>
          <w:szCs w:val="28"/>
          <w:lang w:val="uk-UA"/>
        </w:rPr>
        <w:t xml:space="preserve">Виконав: студент </w:t>
      </w:r>
      <w:r w:rsidR="004C7371" w:rsidRPr="005C2A33">
        <w:rPr>
          <w:rFonts w:ascii="Times" w:eastAsia="Times" w:hAnsi="Times" w:cs="Times"/>
          <w:color w:val="000000"/>
          <w:sz w:val="28"/>
          <w:szCs w:val="28"/>
          <w:lang w:val="uk-UA"/>
        </w:rPr>
        <w:t>5</w:t>
      </w:r>
      <w:r w:rsidR="00872B96" w:rsidRPr="005C2A33">
        <w:rPr>
          <w:rFonts w:ascii="Times" w:eastAsia="Times" w:hAnsi="Times" w:cs="Times"/>
          <w:color w:val="000000"/>
          <w:sz w:val="28"/>
          <w:szCs w:val="28"/>
          <w:lang w:val="uk-UA"/>
        </w:rPr>
        <w:t xml:space="preserve"> курсу групи № </w:t>
      </w:r>
      <w:r w:rsidR="00261202" w:rsidRPr="005C2A33">
        <w:rPr>
          <w:rFonts w:ascii="Times" w:eastAsia="Times" w:hAnsi="Times" w:cs="Times"/>
          <w:color w:val="000000"/>
          <w:sz w:val="28"/>
          <w:szCs w:val="28"/>
          <w:lang w:val="uk-UA"/>
        </w:rPr>
        <w:t>15</w:t>
      </w:r>
      <w:r w:rsidR="00717C54" w:rsidRPr="005C2A33">
        <w:rPr>
          <w:rFonts w:ascii="Times" w:eastAsia="Times" w:hAnsi="Times" w:cs="Times"/>
          <w:color w:val="000000"/>
          <w:sz w:val="28"/>
          <w:szCs w:val="28"/>
          <w:lang w:val="uk-UA"/>
        </w:rPr>
        <w:t>6</w:t>
      </w:r>
    </w:p>
    <w:p w14:paraId="4D1E9D65" w14:textId="77777777" w:rsidR="0002168D" w:rsidRPr="005C2A33" w:rsidRDefault="00872B96">
      <w:pPr>
        <w:widowControl w:val="0"/>
        <w:pBdr>
          <w:top w:val="nil"/>
          <w:left w:val="nil"/>
          <w:bottom w:val="nil"/>
          <w:right w:val="nil"/>
          <w:between w:val="nil"/>
        </w:pBdr>
        <w:spacing w:line="360" w:lineRule="auto"/>
        <w:ind w:left="4680"/>
        <w:rPr>
          <w:rFonts w:ascii="Times" w:eastAsia="Times" w:hAnsi="Times" w:cs="Times"/>
          <w:color w:val="000000"/>
          <w:sz w:val="28"/>
          <w:szCs w:val="28"/>
          <w:lang w:val="uk-UA"/>
        </w:rPr>
      </w:pPr>
      <w:r w:rsidRPr="005C2A33">
        <w:rPr>
          <w:rFonts w:ascii="Times" w:eastAsia="Times" w:hAnsi="Times" w:cs="Times"/>
          <w:color w:val="000000"/>
          <w:sz w:val="28"/>
          <w:szCs w:val="28"/>
          <w:lang w:val="uk-UA"/>
        </w:rPr>
        <w:t xml:space="preserve">напряму підготовки (спеціальності) </w:t>
      </w:r>
    </w:p>
    <w:p w14:paraId="2A89109F" w14:textId="4B9A64D6" w:rsidR="0002168D" w:rsidRPr="005C2A33" w:rsidRDefault="00872B96">
      <w:pPr>
        <w:widowControl w:val="0"/>
        <w:pBdr>
          <w:top w:val="nil"/>
          <w:left w:val="nil"/>
          <w:bottom w:val="nil"/>
          <w:right w:val="nil"/>
          <w:between w:val="nil"/>
        </w:pBdr>
        <w:spacing w:line="360" w:lineRule="auto"/>
        <w:ind w:left="4680"/>
        <w:rPr>
          <w:rFonts w:ascii="Times" w:eastAsia="Times" w:hAnsi="Times" w:cs="Times"/>
          <w:color w:val="000000"/>
          <w:sz w:val="28"/>
          <w:szCs w:val="28"/>
          <w:lang w:val="uk-UA"/>
        </w:rPr>
      </w:pPr>
      <w:r w:rsidRPr="005C2A33">
        <w:rPr>
          <w:rFonts w:ascii="Times" w:eastAsia="Times" w:hAnsi="Times" w:cs="Times"/>
          <w:color w:val="000000"/>
          <w:sz w:val="28"/>
          <w:szCs w:val="28"/>
          <w:u w:val="single"/>
          <w:lang w:val="uk-UA"/>
        </w:rPr>
        <w:t>12</w:t>
      </w:r>
      <w:r w:rsidR="00717C54" w:rsidRPr="005C2A33">
        <w:rPr>
          <w:rFonts w:ascii="Times" w:eastAsia="Times" w:hAnsi="Times" w:cs="Times"/>
          <w:color w:val="000000"/>
          <w:sz w:val="28"/>
          <w:szCs w:val="28"/>
          <w:u w:val="single"/>
          <w:lang w:val="uk-UA"/>
        </w:rPr>
        <w:t>2</w:t>
      </w:r>
      <w:r w:rsidRPr="005C2A33">
        <w:rPr>
          <w:rFonts w:ascii="Times" w:eastAsia="Times" w:hAnsi="Times" w:cs="Times"/>
          <w:color w:val="000000"/>
          <w:sz w:val="28"/>
          <w:szCs w:val="28"/>
          <w:u w:val="single"/>
          <w:lang w:val="uk-UA"/>
        </w:rPr>
        <w:t xml:space="preserve"> </w:t>
      </w:r>
      <w:r w:rsidR="00717C54" w:rsidRPr="005C2A33">
        <w:rPr>
          <w:rFonts w:ascii="Times" w:eastAsia="Times" w:hAnsi="Times" w:cs="Times"/>
          <w:color w:val="000000"/>
          <w:sz w:val="28"/>
          <w:szCs w:val="28"/>
          <w:u w:val="single"/>
          <w:lang w:val="uk-UA"/>
        </w:rPr>
        <w:t>Комп’ютерні науки</w:t>
      </w:r>
      <w:r w:rsidRPr="005C2A33">
        <w:rPr>
          <w:rFonts w:ascii="Times" w:eastAsia="Times" w:hAnsi="Times" w:cs="Times"/>
          <w:color w:val="000000"/>
          <w:sz w:val="28"/>
          <w:szCs w:val="28"/>
          <w:lang w:val="uk-UA"/>
        </w:rPr>
        <w:t xml:space="preserve"> </w:t>
      </w:r>
    </w:p>
    <w:p w14:paraId="674F70F0" w14:textId="77777777" w:rsidR="0002168D" w:rsidRPr="005C2A33" w:rsidRDefault="00872B96">
      <w:pPr>
        <w:widowControl w:val="0"/>
        <w:pBdr>
          <w:top w:val="nil"/>
          <w:left w:val="nil"/>
          <w:bottom w:val="nil"/>
          <w:right w:val="nil"/>
          <w:between w:val="nil"/>
        </w:pBdr>
        <w:spacing w:line="360" w:lineRule="auto"/>
        <w:ind w:left="4680"/>
        <w:rPr>
          <w:rFonts w:ascii="Times" w:eastAsia="Times" w:hAnsi="Times" w:cs="Times"/>
          <w:color w:val="000000"/>
          <w:sz w:val="16"/>
          <w:szCs w:val="16"/>
          <w:lang w:val="uk-UA"/>
        </w:rPr>
      </w:pPr>
      <w:r w:rsidRPr="005C2A33">
        <w:rPr>
          <w:rFonts w:ascii="Times" w:eastAsia="Times" w:hAnsi="Times" w:cs="Times"/>
          <w:color w:val="000000"/>
          <w:sz w:val="16"/>
          <w:szCs w:val="16"/>
          <w:lang w:val="uk-UA"/>
        </w:rPr>
        <w:t xml:space="preserve">(шифр і назва напряму підготовки (спеціальності)) </w:t>
      </w:r>
    </w:p>
    <w:p w14:paraId="6DAC8479" w14:textId="5EAB2D1A" w:rsidR="0002168D" w:rsidRPr="005C2A33" w:rsidRDefault="00C92314">
      <w:pPr>
        <w:widowControl w:val="0"/>
        <w:pBdr>
          <w:top w:val="nil"/>
          <w:left w:val="nil"/>
          <w:bottom w:val="nil"/>
          <w:right w:val="nil"/>
          <w:between w:val="nil"/>
        </w:pBdr>
        <w:spacing w:line="360" w:lineRule="auto"/>
        <w:ind w:left="4680"/>
        <w:rPr>
          <w:rFonts w:ascii="Times" w:eastAsia="Times" w:hAnsi="Times" w:cs="Times"/>
          <w:color w:val="000000"/>
          <w:sz w:val="28"/>
          <w:szCs w:val="28"/>
          <w:u w:val="single"/>
          <w:lang w:val="uk-UA"/>
        </w:rPr>
      </w:pPr>
      <w:r w:rsidRPr="005C2A33">
        <w:rPr>
          <w:rFonts w:ascii="Times" w:eastAsia="Times" w:hAnsi="Times" w:cs="Times"/>
          <w:color w:val="000000"/>
          <w:sz w:val="28"/>
          <w:szCs w:val="28"/>
          <w:u w:val="single"/>
          <w:lang w:val="uk-UA"/>
        </w:rPr>
        <w:t>Мазур А.Б.</w:t>
      </w:r>
      <w:r w:rsidR="00872B96" w:rsidRPr="005C2A33">
        <w:rPr>
          <w:rFonts w:ascii="Times" w:eastAsia="Times" w:hAnsi="Times" w:cs="Times"/>
          <w:color w:val="000000"/>
          <w:sz w:val="28"/>
          <w:szCs w:val="28"/>
          <w:u w:val="single"/>
          <w:lang w:val="uk-UA"/>
        </w:rPr>
        <w:t xml:space="preserve"> </w:t>
      </w:r>
    </w:p>
    <w:p w14:paraId="0E62F545" w14:textId="77777777" w:rsidR="0002168D" w:rsidRPr="005C2A33" w:rsidRDefault="00872B96">
      <w:pPr>
        <w:widowControl w:val="0"/>
        <w:pBdr>
          <w:top w:val="nil"/>
          <w:left w:val="nil"/>
          <w:bottom w:val="nil"/>
          <w:right w:val="nil"/>
          <w:between w:val="nil"/>
        </w:pBdr>
        <w:spacing w:line="360" w:lineRule="auto"/>
        <w:ind w:left="4680"/>
        <w:rPr>
          <w:rFonts w:ascii="Times" w:eastAsia="Times" w:hAnsi="Times" w:cs="Times"/>
          <w:color w:val="000000"/>
          <w:sz w:val="16"/>
          <w:szCs w:val="16"/>
          <w:lang w:val="uk-UA"/>
        </w:rPr>
      </w:pPr>
      <w:r w:rsidRPr="005C2A33">
        <w:rPr>
          <w:rFonts w:ascii="Times" w:eastAsia="Times" w:hAnsi="Times" w:cs="Times"/>
          <w:color w:val="000000"/>
          <w:sz w:val="16"/>
          <w:szCs w:val="16"/>
          <w:lang w:val="uk-UA"/>
        </w:rPr>
        <w:t xml:space="preserve"> (прізвище й ініціали студента) </w:t>
      </w:r>
    </w:p>
    <w:p w14:paraId="05680D58" w14:textId="77777777" w:rsidR="0002168D" w:rsidRPr="005C2A33" w:rsidRDefault="00872B96">
      <w:pPr>
        <w:widowControl w:val="0"/>
        <w:pBdr>
          <w:top w:val="nil"/>
          <w:left w:val="nil"/>
          <w:bottom w:val="nil"/>
          <w:right w:val="nil"/>
          <w:between w:val="nil"/>
        </w:pBdr>
        <w:spacing w:line="360" w:lineRule="auto"/>
        <w:ind w:left="4680"/>
        <w:rPr>
          <w:rFonts w:ascii="Times" w:eastAsia="Times" w:hAnsi="Times" w:cs="Times"/>
          <w:color w:val="000000"/>
          <w:sz w:val="28"/>
          <w:szCs w:val="28"/>
          <w:lang w:val="uk-UA"/>
        </w:rPr>
      </w:pPr>
      <w:r w:rsidRPr="005C2A33">
        <w:rPr>
          <w:rFonts w:ascii="Times" w:eastAsia="Times" w:hAnsi="Times" w:cs="Times"/>
          <w:color w:val="000000"/>
          <w:sz w:val="28"/>
          <w:szCs w:val="28"/>
          <w:lang w:val="uk-UA"/>
        </w:rPr>
        <w:t xml:space="preserve">Прийняв: </w:t>
      </w:r>
      <w:proofErr w:type="spellStart"/>
      <w:r w:rsidR="00480354" w:rsidRPr="005C2A33">
        <w:rPr>
          <w:rFonts w:ascii="Times New Roman" w:eastAsia="Times" w:hAnsi="Times New Roman" w:cs="Times New Roman"/>
          <w:color w:val="000000"/>
          <w:sz w:val="28"/>
          <w:szCs w:val="28"/>
          <w:u w:val="single"/>
          <w:lang w:val="uk-UA"/>
        </w:rPr>
        <w:t>асис</w:t>
      </w:r>
      <w:proofErr w:type="spellEnd"/>
      <w:r w:rsidR="00480354" w:rsidRPr="005C2A33">
        <w:rPr>
          <w:rFonts w:ascii="Times New Roman" w:eastAsia="Times" w:hAnsi="Times New Roman" w:cs="Times New Roman"/>
          <w:color w:val="000000"/>
          <w:sz w:val="28"/>
          <w:szCs w:val="28"/>
          <w:u w:val="single"/>
          <w:lang w:val="uk-UA"/>
        </w:rPr>
        <w:t xml:space="preserve">. </w:t>
      </w:r>
      <w:r w:rsidRPr="005C2A33">
        <w:rPr>
          <w:rFonts w:ascii="Times New Roman" w:eastAsia="Times" w:hAnsi="Times New Roman" w:cs="Times New Roman"/>
          <w:color w:val="000000"/>
          <w:sz w:val="28"/>
          <w:szCs w:val="28"/>
          <w:u w:val="single"/>
          <w:lang w:val="uk-UA"/>
        </w:rPr>
        <w:t>каф.105,</w:t>
      </w:r>
      <w:r w:rsidR="00480354" w:rsidRPr="005C2A33">
        <w:rPr>
          <w:rFonts w:ascii="Times New Roman" w:eastAsia="Times" w:hAnsi="Times New Roman" w:cs="Times New Roman"/>
          <w:color w:val="000000"/>
          <w:sz w:val="28"/>
          <w:szCs w:val="28"/>
          <w:u w:val="single"/>
          <w:lang w:val="uk-UA"/>
        </w:rPr>
        <w:t xml:space="preserve"> Ковалевський</w:t>
      </w:r>
      <w:r w:rsidRPr="005C2A33">
        <w:rPr>
          <w:rFonts w:ascii="Times New Roman" w:eastAsia="Times" w:hAnsi="Times New Roman" w:cs="Times New Roman"/>
          <w:color w:val="000000"/>
          <w:sz w:val="28"/>
          <w:szCs w:val="28"/>
          <w:u w:val="single"/>
          <w:lang w:val="uk-UA"/>
        </w:rPr>
        <w:t xml:space="preserve"> </w:t>
      </w:r>
      <w:r w:rsidR="00480354" w:rsidRPr="005C2A33">
        <w:rPr>
          <w:rFonts w:ascii="Times New Roman" w:eastAsia="Times" w:hAnsi="Times New Roman" w:cs="Times New Roman"/>
          <w:sz w:val="28"/>
          <w:szCs w:val="28"/>
          <w:u w:val="single"/>
          <w:lang w:val="uk-UA"/>
        </w:rPr>
        <w:t>М</w:t>
      </w:r>
      <w:r w:rsidRPr="005C2A33">
        <w:rPr>
          <w:rFonts w:ascii="Times New Roman" w:eastAsia="Times" w:hAnsi="Times New Roman" w:cs="Times New Roman"/>
          <w:color w:val="000000"/>
          <w:sz w:val="28"/>
          <w:szCs w:val="28"/>
          <w:u w:val="single"/>
          <w:lang w:val="uk-UA"/>
        </w:rPr>
        <w:t>.</w:t>
      </w:r>
      <w:r w:rsidR="00881BB6" w:rsidRPr="005C2A33">
        <w:rPr>
          <w:rFonts w:ascii="Times New Roman" w:eastAsia="Times" w:hAnsi="Times New Roman" w:cs="Times New Roman"/>
          <w:color w:val="000000"/>
          <w:sz w:val="28"/>
          <w:szCs w:val="28"/>
          <w:u w:val="single"/>
          <w:lang w:val="uk-UA"/>
        </w:rPr>
        <w:t xml:space="preserve"> </w:t>
      </w:r>
      <w:r w:rsidR="00480354" w:rsidRPr="005C2A33">
        <w:rPr>
          <w:rFonts w:ascii="Times New Roman" w:eastAsia="Times" w:hAnsi="Times New Roman" w:cs="Times New Roman"/>
          <w:color w:val="000000"/>
          <w:sz w:val="28"/>
          <w:szCs w:val="28"/>
          <w:u w:val="single"/>
          <w:lang w:val="uk-UA"/>
        </w:rPr>
        <w:t>І</w:t>
      </w:r>
      <w:r w:rsidRPr="005C2A33">
        <w:rPr>
          <w:rFonts w:ascii="Times New Roman" w:eastAsia="Times" w:hAnsi="Times New Roman" w:cs="Times New Roman"/>
          <w:color w:val="000000"/>
          <w:sz w:val="28"/>
          <w:szCs w:val="28"/>
          <w:u w:val="single"/>
          <w:lang w:val="uk-UA"/>
        </w:rPr>
        <w:t>.</w:t>
      </w:r>
      <w:r w:rsidRPr="005C2A33">
        <w:rPr>
          <w:rFonts w:ascii="Times" w:eastAsia="Times" w:hAnsi="Times" w:cs="Times"/>
          <w:color w:val="000000"/>
          <w:sz w:val="28"/>
          <w:szCs w:val="28"/>
          <w:lang w:val="uk-UA"/>
        </w:rPr>
        <w:t xml:space="preserve"> </w:t>
      </w:r>
    </w:p>
    <w:p w14:paraId="03D4A211" w14:textId="77777777" w:rsidR="0002168D" w:rsidRPr="005C2A33" w:rsidRDefault="00872B96">
      <w:pPr>
        <w:widowControl w:val="0"/>
        <w:pBdr>
          <w:top w:val="nil"/>
          <w:left w:val="nil"/>
          <w:bottom w:val="nil"/>
          <w:right w:val="nil"/>
          <w:between w:val="nil"/>
        </w:pBdr>
        <w:spacing w:line="360" w:lineRule="auto"/>
        <w:ind w:left="4680"/>
        <w:rPr>
          <w:rFonts w:ascii="Times" w:eastAsia="Times" w:hAnsi="Times" w:cs="Times"/>
          <w:color w:val="000000"/>
          <w:sz w:val="16"/>
          <w:szCs w:val="16"/>
          <w:lang w:val="uk-UA"/>
        </w:rPr>
      </w:pPr>
      <w:r w:rsidRPr="005C2A33">
        <w:rPr>
          <w:rFonts w:ascii="Times" w:eastAsia="Times" w:hAnsi="Times" w:cs="Times"/>
          <w:color w:val="000000"/>
          <w:sz w:val="16"/>
          <w:szCs w:val="16"/>
          <w:lang w:val="uk-UA"/>
        </w:rPr>
        <w:t xml:space="preserve">(посаду, науковий ступінь, прізвище й ініціали) </w:t>
      </w:r>
    </w:p>
    <w:p w14:paraId="0F5A2964" w14:textId="77777777" w:rsidR="0002168D" w:rsidRPr="005C2A33" w:rsidRDefault="00872B96">
      <w:pPr>
        <w:widowControl w:val="0"/>
        <w:pBdr>
          <w:top w:val="nil"/>
          <w:left w:val="nil"/>
          <w:bottom w:val="nil"/>
          <w:right w:val="nil"/>
          <w:between w:val="nil"/>
        </w:pBdr>
        <w:spacing w:line="360" w:lineRule="auto"/>
        <w:ind w:left="4680"/>
        <w:rPr>
          <w:rFonts w:ascii="Times" w:eastAsia="Times" w:hAnsi="Times" w:cs="Times"/>
          <w:color w:val="000000"/>
          <w:sz w:val="28"/>
          <w:szCs w:val="28"/>
          <w:lang w:val="uk-UA"/>
        </w:rPr>
      </w:pPr>
      <w:r w:rsidRPr="005C2A33">
        <w:rPr>
          <w:rFonts w:ascii="Times" w:eastAsia="Times" w:hAnsi="Times" w:cs="Times"/>
          <w:color w:val="000000"/>
          <w:sz w:val="28"/>
          <w:szCs w:val="28"/>
          <w:lang w:val="uk-UA"/>
        </w:rPr>
        <w:t xml:space="preserve">Національна шкала: __________ </w:t>
      </w:r>
    </w:p>
    <w:p w14:paraId="10F2922F" w14:textId="77777777" w:rsidR="0002168D" w:rsidRPr="005C2A33" w:rsidRDefault="00872B96">
      <w:pPr>
        <w:widowControl w:val="0"/>
        <w:pBdr>
          <w:top w:val="nil"/>
          <w:left w:val="nil"/>
          <w:bottom w:val="nil"/>
          <w:right w:val="nil"/>
          <w:between w:val="nil"/>
        </w:pBdr>
        <w:spacing w:line="360" w:lineRule="auto"/>
        <w:ind w:left="4680"/>
        <w:rPr>
          <w:rFonts w:ascii="Times" w:eastAsia="Times" w:hAnsi="Times" w:cs="Times"/>
          <w:color w:val="000000"/>
          <w:sz w:val="28"/>
          <w:szCs w:val="28"/>
          <w:lang w:val="uk-UA"/>
        </w:rPr>
      </w:pPr>
      <w:r w:rsidRPr="005C2A33">
        <w:rPr>
          <w:rFonts w:ascii="Times" w:eastAsia="Times" w:hAnsi="Times" w:cs="Times"/>
          <w:color w:val="000000"/>
          <w:sz w:val="28"/>
          <w:szCs w:val="28"/>
          <w:lang w:val="uk-UA"/>
        </w:rPr>
        <w:t xml:space="preserve">Кількість балів: _____ </w:t>
      </w:r>
    </w:p>
    <w:p w14:paraId="44DED909" w14:textId="77777777" w:rsidR="0002168D" w:rsidRPr="005C2A33" w:rsidRDefault="00872B96">
      <w:pPr>
        <w:widowControl w:val="0"/>
        <w:pBdr>
          <w:top w:val="nil"/>
          <w:left w:val="nil"/>
          <w:bottom w:val="nil"/>
          <w:right w:val="nil"/>
          <w:between w:val="nil"/>
        </w:pBdr>
        <w:spacing w:line="360" w:lineRule="auto"/>
        <w:ind w:left="4680"/>
        <w:rPr>
          <w:rFonts w:ascii="Times" w:eastAsia="Times" w:hAnsi="Times" w:cs="Times"/>
          <w:color w:val="000000"/>
          <w:sz w:val="28"/>
          <w:szCs w:val="28"/>
          <w:lang w:val="uk-UA"/>
        </w:rPr>
      </w:pPr>
      <w:r w:rsidRPr="005C2A33">
        <w:rPr>
          <w:rFonts w:ascii="Times" w:eastAsia="Times" w:hAnsi="Times" w:cs="Times"/>
          <w:color w:val="000000"/>
          <w:sz w:val="28"/>
          <w:szCs w:val="28"/>
          <w:lang w:val="uk-UA"/>
        </w:rPr>
        <w:t xml:space="preserve">Оцінка: ECTS _____ </w:t>
      </w:r>
    </w:p>
    <w:p w14:paraId="3438FE72" w14:textId="77777777" w:rsidR="0002168D" w:rsidRPr="005C2A33" w:rsidRDefault="0002168D">
      <w:pPr>
        <w:widowControl w:val="0"/>
        <w:pBdr>
          <w:top w:val="nil"/>
          <w:left w:val="nil"/>
          <w:bottom w:val="nil"/>
          <w:right w:val="nil"/>
          <w:between w:val="nil"/>
        </w:pBdr>
        <w:spacing w:line="360" w:lineRule="auto"/>
        <w:ind w:left="4680"/>
        <w:rPr>
          <w:rFonts w:ascii="Times" w:eastAsia="Times" w:hAnsi="Times" w:cs="Times"/>
          <w:color w:val="000000"/>
          <w:sz w:val="28"/>
          <w:szCs w:val="28"/>
          <w:lang w:val="uk-UA"/>
        </w:rPr>
      </w:pPr>
    </w:p>
    <w:p w14:paraId="09861C88" w14:textId="77777777" w:rsidR="0002168D" w:rsidRPr="005C2A33" w:rsidRDefault="0002168D">
      <w:pPr>
        <w:widowControl w:val="0"/>
        <w:pBdr>
          <w:top w:val="nil"/>
          <w:left w:val="nil"/>
          <w:bottom w:val="nil"/>
          <w:right w:val="nil"/>
          <w:between w:val="nil"/>
        </w:pBdr>
        <w:spacing w:line="360" w:lineRule="auto"/>
        <w:ind w:left="4680"/>
        <w:rPr>
          <w:rFonts w:ascii="Times" w:eastAsia="Times" w:hAnsi="Times" w:cs="Times"/>
          <w:color w:val="000000"/>
          <w:sz w:val="28"/>
          <w:szCs w:val="28"/>
          <w:lang w:val="uk-UA"/>
        </w:rPr>
      </w:pPr>
    </w:p>
    <w:p w14:paraId="79013AF6" w14:textId="77777777" w:rsidR="0002168D" w:rsidRPr="005C2A33" w:rsidRDefault="0002168D">
      <w:pPr>
        <w:widowControl w:val="0"/>
        <w:pBdr>
          <w:top w:val="nil"/>
          <w:left w:val="nil"/>
          <w:bottom w:val="nil"/>
          <w:right w:val="nil"/>
          <w:between w:val="nil"/>
        </w:pBdr>
        <w:spacing w:line="360" w:lineRule="auto"/>
        <w:ind w:left="4680"/>
        <w:rPr>
          <w:rFonts w:ascii="Times" w:eastAsia="Times" w:hAnsi="Times" w:cs="Times"/>
          <w:color w:val="000000"/>
          <w:sz w:val="28"/>
          <w:szCs w:val="28"/>
          <w:lang w:val="uk-UA"/>
        </w:rPr>
      </w:pPr>
    </w:p>
    <w:p w14:paraId="3F3FD9FE" w14:textId="550CD172" w:rsidR="0002168D" w:rsidRPr="005C2A33" w:rsidRDefault="00872B96">
      <w:pPr>
        <w:widowControl w:val="0"/>
        <w:pBdr>
          <w:top w:val="nil"/>
          <w:left w:val="nil"/>
          <w:bottom w:val="nil"/>
          <w:right w:val="nil"/>
          <w:between w:val="nil"/>
        </w:pBdr>
        <w:spacing w:line="360" w:lineRule="auto"/>
        <w:ind w:firstLine="720"/>
        <w:jc w:val="center"/>
        <w:rPr>
          <w:rFonts w:asciiTheme="minorHAnsi" w:eastAsia="Times" w:hAnsiTheme="minorHAnsi" w:cs="Times"/>
          <w:color w:val="000000"/>
          <w:sz w:val="28"/>
          <w:szCs w:val="28"/>
          <w:lang w:val="uk-UA"/>
        </w:rPr>
      </w:pPr>
      <w:r w:rsidRPr="005C2A33">
        <w:rPr>
          <w:rFonts w:ascii="Times" w:eastAsia="Times" w:hAnsi="Times" w:cs="Times"/>
          <w:color w:val="000000"/>
          <w:sz w:val="28"/>
          <w:szCs w:val="28"/>
          <w:lang w:val="uk-UA"/>
        </w:rPr>
        <w:t>Харків – 20</w:t>
      </w:r>
      <w:r w:rsidR="00261202" w:rsidRPr="005C2A33">
        <w:rPr>
          <w:rFonts w:ascii="Times" w:eastAsia="Times" w:hAnsi="Times" w:cs="Times"/>
          <w:sz w:val="28"/>
          <w:szCs w:val="28"/>
          <w:lang w:val="uk-UA"/>
        </w:rPr>
        <w:t>25</w:t>
      </w:r>
    </w:p>
    <w:p w14:paraId="54FDFC81" w14:textId="77777777" w:rsidR="00261202" w:rsidRPr="005C2A33" w:rsidRDefault="00261202">
      <w:pPr>
        <w:rPr>
          <w:rFonts w:ascii="Times New Roman" w:eastAsia="Times" w:hAnsi="Times New Roman" w:cs="Times New Roman"/>
          <w:b/>
          <w:color w:val="000000"/>
          <w:sz w:val="28"/>
          <w:szCs w:val="28"/>
          <w:lang w:val="uk-UA"/>
        </w:rPr>
      </w:pPr>
      <w:r w:rsidRPr="005C2A33">
        <w:rPr>
          <w:rFonts w:ascii="Times New Roman" w:eastAsia="Times" w:hAnsi="Times New Roman" w:cs="Times New Roman"/>
          <w:b/>
          <w:color w:val="000000"/>
          <w:sz w:val="28"/>
          <w:szCs w:val="28"/>
          <w:lang w:val="uk-UA"/>
        </w:rPr>
        <w:br w:type="page"/>
      </w:r>
    </w:p>
    <w:p w14:paraId="0F9AAB09" w14:textId="4D0F09F6" w:rsidR="0002168D" w:rsidRPr="005C2A33" w:rsidRDefault="00872B96" w:rsidP="00B567BB">
      <w:pPr>
        <w:widowControl w:val="0"/>
        <w:pBdr>
          <w:top w:val="nil"/>
          <w:left w:val="nil"/>
          <w:bottom w:val="nil"/>
          <w:right w:val="nil"/>
          <w:between w:val="nil"/>
        </w:pBdr>
        <w:spacing w:line="360" w:lineRule="auto"/>
        <w:jc w:val="center"/>
        <w:rPr>
          <w:rFonts w:ascii="Times New Roman" w:eastAsia="Times" w:hAnsi="Times New Roman" w:cs="Times New Roman"/>
          <w:b/>
          <w:color w:val="000000"/>
          <w:sz w:val="28"/>
          <w:szCs w:val="28"/>
          <w:lang w:val="uk-UA"/>
        </w:rPr>
      </w:pPr>
      <w:r w:rsidRPr="005C2A33">
        <w:rPr>
          <w:rFonts w:ascii="Times New Roman" w:eastAsia="Times" w:hAnsi="Times New Roman" w:cs="Times New Roman"/>
          <w:b/>
          <w:color w:val="000000"/>
          <w:sz w:val="28"/>
          <w:szCs w:val="28"/>
          <w:lang w:val="uk-UA"/>
        </w:rPr>
        <w:lastRenderedPageBreak/>
        <w:t>ЗМІСТ</w:t>
      </w:r>
    </w:p>
    <w:sdt>
      <w:sdtPr>
        <w:rPr>
          <w:rFonts w:ascii="Times New Roman" w:eastAsia="Arial" w:hAnsi="Times New Roman" w:cs="Times New Roman"/>
          <w:color w:val="auto"/>
          <w:sz w:val="28"/>
          <w:szCs w:val="28"/>
          <w:lang w:val="uk-UA"/>
        </w:rPr>
        <w:id w:val="733284468"/>
        <w:docPartObj>
          <w:docPartGallery w:val="Table of Contents"/>
          <w:docPartUnique/>
        </w:docPartObj>
      </w:sdtPr>
      <w:sdtEndPr>
        <w:rPr>
          <w:b/>
          <w:bCs/>
        </w:rPr>
      </w:sdtEndPr>
      <w:sdtContent>
        <w:p w14:paraId="3BA02FDE" w14:textId="77777777" w:rsidR="00E16AC3" w:rsidRPr="005C2A33" w:rsidRDefault="00E16AC3" w:rsidP="00783D32">
          <w:pPr>
            <w:pStyle w:val="a7"/>
            <w:spacing w:before="0" w:line="360" w:lineRule="auto"/>
            <w:jc w:val="both"/>
            <w:rPr>
              <w:rFonts w:ascii="Times New Roman" w:hAnsi="Times New Roman" w:cs="Times New Roman"/>
              <w:sz w:val="28"/>
              <w:szCs w:val="28"/>
              <w:lang w:val="uk-UA"/>
            </w:rPr>
          </w:pPr>
        </w:p>
        <w:p w14:paraId="7EDEE02E" w14:textId="77777777" w:rsidR="00B567BB" w:rsidRDefault="00E16AC3">
          <w:pPr>
            <w:pStyle w:val="10"/>
            <w:tabs>
              <w:tab w:val="right" w:leader="dot" w:pos="9941"/>
            </w:tabs>
            <w:rPr>
              <w:rFonts w:asciiTheme="minorHAnsi" w:eastAsiaTheme="minorEastAsia" w:hAnsiTheme="minorHAnsi" w:cstheme="minorBidi"/>
              <w:noProof/>
              <w:lang w:eastAsia="ru-RU"/>
            </w:rPr>
          </w:pPr>
          <w:r w:rsidRPr="005C2A33">
            <w:rPr>
              <w:rFonts w:ascii="Times New Roman" w:hAnsi="Times New Roman" w:cs="Times New Roman"/>
              <w:sz w:val="28"/>
              <w:szCs w:val="28"/>
              <w:lang w:val="uk-UA"/>
            </w:rPr>
            <w:fldChar w:fldCharType="begin"/>
          </w:r>
          <w:r w:rsidRPr="005C2A33">
            <w:rPr>
              <w:rFonts w:ascii="Times New Roman" w:hAnsi="Times New Roman" w:cs="Times New Roman"/>
              <w:sz w:val="28"/>
              <w:szCs w:val="28"/>
              <w:lang w:val="uk-UA"/>
            </w:rPr>
            <w:instrText xml:space="preserve"> TOC \o "1-3" \h \z \u </w:instrText>
          </w:r>
          <w:r w:rsidRPr="005C2A33">
            <w:rPr>
              <w:rFonts w:ascii="Times New Roman" w:hAnsi="Times New Roman" w:cs="Times New Roman"/>
              <w:sz w:val="28"/>
              <w:szCs w:val="28"/>
              <w:lang w:val="uk-UA"/>
            </w:rPr>
            <w:fldChar w:fldCharType="separate"/>
          </w:r>
          <w:hyperlink w:anchor="_Toc217934185" w:history="1">
            <w:r w:rsidR="00B567BB" w:rsidRPr="004D2A37">
              <w:rPr>
                <w:rStyle w:val="a8"/>
                <w:rFonts w:ascii="Times New Roman" w:eastAsia="Times New Roman" w:hAnsi="Times New Roman" w:cs="Times New Roman"/>
                <w:noProof/>
                <w:lang w:val="uk-UA"/>
              </w:rPr>
              <w:t>ВВЕДЕННЯ</w:t>
            </w:r>
            <w:r w:rsidR="00B567BB">
              <w:rPr>
                <w:noProof/>
                <w:webHidden/>
              </w:rPr>
              <w:tab/>
            </w:r>
            <w:r w:rsidR="00B567BB">
              <w:rPr>
                <w:noProof/>
                <w:webHidden/>
              </w:rPr>
              <w:fldChar w:fldCharType="begin"/>
            </w:r>
            <w:r w:rsidR="00B567BB">
              <w:rPr>
                <w:noProof/>
                <w:webHidden/>
              </w:rPr>
              <w:instrText xml:space="preserve"> PAGEREF _Toc217934185 \h </w:instrText>
            </w:r>
            <w:r w:rsidR="00B567BB">
              <w:rPr>
                <w:noProof/>
                <w:webHidden/>
              </w:rPr>
            </w:r>
            <w:r w:rsidR="00B567BB">
              <w:rPr>
                <w:noProof/>
                <w:webHidden/>
              </w:rPr>
              <w:fldChar w:fldCharType="separate"/>
            </w:r>
            <w:r w:rsidR="00B567BB">
              <w:rPr>
                <w:noProof/>
                <w:webHidden/>
              </w:rPr>
              <w:t>3</w:t>
            </w:r>
            <w:r w:rsidR="00B567BB">
              <w:rPr>
                <w:noProof/>
                <w:webHidden/>
              </w:rPr>
              <w:fldChar w:fldCharType="end"/>
            </w:r>
          </w:hyperlink>
        </w:p>
        <w:p w14:paraId="474B2F8F" w14:textId="77777777" w:rsidR="00B567BB" w:rsidRDefault="00FF3A09">
          <w:pPr>
            <w:pStyle w:val="10"/>
            <w:tabs>
              <w:tab w:val="right" w:leader="dot" w:pos="9941"/>
            </w:tabs>
            <w:rPr>
              <w:rFonts w:asciiTheme="minorHAnsi" w:eastAsiaTheme="minorEastAsia" w:hAnsiTheme="minorHAnsi" w:cstheme="minorBidi"/>
              <w:noProof/>
              <w:lang w:eastAsia="ru-RU"/>
            </w:rPr>
          </w:pPr>
          <w:hyperlink w:anchor="_Toc217934186" w:history="1">
            <w:r w:rsidR="00B567BB" w:rsidRPr="004D2A37">
              <w:rPr>
                <w:rStyle w:val="a8"/>
                <w:rFonts w:ascii="Times New Roman" w:eastAsia="Times New Roman" w:hAnsi="Times New Roman" w:cs="Times New Roman"/>
                <w:noProof/>
                <w:lang w:val="uk-UA"/>
              </w:rPr>
              <w:t>1 КЕРІВНИЦТВО ПРОГРАМІСТУ</w:t>
            </w:r>
            <w:r w:rsidR="00B567BB">
              <w:rPr>
                <w:noProof/>
                <w:webHidden/>
              </w:rPr>
              <w:tab/>
            </w:r>
            <w:r w:rsidR="00B567BB">
              <w:rPr>
                <w:noProof/>
                <w:webHidden/>
              </w:rPr>
              <w:fldChar w:fldCharType="begin"/>
            </w:r>
            <w:r w:rsidR="00B567BB">
              <w:rPr>
                <w:noProof/>
                <w:webHidden/>
              </w:rPr>
              <w:instrText xml:space="preserve"> PAGEREF _Toc217934186 \h </w:instrText>
            </w:r>
            <w:r w:rsidR="00B567BB">
              <w:rPr>
                <w:noProof/>
                <w:webHidden/>
              </w:rPr>
            </w:r>
            <w:r w:rsidR="00B567BB">
              <w:rPr>
                <w:noProof/>
                <w:webHidden/>
              </w:rPr>
              <w:fldChar w:fldCharType="separate"/>
            </w:r>
            <w:r w:rsidR="00B567BB">
              <w:rPr>
                <w:noProof/>
                <w:webHidden/>
              </w:rPr>
              <w:t>4</w:t>
            </w:r>
            <w:r w:rsidR="00B567BB">
              <w:rPr>
                <w:noProof/>
                <w:webHidden/>
              </w:rPr>
              <w:fldChar w:fldCharType="end"/>
            </w:r>
          </w:hyperlink>
        </w:p>
        <w:p w14:paraId="2A6C5BB0" w14:textId="77777777" w:rsidR="00B567BB" w:rsidRDefault="00FF3A09">
          <w:pPr>
            <w:pStyle w:val="20"/>
            <w:tabs>
              <w:tab w:val="right" w:leader="dot" w:pos="9941"/>
            </w:tabs>
            <w:rPr>
              <w:rFonts w:asciiTheme="minorHAnsi" w:eastAsiaTheme="minorEastAsia" w:hAnsiTheme="minorHAnsi" w:cstheme="minorBidi"/>
              <w:noProof/>
              <w:lang w:eastAsia="ru-RU"/>
            </w:rPr>
          </w:pPr>
          <w:hyperlink w:anchor="_Toc217934187" w:history="1">
            <w:r w:rsidR="00B567BB" w:rsidRPr="004D2A37">
              <w:rPr>
                <w:rStyle w:val="a8"/>
                <w:noProof/>
                <w:lang w:val="uk-UA"/>
              </w:rPr>
              <w:t>1.1 Призначення та умови застосування програми</w:t>
            </w:r>
            <w:r w:rsidR="00B567BB">
              <w:rPr>
                <w:noProof/>
                <w:webHidden/>
              </w:rPr>
              <w:tab/>
            </w:r>
            <w:r w:rsidR="00B567BB">
              <w:rPr>
                <w:noProof/>
                <w:webHidden/>
              </w:rPr>
              <w:fldChar w:fldCharType="begin"/>
            </w:r>
            <w:r w:rsidR="00B567BB">
              <w:rPr>
                <w:noProof/>
                <w:webHidden/>
              </w:rPr>
              <w:instrText xml:space="preserve"> PAGEREF _Toc217934187 \h </w:instrText>
            </w:r>
            <w:r w:rsidR="00B567BB">
              <w:rPr>
                <w:noProof/>
                <w:webHidden/>
              </w:rPr>
            </w:r>
            <w:r w:rsidR="00B567BB">
              <w:rPr>
                <w:noProof/>
                <w:webHidden/>
              </w:rPr>
              <w:fldChar w:fldCharType="separate"/>
            </w:r>
            <w:r w:rsidR="00B567BB">
              <w:rPr>
                <w:noProof/>
                <w:webHidden/>
              </w:rPr>
              <w:t>4</w:t>
            </w:r>
            <w:r w:rsidR="00B567BB">
              <w:rPr>
                <w:noProof/>
                <w:webHidden/>
              </w:rPr>
              <w:fldChar w:fldCharType="end"/>
            </w:r>
          </w:hyperlink>
        </w:p>
        <w:p w14:paraId="1A064781" w14:textId="77777777" w:rsidR="00B567BB" w:rsidRDefault="00FF3A09">
          <w:pPr>
            <w:pStyle w:val="20"/>
            <w:tabs>
              <w:tab w:val="right" w:leader="dot" w:pos="9941"/>
            </w:tabs>
            <w:rPr>
              <w:rFonts w:asciiTheme="minorHAnsi" w:eastAsiaTheme="minorEastAsia" w:hAnsiTheme="minorHAnsi" w:cstheme="minorBidi"/>
              <w:noProof/>
              <w:lang w:eastAsia="ru-RU"/>
            </w:rPr>
          </w:pPr>
          <w:hyperlink w:anchor="_Toc217934188" w:history="1">
            <w:r w:rsidR="00B567BB" w:rsidRPr="004D2A37">
              <w:rPr>
                <w:rStyle w:val="a8"/>
                <w:noProof/>
                <w:lang w:val="uk-UA"/>
              </w:rPr>
              <w:t>1.2 Опис структури коду</w:t>
            </w:r>
            <w:r w:rsidR="00B567BB">
              <w:rPr>
                <w:noProof/>
                <w:webHidden/>
              </w:rPr>
              <w:tab/>
            </w:r>
            <w:r w:rsidR="00B567BB">
              <w:rPr>
                <w:noProof/>
                <w:webHidden/>
              </w:rPr>
              <w:fldChar w:fldCharType="begin"/>
            </w:r>
            <w:r w:rsidR="00B567BB">
              <w:rPr>
                <w:noProof/>
                <w:webHidden/>
              </w:rPr>
              <w:instrText xml:space="preserve"> PAGEREF _Toc217934188 \h </w:instrText>
            </w:r>
            <w:r w:rsidR="00B567BB">
              <w:rPr>
                <w:noProof/>
                <w:webHidden/>
              </w:rPr>
            </w:r>
            <w:r w:rsidR="00B567BB">
              <w:rPr>
                <w:noProof/>
                <w:webHidden/>
              </w:rPr>
              <w:fldChar w:fldCharType="separate"/>
            </w:r>
            <w:r w:rsidR="00B567BB">
              <w:rPr>
                <w:noProof/>
                <w:webHidden/>
              </w:rPr>
              <w:t>4</w:t>
            </w:r>
            <w:r w:rsidR="00B567BB">
              <w:rPr>
                <w:noProof/>
                <w:webHidden/>
              </w:rPr>
              <w:fldChar w:fldCharType="end"/>
            </w:r>
          </w:hyperlink>
        </w:p>
        <w:p w14:paraId="7DF1EE29" w14:textId="77777777" w:rsidR="00B567BB" w:rsidRDefault="00FF3A09">
          <w:pPr>
            <w:pStyle w:val="20"/>
            <w:tabs>
              <w:tab w:val="right" w:leader="dot" w:pos="9941"/>
            </w:tabs>
            <w:rPr>
              <w:rFonts w:asciiTheme="minorHAnsi" w:eastAsiaTheme="minorEastAsia" w:hAnsiTheme="minorHAnsi" w:cstheme="minorBidi"/>
              <w:noProof/>
              <w:lang w:eastAsia="ru-RU"/>
            </w:rPr>
          </w:pPr>
          <w:hyperlink w:anchor="_Toc217934189" w:history="1">
            <w:r w:rsidR="00B567BB" w:rsidRPr="004D2A37">
              <w:rPr>
                <w:rStyle w:val="a8"/>
                <w:noProof/>
                <w:lang w:val="uk-UA"/>
              </w:rPr>
              <w:t>1.3 Використані бібліотеки та технічне забезпечення</w:t>
            </w:r>
            <w:r w:rsidR="00B567BB">
              <w:rPr>
                <w:noProof/>
                <w:webHidden/>
              </w:rPr>
              <w:tab/>
            </w:r>
            <w:r w:rsidR="00B567BB">
              <w:rPr>
                <w:noProof/>
                <w:webHidden/>
              </w:rPr>
              <w:fldChar w:fldCharType="begin"/>
            </w:r>
            <w:r w:rsidR="00B567BB">
              <w:rPr>
                <w:noProof/>
                <w:webHidden/>
              </w:rPr>
              <w:instrText xml:space="preserve"> PAGEREF _Toc217934189 \h </w:instrText>
            </w:r>
            <w:r w:rsidR="00B567BB">
              <w:rPr>
                <w:noProof/>
                <w:webHidden/>
              </w:rPr>
            </w:r>
            <w:r w:rsidR="00B567BB">
              <w:rPr>
                <w:noProof/>
                <w:webHidden/>
              </w:rPr>
              <w:fldChar w:fldCharType="separate"/>
            </w:r>
            <w:r w:rsidR="00B567BB">
              <w:rPr>
                <w:noProof/>
                <w:webHidden/>
              </w:rPr>
              <w:t>5</w:t>
            </w:r>
            <w:r w:rsidR="00B567BB">
              <w:rPr>
                <w:noProof/>
                <w:webHidden/>
              </w:rPr>
              <w:fldChar w:fldCharType="end"/>
            </w:r>
          </w:hyperlink>
        </w:p>
        <w:p w14:paraId="454A93FB" w14:textId="77777777" w:rsidR="00B567BB" w:rsidRDefault="00FF3A09">
          <w:pPr>
            <w:pStyle w:val="10"/>
            <w:tabs>
              <w:tab w:val="right" w:leader="dot" w:pos="9941"/>
            </w:tabs>
            <w:rPr>
              <w:rFonts w:asciiTheme="minorHAnsi" w:eastAsiaTheme="minorEastAsia" w:hAnsiTheme="minorHAnsi" w:cstheme="minorBidi"/>
              <w:noProof/>
              <w:lang w:eastAsia="ru-RU"/>
            </w:rPr>
          </w:pPr>
          <w:hyperlink w:anchor="_Toc217934190" w:history="1">
            <w:r w:rsidR="00B567BB" w:rsidRPr="004D2A37">
              <w:rPr>
                <w:rStyle w:val="a8"/>
                <w:rFonts w:ascii="Times New Roman" w:eastAsia="Times New Roman" w:hAnsi="Times New Roman" w:cs="Times New Roman"/>
                <w:noProof/>
                <w:lang w:val="uk-UA"/>
              </w:rPr>
              <w:t>2 КЕРІВНИЦТВО КОРИСТУВАЧЕВІ</w:t>
            </w:r>
            <w:r w:rsidR="00B567BB">
              <w:rPr>
                <w:noProof/>
                <w:webHidden/>
              </w:rPr>
              <w:tab/>
            </w:r>
            <w:r w:rsidR="00B567BB">
              <w:rPr>
                <w:noProof/>
                <w:webHidden/>
              </w:rPr>
              <w:fldChar w:fldCharType="begin"/>
            </w:r>
            <w:r w:rsidR="00B567BB">
              <w:rPr>
                <w:noProof/>
                <w:webHidden/>
              </w:rPr>
              <w:instrText xml:space="preserve"> PAGEREF _Toc217934190 \h </w:instrText>
            </w:r>
            <w:r w:rsidR="00B567BB">
              <w:rPr>
                <w:noProof/>
                <w:webHidden/>
              </w:rPr>
            </w:r>
            <w:r w:rsidR="00B567BB">
              <w:rPr>
                <w:noProof/>
                <w:webHidden/>
              </w:rPr>
              <w:fldChar w:fldCharType="separate"/>
            </w:r>
            <w:r w:rsidR="00B567BB">
              <w:rPr>
                <w:noProof/>
                <w:webHidden/>
              </w:rPr>
              <w:t>6</w:t>
            </w:r>
            <w:r w:rsidR="00B567BB">
              <w:rPr>
                <w:noProof/>
                <w:webHidden/>
              </w:rPr>
              <w:fldChar w:fldCharType="end"/>
            </w:r>
          </w:hyperlink>
        </w:p>
        <w:p w14:paraId="591BCC0A" w14:textId="77777777" w:rsidR="00B567BB" w:rsidRDefault="00FF3A09">
          <w:pPr>
            <w:pStyle w:val="20"/>
            <w:tabs>
              <w:tab w:val="right" w:leader="dot" w:pos="9941"/>
            </w:tabs>
            <w:rPr>
              <w:rFonts w:asciiTheme="minorHAnsi" w:eastAsiaTheme="minorEastAsia" w:hAnsiTheme="minorHAnsi" w:cstheme="minorBidi"/>
              <w:noProof/>
              <w:lang w:eastAsia="ru-RU"/>
            </w:rPr>
          </w:pPr>
          <w:hyperlink w:anchor="_Toc217934191" w:history="1">
            <w:r w:rsidR="00B567BB" w:rsidRPr="004D2A37">
              <w:rPr>
                <w:rStyle w:val="a8"/>
                <w:noProof/>
                <w:lang w:val="uk-UA"/>
              </w:rPr>
              <w:t>2.1 Процес запуску та первинний аналіз даних</w:t>
            </w:r>
            <w:r w:rsidR="00B567BB">
              <w:rPr>
                <w:noProof/>
                <w:webHidden/>
              </w:rPr>
              <w:tab/>
            </w:r>
            <w:r w:rsidR="00B567BB">
              <w:rPr>
                <w:noProof/>
                <w:webHidden/>
              </w:rPr>
              <w:fldChar w:fldCharType="begin"/>
            </w:r>
            <w:r w:rsidR="00B567BB">
              <w:rPr>
                <w:noProof/>
                <w:webHidden/>
              </w:rPr>
              <w:instrText xml:space="preserve"> PAGEREF _Toc217934191 \h </w:instrText>
            </w:r>
            <w:r w:rsidR="00B567BB">
              <w:rPr>
                <w:noProof/>
                <w:webHidden/>
              </w:rPr>
            </w:r>
            <w:r w:rsidR="00B567BB">
              <w:rPr>
                <w:noProof/>
                <w:webHidden/>
              </w:rPr>
              <w:fldChar w:fldCharType="separate"/>
            </w:r>
            <w:r w:rsidR="00B567BB">
              <w:rPr>
                <w:noProof/>
                <w:webHidden/>
              </w:rPr>
              <w:t>6</w:t>
            </w:r>
            <w:r w:rsidR="00B567BB">
              <w:rPr>
                <w:noProof/>
                <w:webHidden/>
              </w:rPr>
              <w:fldChar w:fldCharType="end"/>
            </w:r>
          </w:hyperlink>
        </w:p>
        <w:p w14:paraId="1A6F7CE4" w14:textId="77777777" w:rsidR="00B567BB" w:rsidRDefault="00FF3A09">
          <w:pPr>
            <w:pStyle w:val="20"/>
            <w:tabs>
              <w:tab w:val="right" w:leader="dot" w:pos="9941"/>
            </w:tabs>
            <w:rPr>
              <w:rFonts w:asciiTheme="minorHAnsi" w:eastAsiaTheme="minorEastAsia" w:hAnsiTheme="minorHAnsi" w:cstheme="minorBidi"/>
              <w:noProof/>
              <w:lang w:eastAsia="ru-RU"/>
            </w:rPr>
          </w:pPr>
          <w:hyperlink w:anchor="_Toc217934192" w:history="1">
            <w:r w:rsidR="00B567BB" w:rsidRPr="004D2A37">
              <w:rPr>
                <w:rStyle w:val="a8"/>
                <w:noProof/>
                <w:lang w:val="uk-UA"/>
              </w:rPr>
              <w:t>2.2 Оцінка результатів моделювання та матриця помилок</w:t>
            </w:r>
            <w:r w:rsidR="00B567BB">
              <w:rPr>
                <w:noProof/>
                <w:webHidden/>
              </w:rPr>
              <w:tab/>
            </w:r>
            <w:r w:rsidR="00B567BB">
              <w:rPr>
                <w:noProof/>
                <w:webHidden/>
              </w:rPr>
              <w:fldChar w:fldCharType="begin"/>
            </w:r>
            <w:r w:rsidR="00B567BB">
              <w:rPr>
                <w:noProof/>
                <w:webHidden/>
              </w:rPr>
              <w:instrText xml:space="preserve"> PAGEREF _Toc217934192 \h </w:instrText>
            </w:r>
            <w:r w:rsidR="00B567BB">
              <w:rPr>
                <w:noProof/>
                <w:webHidden/>
              </w:rPr>
            </w:r>
            <w:r w:rsidR="00B567BB">
              <w:rPr>
                <w:noProof/>
                <w:webHidden/>
              </w:rPr>
              <w:fldChar w:fldCharType="separate"/>
            </w:r>
            <w:r w:rsidR="00B567BB">
              <w:rPr>
                <w:noProof/>
                <w:webHidden/>
              </w:rPr>
              <w:t>7</w:t>
            </w:r>
            <w:r w:rsidR="00B567BB">
              <w:rPr>
                <w:noProof/>
                <w:webHidden/>
              </w:rPr>
              <w:fldChar w:fldCharType="end"/>
            </w:r>
          </w:hyperlink>
        </w:p>
        <w:p w14:paraId="421707D3" w14:textId="77777777" w:rsidR="00B567BB" w:rsidRDefault="00FF3A09">
          <w:pPr>
            <w:pStyle w:val="20"/>
            <w:tabs>
              <w:tab w:val="right" w:leader="dot" w:pos="9941"/>
            </w:tabs>
            <w:rPr>
              <w:rFonts w:asciiTheme="minorHAnsi" w:eastAsiaTheme="minorEastAsia" w:hAnsiTheme="minorHAnsi" w:cstheme="minorBidi"/>
              <w:noProof/>
              <w:lang w:eastAsia="ru-RU"/>
            </w:rPr>
          </w:pPr>
          <w:hyperlink w:anchor="_Toc217934193" w:history="1">
            <w:r w:rsidR="00B567BB" w:rsidRPr="004D2A37">
              <w:rPr>
                <w:rStyle w:val="a8"/>
                <w:noProof/>
                <w:lang w:val="uk-UA"/>
              </w:rPr>
              <w:t>2.3 Завдання 1: Робота з додатковим датасетом</w:t>
            </w:r>
            <w:r w:rsidR="00B567BB">
              <w:rPr>
                <w:noProof/>
                <w:webHidden/>
              </w:rPr>
              <w:tab/>
            </w:r>
            <w:r w:rsidR="00B567BB">
              <w:rPr>
                <w:noProof/>
                <w:webHidden/>
              </w:rPr>
              <w:fldChar w:fldCharType="begin"/>
            </w:r>
            <w:r w:rsidR="00B567BB">
              <w:rPr>
                <w:noProof/>
                <w:webHidden/>
              </w:rPr>
              <w:instrText xml:space="preserve"> PAGEREF _Toc217934193 \h </w:instrText>
            </w:r>
            <w:r w:rsidR="00B567BB">
              <w:rPr>
                <w:noProof/>
                <w:webHidden/>
              </w:rPr>
            </w:r>
            <w:r w:rsidR="00B567BB">
              <w:rPr>
                <w:noProof/>
                <w:webHidden/>
              </w:rPr>
              <w:fldChar w:fldCharType="separate"/>
            </w:r>
            <w:r w:rsidR="00B567BB">
              <w:rPr>
                <w:noProof/>
                <w:webHidden/>
              </w:rPr>
              <w:t>8</w:t>
            </w:r>
            <w:r w:rsidR="00B567BB">
              <w:rPr>
                <w:noProof/>
                <w:webHidden/>
              </w:rPr>
              <w:fldChar w:fldCharType="end"/>
            </w:r>
          </w:hyperlink>
        </w:p>
        <w:p w14:paraId="0894110F" w14:textId="77777777" w:rsidR="00B567BB" w:rsidRDefault="00FF3A09">
          <w:pPr>
            <w:pStyle w:val="20"/>
            <w:tabs>
              <w:tab w:val="right" w:leader="dot" w:pos="9941"/>
            </w:tabs>
            <w:rPr>
              <w:rFonts w:asciiTheme="minorHAnsi" w:eastAsiaTheme="minorEastAsia" w:hAnsiTheme="minorHAnsi" w:cstheme="minorBidi"/>
              <w:noProof/>
              <w:lang w:eastAsia="ru-RU"/>
            </w:rPr>
          </w:pPr>
          <w:hyperlink w:anchor="_Toc217934194" w:history="1">
            <w:r w:rsidR="00B567BB" w:rsidRPr="004D2A37">
              <w:rPr>
                <w:rStyle w:val="a8"/>
                <w:noProof/>
                <w:lang w:val="uk-UA"/>
              </w:rPr>
              <w:t>2.4 Завдання 2: Інтерпретація важливості ознак</w:t>
            </w:r>
            <w:r w:rsidR="00B567BB">
              <w:rPr>
                <w:noProof/>
                <w:webHidden/>
              </w:rPr>
              <w:tab/>
            </w:r>
            <w:r w:rsidR="00B567BB">
              <w:rPr>
                <w:noProof/>
                <w:webHidden/>
              </w:rPr>
              <w:fldChar w:fldCharType="begin"/>
            </w:r>
            <w:r w:rsidR="00B567BB">
              <w:rPr>
                <w:noProof/>
                <w:webHidden/>
              </w:rPr>
              <w:instrText xml:space="preserve"> PAGEREF _Toc217934194 \h </w:instrText>
            </w:r>
            <w:r w:rsidR="00B567BB">
              <w:rPr>
                <w:noProof/>
                <w:webHidden/>
              </w:rPr>
            </w:r>
            <w:r w:rsidR="00B567BB">
              <w:rPr>
                <w:noProof/>
                <w:webHidden/>
              </w:rPr>
              <w:fldChar w:fldCharType="separate"/>
            </w:r>
            <w:r w:rsidR="00B567BB">
              <w:rPr>
                <w:noProof/>
                <w:webHidden/>
              </w:rPr>
              <w:t>9</w:t>
            </w:r>
            <w:r w:rsidR="00B567BB">
              <w:rPr>
                <w:noProof/>
                <w:webHidden/>
              </w:rPr>
              <w:fldChar w:fldCharType="end"/>
            </w:r>
          </w:hyperlink>
        </w:p>
        <w:p w14:paraId="335F130A" w14:textId="77777777" w:rsidR="00B567BB" w:rsidRDefault="00FF3A09">
          <w:pPr>
            <w:pStyle w:val="20"/>
            <w:tabs>
              <w:tab w:val="right" w:leader="dot" w:pos="9941"/>
            </w:tabs>
            <w:rPr>
              <w:rFonts w:asciiTheme="minorHAnsi" w:eastAsiaTheme="minorEastAsia" w:hAnsiTheme="minorHAnsi" w:cstheme="minorBidi"/>
              <w:noProof/>
              <w:lang w:eastAsia="ru-RU"/>
            </w:rPr>
          </w:pPr>
          <w:hyperlink w:anchor="_Toc217934195" w:history="1">
            <w:r w:rsidR="00B567BB" w:rsidRPr="004D2A37">
              <w:rPr>
                <w:rStyle w:val="a8"/>
                <w:noProof/>
                <w:lang w:val="uk-UA"/>
              </w:rPr>
              <w:t>2.5 Завдання 3: Порівняльний аналіз алгоритмів</w:t>
            </w:r>
            <w:r w:rsidR="00B567BB">
              <w:rPr>
                <w:noProof/>
                <w:webHidden/>
              </w:rPr>
              <w:tab/>
            </w:r>
            <w:r w:rsidR="00B567BB">
              <w:rPr>
                <w:noProof/>
                <w:webHidden/>
              </w:rPr>
              <w:fldChar w:fldCharType="begin"/>
            </w:r>
            <w:r w:rsidR="00B567BB">
              <w:rPr>
                <w:noProof/>
                <w:webHidden/>
              </w:rPr>
              <w:instrText xml:space="preserve"> PAGEREF _Toc217934195 \h </w:instrText>
            </w:r>
            <w:r w:rsidR="00B567BB">
              <w:rPr>
                <w:noProof/>
                <w:webHidden/>
              </w:rPr>
            </w:r>
            <w:r w:rsidR="00B567BB">
              <w:rPr>
                <w:noProof/>
                <w:webHidden/>
              </w:rPr>
              <w:fldChar w:fldCharType="separate"/>
            </w:r>
            <w:r w:rsidR="00B567BB">
              <w:rPr>
                <w:noProof/>
                <w:webHidden/>
              </w:rPr>
              <w:t>10</w:t>
            </w:r>
            <w:r w:rsidR="00B567BB">
              <w:rPr>
                <w:noProof/>
                <w:webHidden/>
              </w:rPr>
              <w:fldChar w:fldCharType="end"/>
            </w:r>
          </w:hyperlink>
        </w:p>
        <w:p w14:paraId="616A2F03" w14:textId="77777777" w:rsidR="00B567BB" w:rsidRDefault="00FF3A09">
          <w:pPr>
            <w:pStyle w:val="10"/>
            <w:tabs>
              <w:tab w:val="right" w:leader="dot" w:pos="9941"/>
            </w:tabs>
            <w:rPr>
              <w:rFonts w:asciiTheme="minorHAnsi" w:eastAsiaTheme="minorEastAsia" w:hAnsiTheme="minorHAnsi" w:cstheme="minorBidi"/>
              <w:noProof/>
              <w:lang w:eastAsia="ru-RU"/>
            </w:rPr>
          </w:pPr>
          <w:hyperlink w:anchor="_Toc217934196" w:history="1">
            <w:r w:rsidR="00B567BB" w:rsidRPr="004D2A37">
              <w:rPr>
                <w:rStyle w:val="a8"/>
                <w:rFonts w:ascii="Times New Roman" w:eastAsia="Times New Roman" w:hAnsi="Times New Roman" w:cs="Times New Roman"/>
                <w:noProof/>
                <w:lang w:val="uk-UA"/>
              </w:rPr>
              <w:t>ВИСНОВКИ</w:t>
            </w:r>
            <w:r w:rsidR="00B567BB">
              <w:rPr>
                <w:noProof/>
                <w:webHidden/>
              </w:rPr>
              <w:tab/>
            </w:r>
            <w:r w:rsidR="00B567BB">
              <w:rPr>
                <w:noProof/>
                <w:webHidden/>
              </w:rPr>
              <w:fldChar w:fldCharType="begin"/>
            </w:r>
            <w:r w:rsidR="00B567BB">
              <w:rPr>
                <w:noProof/>
                <w:webHidden/>
              </w:rPr>
              <w:instrText xml:space="preserve"> PAGEREF _Toc217934196 \h </w:instrText>
            </w:r>
            <w:r w:rsidR="00B567BB">
              <w:rPr>
                <w:noProof/>
                <w:webHidden/>
              </w:rPr>
            </w:r>
            <w:r w:rsidR="00B567BB">
              <w:rPr>
                <w:noProof/>
                <w:webHidden/>
              </w:rPr>
              <w:fldChar w:fldCharType="separate"/>
            </w:r>
            <w:r w:rsidR="00B567BB">
              <w:rPr>
                <w:noProof/>
                <w:webHidden/>
              </w:rPr>
              <w:t>11</w:t>
            </w:r>
            <w:r w:rsidR="00B567BB">
              <w:rPr>
                <w:noProof/>
                <w:webHidden/>
              </w:rPr>
              <w:fldChar w:fldCharType="end"/>
            </w:r>
          </w:hyperlink>
        </w:p>
        <w:p w14:paraId="419A71C3" w14:textId="77777777" w:rsidR="00B567BB" w:rsidRDefault="00FF3A09">
          <w:pPr>
            <w:pStyle w:val="10"/>
            <w:tabs>
              <w:tab w:val="right" w:leader="dot" w:pos="9941"/>
            </w:tabs>
            <w:rPr>
              <w:rFonts w:asciiTheme="minorHAnsi" w:eastAsiaTheme="minorEastAsia" w:hAnsiTheme="minorHAnsi" w:cstheme="minorBidi"/>
              <w:noProof/>
              <w:lang w:eastAsia="ru-RU"/>
            </w:rPr>
          </w:pPr>
          <w:hyperlink w:anchor="_Toc217934197" w:history="1">
            <w:r w:rsidR="00B567BB" w:rsidRPr="004D2A37">
              <w:rPr>
                <w:rStyle w:val="a8"/>
                <w:rFonts w:ascii="Times New Roman" w:eastAsia="Times New Roman" w:hAnsi="Times New Roman" w:cs="Times New Roman"/>
                <w:noProof/>
                <w:lang w:val="uk-UA"/>
              </w:rPr>
              <w:t>СПИСОК ВИКОРИСТАНОЇ ЛІТЕРАТУРИ</w:t>
            </w:r>
            <w:r w:rsidR="00B567BB">
              <w:rPr>
                <w:noProof/>
                <w:webHidden/>
              </w:rPr>
              <w:tab/>
            </w:r>
            <w:r w:rsidR="00B567BB">
              <w:rPr>
                <w:noProof/>
                <w:webHidden/>
              </w:rPr>
              <w:fldChar w:fldCharType="begin"/>
            </w:r>
            <w:r w:rsidR="00B567BB">
              <w:rPr>
                <w:noProof/>
                <w:webHidden/>
              </w:rPr>
              <w:instrText xml:space="preserve"> PAGEREF _Toc217934197 \h </w:instrText>
            </w:r>
            <w:r w:rsidR="00B567BB">
              <w:rPr>
                <w:noProof/>
                <w:webHidden/>
              </w:rPr>
            </w:r>
            <w:r w:rsidR="00B567BB">
              <w:rPr>
                <w:noProof/>
                <w:webHidden/>
              </w:rPr>
              <w:fldChar w:fldCharType="separate"/>
            </w:r>
            <w:r w:rsidR="00B567BB">
              <w:rPr>
                <w:noProof/>
                <w:webHidden/>
              </w:rPr>
              <w:t>12</w:t>
            </w:r>
            <w:r w:rsidR="00B567BB">
              <w:rPr>
                <w:noProof/>
                <w:webHidden/>
              </w:rPr>
              <w:fldChar w:fldCharType="end"/>
            </w:r>
          </w:hyperlink>
        </w:p>
        <w:p w14:paraId="6FF9306E" w14:textId="77777777" w:rsidR="00E16AC3" w:rsidRPr="005C2A33" w:rsidRDefault="00E16AC3" w:rsidP="00783D32">
          <w:pPr>
            <w:spacing w:line="360" w:lineRule="auto"/>
            <w:rPr>
              <w:rFonts w:ascii="Times New Roman" w:hAnsi="Times New Roman" w:cs="Times New Roman"/>
              <w:sz w:val="28"/>
              <w:szCs w:val="28"/>
              <w:lang w:val="uk-UA"/>
            </w:rPr>
          </w:pPr>
          <w:r w:rsidRPr="005C2A33">
            <w:rPr>
              <w:rFonts w:ascii="Times New Roman" w:hAnsi="Times New Roman" w:cs="Times New Roman"/>
              <w:b/>
              <w:bCs/>
              <w:sz w:val="28"/>
              <w:szCs w:val="28"/>
              <w:lang w:val="uk-UA"/>
            </w:rPr>
            <w:fldChar w:fldCharType="end"/>
          </w:r>
        </w:p>
      </w:sdtContent>
    </w:sdt>
    <w:p w14:paraId="45C3EBDD" w14:textId="77777777" w:rsidR="0002168D" w:rsidRPr="005C2A33" w:rsidRDefault="00872B96" w:rsidP="00783D32">
      <w:pPr>
        <w:spacing w:line="360" w:lineRule="auto"/>
        <w:ind w:firstLine="720"/>
        <w:rPr>
          <w:rFonts w:ascii="Times New Roman" w:eastAsia="Times" w:hAnsi="Times New Roman" w:cs="Times New Roman"/>
          <w:color w:val="000000"/>
          <w:sz w:val="28"/>
          <w:szCs w:val="28"/>
          <w:lang w:val="uk-UA"/>
        </w:rPr>
      </w:pPr>
      <w:r w:rsidRPr="005C2A33">
        <w:rPr>
          <w:rFonts w:ascii="Times New Roman" w:hAnsi="Times New Roman" w:cs="Times New Roman"/>
          <w:sz w:val="28"/>
          <w:szCs w:val="28"/>
          <w:lang w:val="uk-UA"/>
        </w:rPr>
        <w:br w:type="page"/>
      </w:r>
    </w:p>
    <w:p w14:paraId="083C5987" w14:textId="77777777" w:rsidR="0002168D" w:rsidRPr="005C2A33" w:rsidRDefault="00872B96">
      <w:pPr>
        <w:pStyle w:val="1"/>
        <w:jc w:val="center"/>
        <w:rPr>
          <w:rFonts w:ascii="Times New Roman" w:eastAsia="Times New Roman" w:hAnsi="Times New Roman" w:cs="Times New Roman"/>
          <w:sz w:val="28"/>
          <w:szCs w:val="28"/>
          <w:lang w:val="uk-UA"/>
        </w:rPr>
      </w:pPr>
      <w:bookmarkStart w:id="0" w:name="_Toc217934185"/>
      <w:r w:rsidRPr="005C2A33">
        <w:rPr>
          <w:rFonts w:ascii="Times New Roman" w:eastAsia="Times New Roman" w:hAnsi="Times New Roman" w:cs="Times New Roman"/>
          <w:sz w:val="28"/>
          <w:szCs w:val="28"/>
          <w:lang w:val="uk-UA"/>
        </w:rPr>
        <w:lastRenderedPageBreak/>
        <w:t>ВВЕДЕННЯ</w:t>
      </w:r>
      <w:bookmarkEnd w:id="0"/>
      <w:r w:rsidRPr="005C2A33">
        <w:rPr>
          <w:rFonts w:ascii="Times New Roman" w:eastAsia="Times New Roman" w:hAnsi="Times New Roman" w:cs="Times New Roman"/>
          <w:sz w:val="28"/>
          <w:szCs w:val="28"/>
          <w:lang w:val="uk-UA"/>
        </w:rPr>
        <w:t xml:space="preserve"> </w:t>
      </w:r>
    </w:p>
    <w:p w14:paraId="3779F94B" w14:textId="77777777" w:rsidR="00852378" w:rsidRPr="005C2A33" w:rsidRDefault="00852378" w:rsidP="00852378">
      <w:pPr>
        <w:rPr>
          <w:lang w:val="uk-UA"/>
        </w:rPr>
      </w:pPr>
    </w:p>
    <w:p w14:paraId="60070EE6" w14:textId="0BE8E1C5" w:rsidR="00852378" w:rsidRPr="005C2A33" w:rsidRDefault="00852378" w:rsidP="00852378">
      <w:pPr>
        <w:rPr>
          <w:rFonts w:ascii="Times New Roman" w:hAnsi="Times New Roman" w:cs="Times New Roman"/>
          <w:sz w:val="28"/>
          <w:szCs w:val="28"/>
          <w:lang w:val="uk-UA"/>
        </w:rPr>
      </w:pPr>
      <w:r w:rsidRPr="005C2A33">
        <w:rPr>
          <w:rFonts w:ascii="Times New Roman" w:hAnsi="Times New Roman" w:cs="Times New Roman"/>
          <w:sz w:val="28"/>
          <w:szCs w:val="28"/>
          <w:lang w:val="uk-UA"/>
        </w:rPr>
        <w:t>Дана розрахунково-графічна робота досліджує застосування методів машинного навчання у медицині. Об’єктом дослідження є класифікація медичних станів пацієнтів на основі клінічних показників. Предметом дослідження є алгоритми навчання з учителем, такі як випадковий ліс (</w:t>
      </w:r>
      <w:r w:rsidRPr="00421F76">
        <w:rPr>
          <w:rFonts w:ascii="Times New Roman" w:hAnsi="Times New Roman" w:cs="Times New Roman"/>
          <w:sz w:val="28"/>
          <w:szCs w:val="28"/>
          <w:lang w:val="en-US"/>
        </w:rPr>
        <w:t>Random</w:t>
      </w:r>
      <w:r w:rsidRPr="00AE3F09">
        <w:rPr>
          <w:rFonts w:ascii="Times New Roman" w:hAnsi="Times New Roman" w:cs="Times New Roman"/>
          <w:sz w:val="28"/>
          <w:szCs w:val="28"/>
          <w:lang w:val="uk-UA"/>
        </w:rPr>
        <w:t xml:space="preserve"> </w:t>
      </w:r>
      <w:r w:rsidRPr="00421F76">
        <w:rPr>
          <w:rFonts w:ascii="Times New Roman" w:hAnsi="Times New Roman" w:cs="Times New Roman"/>
          <w:sz w:val="28"/>
          <w:szCs w:val="28"/>
          <w:lang w:val="en-US"/>
        </w:rPr>
        <w:t>Forest</w:t>
      </w:r>
      <w:r w:rsidRPr="005C2A33">
        <w:rPr>
          <w:rFonts w:ascii="Times New Roman" w:hAnsi="Times New Roman" w:cs="Times New Roman"/>
          <w:sz w:val="28"/>
          <w:szCs w:val="28"/>
          <w:lang w:val="uk-UA"/>
        </w:rPr>
        <w:t>) та логістична регресія (</w:t>
      </w:r>
      <w:r w:rsidRPr="00421F76">
        <w:rPr>
          <w:rFonts w:ascii="Times New Roman" w:hAnsi="Times New Roman" w:cs="Times New Roman"/>
          <w:sz w:val="28"/>
          <w:szCs w:val="28"/>
          <w:lang w:val="en-US"/>
        </w:rPr>
        <w:t>Logistic</w:t>
      </w:r>
      <w:r w:rsidRPr="00AE3F09">
        <w:rPr>
          <w:rFonts w:ascii="Times New Roman" w:hAnsi="Times New Roman" w:cs="Times New Roman"/>
          <w:sz w:val="28"/>
          <w:szCs w:val="28"/>
          <w:lang w:val="uk-UA"/>
        </w:rPr>
        <w:t xml:space="preserve"> </w:t>
      </w:r>
      <w:r w:rsidRPr="00421F76">
        <w:rPr>
          <w:rFonts w:ascii="Times New Roman" w:hAnsi="Times New Roman" w:cs="Times New Roman"/>
          <w:sz w:val="28"/>
          <w:szCs w:val="28"/>
          <w:lang w:val="en-US"/>
        </w:rPr>
        <w:t>Regression</w:t>
      </w:r>
      <w:r w:rsidRPr="005C2A33">
        <w:rPr>
          <w:rFonts w:ascii="Times New Roman" w:hAnsi="Times New Roman" w:cs="Times New Roman"/>
          <w:sz w:val="28"/>
          <w:szCs w:val="28"/>
          <w:lang w:val="uk-UA"/>
        </w:rPr>
        <w:t xml:space="preserve">). </w:t>
      </w:r>
    </w:p>
    <w:p w14:paraId="4334D180" w14:textId="70A2417F" w:rsidR="0002168D" w:rsidRPr="005C2A33" w:rsidRDefault="00872B96">
      <w:pPr>
        <w:spacing w:line="360" w:lineRule="auto"/>
        <w:ind w:firstLine="720"/>
        <w:rPr>
          <w:rFonts w:ascii="Times" w:eastAsia="Times" w:hAnsi="Times" w:cs="Times"/>
          <w:color w:val="000000"/>
          <w:sz w:val="28"/>
          <w:szCs w:val="28"/>
          <w:lang w:val="uk-UA"/>
        </w:rPr>
      </w:pPr>
      <w:r w:rsidRPr="005C2A33">
        <w:rPr>
          <w:lang w:val="uk-UA"/>
        </w:rPr>
        <w:br w:type="page"/>
      </w:r>
    </w:p>
    <w:p w14:paraId="5C55F5B6" w14:textId="77777777" w:rsidR="0002168D" w:rsidRPr="005C2A33" w:rsidRDefault="00881BB6">
      <w:pPr>
        <w:pStyle w:val="1"/>
        <w:jc w:val="center"/>
        <w:rPr>
          <w:rFonts w:ascii="Times New Roman" w:eastAsia="Times New Roman" w:hAnsi="Times New Roman" w:cs="Times New Roman"/>
          <w:sz w:val="28"/>
          <w:szCs w:val="28"/>
          <w:lang w:val="uk-UA"/>
        </w:rPr>
      </w:pPr>
      <w:bookmarkStart w:id="1" w:name="_Toc217934186"/>
      <w:r w:rsidRPr="005C2A33">
        <w:rPr>
          <w:rFonts w:ascii="Times New Roman" w:eastAsia="Times New Roman" w:hAnsi="Times New Roman" w:cs="Times New Roman"/>
          <w:sz w:val="28"/>
          <w:szCs w:val="28"/>
          <w:lang w:val="uk-UA"/>
        </w:rPr>
        <w:lastRenderedPageBreak/>
        <w:t>1</w:t>
      </w:r>
      <w:r w:rsidR="00872B96" w:rsidRPr="005C2A33">
        <w:rPr>
          <w:rFonts w:ascii="Times New Roman" w:eastAsia="Times New Roman" w:hAnsi="Times New Roman" w:cs="Times New Roman"/>
          <w:sz w:val="28"/>
          <w:szCs w:val="28"/>
          <w:lang w:val="uk-UA"/>
        </w:rPr>
        <w:t xml:space="preserve"> КЕРІВНИЦТВО </w:t>
      </w:r>
      <w:r w:rsidRPr="005C2A33">
        <w:rPr>
          <w:rFonts w:ascii="Times New Roman" w:eastAsia="Times New Roman" w:hAnsi="Times New Roman" w:cs="Times New Roman"/>
          <w:sz w:val="28"/>
          <w:szCs w:val="28"/>
          <w:lang w:val="uk-UA"/>
        </w:rPr>
        <w:t>ПРОГРАМІСТУ</w:t>
      </w:r>
      <w:bookmarkEnd w:id="1"/>
    </w:p>
    <w:p w14:paraId="104D7B75" w14:textId="5076DEFF" w:rsidR="00852378" w:rsidRPr="005C2A33" w:rsidRDefault="008F0CD5" w:rsidP="00184D47">
      <w:pPr>
        <w:pStyle w:val="2"/>
        <w:ind w:firstLine="709"/>
        <w:jc w:val="both"/>
        <w:rPr>
          <w:rStyle w:val="af1"/>
          <w:b/>
          <w:bCs w:val="0"/>
          <w:lang w:val="uk-UA"/>
        </w:rPr>
      </w:pPr>
      <w:bookmarkStart w:id="2" w:name="_Toc217934187"/>
      <w:r w:rsidRPr="005C2A33">
        <w:rPr>
          <w:rStyle w:val="af1"/>
          <w:b/>
          <w:bCs w:val="0"/>
          <w:lang w:val="uk-UA"/>
        </w:rPr>
        <w:t xml:space="preserve">1.1 </w:t>
      </w:r>
      <w:r w:rsidR="00852378" w:rsidRPr="005C2A33">
        <w:rPr>
          <w:rStyle w:val="af1"/>
          <w:b/>
          <w:bCs w:val="0"/>
          <w:lang w:val="uk-UA"/>
        </w:rPr>
        <w:t>Призначення та умови застосування програми</w:t>
      </w:r>
      <w:bookmarkEnd w:id="2"/>
    </w:p>
    <w:p w14:paraId="360202F6" w14:textId="77777777" w:rsidR="00852378" w:rsidRPr="005C2A33" w:rsidRDefault="00852378" w:rsidP="00184D47">
      <w:pPr>
        <w:widowControl w:val="0"/>
        <w:pBdr>
          <w:top w:val="nil"/>
          <w:left w:val="nil"/>
          <w:bottom w:val="nil"/>
          <w:right w:val="nil"/>
          <w:between w:val="nil"/>
        </w:pBdr>
        <w:spacing w:line="360" w:lineRule="auto"/>
        <w:ind w:firstLine="709"/>
        <w:jc w:val="both"/>
        <w:rPr>
          <w:rFonts w:ascii="Times New Roman" w:eastAsia="Times" w:hAnsi="Times New Roman" w:cs="Times New Roman"/>
          <w:color w:val="000000"/>
          <w:sz w:val="28"/>
          <w:szCs w:val="28"/>
          <w:lang w:val="uk-UA"/>
        </w:rPr>
      </w:pPr>
    </w:p>
    <w:p w14:paraId="4E6A5055" w14:textId="74E7DCAC" w:rsidR="006000CB" w:rsidRPr="005C2A33" w:rsidRDefault="00852378" w:rsidP="00184D47">
      <w:pPr>
        <w:widowControl w:val="0"/>
        <w:pBdr>
          <w:top w:val="nil"/>
          <w:left w:val="nil"/>
          <w:bottom w:val="nil"/>
          <w:right w:val="nil"/>
          <w:between w:val="nil"/>
        </w:pBdr>
        <w:spacing w:line="360" w:lineRule="auto"/>
        <w:ind w:firstLine="709"/>
        <w:jc w:val="both"/>
        <w:rPr>
          <w:rFonts w:ascii="Times New Roman" w:eastAsia="Times" w:hAnsi="Times New Roman" w:cs="Times New Roman"/>
          <w:color w:val="000000"/>
          <w:sz w:val="28"/>
          <w:szCs w:val="28"/>
          <w:lang w:val="uk-UA"/>
        </w:rPr>
      </w:pPr>
      <w:r w:rsidRPr="005C2A33">
        <w:rPr>
          <w:rFonts w:ascii="Times New Roman" w:eastAsia="Times" w:hAnsi="Times New Roman" w:cs="Times New Roman"/>
          <w:color w:val="000000"/>
          <w:sz w:val="28"/>
          <w:szCs w:val="28"/>
          <w:lang w:val="uk-UA"/>
        </w:rPr>
        <w:t xml:space="preserve">Програма розроблена на мові </w:t>
      </w:r>
      <w:r w:rsidRPr="00421F76">
        <w:rPr>
          <w:rFonts w:ascii="Times New Roman" w:eastAsia="Times" w:hAnsi="Times New Roman" w:cs="Times New Roman"/>
          <w:color w:val="000000"/>
          <w:sz w:val="28"/>
          <w:szCs w:val="28"/>
          <w:lang w:val="en-US"/>
        </w:rPr>
        <w:t>Python</w:t>
      </w:r>
      <w:r w:rsidRPr="005C2A33">
        <w:rPr>
          <w:rFonts w:ascii="Times New Roman" w:eastAsia="Times" w:hAnsi="Times New Roman" w:cs="Times New Roman"/>
          <w:color w:val="000000"/>
          <w:sz w:val="28"/>
          <w:szCs w:val="28"/>
          <w:lang w:val="uk-UA"/>
        </w:rPr>
        <w:t xml:space="preserve"> і призначена для проведення статистичного аналізу медичних даних та побудови прогнозних моделей класифікації. Програма може бути використана як дослідницький інструмент для виявлення закономірностей у діагностиці діабету та раку молочної залози.</w:t>
      </w:r>
    </w:p>
    <w:p w14:paraId="25C14FE7" w14:textId="50BE2AB0" w:rsidR="008F0CD5" w:rsidRPr="005C2A33" w:rsidRDefault="008F0CD5" w:rsidP="00184D47">
      <w:pPr>
        <w:pStyle w:val="2"/>
        <w:ind w:firstLine="709"/>
        <w:jc w:val="both"/>
        <w:rPr>
          <w:lang w:val="uk-UA"/>
        </w:rPr>
      </w:pPr>
      <w:bookmarkStart w:id="3" w:name="_Toc217934188"/>
      <w:r w:rsidRPr="005C2A33">
        <w:rPr>
          <w:lang w:val="uk-UA"/>
        </w:rPr>
        <w:t>1.2 Опис структури коду</w:t>
      </w:r>
      <w:bookmarkEnd w:id="3"/>
    </w:p>
    <w:p w14:paraId="7E09B3BB" w14:textId="77777777" w:rsidR="008F0CD5" w:rsidRPr="005C2A33" w:rsidRDefault="008F0CD5" w:rsidP="00184D47">
      <w:pPr>
        <w:widowControl w:val="0"/>
        <w:pBdr>
          <w:top w:val="nil"/>
          <w:left w:val="nil"/>
          <w:bottom w:val="nil"/>
          <w:right w:val="nil"/>
          <w:between w:val="nil"/>
        </w:pBdr>
        <w:spacing w:line="360" w:lineRule="auto"/>
        <w:ind w:firstLine="709"/>
        <w:jc w:val="both"/>
        <w:rPr>
          <w:rFonts w:ascii="Times New Roman" w:eastAsia="Times" w:hAnsi="Times New Roman" w:cs="Times New Roman"/>
          <w:color w:val="000000"/>
          <w:sz w:val="28"/>
          <w:szCs w:val="28"/>
          <w:lang w:val="uk-UA"/>
        </w:rPr>
      </w:pPr>
    </w:p>
    <w:p w14:paraId="3A126FF7" w14:textId="77777777" w:rsidR="005A171C" w:rsidRPr="00511ED0" w:rsidRDefault="005A171C" w:rsidP="00184D47">
      <w:pPr>
        <w:widowControl w:val="0"/>
        <w:pBdr>
          <w:top w:val="nil"/>
          <w:left w:val="nil"/>
          <w:bottom w:val="nil"/>
          <w:right w:val="nil"/>
          <w:between w:val="nil"/>
        </w:pBdr>
        <w:spacing w:line="360" w:lineRule="auto"/>
        <w:ind w:firstLine="709"/>
        <w:jc w:val="both"/>
        <w:rPr>
          <w:rFonts w:ascii="Times New Roman" w:eastAsia="Times" w:hAnsi="Times New Roman" w:cs="Times New Roman"/>
          <w:sz w:val="28"/>
          <w:szCs w:val="28"/>
          <w:lang w:val="uk-UA"/>
        </w:rPr>
      </w:pPr>
      <w:r w:rsidRPr="00511ED0">
        <w:rPr>
          <w:rFonts w:ascii="Times New Roman" w:eastAsia="Times" w:hAnsi="Times New Roman" w:cs="Times New Roman"/>
          <w:sz w:val="28"/>
          <w:szCs w:val="28"/>
          <w:lang w:val="uk-UA"/>
        </w:rPr>
        <w:t xml:space="preserve">Програмне забезпечення побудоване за модульним принципом, де кожен блок відповідає за конкретний етап життєвого циклу моделі машинного навчання. На початку виконується імпорт необхідних системних бібліотек, після чого програма </w:t>
      </w:r>
      <w:proofErr w:type="spellStart"/>
      <w:r w:rsidRPr="00511ED0">
        <w:rPr>
          <w:rFonts w:ascii="Times New Roman" w:eastAsia="Times" w:hAnsi="Times New Roman" w:cs="Times New Roman"/>
          <w:sz w:val="28"/>
          <w:szCs w:val="28"/>
          <w:lang w:val="uk-UA"/>
        </w:rPr>
        <w:t>ініціалізує</w:t>
      </w:r>
      <w:proofErr w:type="spellEnd"/>
      <w:r w:rsidRPr="00511ED0">
        <w:rPr>
          <w:rFonts w:ascii="Times New Roman" w:eastAsia="Times" w:hAnsi="Times New Roman" w:cs="Times New Roman"/>
          <w:sz w:val="28"/>
          <w:szCs w:val="28"/>
          <w:lang w:val="uk-UA"/>
        </w:rPr>
        <w:t xml:space="preserve"> процес завантаження зовнішнього набору даних </w:t>
      </w:r>
      <w:r w:rsidRPr="00511ED0">
        <w:rPr>
          <w:rFonts w:ascii="Times New Roman" w:eastAsia="Times" w:hAnsi="Times New Roman" w:cs="Times New Roman"/>
          <w:sz w:val="28"/>
          <w:szCs w:val="28"/>
          <w:lang w:val="en-US"/>
        </w:rPr>
        <w:t>Pima</w:t>
      </w:r>
      <w:r w:rsidRPr="00511ED0">
        <w:rPr>
          <w:rFonts w:ascii="Times New Roman" w:eastAsia="Times" w:hAnsi="Times New Roman" w:cs="Times New Roman"/>
          <w:sz w:val="28"/>
          <w:szCs w:val="28"/>
          <w:lang w:val="uk-UA"/>
        </w:rPr>
        <w:t xml:space="preserve"> </w:t>
      </w:r>
      <w:r w:rsidRPr="00511ED0">
        <w:rPr>
          <w:rFonts w:ascii="Times New Roman" w:eastAsia="Times" w:hAnsi="Times New Roman" w:cs="Times New Roman"/>
          <w:sz w:val="28"/>
          <w:szCs w:val="28"/>
          <w:lang w:val="en-US"/>
        </w:rPr>
        <w:t>Indians</w:t>
      </w:r>
      <w:r w:rsidRPr="00511ED0">
        <w:rPr>
          <w:rFonts w:ascii="Times New Roman" w:eastAsia="Times" w:hAnsi="Times New Roman" w:cs="Times New Roman"/>
          <w:sz w:val="28"/>
          <w:szCs w:val="28"/>
          <w:lang w:val="uk-UA"/>
        </w:rPr>
        <w:t xml:space="preserve"> </w:t>
      </w:r>
      <w:r w:rsidRPr="00511ED0">
        <w:rPr>
          <w:rFonts w:ascii="Times New Roman" w:eastAsia="Times" w:hAnsi="Times New Roman" w:cs="Times New Roman"/>
          <w:sz w:val="28"/>
          <w:szCs w:val="28"/>
          <w:lang w:val="en-US"/>
        </w:rPr>
        <w:t>Diabetes</w:t>
      </w:r>
      <w:r w:rsidRPr="00511ED0">
        <w:rPr>
          <w:rFonts w:ascii="Times New Roman" w:eastAsia="Times" w:hAnsi="Times New Roman" w:cs="Times New Roman"/>
          <w:sz w:val="28"/>
          <w:szCs w:val="28"/>
          <w:lang w:val="uk-UA"/>
        </w:rPr>
        <w:t xml:space="preserve"> за прямим URL-посиланням. Логіка обробки даних включає автоматичне призначення назв стовпцям, оскільки вихідний CSV-файл не містить заголовків. Перший аналітичний етап реалізований через побудову матриці розсіювання, що дозволяє візуально оцінити щільність розподілу ознак та їх </w:t>
      </w:r>
      <w:proofErr w:type="spellStart"/>
      <w:r w:rsidRPr="00511ED0">
        <w:rPr>
          <w:rFonts w:ascii="Times New Roman" w:eastAsia="Times" w:hAnsi="Times New Roman" w:cs="Times New Roman"/>
          <w:sz w:val="28"/>
          <w:szCs w:val="28"/>
          <w:lang w:val="uk-UA"/>
        </w:rPr>
        <w:t>сепарабельність</w:t>
      </w:r>
      <w:proofErr w:type="spellEnd"/>
      <w:r w:rsidRPr="00511ED0">
        <w:rPr>
          <w:rFonts w:ascii="Times New Roman" w:eastAsia="Times" w:hAnsi="Times New Roman" w:cs="Times New Roman"/>
          <w:sz w:val="28"/>
          <w:szCs w:val="28"/>
          <w:lang w:val="uk-UA"/>
        </w:rPr>
        <w:t xml:space="preserve"> за цільовим класом «</w:t>
      </w:r>
      <w:r w:rsidRPr="00511ED0">
        <w:rPr>
          <w:rFonts w:ascii="Times New Roman" w:eastAsia="Times" w:hAnsi="Times New Roman" w:cs="Times New Roman"/>
          <w:sz w:val="28"/>
          <w:szCs w:val="28"/>
          <w:lang w:val="en-US"/>
        </w:rPr>
        <w:t>Outcome</w:t>
      </w:r>
      <w:r w:rsidRPr="00511ED0">
        <w:rPr>
          <w:rFonts w:ascii="Times New Roman" w:eastAsia="Times" w:hAnsi="Times New Roman" w:cs="Times New Roman"/>
          <w:sz w:val="28"/>
          <w:szCs w:val="28"/>
          <w:lang w:val="uk-UA"/>
        </w:rPr>
        <w:t xml:space="preserve">». Після візуалізації дані проходять процедуру розбиття на навчальну та тестову вибірки у пропорції 80/20 за допомогою функції </w:t>
      </w:r>
      <w:r w:rsidRPr="00511ED0">
        <w:rPr>
          <w:rFonts w:ascii="Times New Roman" w:eastAsia="Times" w:hAnsi="Times New Roman" w:cs="Times New Roman"/>
          <w:sz w:val="28"/>
          <w:szCs w:val="28"/>
          <w:lang w:val="en-US"/>
        </w:rPr>
        <w:t>train</w:t>
      </w:r>
      <w:r w:rsidRPr="00511ED0">
        <w:rPr>
          <w:rFonts w:ascii="Times New Roman" w:eastAsia="Times" w:hAnsi="Times New Roman" w:cs="Times New Roman"/>
          <w:sz w:val="28"/>
          <w:szCs w:val="28"/>
          <w:lang w:val="uk-UA"/>
        </w:rPr>
        <w:t>_</w:t>
      </w:r>
      <w:r w:rsidRPr="00511ED0">
        <w:rPr>
          <w:rFonts w:ascii="Times New Roman" w:eastAsia="Times" w:hAnsi="Times New Roman" w:cs="Times New Roman"/>
          <w:sz w:val="28"/>
          <w:szCs w:val="28"/>
          <w:lang w:val="en-US"/>
        </w:rPr>
        <w:t>test</w:t>
      </w:r>
      <w:r w:rsidRPr="00511ED0">
        <w:rPr>
          <w:rFonts w:ascii="Times New Roman" w:eastAsia="Times" w:hAnsi="Times New Roman" w:cs="Times New Roman"/>
          <w:sz w:val="28"/>
          <w:szCs w:val="28"/>
          <w:lang w:val="uk-UA"/>
        </w:rPr>
        <w:t>_</w:t>
      </w:r>
      <w:r w:rsidRPr="00511ED0">
        <w:rPr>
          <w:rFonts w:ascii="Times New Roman" w:eastAsia="Times" w:hAnsi="Times New Roman" w:cs="Times New Roman"/>
          <w:sz w:val="28"/>
          <w:szCs w:val="28"/>
          <w:lang w:val="en-US"/>
        </w:rPr>
        <w:t>split</w:t>
      </w:r>
      <w:r w:rsidRPr="00511ED0">
        <w:rPr>
          <w:rFonts w:ascii="Times New Roman" w:eastAsia="Times" w:hAnsi="Times New Roman" w:cs="Times New Roman"/>
          <w:sz w:val="28"/>
          <w:szCs w:val="28"/>
          <w:lang w:val="uk-UA"/>
        </w:rPr>
        <w:t xml:space="preserve"> з фіксацією стану генератора випадкових чисел для відтворюваності результатів.</w:t>
      </w:r>
    </w:p>
    <w:p w14:paraId="17B625E1" w14:textId="499D8F1E" w:rsidR="005A171C" w:rsidRPr="00511ED0" w:rsidRDefault="005A171C" w:rsidP="00184D47">
      <w:pPr>
        <w:widowControl w:val="0"/>
        <w:pBdr>
          <w:top w:val="nil"/>
          <w:left w:val="nil"/>
          <w:bottom w:val="nil"/>
          <w:right w:val="nil"/>
          <w:between w:val="nil"/>
        </w:pBdr>
        <w:spacing w:line="360" w:lineRule="auto"/>
        <w:ind w:firstLine="709"/>
        <w:jc w:val="both"/>
        <w:rPr>
          <w:rFonts w:ascii="Times New Roman" w:eastAsia="Times" w:hAnsi="Times New Roman" w:cs="Times New Roman"/>
          <w:sz w:val="28"/>
          <w:szCs w:val="28"/>
          <w:lang w:val="uk-UA"/>
        </w:rPr>
      </w:pPr>
      <w:r w:rsidRPr="00511ED0">
        <w:rPr>
          <w:rFonts w:ascii="Times New Roman" w:eastAsia="Times" w:hAnsi="Times New Roman" w:cs="Times New Roman"/>
          <w:sz w:val="28"/>
          <w:szCs w:val="28"/>
          <w:lang w:val="uk-UA"/>
        </w:rPr>
        <w:t xml:space="preserve">Основне обчислювальне ядро базується на алгоритмі </w:t>
      </w:r>
      <w:proofErr w:type="spellStart"/>
      <w:r w:rsidRPr="00511ED0">
        <w:rPr>
          <w:rFonts w:ascii="Times New Roman" w:eastAsia="Times" w:hAnsi="Times New Roman" w:cs="Times New Roman"/>
          <w:sz w:val="28"/>
          <w:szCs w:val="28"/>
          <w:lang w:val="en-US"/>
        </w:rPr>
        <w:t>RandomForestClassifier</w:t>
      </w:r>
      <w:proofErr w:type="spellEnd"/>
      <w:r w:rsidRPr="00511ED0">
        <w:rPr>
          <w:rFonts w:ascii="Times New Roman" w:eastAsia="Times" w:hAnsi="Times New Roman" w:cs="Times New Roman"/>
          <w:sz w:val="28"/>
          <w:szCs w:val="28"/>
          <w:lang w:val="uk-UA"/>
        </w:rPr>
        <w:t xml:space="preserve">. Після навчання моделі на тренувальних даних програма здійснює прогнозування для тестової множини та генерує розширений статистичний звіт, що включає точність, повноту та F1-міру. Окремим функціональним модулем реалізовано побудову матриці помилок з підписами осей, що забезпечує високу </w:t>
      </w:r>
      <w:proofErr w:type="spellStart"/>
      <w:r w:rsidRPr="00511ED0">
        <w:rPr>
          <w:rFonts w:ascii="Times New Roman" w:eastAsia="Times" w:hAnsi="Times New Roman" w:cs="Times New Roman"/>
          <w:sz w:val="28"/>
          <w:szCs w:val="28"/>
          <w:lang w:val="uk-UA"/>
        </w:rPr>
        <w:t>інтерпретованість</w:t>
      </w:r>
      <w:proofErr w:type="spellEnd"/>
      <w:r w:rsidRPr="00511ED0">
        <w:rPr>
          <w:rFonts w:ascii="Times New Roman" w:eastAsia="Times" w:hAnsi="Times New Roman" w:cs="Times New Roman"/>
          <w:sz w:val="28"/>
          <w:szCs w:val="28"/>
          <w:lang w:val="uk-UA"/>
        </w:rPr>
        <w:t xml:space="preserve"> результатів діагностики. У Завданні 1 код демонструє гнучкість архітектури шляхом застосування ідентичного підходу до вбудованого набору даних </w:t>
      </w:r>
      <w:r w:rsidRPr="00511ED0">
        <w:rPr>
          <w:rFonts w:ascii="Times New Roman" w:eastAsia="Times" w:hAnsi="Times New Roman" w:cs="Times New Roman"/>
          <w:sz w:val="28"/>
          <w:szCs w:val="28"/>
          <w:lang w:val="en-US"/>
        </w:rPr>
        <w:t>Breast</w:t>
      </w:r>
      <w:r w:rsidRPr="00511ED0">
        <w:rPr>
          <w:rFonts w:ascii="Times New Roman" w:eastAsia="Times" w:hAnsi="Times New Roman" w:cs="Times New Roman"/>
          <w:sz w:val="28"/>
          <w:szCs w:val="28"/>
          <w:lang w:val="uk-UA"/>
        </w:rPr>
        <w:t xml:space="preserve"> </w:t>
      </w:r>
      <w:r w:rsidRPr="00511ED0">
        <w:rPr>
          <w:rFonts w:ascii="Times New Roman" w:eastAsia="Times" w:hAnsi="Times New Roman" w:cs="Times New Roman"/>
          <w:sz w:val="28"/>
          <w:szCs w:val="28"/>
          <w:lang w:val="en-US"/>
        </w:rPr>
        <w:t>Cancer</w:t>
      </w:r>
      <w:r w:rsidRPr="00511ED0">
        <w:rPr>
          <w:rFonts w:ascii="Times New Roman" w:eastAsia="Times" w:hAnsi="Times New Roman" w:cs="Times New Roman"/>
          <w:sz w:val="28"/>
          <w:szCs w:val="28"/>
          <w:lang w:val="uk-UA"/>
        </w:rPr>
        <w:t xml:space="preserve">. Завдання 2 реалізує аналітичну функцію вилучення вагових </w:t>
      </w:r>
      <w:r w:rsidRPr="00511ED0">
        <w:rPr>
          <w:rFonts w:ascii="Times New Roman" w:eastAsia="Times" w:hAnsi="Times New Roman" w:cs="Times New Roman"/>
          <w:sz w:val="28"/>
          <w:szCs w:val="28"/>
          <w:lang w:val="uk-UA"/>
        </w:rPr>
        <w:lastRenderedPageBreak/>
        <w:t xml:space="preserve">коефіцієнтів ознак, які згодом </w:t>
      </w:r>
      <w:proofErr w:type="spellStart"/>
      <w:r w:rsidRPr="00511ED0">
        <w:rPr>
          <w:rFonts w:ascii="Times New Roman" w:eastAsia="Times" w:hAnsi="Times New Roman" w:cs="Times New Roman"/>
          <w:sz w:val="28"/>
          <w:szCs w:val="28"/>
          <w:lang w:val="uk-UA"/>
        </w:rPr>
        <w:t>візуалізуються</w:t>
      </w:r>
      <w:proofErr w:type="spellEnd"/>
      <w:r w:rsidRPr="00511ED0">
        <w:rPr>
          <w:rFonts w:ascii="Times New Roman" w:eastAsia="Times" w:hAnsi="Times New Roman" w:cs="Times New Roman"/>
          <w:sz w:val="28"/>
          <w:szCs w:val="28"/>
          <w:lang w:val="uk-UA"/>
        </w:rPr>
        <w:t xml:space="preserve"> у вигляді горизонтальної гістограми. Фінальний блок програми присвячений порівняльному аналізу: він </w:t>
      </w:r>
      <w:proofErr w:type="spellStart"/>
      <w:r w:rsidRPr="00511ED0">
        <w:rPr>
          <w:rFonts w:ascii="Times New Roman" w:eastAsia="Times" w:hAnsi="Times New Roman" w:cs="Times New Roman"/>
          <w:sz w:val="28"/>
          <w:szCs w:val="28"/>
          <w:lang w:val="uk-UA"/>
        </w:rPr>
        <w:t>ініціалізує</w:t>
      </w:r>
      <w:proofErr w:type="spellEnd"/>
      <w:r w:rsidRPr="00511ED0">
        <w:rPr>
          <w:rFonts w:ascii="Times New Roman" w:eastAsia="Times" w:hAnsi="Times New Roman" w:cs="Times New Roman"/>
          <w:sz w:val="28"/>
          <w:szCs w:val="28"/>
          <w:lang w:val="uk-UA"/>
        </w:rPr>
        <w:t xml:space="preserve"> модель логістичної регресії, проводить її навчання на тих самих даних та автоматично розраховує відносну різницю в точності між двома підходами, виводячи підсумковий вердикт у консоль.</w:t>
      </w:r>
    </w:p>
    <w:p w14:paraId="565D513E" w14:textId="41D7D698" w:rsidR="005A171C" w:rsidRPr="005C2A33" w:rsidRDefault="005A171C" w:rsidP="00421F76">
      <w:pPr>
        <w:pStyle w:val="2"/>
        <w:ind w:firstLine="709"/>
        <w:jc w:val="both"/>
        <w:rPr>
          <w:lang w:val="uk-UA"/>
        </w:rPr>
      </w:pPr>
      <w:bookmarkStart w:id="4" w:name="_Toc217934189"/>
      <w:r w:rsidRPr="005C2A33">
        <w:rPr>
          <w:lang w:val="uk-UA"/>
        </w:rPr>
        <w:t>1.3 Використані бібліотеки та технічне забезпечення</w:t>
      </w:r>
      <w:bookmarkEnd w:id="4"/>
    </w:p>
    <w:p w14:paraId="774D0941" w14:textId="77777777" w:rsidR="005A171C" w:rsidRPr="005C2A33" w:rsidRDefault="005A171C" w:rsidP="00184D47">
      <w:pPr>
        <w:ind w:firstLine="709"/>
        <w:jc w:val="both"/>
        <w:rPr>
          <w:lang w:val="uk-UA"/>
        </w:rPr>
      </w:pPr>
    </w:p>
    <w:p w14:paraId="29A6666E" w14:textId="77777777" w:rsidR="005A171C" w:rsidRPr="005A171C" w:rsidRDefault="005A171C" w:rsidP="00184D47">
      <w:pPr>
        <w:widowControl w:val="0"/>
        <w:pBdr>
          <w:top w:val="nil"/>
          <w:left w:val="nil"/>
          <w:bottom w:val="nil"/>
          <w:right w:val="nil"/>
          <w:between w:val="nil"/>
        </w:pBdr>
        <w:spacing w:line="360" w:lineRule="auto"/>
        <w:ind w:firstLine="709"/>
        <w:jc w:val="both"/>
        <w:rPr>
          <w:rFonts w:ascii="Times New Roman" w:eastAsia="Times" w:hAnsi="Times New Roman" w:cs="Times New Roman"/>
          <w:color w:val="000000"/>
          <w:sz w:val="28"/>
          <w:szCs w:val="28"/>
          <w:lang w:val="uk-UA"/>
        </w:rPr>
      </w:pPr>
      <w:r w:rsidRPr="005C2A33">
        <w:rPr>
          <w:rFonts w:ascii="Times New Roman" w:eastAsia="Times" w:hAnsi="Times New Roman" w:cs="Times New Roman"/>
          <w:color w:val="000000"/>
          <w:sz w:val="28"/>
          <w:szCs w:val="28"/>
          <w:lang w:val="uk-UA"/>
        </w:rPr>
        <w:t xml:space="preserve">Для успішного функціонування розробленого програмного комплексу використовується стеку технологій на базі мови програмування </w:t>
      </w:r>
      <w:r w:rsidRPr="00421F76">
        <w:rPr>
          <w:rFonts w:ascii="Times New Roman" w:eastAsia="Times" w:hAnsi="Times New Roman" w:cs="Times New Roman"/>
          <w:color w:val="000000"/>
          <w:sz w:val="28"/>
          <w:szCs w:val="28"/>
          <w:lang w:val="en-US"/>
        </w:rPr>
        <w:t>Python</w:t>
      </w:r>
      <w:r w:rsidRPr="005C2A33">
        <w:rPr>
          <w:rFonts w:ascii="Times New Roman" w:eastAsia="Times" w:hAnsi="Times New Roman" w:cs="Times New Roman"/>
          <w:color w:val="000000"/>
          <w:sz w:val="28"/>
          <w:szCs w:val="28"/>
          <w:lang w:val="uk-UA"/>
        </w:rPr>
        <w:t xml:space="preserve"> версії 3.12</w:t>
      </w:r>
      <w:r w:rsidRPr="005A171C">
        <w:rPr>
          <w:rFonts w:ascii="Times New Roman" w:eastAsia="Times" w:hAnsi="Times New Roman" w:cs="Times New Roman"/>
          <w:color w:val="000000"/>
          <w:sz w:val="28"/>
          <w:szCs w:val="28"/>
          <w:lang w:val="uk-UA"/>
        </w:rPr>
        <w:t xml:space="preserve">. Основним інструментом для маніпуляції даними та роботи з табличними структурами є бібліотека </w:t>
      </w:r>
      <w:r w:rsidRPr="00421F76">
        <w:rPr>
          <w:rFonts w:ascii="Times New Roman" w:eastAsia="Times" w:hAnsi="Times New Roman" w:cs="Times New Roman"/>
          <w:color w:val="000000"/>
          <w:sz w:val="28"/>
          <w:szCs w:val="28"/>
          <w:lang w:val="en-US"/>
        </w:rPr>
        <w:t>pandas</w:t>
      </w:r>
      <w:r w:rsidRPr="005A171C">
        <w:rPr>
          <w:rFonts w:ascii="Times New Roman" w:eastAsia="Times" w:hAnsi="Times New Roman" w:cs="Times New Roman"/>
          <w:color w:val="000000"/>
          <w:sz w:val="28"/>
          <w:szCs w:val="28"/>
          <w:lang w:val="uk-UA"/>
        </w:rPr>
        <w:t xml:space="preserve">, яка забезпечує швидке зчитування CSV-файлів та керування об’єктами </w:t>
      </w:r>
      <w:proofErr w:type="spellStart"/>
      <w:r w:rsidRPr="00421F76">
        <w:rPr>
          <w:rFonts w:ascii="Times New Roman" w:eastAsia="Times" w:hAnsi="Times New Roman" w:cs="Times New Roman"/>
          <w:color w:val="000000"/>
          <w:sz w:val="28"/>
          <w:szCs w:val="28"/>
          <w:lang w:val="en-US"/>
        </w:rPr>
        <w:t>DataFrame</w:t>
      </w:r>
      <w:proofErr w:type="spellEnd"/>
      <w:r w:rsidRPr="005A171C">
        <w:rPr>
          <w:rFonts w:ascii="Times New Roman" w:eastAsia="Times" w:hAnsi="Times New Roman" w:cs="Times New Roman"/>
          <w:color w:val="000000"/>
          <w:sz w:val="28"/>
          <w:szCs w:val="28"/>
          <w:lang w:val="uk-UA"/>
        </w:rPr>
        <w:t xml:space="preserve">. </w:t>
      </w:r>
      <w:proofErr w:type="spellStart"/>
      <w:r w:rsidRPr="005A171C">
        <w:rPr>
          <w:rFonts w:ascii="Times New Roman" w:eastAsia="Times" w:hAnsi="Times New Roman" w:cs="Times New Roman"/>
          <w:color w:val="000000"/>
          <w:sz w:val="28"/>
          <w:szCs w:val="28"/>
          <w:lang w:val="uk-UA"/>
        </w:rPr>
        <w:t>Візуалізаційна</w:t>
      </w:r>
      <w:proofErr w:type="spellEnd"/>
      <w:r w:rsidRPr="005A171C">
        <w:rPr>
          <w:rFonts w:ascii="Times New Roman" w:eastAsia="Times" w:hAnsi="Times New Roman" w:cs="Times New Roman"/>
          <w:color w:val="000000"/>
          <w:sz w:val="28"/>
          <w:szCs w:val="28"/>
          <w:lang w:val="uk-UA"/>
        </w:rPr>
        <w:t xml:space="preserve"> складова реалізована за допомогою тандему бібліотек </w:t>
      </w:r>
      <w:proofErr w:type="spellStart"/>
      <w:r w:rsidRPr="00421F76">
        <w:rPr>
          <w:rFonts w:ascii="Times New Roman" w:eastAsia="Times" w:hAnsi="Times New Roman" w:cs="Times New Roman"/>
          <w:color w:val="000000"/>
          <w:sz w:val="28"/>
          <w:szCs w:val="28"/>
          <w:lang w:val="en-US"/>
        </w:rPr>
        <w:t>matplotlib</w:t>
      </w:r>
      <w:proofErr w:type="spellEnd"/>
      <w:r w:rsidRPr="005A171C">
        <w:rPr>
          <w:rFonts w:ascii="Times New Roman" w:eastAsia="Times" w:hAnsi="Times New Roman" w:cs="Times New Roman"/>
          <w:color w:val="000000"/>
          <w:sz w:val="28"/>
          <w:szCs w:val="28"/>
          <w:lang w:val="uk-UA"/>
        </w:rPr>
        <w:t xml:space="preserve"> та </w:t>
      </w:r>
      <w:proofErr w:type="spellStart"/>
      <w:r w:rsidRPr="00421F76">
        <w:rPr>
          <w:rFonts w:ascii="Times New Roman" w:eastAsia="Times" w:hAnsi="Times New Roman" w:cs="Times New Roman"/>
          <w:color w:val="000000"/>
          <w:sz w:val="28"/>
          <w:szCs w:val="28"/>
          <w:lang w:val="en-US"/>
        </w:rPr>
        <w:t>seaborn</w:t>
      </w:r>
      <w:proofErr w:type="spellEnd"/>
      <w:r w:rsidRPr="005A171C">
        <w:rPr>
          <w:rFonts w:ascii="Times New Roman" w:eastAsia="Times" w:hAnsi="Times New Roman" w:cs="Times New Roman"/>
          <w:color w:val="000000"/>
          <w:sz w:val="28"/>
          <w:szCs w:val="28"/>
          <w:lang w:val="uk-UA"/>
        </w:rPr>
        <w:t xml:space="preserve">; перша відповідає за базову графічну архітектуру та керування вікнами, а друга надає </w:t>
      </w:r>
      <w:proofErr w:type="spellStart"/>
      <w:r w:rsidRPr="005A171C">
        <w:rPr>
          <w:rFonts w:ascii="Times New Roman" w:eastAsia="Times" w:hAnsi="Times New Roman" w:cs="Times New Roman"/>
          <w:color w:val="000000"/>
          <w:sz w:val="28"/>
          <w:szCs w:val="28"/>
          <w:lang w:val="uk-UA"/>
        </w:rPr>
        <w:t>високорівневий</w:t>
      </w:r>
      <w:proofErr w:type="spellEnd"/>
      <w:r w:rsidRPr="005A171C">
        <w:rPr>
          <w:rFonts w:ascii="Times New Roman" w:eastAsia="Times" w:hAnsi="Times New Roman" w:cs="Times New Roman"/>
          <w:color w:val="000000"/>
          <w:sz w:val="28"/>
          <w:szCs w:val="28"/>
          <w:lang w:val="uk-UA"/>
        </w:rPr>
        <w:t xml:space="preserve"> інтерфейс для побудови складних статистичних графіків, таких як </w:t>
      </w:r>
      <w:proofErr w:type="spellStart"/>
      <w:r w:rsidRPr="00421F76">
        <w:rPr>
          <w:rFonts w:ascii="Times New Roman" w:eastAsia="Times" w:hAnsi="Times New Roman" w:cs="Times New Roman"/>
          <w:color w:val="000000"/>
          <w:sz w:val="28"/>
          <w:szCs w:val="28"/>
          <w:lang w:val="en-US"/>
        </w:rPr>
        <w:t>pairplot</w:t>
      </w:r>
      <w:proofErr w:type="spellEnd"/>
      <w:r w:rsidRPr="005A171C">
        <w:rPr>
          <w:rFonts w:ascii="Times New Roman" w:eastAsia="Times" w:hAnsi="Times New Roman" w:cs="Times New Roman"/>
          <w:color w:val="000000"/>
          <w:sz w:val="28"/>
          <w:szCs w:val="28"/>
          <w:lang w:val="uk-UA"/>
        </w:rPr>
        <w:t>.</w:t>
      </w:r>
    </w:p>
    <w:p w14:paraId="6FB451F7" w14:textId="088A361A" w:rsidR="00421F76" w:rsidRDefault="005A171C" w:rsidP="00184D47">
      <w:pPr>
        <w:widowControl w:val="0"/>
        <w:pBdr>
          <w:top w:val="nil"/>
          <w:left w:val="nil"/>
          <w:bottom w:val="nil"/>
          <w:right w:val="nil"/>
          <w:between w:val="nil"/>
        </w:pBdr>
        <w:spacing w:line="360" w:lineRule="auto"/>
        <w:ind w:firstLine="709"/>
        <w:jc w:val="both"/>
        <w:rPr>
          <w:rFonts w:ascii="Times New Roman" w:eastAsia="Times" w:hAnsi="Times New Roman" w:cs="Times New Roman"/>
          <w:color w:val="000000"/>
          <w:sz w:val="28"/>
          <w:szCs w:val="28"/>
          <w:lang w:val="uk-UA"/>
        </w:rPr>
      </w:pPr>
      <w:r w:rsidRPr="005A171C">
        <w:rPr>
          <w:rFonts w:ascii="Times New Roman" w:eastAsia="Times" w:hAnsi="Times New Roman" w:cs="Times New Roman"/>
          <w:color w:val="000000"/>
          <w:sz w:val="28"/>
          <w:szCs w:val="28"/>
          <w:lang w:val="uk-UA"/>
        </w:rPr>
        <w:t xml:space="preserve">Математичний апарат та алгоритми машинного навчання інтегровані через екосистему </w:t>
      </w:r>
      <w:proofErr w:type="spellStart"/>
      <w:r w:rsidRPr="00421F76">
        <w:rPr>
          <w:rFonts w:ascii="Times New Roman" w:eastAsia="Times" w:hAnsi="Times New Roman" w:cs="Times New Roman"/>
          <w:color w:val="000000"/>
          <w:sz w:val="28"/>
          <w:szCs w:val="28"/>
          <w:lang w:val="en-US"/>
        </w:rPr>
        <w:t>scikit</w:t>
      </w:r>
      <w:proofErr w:type="spellEnd"/>
      <w:r w:rsidRPr="00AE3F09">
        <w:rPr>
          <w:rFonts w:ascii="Times New Roman" w:eastAsia="Times" w:hAnsi="Times New Roman" w:cs="Times New Roman"/>
          <w:color w:val="000000"/>
          <w:sz w:val="28"/>
          <w:szCs w:val="28"/>
          <w:lang w:val="uk-UA"/>
        </w:rPr>
        <w:t>-</w:t>
      </w:r>
      <w:r w:rsidRPr="00421F76">
        <w:rPr>
          <w:rFonts w:ascii="Times New Roman" w:eastAsia="Times" w:hAnsi="Times New Roman" w:cs="Times New Roman"/>
          <w:color w:val="000000"/>
          <w:sz w:val="28"/>
          <w:szCs w:val="28"/>
          <w:lang w:val="en-US"/>
        </w:rPr>
        <w:t>learn</w:t>
      </w:r>
      <w:r w:rsidRPr="00AE3F09">
        <w:rPr>
          <w:rFonts w:ascii="Times New Roman" w:eastAsia="Times" w:hAnsi="Times New Roman" w:cs="Times New Roman"/>
          <w:color w:val="000000"/>
          <w:sz w:val="28"/>
          <w:szCs w:val="28"/>
          <w:lang w:val="uk-UA"/>
        </w:rPr>
        <w:t xml:space="preserve"> (</w:t>
      </w:r>
      <w:proofErr w:type="spellStart"/>
      <w:r w:rsidRPr="005A171C">
        <w:rPr>
          <w:rFonts w:ascii="Times New Roman" w:eastAsia="Times" w:hAnsi="Times New Roman" w:cs="Times New Roman"/>
          <w:color w:val="000000"/>
          <w:sz w:val="28"/>
          <w:szCs w:val="28"/>
          <w:lang w:val="en-US"/>
        </w:rPr>
        <w:t>sklearn</w:t>
      </w:r>
      <w:proofErr w:type="spellEnd"/>
      <w:r w:rsidRPr="005A171C">
        <w:rPr>
          <w:rFonts w:ascii="Times New Roman" w:eastAsia="Times" w:hAnsi="Times New Roman" w:cs="Times New Roman"/>
          <w:color w:val="000000"/>
          <w:sz w:val="28"/>
          <w:szCs w:val="28"/>
          <w:lang w:val="uk-UA"/>
        </w:rPr>
        <w:t xml:space="preserve">). Вона надає необхідні інструменти для попередньої обробки даних, реалізацію класифікаторів </w:t>
      </w:r>
      <w:proofErr w:type="spellStart"/>
      <w:r w:rsidRPr="00421F76">
        <w:rPr>
          <w:rFonts w:ascii="Times New Roman" w:eastAsia="Times" w:hAnsi="Times New Roman" w:cs="Times New Roman"/>
          <w:color w:val="000000"/>
          <w:sz w:val="28"/>
          <w:szCs w:val="28"/>
          <w:lang w:val="en-US"/>
        </w:rPr>
        <w:t>RandomForest</w:t>
      </w:r>
      <w:proofErr w:type="spellEnd"/>
      <w:r w:rsidRPr="005A171C">
        <w:rPr>
          <w:rFonts w:ascii="Times New Roman" w:eastAsia="Times" w:hAnsi="Times New Roman" w:cs="Times New Roman"/>
          <w:color w:val="000000"/>
          <w:sz w:val="28"/>
          <w:szCs w:val="28"/>
          <w:lang w:val="uk-UA"/>
        </w:rPr>
        <w:t xml:space="preserve"> та </w:t>
      </w:r>
      <w:proofErr w:type="spellStart"/>
      <w:r w:rsidRPr="00421F76">
        <w:rPr>
          <w:rFonts w:ascii="Times New Roman" w:eastAsia="Times" w:hAnsi="Times New Roman" w:cs="Times New Roman"/>
          <w:color w:val="000000"/>
          <w:sz w:val="28"/>
          <w:szCs w:val="28"/>
          <w:lang w:val="en-US"/>
        </w:rPr>
        <w:t>LogisticRegression</w:t>
      </w:r>
      <w:proofErr w:type="spellEnd"/>
      <w:r w:rsidRPr="005A171C">
        <w:rPr>
          <w:rFonts w:ascii="Times New Roman" w:eastAsia="Times" w:hAnsi="Times New Roman" w:cs="Times New Roman"/>
          <w:color w:val="000000"/>
          <w:sz w:val="28"/>
          <w:szCs w:val="28"/>
          <w:lang w:val="uk-UA"/>
        </w:rPr>
        <w:t>, а також спеціалізовані модулі для оцінки метрик якості (</w:t>
      </w:r>
      <w:r w:rsidRPr="005A171C">
        <w:rPr>
          <w:rFonts w:ascii="Times New Roman" w:eastAsia="Times" w:hAnsi="Times New Roman" w:cs="Times New Roman"/>
          <w:color w:val="000000"/>
          <w:sz w:val="28"/>
          <w:szCs w:val="28"/>
          <w:lang w:val="en-US"/>
        </w:rPr>
        <w:t>accuracy</w:t>
      </w:r>
      <w:r w:rsidRPr="00AE3F09">
        <w:rPr>
          <w:rFonts w:ascii="Times New Roman" w:eastAsia="Times" w:hAnsi="Times New Roman" w:cs="Times New Roman"/>
          <w:color w:val="000000"/>
          <w:sz w:val="28"/>
          <w:szCs w:val="28"/>
          <w:lang w:val="uk-UA"/>
        </w:rPr>
        <w:t xml:space="preserve">, </w:t>
      </w:r>
      <w:r w:rsidRPr="005A171C">
        <w:rPr>
          <w:rFonts w:ascii="Times New Roman" w:eastAsia="Times" w:hAnsi="Times New Roman" w:cs="Times New Roman"/>
          <w:color w:val="000000"/>
          <w:sz w:val="28"/>
          <w:szCs w:val="28"/>
          <w:lang w:val="en-US"/>
        </w:rPr>
        <w:t>classification</w:t>
      </w:r>
      <w:r w:rsidRPr="00AE3F09">
        <w:rPr>
          <w:rFonts w:ascii="Times New Roman" w:eastAsia="Times" w:hAnsi="Times New Roman" w:cs="Times New Roman"/>
          <w:color w:val="000000"/>
          <w:sz w:val="28"/>
          <w:szCs w:val="28"/>
          <w:lang w:val="uk-UA"/>
        </w:rPr>
        <w:t>_</w:t>
      </w:r>
      <w:r w:rsidRPr="005A171C">
        <w:rPr>
          <w:rFonts w:ascii="Times New Roman" w:eastAsia="Times" w:hAnsi="Times New Roman" w:cs="Times New Roman"/>
          <w:color w:val="000000"/>
          <w:sz w:val="28"/>
          <w:szCs w:val="28"/>
          <w:lang w:val="en-US"/>
        </w:rPr>
        <w:t>report</w:t>
      </w:r>
      <w:r w:rsidRPr="005A171C">
        <w:rPr>
          <w:rFonts w:ascii="Times New Roman" w:eastAsia="Times" w:hAnsi="Times New Roman" w:cs="Times New Roman"/>
          <w:color w:val="000000"/>
          <w:sz w:val="28"/>
          <w:szCs w:val="28"/>
          <w:lang w:val="uk-UA"/>
        </w:rPr>
        <w:t xml:space="preserve">). Програма розрахована на виконання в будь-якому сучасному середовищі розробки, що підтримує графічне виведення (наприклад, </w:t>
      </w:r>
      <w:proofErr w:type="spellStart"/>
      <w:r w:rsidR="005C2A33" w:rsidRPr="00421F76">
        <w:rPr>
          <w:rFonts w:ascii="Times New Roman" w:eastAsia="Times" w:hAnsi="Times New Roman" w:cs="Times New Roman"/>
          <w:color w:val="000000"/>
          <w:sz w:val="28"/>
          <w:szCs w:val="28"/>
          <w:lang w:val="en-US"/>
        </w:rPr>
        <w:t>PyCharm</w:t>
      </w:r>
      <w:proofErr w:type="spellEnd"/>
      <w:r w:rsidR="005C2A33">
        <w:rPr>
          <w:rFonts w:ascii="Times New Roman" w:eastAsia="Times" w:hAnsi="Times New Roman" w:cs="Times New Roman"/>
          <w:color w:val="000000"/>
          <w:sz w:val="28"/>
          <w:szCs w:val="28"/>
          <w:lang w:val="uk-UA"/>
        </w:rPr>
        <w:t xml:space="preserve"> або</w:t>
      </w:r>
      <w:r w:rsidRPr="005A171C">
        <w:rPr>
          <w:rFonts w:ascii="Times New Roman" w:eastAsia="Times" w:hAnsi="Times New Roman" w:cs="Times New Roman"/>
          <w:color w:val="000000"/>
          <w:sz w:val="28"/>
          <w:szCs w:val="28"/>
          <w:lang w:val="uk-UA"/>
        </w:rPr>
        <w:t xml:space="preserve"> </w:t>
      </w:r>
      <w:r w:rsidRPr="005A171C">
        <w:rPr>
          <w:rFonts w:ascii="Times New Roman" w:eastAsia="Times" w:hAnsi="Times New Roman" w:cs="Times New Roman"/>
          <w:color w:val="000000"/>
          <w:sz w:val="28"/>
          <w:szCs w:val="28"/>
          <w:lang w:val="en-US"/>
        </w:rPr>
        <w:t>VS</w:t>
      </w:r>
      <w:r w:rsidRPr="005A171C">
        <w:rPr>
          <w:rFonts w:ascii="Times New Roman" w:eastAsia="Times" w:hAnsi="Times New Roman" w:cs="Times New Roman"/>
          <w:color w:val="000000"/>
          <w:sz w:val="28"/>
          <w:szCs w:val="28"/>
          <w:lang w:val="uk-UA"/>
        </w:rPr>
        <w:t xml:space="preserve"> </w:t>
      </w:r>
      <w:r w:rsidRPr="005A171C">
        <w:rPr>
          <w:rFonts w:ascii="Times New Roman" w:eastAsia="Times" w:hAnsi="Times New Roman" w:cs="Times New Roman"/>
          <w:color w:val="000000"/>
          <w:sz w:val="28"/>
          <w:szCs w:val="28"/>
          <w:lang w:val="en-US"/>
        </w:rPr>
        <w:t>Code</w:t>
      </w:r>
      <w:r w:rsidRPr="005A171C">
        <w:rPr>
          <w:rFonts w:ascii="Times New Roman" w:eastAsia="Times" w:hAnsi="Times New Roman" w:cs="Times New Roman"/>
          <w:color w:val="000000"/>
          <w:sz w:val="28"/>
          <w:szCs w:val="28"/>
          <w:lang w:val="uk-UA"/>
        </w:rPr>
        <w:t xml:space="preserve">). Для встановлення всіх необхідних компонентів використовується стандартний менеджер пакетів </w:t>
      </w:r>
      <w:proofErr w:type="spellStart"/>
      <w:r w:rsidRPr="005C2A33">
        <w:rPr>
          <w:rFonts w:ascii="Times New Roman" w:eastAsia="Times" w:hAnsi="Times New Roman" w:cs="Times New Roman"/>
          <w:color w:val="000000"/>
          <w:sz w:val="28"/>
          <w:szCs w:val="28"/>
          <w:lang w:val="uk-UA"/>
        </w:rPr>
        <w:t>pip</w:t>
      </w:r>
      <w:proofErr w:type="spellEnd"/>
      <w:r w:rsidRPr="005A171C">
        <w:rPr>
          <w:rFonts w:ascii="Times New Roman" w:eastAsia="Times" w:hAnsi="Times New Roman" w:cs="Times New Roman"/>
          <w:color w:val="000000"/>
          <w:sz w:val="28"/>
          <w:szCs w:val="28"/>
          <w:lang w:val="uk-UA"/>
        </w:rPr>
        <w:t xml:space="preserve">, а мінімальні системні вимоги обмежуються наявністю активного </w:t>
      </w:r>
      <w:proofErr w:type="spellStart"/>
      <w:r w:rsidRPr="005A171C">
        <w:rPr>
          <w:rFonts w:ascii="Times New Roman" w:eastAsia="Times" w:hAnsi="Times New Roman" w:cs="Times New Roman"/>
          <w:color w:val="000000"/>
          <w:sz w:val="28"/>
          <w:szCs w:val="28"/>
          <w:lang w:val="uk-UA"/>
        </w:rPr>
        <w:t>інтернет-з'єднання</w:t>
      </w:r>
      <w:proofErr w:type="spellEnd"/>
      <w:r w:rsidRPr="005A171C">
        <w:rPr>
          <w:rFonts w:ascii="Times New Roman" w:eastAsia="Times" w:hAnsi="Times New Roman" w:cs="Times New Roman"/>
          <w:color w:val="000000"/>
          <w:sz w:val="28"/>
          <w:szCs w:val="28"/>
          <w:lang w:val="uk-UA"/>
        </w:rPr>
        <w:t xml:space="preserve"> для початкового завантаження </w:t>
      </w:r>
      <w:proofErr w:type="spellStart"/>
      <w:r w:rsidRPr="005A171C">
        <w:rPr>
          <w:rFonts w:ascii="Times New Roman" w:eastAsia="Times" w:hAnsi="Times New Roman" w:cs="Times New Roman"/>
          <w:color w:val="000000"/>
          <w:sz w:val="28"/>
          <w:szCs w:val="28"/>
          <w:lang w:val="uk-UA"/>
        </w:rPr>
        <w:t>датасету</w:t>
      </w:r>
      <w:proofErr w:type="spellEnd"/>
      <w:r w:rsidRPr="005A171C">
        <w:rPr>
          <w:rFonts w:ascii="Times New Roman" w:eastAsia="Times" w:hAnsi="Times New Roman" w:cs="Times New Roman"/>
          <w:color w:val="000000"/>
          <w:sz w:val="28"/>
          <w:szCs w:val="28"/>
          <w:lang w:val="uk-UA"/>
        </w:rPr>
        <w:t xml:space="preserve"> та встановлених бібліотек актуальних версій.</w:t>
      </w:r>
    </w:p>
    <w:p w14:paraId="394A27C0" w14:textId="77777777" w:rsidR="00421F76" w:rsidRDefault="00421F76">
      <w:pPr>
        <w:rPr>
          <w:rFonts w:ascii="Times New Roman" w:eastAsia="Times" w:hAnsi="Times New Roman" w:cs="Times New Roman"/>
          <w:color w:val="000000"/>
          <w:sz w:val="28"/>
          <w:szCs w:val="28"/>
          <w:lang w:val="uk-UA"/>
        </w:rPr>
      </w:pPr>
      <w:r>
        <w:rPr>
          <w:rFonts w:ascii="Times New Roman" w:eastAsia="Times" w:hAnsi="Times New Roman" w:cs="Times New Roman"/>
          <w:color w:val="000000"/>
          <w:sz w:val="28"/>
          <w:szCs w:val="28"/>
          <w:lang w:val="uk-UA"/>
        </w:rPr>
        <w:br w:type="page"/>
      </w:r>
    </w:p>
    <w:p w14:paraId="26B98F51" w14:textId="77777777" w:rsidR="0002168D" w:rsidRPr="005C2A33" w:rsidRDefault="00881BB6">
      <w:pPr>
        <w:pStyle w:val="1"/>
        <w:jc w:val="center"/>
        <w:rPr>
          <w:rFonts w:ascii="Times New Roman" w:eastAsia="Times New Roman" w:hAnsi="Times New Roman" w:cs="Times New Roman"/>
          <w:sz w:val="28"/>
          <w:szCs w:val="28"/>
          <w:lang w:val="uk-UA"/>
        </w:rPr>
      </w:pPr>
      <w:bookmarkStart w:id="5" w:name="_Toc217934190"/>
      <w:r w:rsidRPr="005C2A33">
        <w:rPr>
          <w:rFonts w:ascii="Times New Roman" w:eastAsia="Times New Roman" w:hAnsi="Times New Roman" w:cs="Times New Roman"/>
          <w:sz w:val="28"/>
          <w:szCs w:val="28"/>
          <w:lang w:val="uk-UA"/>
        </w:rPr>
        <w:lastRenderedPageBreak/>
        <w:t>2</w:t>
      </w:r>
      <w:r w:rsidR="00872B96" w:rsidRPr="005C2A33">
        <w:rPr>
          <w:rFonts w:ascii="Times New Roman" w:eastAsia="Times New Roman" w:hAnsi="Times New Roman" w:cs="Times New Roman"/>
          <w:sz w:val="28"/>
          <w:szCs w:val="28"/>
          <w:lang w:val="uk-UA"/>
        </w:rPr>
        <w:t xml:space="preserve"> КЕРІВНИЦТВО </w:t>
      </w:r>
      <w:r w:rsidRPr="005C2A33">
        <w:rPr>
          <w:rFonts w:ascii="Times New Roman" w:eastAsia="Times New Roman" w:hAnsi="Times New Roman" w:cs="Times New Roman"/>
          <w:sz w:val="28"/>
          <w:szCs w:val="28"/>
          <w:lang w:val="uk-UA"/>
        </w:rPr>
        <w:t>КОРИСТУВАЧЕВІ</w:t>
      </w:r>
      <w:bookmarkEnd w:id="5"/>
    </w:p>
    <w:p w14:paraId="3B3D4915" w14:textId="05D3363B" w:rsidR="0002168D" w:rsidRDefault="00B76BF2" w:rsidP="00184D47">
      <w:pPr>
        <w:pStyle w:val="2"/>
        <w:ind w:firstLine="709"/>
        <w:jc w:val="both"/>
        <w:rPr>
          <w:lang w:val="uk-UA"/>
        </w:rPr>
      </w:pPr>
      <w:bookmarkStart w:id="6" w:name="_Toc217934191"/>
      <w:r w:rsidRPr="005C2A33">
        <w:rPr>
          <w:lang w:val="uk-UA"/>
        </w:rPr>
        <w:t>2.1 Процес запуску та первинний аналіз даних</w:t>
      </w:r>
      <w:bookmarkEnd w:id="6"/>
    </w:p>
    <w:p w14:paraId="6CE3B798" w14:textId="77777777" w:rsidR="00421F76" w:rsidRPr="00421F76" w:rsidRDefault="00421F76" w:rsidP="00421F76">
      <w:pPr>
        <w:rPr>
          <w:lang w:val="uk-UA"/>
        </w:rPr>
      </w:pPr>
    </w:p>
    <w:p w14:paraId="577FB328" w14:textId="050EF2E7" w:rsidR="00B76BF2" w:rsidRDefault="00B76BF2" w:rsidP="00184D47">
      <w:pPr>
        <w:ind w:firstLine="709"/>
        <w:jc w:val="both"/>
        <w:rPr>
          <w:rFonts w:ascii="Times New Roman" w:hAnsi="Times New Roman" w:cs="Times New Roman"/>
          <w:sz w:val="28"/>
          <w:szCs w:val="28"/>
          <w:lang w:val="uk-UA"/>
        </w:rPr>
      </w:pPr>
      <w:r w:rsidRPr="005C2A33">
        <w:rPr>
          <w:rFonts w:ascii="Times New Roman" w:eastAsia="Times" w:hAnsi="Times New Roman" w:cs="Times New Roman"/>
          <w:color w:val="000000"/>
          <w:sz w:val="28"/>
          <w:szCs w:val="28"/>
          <w:lang w:val="uk-UA"/>
        </w:rPr>
        <w:t>Після ініціалізації програмного коду користувач потрапляє у консольний інтерфейс, де відображається прогрес виконання завдань. Першим етапом є завантаження медичних даних. Програма автоматично будує матрицю розсіювання (</w:t>
      </w:r>
      <w:proofErr w:type="spellStart"/>
      <w:r w:rsidRPr="00421F76">
        <w:rPr>
          <w:rFonts w:ascii="Times New Roman" w:eastAsia="Times" w:hAnsi="Times New Roman" w:cs="Times New Roman"/>
          <w:color w:val="000000"/>
          <w:sz w:val="28"/>
          <w:szCs w:val="28"/>
          <w:lang w:val="en-US"/>
        </w:rPr>
        <w:t>Pairplot</w:t>
      </w:r>
      <w:proofErr w:type="spellEnd"/>
      <w:r w:rsidRPr="005C2A33">
        <w:rPr>
          <w:rFonts w:ascii="Times New Roman" w:eastAsia="Times" w:hAnsi="Times New Roman" w:cs="Times New Roman"/>
          <w:color w:val="000000"/>
          <w:sz w:val="28"/>
          <w:szCs w:val="28"/>
          <w:lang w:val="uk-UA"/>
        </w:rPr>
        <w:t xml:space="preserve">), яка є ключовим інструментом розвідувального аналізу даних. На цьому графіку користувач може спостерігати взаємодію восьми медичних показників. Гістограми на діагоналі демонструють, що такі параметри як «Глюкоза» та «ІМТ» мають чітко виражені різні піки для здорових та хворих пацієнтів, що робить їх потенційно сильними </w:t>
      </w:r>
      <w:proofErr w:type="spellStart"/>
      <w:r w:rsidRPr="005C2A33">
        <w:rPr>
          <w:rFonts w:ascii="Times New Roman" w:eastAsia="Times" w:hAnsi="Times New Roman" w:cs="Times New Roman"/>
          <w:color w:val="000000"/>
          <w:sz w:val="28"/>
          <w:szCs w:val="28"/>
          <w:lang w:val="uk-UA"/>
        </w:rPr>
        <w:t>предикторами</w:t>
      </w:r>
      <w:proofErr w:type="spellEnd"/>
      <w:r w:rsidRPr="005C2A33">
        <w:rPr>
          <w:rFonts w:ascii="Times New Roman" w:eastAsia="Times" w:hAnsi="Times New Roman" w:cs="Times New Roman"/>
          <w:color w:val="000000"/>
          <w:sz w:val="28"/>
          <w:szCs w:val="28"/>
          <w:lang w:val="uk-UA"/>
        </w:rPr>
        <w:t xml:space="preserve"> для моделі</w:t>
      </w:r>
      <w:r w:rsidRPr="005C2A33">
        <w:rPr>
          <w:rFonts w:ascii="Times New Roman" w:hAnsi="Times New Roman" w:cs="Times New Roman"/>
          <w:sz w:val="28"/>
          <w:szCs w:val="28"/>
          <w:lang w:val="uk-UA"/>
        </w:rPr>
        <w:t>.</w:t>
      </w:r>
    </w:p>
    <w:p w14:paraId="1EC8F7D6" w14:textId="77777777" w:rsidR="00C03579" w:rsidRDefault="00C03579" w:rsidP="00184D47">
      <w:pPr>
        <w:ind w:firstLine="709"/>
        <w:jc w:val="both"/>
        <w:rPr>
          <w:rFonts w:ascii="Times New Roman" w:hAnsi="Times New Roman" w:cs="Times New Roman"/>
          <w:sz w:val="28"/>
          <w:szCs w:val="28"/>
          <w:lang w:val="uk-UA"/>
        </w:rPr>
      </w:pPr>
    </w:p>
    <w:p w14:paraId="0263A345" w14:textId="1566AB5E" w:rsidR="00C03579" w:rsidRPr="00C03579" w:rsidRDefault="00C03579" w:rsidP="00C03579">
      <w:pPr>
        <w:jc w:val="center"/>
        <w:rPr>
          <w:rFonts w:ascii="Times New Roman" w:hAnsi="Times New Roman" w:cs="Times New Roman"/>
          <w:b/>
          <w:sz w:val="28"/>
          <w:szCs w:val="28"/>
          <w:lang w:val="uk-UA"/>
        </w:rPr>
      </w:pPr>
      <w:r w:rsidRPr="00C03579">
        <w:rPr>
          <w:rFonts w:ascii="Times New Roman" w:hAnsi="Times New Roman" w:cs="Times New Roman"/>
          <w:b/>
          <w:sz w:val="28"/>
          <w:szCs w:val="28"/>
          <w:lang w:val="uk-UA"/>
        </w:rPr>
        <w:t>Матриця розсіювання</w:t>
      </w:r>
    </w:p>
    <w:p w14:paraId="1D092D0B" w14:textId="77777777" w:rsidR="00B76BF2" w:rsidRPr="005C2A33" w:rsidRDefault="00B76BF2" w:rsidP="00B76BF2">
      <w:pPr>
        <w:rPr>
          <w:rFonts w:ascii="Times New Roman" w:hAnsi="Times New Roman" w:cs="Times New Roman"/>
          <w:sz w:val="28"/>
          <w:szCs w:val="28"/>
          <w:lang w:val="uk-UA"/>
        </w:rPr>
      </w:pPr>
    </w:p>
    <w:p w14:paraId="397B34A9" w14:textId="402C4805" w:rsidR="00421F76" w:rsidRDefault="00B76BF2" w:rsidP="00C03579">
      <w:pPr>
        <w:jc w:val="center"/>
        <w:rPr>
          <w:rFonts w:ascii="Times New Roman" w:hAnsi="Times New Roman" w:cs="Times New Roman"/>
          <w:sz w:val="28"/>
          <w:szCs w:val="28"/>
          <w:lang w:val="uk-UA"/>
        </w:rPr>
      </w:pPr>
      <w:r w:rsidRPr="005C2A33">
        <w:rPr>
          <w:rFonts w:ascii="Times New Roman" w:hAnsi="Times New Roman" w:cs="Times New Roman"/>
          <w:noProof/>
          <w:sz w:val="28"/>
          <w:szCs w:val="28"/>
          <w:lang w:eastAsia="ru-RU"/>
        </w:rPr>
        <w:drawing>
          <wp:inline distT="0" distB="0" distL="0" distR="0" wp14:anchorId="3255750D" wp14:editId="1F15786E">
            <wp:extent cx="5238205" cy="5065743"/>
            <wp:effectExtent l="0" t="0" r="63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43802" cy="5071156"/>
                    </a:xfrm>
                    <a:prstGeom prst="rect">
                      <a:avLst/>
                    </a:prstGeom>
                  </pic:spPr>
                </pic:pic>
              </a:graphicData>
            </a:graphic>
          </wp:inline>
        </w:drawing>
      </w:r>
    </w:p>
    <w:p w14:paraId="7DD3BC7B" w14:textId="77777777" w:rsidR="00421F76" w:rsidRDefault="00421F76">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0994DB5E" w14:textId="3F610E32" w:rsidR="00B76BF2" w:rsidRPr="005C2A33" w:rsidRDefault="00B76BF2" w:rsidP="00184D47">
      <w:pPr>
        <w:pStyle w:val="2"/>
        <w:ind w:firstLine="709"/>
        <w:jc w:val="both"/>
        <w:rPr>
          <w:lang w:val="uk-UA"/>
        </w:rPr>
      </w:pPr>
      <w:bookmarkStart w:id="7" w:name="_Toc217934192"/>
      <w:r w:rsidRPr="005C2A33">
        <w:rPr>
          <w:lang w:val="uk-UA"/>
        </w:rPr>
        <w:lastRenderedPageBreak/>
        <w:t>2.2 Оцінка результатів моделювання та матриця помилок</w:t>
      </w:r>
      <w:bookmarkEnd w:id="7"/>
    </w:p>
    <w:p w14:paraId="5504D746" w14:textId="77777777" w:rsidR="00B76BF2" w:rsidRPr="005C2A33" w:rsidRDefault="00B76BF2" w:rsidP="00184D47">
      <w:pPr>
        <w:ind w:firstLine="709"/>
        <w:jc w:val="both"/>
        <w:rPr>
          <w:lang w:val="uk-UA"/>
        </w:rPr>
      </w:pPr>
    </w:p>
    <w:p w14:paraId="096A7B32" w14:textId="4401C779" w:rsidR="00B76BF2" w:rsidRDefault="00B76BF2" w:rsidP="00184D47">
      <w:pPr>
        <w:ind w:firstLine="709"/>
        <w:jc w:val="both"/>
        <w:rPr>
          <w:rFonts w:ascii="Times New Roman" w:hAnsi="Times New Roman" w:cs="Times New Roman"/>
          <w:sz w:val="28"/>
          <w:szCs w:val="28"/>
          <w:lang w:val="uk-UA"/>
        </w:rPr>
      </w:pPr>
      <w:r w:rsidRPr="005C2A33">
        <w:rPr>
          <w:rFonts w:ascii="Times New Roman" w:eastAsia="Times" w:hAnsi="Times New Roman" w:cs="Times New Roman"/>
          <w:color w:val="000000"/>
          <w:sz w:val="28"/>
          <w:szCs w:val="28"/>
          <w:lang w:val="uk-UA"/>
        </w:rPr>
        <w:t xml:space="preserve">Після завершення навчання алгоритму </w:t>
      </w:r>
      <w:r w:rsidRPr="00421F76">
        <w:rPr>
          <w:rFonts w:ascii="Times New Roman" w:eastAsia="Times" w:hAnsi="Times New Roman" w:cs="Times New Roman"/>
          <w:color w:val="000000"/>
          <w:sz w:val="28"/>
          <w:szCs w:val="28"/>
          <w:lang w:val="en-US"/>
        </w:rPr>
        <w:t>Random</w:t>
      </w:r>
      <w:r w:rsidRPr="00AE3F09">
        <w:rPr>
          <w:rFonts w:ascii="Times New Roman" w:eastAsia="Times" w:hAnsi="Times New Roman" w:cs="Times New Roman"/>
          <w:color w:val="000000"/>
          <w:sz w:val="28"/>
          <w:szCs w:val="28"/>
          <w:lang w:val="uk-UA"/>
        </w:rPr>
        <w:t xml:space="preserve"> </w:t>
      </w:r>
      <w:r w:rsidRPr="00421F76">
        <w:rPr>
          <w:rFonts w:ascii="Times New Roman" w:eastAsia="Times" w:hAnsi="Times New Roman" w:cs="Times New Roman"/>
          <w:color w:val="000000"/>
          <w:sz w:val="28"/>
          <w:szCs w:val="28"/>
          <w:lang w:val="en-US"/>
        </w:rPr>
        <w:t>Forest</w:t>
      </w:r>
      <w:r w:rsidRPr="005C2A33">
        <w:rPr>
          <w:rFonts w:ascii="Times New Roman" w:eastAsia="Times" w:hAnsi="Times New Roman" w:cs="Times New Roman"/>
          <w:color w:val="000000"/>
          <w:sz w:val="28"/>
          <w:szCs w:val="28"/>
          <w:lang w:val="uk-UA"/>
        </w:rPr>
        <w:t xml:space="preserve"> на екрані з'являється числовий звіт (</w:t>
      </w:r>
      <w:r w:rsidRPr="00421F76">
        <w:rPr>
          <w:rFonts w:ascii="Times New Roman" w:eastAsia="Times" w:hAnsi="Times New Roman" w:cs="Times New Roman"/>
          <w:color w:val="000000"/>
          <w:sz w:val="28"/>
          <w:szCs w:val="28"/>
          <w:lang w:val="en-US"/>
        </w:rPr>
        <w:t>Accuracy</w:t>
      </w:r>
      <w:r w:rsidRPr="00AE3F09">
        <w:rPr>
          <w:rFonts w:ascii="Times New Roman" w:eastAsia="Times" w:hAnsi="Times New Roman" w:cs="Times New Roman"/>
          <w:color w:val="000000"/>
          <w:sz w:val="28"/>
          <w:szCs w:val="28"/>
          <w:lang w:val="uk-UA"/>
        </w:rPr>
        <w:t xml:space="preserve">, </w:t>
      </w:r>
      <w:r w:rsidRPr="00421F76">
        <w:rPr>
          <w:rFonts w:ascii="Times New Roman" w:eastAsia="Times" w:hAnsi="Times New Roman" w:cs="Times New Roman"/>
          <w:color w:val="000000"/>
          <w:sz w:val="28"/>
          <w:szCs w:val="28"/>
          <w:lang w:val="en-US"/>
        </w:rPr>
        <w:t>Precision</w:t>
      </w:r>
      <w:r w:rsidRPr="00AE3F09">
        <w:rPr>
          <w:rFonts w:ascii="Times New Roman" w:eastAsia="Times" w:hAnsi="Times New Roman" w:cs="Times New Roman"/>
          <w:color w:val="000000"/>
          <w:sz w:val="28"/>
          <w:szCs w:val="28"/>
          <w:lang w:val="uk-UA"/>
        </w:rPr>
        <w:t xml:space="preserve">, </w:t>
      </w:r>
      <w:r w:rsidRPr="00421F76">
        <w:rPr>
          <w:rFonts w:ascii="Times New Roman" w:eastAsia="Times" w:hAnsi="Times New Roman" w:cs="Times New Roman"/>
          <w:color w:val="000000"/>
          <w:sz w:val="28"/>
          <w:szCs w:val="28"/>
          <w:lang w:val="en-US"/>
        </w:rPr>
        <w:t>Recall</w:t>
      </w:r>
      <w:r w:rsidRPr="005C2A33">
        <w:rPr>
          <w:rFonts w:ascii="Times New Roman" w:eastAsia="Times" w:hAnsi="Times New Roman" w:cs="Times New Roman"/>
          <w:color w:val="000000"/>
          <w:sz w:val="28"/>
          <w:szCs w:val="28"/>
          <w:lang w:val="uk-UA"/>
        </w:rPr>
        <w:t xml:space="preserve">) та графічна матриця помилок. Матриця дозволяє користувачеві детально оцінити якість діагностики. У лівому верхньому куті відображається кількість пацієнтів, яких модель правильно ідентифікувала як здорових (77 осіб). У правому нижньому куті — успішно </w:t>
      </w:r>
      <w:proofErr w:type="spellStart"/>
      <w:r w:rsidRPr="005C2A33">
        <w:rPr>
          <w:rFonts w:ascii="Times New Roman" w:eastAsia="Times" w:hAnsi="Times New Roman" w:cs="Times New Roman"/>
          <w:color w:val="000000"/>
          <w:sz w:val="28"/>
          <w:szCs w:val="28"/>
          <w:lang w:val="uk-UA"/>
        </w:rPr>
        <w:t>діагностовані</w:t>
      </w:r>
      <w:proofErr w:type="spellEnd"/>
      <w:r w:rsidRPr="005C2A33">
        <w:rPr>
          <w:rFonts w:ascii="Times New Roman" w:eastAsia="Times" w:hAnsi="Times New Roman" w:cs="Times New Roman"/>
          <w:color w:val="000000"/>
          <w:sz w:val="28"/>
          <w:szCs w:val="28"/>
          <w:lang w:val="uk-UA"/>
        </w:rPr>
        <w:t xml:space="preserve"> випадки хвороби (34 особи). Особливу увагу користувачеві варто звернути на нижній лівий квадрат (21 випадок) — це «пропущені» пацієнти, яким модель помилково поставила діагноз «Здоровий». Загальна точність моделі на рівні 0.7208 свідчить про адекватну роботу системи, проте вказує на необхідність додаткових клінічних перевірок</w:t>
      </w:r>
      <w:r w:rsidRPr="005C2A33">
        <w:rPr>
          <w:rFonts w:ascii="Times New Roman" w:hAnsi="Times New Roman" w:cs="Times New Roman"/>
          <w:sz w:val="28"/>
          <w:szCs w:val="28"/>
          <w:lang w:val="uk-UA"/>
        </w:rPr>
        <w:t>.</w:t>
      </w:r>
    </w:p>
    <w:p w14:paraId="3F3A5FE3" w14:textId="77777777" w:rsidR="00C03579" w:rsidRPr="005C2A33" w:rsidRDefault="00C03579" w:rsidP="00184D47">
      <w:pPr>
        <w:ind w:firstLine="709"/>
        <w:jc w:val="both"/>
        <w:rPr>
          <w:rFonts w:ascii="Times New Roman" w:hAnsi="Times New Roman" w:cs="Times New Roman"/>
          <w:sz w:val="28"/>
          <w:szCs w:val="28"/>
          <w:lang w:val="uk-UA"/>
        </w:rPr>
      </w:pPr>
    </w:p>
    <w:p w14:paraId="5498E234" w14:textId="76874A4D" w:rsidR="00B76BF2" w:rsidRPr="00C03579" w:rsidRDefault="00C03579" w:rsidP="00C03579">
      <w:pPr>
        <w:jc w:val="center"/>
        <w:rPr>
          <w:rFonts w:ascii="Times New Roman" w:hAnsi="Times New Roman" w:cs="Times New Roman"/>
          <w:b/>
          <w:sz w:val="28"/>
          <w:szCs w:val="28"/>
          <w:lang w:val="uk-UA"/>
        </w:rPr>
      </w:pPr>
      <w:r w:rsidRPr="00C03579">
        <w:rPr>
          <w:rFonts w:ascii="Times New Roman" w:hAnsi="Times New Roman" w:cs="Times New Roman"/>
          <w:b/>
          <w:sz w:val="28"/>
          <w:szCs w:val="28"/>
          <w:lang w:val="uk-UA"/>
        </w:rPr>
        <w:t>Матриця помилок</w:t>
      </w:r>
    </w:p>
    <w:p w14:paraId="3D7D614E" w14:textId="0E0ABF03" w:rsidR="00C03579" w:rsidRDefault="00B76BF2" w:rsidP="00C03579">
      <w:pPr>
        <w:jc w:val="center"/>
        <w:rPr>
          <w:lang w:val="uk-UA"/>
        </w:rPr>
      </w:pPr>
      <w:r w:rsidRPr="005C2A33">
        <w:rPr>
          <w:noProof/>
          <w:lang w:eastAsia="ru-RU"/>
        </w:rPr>
        <w:drawing>
          <wp:inline distT="0" distB="0" distL="0" distR="0" wp14:anchorId="11765329" wp14:editId="782CACF6">
            <wp:extent cx="6152515" cy="5245735"/>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152515" cy="5245735"/>
                    </a:xfrm>
                    <a:prstGeom prst="rect">
                      <a:avLst/>
                    </a:prstGeom>
                  </pic:spPr>
                </pic:pic>
              </a:graphicData>
            </a:graphic>
          </wp:inline>
        </w:drawing>
      </w:r>
    </w:p>
    <w:p w14:paraId="4EE85237" w14:textId="77777777" w:rsidR="00C03579" w:rsidRDefault="00C03579" w:rsidP="00C03579">
      <w:pPr>
        <w:jc w:val="center"/>
        <w:rPr>
          <w:lang w:val="uk-UA"/>
        </w:rPr>
      </w:pPr>
    </w:p>
    <w:p w14:paraId="41A6E8DD" w14:textId="77777777" w:rsidR="00C03579" w:rsidRDefault="00C03579" w:rsidP="00C03579">
      <w:pPr>
        <w:jc w:val="center"/>
        <w:rPr>
          <w:lang w:val="uk-UA"/>
        </w:rPr>
      </w:pPr>
    </w:p>
    <w:p w14:paraId="3B403ACE" w14:textId="77777777" w:rsidR="00C03579" w:rsidRDefault="00C03579" w:rsidP="00C03579">
      <w:pPr>
        <w:jc w:val="center"/>
        <w:rPr>
          <w:lang w:val="uk-UA"/>
        </w:rPr>
      </w:pPr>
    </w:p>
    <w:p w14:paraId="2A1CC67B" w14:textId="77777777" w:rsidR="00C03579" w:rsidRDefault="00C03579" w:rsidP="00C03579">
      <w:pPr>
        <w:jc w:val="center"/>
        <w:rPr>
          <w:lang w:val="uk-UA"/>
        </w:rPr>
      </w:pPr>
    </w:p>
    <w:p w14:paraId="2CF727C3" w14:textId="68A65A7D" w:rsidR="00C03579" w:rsidRPr="00C03579" w:rsidRDefault="00C03579" w:rsidP="00C03579">
      <w:pPr>
        <w:jc w:val="center"/>
        <w:rPr>
          <w:rFonts w:ascii="Times New Roman" w:hAnsi="Times New Roman" w:cs="Times New Roman"/>
          <w:b/>
          <w:sz w:val="28"/>
          <w:szCs w:val="28"/>
          <w:lang w:val="uk-UA"/>
        </w:rPr>
      </w:pPr>
      <w:r w:rsidRPr="00C03579">
        <w:rPr>
          <w:rFonts w:ascii="Times New Roman" w:hAnsi="Times New Roman" w:cs="Times New Roman"/>
          <w:b/>
          <w:sz w:val="28"/>
          <w:szCs w:val="28"/>
          <w:lang w:val="uk-UA"/>
        </w:rPr>
        <w:lastRenderedPageBreak/>
        <w:t>Звіт про точність щодо діабету</w:t>
      </w:r>
    </w:p>
    <w:p w14:paraId="20BD3DD5" w14:textId="77777777" w:rsidR="00C03579" w:rsidRPr="005C2A33" w:rsidRDefault="00C03579" w:rsidP="00C03579">
      <w:pPr>
        <w:jc w:val="center"/>
        <w:rPr>
          <w:lang w:val="uk-UA"/>
        </w:rPr>
      </w:pPr>
    </w:p>
    <w:p w14:paraId="64DA33AA" w14:textId="06121C02" w:rsidR="00326129" w:rsidRPr="005C2A33" w:rsidRDefault="00326129" w:rsidP="00184D47">
      <w:pPr>
        <w:jc w:val="center"/>
        <w:rPr>
          <w:lang w:val="uk-UA"/>
        </w:rPr>
      </w:pPr>
      <w:r w:rsidRPr="005C2A33">
        <w:rPr>
          <w:noProof/>
          <w:lang w:eastAsia="ru-RU"/>
        </w:rPr>
        <w:drawing>
          <wp:inline distT="0" distB="0" distL="0" distR="0" wp14:anchorId="7FC93E8E" wp14:editId="519A7382">
            <wp:extent cx="4327302" cy="324760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338200" cy="3255781"/>
                    </a:xfrm>
                    <a:prstGeom prst="rect">
                      <a:avLst/>
                    </a:prstGeom>
                  </pic:spPr>
                </pic:pic>
              </a:graphicData>
            </a:graphic>
          </wp:inline>
        </w:drawing>
      </w:r>
    </w:p>
    <w:p w14:paraId="3899FCFD" w14:textId="77777777" w:rsidR="00326129" w:rsidRPr="005C2A33" w:rsidRDefault="00326129" w:rsidP="00B76BF2">
      <w:pPr>
        <w:rPr>
          <w:lang w:val="uk-UA"/>
        </w:rPr>
      </w:pPr>
    </w:p>
    <w:p w14:paraId="068B5A2B" w14:textId="04879393" w:rsidR="00326129" w:rsidRPr="005C2A33" w:rsidRDefault="00326129" w:rsidP="00184D47">
      <w:pPr>
        <w:pStyle w:val="2"/>
        <w:ind w:firstLine="709"/>
        <w:jc w:val="both"/>
        <w:rPr>
          <w:lang w:val="uk-UA"/>
        </w:rPr>
      </w:pPr>
      <w:bookmarkStart w:id="8" w:name="_Toc217934193"/>
      <w:r w:rsidRPr="005C2A33">
        <w:rPr>
          <w:lang w:val="uk-UA"/>
        </w:rPr>
        <w:t xml:space="preserve">2.3 </w:t>
      </w:r>
      <w:r w:rsidR="005C2A33">
        <w:rPr>
          <w:lang w:val="uk-UA"/>
        </w:rPr>
        <w:t xml:space="preserve">Завдання 1: </w:t>
      </w:r>
      <w:r w:rsidRPr="005C2A33">
        <w:rPr>
          <w:lang w:val="uk-UA"/>
        </w:rPr>
        <w:t xml:space="preserve">Робота з додатковим </w:t>
      </w:r>
      <w:proofErr w:type="spellStart"/>
      <w:r w:rsidRPr="005C2A33">
        <w:rPr>
          <w:lang w:val="uk-UA"/>
        </w:rPr>
        <w:t>датасетом</w:t>
      </w:r>
      <w:bookmarkEnd w:id="8"/>
      <w:proofErr w:type="spellEnd"/>
    </w:p>
    <w:p w14:paraId="4A5B98B6" w14:textId="77777777" w:rsidR="00326129" w:rsidRPr="005C2A33" w:rsidRDefault="00326129" w:rsidP="00184D47">
      <w:pPr>
        <w:ind w:firstLine="709"/>
        <w:jc w:val="both"/>
        <w:rPr>
          <w:lang w:val="uk-UA"/>
        </w:rPr>
      </w:pPr>
    </w:p>
    <w:p w14:paraId="6344EA35" w14:textId="2D4E2CA0" w:rsidR="00421F76" w:rsidRDefault="00326129" w:rsidP="001905F6">
      <w:pPr>
        <w:ind w:firstLine="709"/>
        <w:jc w:val="both"/>
        <w:rPr>
          <w:rFonts w:ascii="Times New Roman" w:eastAsia="Times" w:hAnsi="Times New Roman" w:cs="Times New Roman"/>
          <w:color w:val="000000"/>
          <w:sz w:val="28"/>
          <w:szCs w:val="28"/>
          <w:lang w:val="uk-UA"/>
        </w:rPr>
      </w:pPr>
      <w:r w:rsidRPr="005C2A33">
        <w:rPr>
          <w:rFonts w:ascii="Times New Roman" w:eastAsia="Times" w:hAnsi="Times New Roman" w:cs="Times New Roman"/>
          <w:color w:val="000000"/>
          <w:sz w:val="28"/>
          <w:szCs w:val="28"/>
          <w:lang w:val="uk-UA"/>
        </w:rPr>
        <w:t xml:space="preserve">Для перевірки універсальності розробленого підходу програма виконує аналіз набору даних </w:t>
      </w:r>
      <w:r w:rsidRPr="00421F76">
        <w:rPr>
          <w:rFonts w:ascii="Times New Roman" w:eastAsia="Times" w:hAnsi="Times New Roman" w:cs="Times New Roman"/>
          <w:color w:val="000000"/>
          <w:sz w:val="28"/>
          <w:szCs w:val="28"/>
          <w:lang w:val="en-US"/>
        </w:rPr>
        <w:t>Breast</w:t>
      </w:r>
      <w:r w:rsidRPr="00AE3F09">
        <w:rPr>
          <w:rFonts w:ascii="Times New Roman" w:eastAsia="Times" w:hAnsi="Times New Roman" w:cs="Times New Roman"/>
          <w:color w:val="000000"/>
          <w:sz w:val="28"/>
          <w:szCs w:val="28"/>
          <w:lang w:val="uk-UA"/>
        </w:rPr>
        <w:t xml:space="preserve"> </w:t>
      </w:r>
      <w:r w:rsidRPr="00421F76">
        <w:rPr>
          <w:rFonts w:ascii="Times New Roman" w:eastAsia="Times" w:hAnsi="Times New Roman" w:cs="Times New Roman"/>
          <w:color w:val="000000"/>
          <w:sz w:val="28"/>
          <w:szCs w:val="28"/>
          <w:lang w:val="en-US"/>
        </w:rPr>
        <w:t>Cancer</w:t>
      </w:r>
      <w:r w:rsidRPr="005C2A33">
        <w:rPr>
          <w:rFonts w:ascii="Times New Roman" w:eastAsia="Times" w:hAnsi="Times New Roman" w:cs="Times New Roman"/>
          <w:color w:val="000000"/>
          <w:sz w:val="28"/>
          <w:szCs w:val="28"/>
          <w:lang w:val="uk-UA"/>
        </w:rPr>
        <w:t>. Користувач отримує звіт, де точність класифікації сягає 0.9649. Це демонструє, що розроблена архітектура на базі випадкового лісу є надзвичайно ефективною для задач онкологічної діагностики, де межі між класами (</w:t>
      </w:r>
      <w:r w:rsidRPr="00421F76">
        <w:rPr>
          <w:rFonts w:ascii="Times New Roman" w:eastAsia="Times" w:hAnsi="Times New Roman" w:cs="Times New Roman"/>
          <w:color w:val="000000"/>
          <w:sz w:val="28"/>
          <w:szCs w:val="28"/>
          <w:lang w:val="en-US"/>
        </w:rPr>
        <w:t>malignant</w:t>
      </w:r>
      <w:r w:rsidRPr="00AE3F09">
        <w:rPr>
          <w:rFonts w:ascii="Times New Roman" w:eastAsia="Times" w:hAnsi="Times New Roman" w:cs="Times New Roman"/>
          <w:color w:val="000000"/>
          <w:sz w:val="28"/>
          <w:szCs w:val="28"/>
          <w:lang w:val="uk-UA"/>
        </w:rPr>
        <w:t>/</w:t>
      </w:r>
      <w:r w:rsidRPr="00421F76">
        <w:rPr>
          <w:rFonts w:ascii="Times New Roman" w:eastAsia="Times" w:hAnsi="Times New Roman" w:cs="Times New Roman"/>
          <w:color w:val="000000"/>
          <w:sz w:val="28"/>
          <w:szCs w:val="28"/>
          <w:lang w:val="en-US"/>
        </w:rPr>
        <w:t>benign</w:t>
      </w:r>
      <w:r w:rsidRPr="005C2A33">
        <w:rPr>
          <w:rFonts w:ascii="Times New Roman" w:eastAsia="Times" w:hAnsi="Times New Roman" w:cs="Times New Roman"/>
          <w:color w:val="000000"/>
          <w:sz w:val="28"/>
          <w:szCs w:val="28"/>
          <w:lang w:val="uk-UA"/>
        </w:rPr>
        <w:t>) є більш чіткими, ніж у випадку з діабетом.</w:t>
      </w:r>
    </w:p>
    <w:p w14:paraId="2B12CD45" w14:textId="77777777" w:rsidR="001905F6" w:rsidRDefault="001905F6" w:rsidP="001905F6">
      <w:pPr>
        <w:ind w:firstLine="709"/>
        <w:jc w:val="both"/>
        <w:rPr>
          <w:rFonts w:ascii="Times New Roman" w:eastAsia="Times" w:hAnsi="Times New Roman" w:cs="Times New Roman"/>
          <w:color w:val="000000"/>
          <w:sz w:val="28"/>
          <w:szCs w:val="28"/>
          <w:lang w:val="uk-UA"/>
        </w:rPr>
      </w:pPr>
      <w:bookmarkStart w:id="9" w:name="_GoBack"/>
      <w:bookmarkEnd w:id="9"/>
    </w:p>
    <w:p w14:paraId="3D36DD72" w14:textId="48D297E3" w:rsidR="00C03579" w:rsidRDefault="00421F76" w:rsidP="00421F76">
      <w:pPr>
        <w:jc w:val="center"/>
        <w:rPr>
          <w:rFonts w:ascii="Times New Roman" w:eastAsia="Times" w:hAnsi="Times New Roman" w:cs="Times New Roman"/>
          <w:b/>
          <w:color w:val="000000"/>
          <w:sz w:val="28"/>
          <w:szCs w:val="28"/>
          <w:lang w:val="uk-UA"/>
        </w:rPr>
      </w:pPr>
      <w:r w:rsidRPr="00421F76">
        <w:rPr>
          <w:rFonts w:ascii="Times New Roman" w:eastAsia="Times" w:hAnsi="Times New Roman" w:cs="Times New Roman"/>
          <w:b/>
          <w:color w:val="000000"/>
          <w:sz w:val="28"/>
          <w:szCs w:val="28"/>
          <w:lang w:val="uk-UA"/>
        </w:rPr>
        <w:t xml:space="preserve">Результати для </w:t>
      </w:r>
      <w:r w:rsidRPr="00421F76">
        <w:rPr>
          <w:rFonts w:ascii="Times New Roman" w:eastAsia="Times" w:hAnsi="Times New Roman" w:cs="Times New Roman"/>
          <w:b/>
          <w:color w:val="000000"/>
          <w:sz w:val="28"/>
          <w:szCs w:val="28"/>
          <w:lang w:val="en-US"/>
        </w:rPr>
        <w:t>Breast Cancer</w:t>
      </w:r>
    </w:p>
    <w:p w14:paraId="77E12BD7" w14:textId="77777777" w:rsidR="0075479E" w:rsidRPr="0075479E" w:rsidRDefault="0075479E" w:rsidP="00421F76">
      <w:pPr>
        <w:jc w:val="center"/>
        <w:rPr>
          <w:rFonts w:ascii="Times New Roman" w:eastAsia="Times" w:hAnsi="Times New Roman" w:cs="Times New Roman"/>
          <w:color w:val="000000"/>
          <w:sz w:val="28"/>
          <w:szCs w:val="28"/>
          <w:lang w:val="uk-UA"/>
        </w:rPr>
      </w:pPr>
    </w:p>
    <w:p w14:paraId="4C8EEB0B" w14:textId="56EDBBA7" w:rsidR="00326129" w:rsidRPr="005C2A33" w:rsidRDefault="00326129" w:rsidP="00184D47">
      <w:pPr>
        <w:jc w:val="center"/>
        <w:rPr>
          <w:rFonts w:ascii="Times New Roman" w:eastAsia="Times" w:hAnsi="Times New Roman" w:cs="Times New Roman"/>
          <w:color w:val="000000"/>
          <w:sz w:val="28"/>
          <w:szCs w:val="28"/>
          <w:lang w:val="uk-UA"/>
        </w:rPr>
      </w:pPr>
      <w:r w:rsidRPr="005C2A33">
        <w:rPr>
          <w:rFonts w:ascii="Times New Roman" w:eastAsia="Times" w:hAnsi="Times New Roman" w:cs="Times New Roman"/>
          <w:noProof/>
          <w:color w:val="000000"/>
          <w:sz w:val="28"/>
          <w:szCs w:val="28"/>
          <w:lang w:eastAsia="ru-RU"/>
        </w:rPr>
        <w:drawing>
          <wp:inline distT="0" distB="0" distL="0" distR="0" wp14:anchorId="7944ED1A" wp14:editId="7B0C5E48">
            <wp:extent cx="4056845" cy="2509199"/>
            <wp:effectExtent l="0" t="0" r="127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065295" cy="2514425"/>
                    </a:xfrm>
                    <a:prstGeom prst="rect">
                      <a:avLst/>
                    </a:prstGeom>
                  </pic:spPr>
                </pic:pic>
              </a:graphicData>
            </a:graphic>
          </wp:inline>
        </w:drawing>
      </w:r>
    </w:p>
    <w:p w14:paraId="43E74B65" w14:textId="797EEC20" w:rsidR="00184D47" w:rsidRPr="005C2A33" w:rsidRDefault="00184D47" w:rsidP="00184D47">
      <w:pPr>
        <w:pStyle w:val="2"/>
        <w:ind w:firstLine="709"/>
        <w:jc w:val="both"/>
        <w:rPr>
          <w:lang w:val="uk-UA"/>
        </w:rPr>
      </w:pPr>
      <w:bookmarkStart w:id="10" w:name="_Toc217934194"/>
      <w:r w:rsidRPr="005C2A33">
        <w:rPr>
          <w:lang w:val="uk-UA"/>
        </w:rPr>
        <w:lastRenderedPageBreak/>
        <w:t xml:space="preserve">2.4 </w:t>
      </w:r>
      <w:r w:rsidR="005C2A33">
        <w:rPr>
          <w:lang w:val="uk-UA"/>
        </w:rPr>
        <w:t xml:space="preserve">Завдання 2: </w:t>
      </w:r>
      <w:r w:rsidRPr="005C2A33">
        <w:rPr>
          <w:lang w:val="uk-UA"/>
        </w:rPr>
        <w:t>Інтерпретація важливості ознак</w:t>
      </w:r>
      <w:bookmarkEnd w:id="10"/>
      <w:r w:rsidRPr="005C2A33">
        <w:rPr>
          <w:lang w:val="uk-UA"/>
        </w:rPr>
        <w:t xml:space="preserve"> </w:t>
      </w:r>
    </w:p>
    <w:p w14:paraId="4D79CF04" w14:textId="77777777" w:rsidR="00184D47" w:rsidRPr="005C2A33" w:rsidRDefault="00184D47" w:rsidP="00184D47">
      <w:pPr>
        <w:ind w:firstLine="709"/>
        <w:jc w:val="both"/>
        <w:rPr>
          <w:lang w:val="uk-UA"/>
        </w:rPr>
      </w:pPr>
    </w:p>
    <w:p w14:paraId="55079FD9" w14:textId="34BF7639" w:rsidR="00421F76" w:rsidRDefault="00184D47" w:rsidP="00184D47">
      <w:pPr>
        <w:ind w:firstLine="709"/>
        <w:jc w:val="both"/>
        <w:rPr>
          <w:rFonts w:ascii="Times New Roman" w:eastAsia="Times" w:hAnsi="Times New Roman" w:cs="Times New Roman"/>
          <w:color w:val="000000"/>
          <w:sz w:val="28"/>
          <w:szCs w:val="28"/>
          <w:lang w:val="uk-UA"/>
        </w:rPr>
      </w:pPr>
      <w:r w:rsidRPr="005C2A33">
        <w:rPr>
          <w:rFonts w:ascii="Times New Roman" w:eastAsia="Times" w:hAnsi="Times New Roman" w:cs="Times New Roman"/>
          <w:color w:val="000000"/>
          <w:sz w:val="28"/>
          <w:szCs w:val="28"/>
          <w:lang w:val="uk-UA"/>
        </w:rPr>
        <w:t xml:space="preserve">Наступним кроком програма генерує горизонтальну гістограму, яка </w:t>
      </w:r>
      <w:proofErr w:type="spellStart"/>
      <w:r w:rsidRPr="005C2A33">
        <w:rPr>
          <w:rFonts w:ascii="Times New Roman" w:eastAsia="Times" w:hAnsi="Times New Roman" w:cs="Times New Roman"/>
          <w:color w:val="000000"/>
          <w:sz w:val="28"/>
          <w:szCs w:val="28"/>
          <w:lang w:val="uk-UA"/>
        </w:rPr>
        <w:t>ранжує</w:t>
      </w:r>
      <w:proofErr w:type="spellEnd"/>
      <w:r w:rsidRPr="005C2A33">
        <w:rPr>
          <w:rFonts w:ascii="Times New Roman" w:eastAsia="Times" w:hAnsi="Times New Roman" w:cs="Times New Roman"/>
          <w:color w:val="000000"/>
          <w:sz w:val="28"/>
          <w:szCs w:val="28"/>
          <w:lang w:val="uk-UA"/>
        </w:rPr>
        <w:t xml:space="preserve"> медичні показники за їх вплив</w:t>
      </w:r>
      <w:r w:rsidR="005C2A33">
        <w:rPr>
          <w:rFonts w:ascii="Times New Roman" w:eastAsia="Times" w:hAnsi="Times New Roman" w:cs="Times New Roman"/>
          <w:color w:val="000000"/>
          <w:sz w:val="28"/>
          <w:szCs w:val="28"/>
          <w:lang w:val="uk-UA"/>
        </w:rPr>
        <w:t>ом на результат</w:t>
      </w:r>
      <w:r w:rsidRPr="005C2A33">
        <w:rPr>
          <w:rFonts w:ascii="Times New Roman" w:eastAsia="Times" w:hAnsi="Times New Roman" w:cs="Times New Roman"/>
          <w:color w:val="000000"/>
          <w:sz w:val="28"/>
          <w:szCs w:val="28"/>
          <w:lang w:val="uk-UA"/>
        </w:rPr>
        <w:t>. Найдовша лінія відповідає показнику «</w:t>
      </w:r>
      <w:r w:rsidRPr="00421F76">
        <w:rPr>
          <w:rFonts w:ascii="Times New Roman" w:eastAsia="Times" w:hAnsi="Times New Roman" w:cs="Times New Roman"/>
          <w:color w:val="000000"/>
          <w:sz w:val="28"/>
          <w:szCs w:val="28"/>
          <w:lang w:val="en-US"/>
        </w:rPr>
        <w:t>Glucose</w:t>
      </w:r>
      <w:r w:rsidRPr="005C2A33">
        <w:rPr>
          <w:rFonts w:ascii="Times New Roman" w:eastAsia="Times" w:hAnsi="Times New Roman" w:cs="Times New Roman"/>
          <w:color w:val="000000"/>
          <w:sz w:val="28"/>
          <w:szCs w:val="28"/>
          <w:lang w:val="uk-UA"/>
        </w:rPr>
        <w:t>» (вага 0.258), що підтверджує медичну теорію про першочергову роль цукру в крові. Наступними за важливістю є індекс маси тіла (BMI) та вік. Найменш значущим виявився показник товщини шкірної складки (</w:t>
      </w:r>
      <w:proofErr w:type="spellStart"/>
      <w:r w:rsidRPr="00421F76">
        <w:rPr>
          <w:rFonts w:ascii="Times New Roman" w:eastAsia="Times" w:hAnsi="Times New Roman" w:cs="Times New Roman"/>
          <w:color w:val="000000"/>
          <w:sz w:val="28"/>
          <w:szCs w:val="28"/>
          <w:lang w:val="en-US"/>
        </w:rPr>
        <w:t>SkinThickness</w:t>
      </w:r>
      <w:proofErr w:type="spellEnd"/>
      <w:r w:rsidRPr="005C2A33">
        <w:rPr>
          <w:rFonts w:ascii="Times New Roman" w:eastAsia="Times" w:hAnsi="Times New Roman" w:cs="Times New Roman"/>
          <w:color w:val="000000"/>
          <w:sz w:val="28"/>
          <w:szCs w:val="28"/>
          <w:lang w:val="uk-UA"/>
        </w:rPr>
        <w:t>)</w:t>
      </w:r>
      <w:r w:rsidR="005C2A33">
        <w:rPr>
          <w:rFonts w:ascii="Times New Roman" w:eastAsia="Times" w:hAnsi="Times New Roman" w:cs="Times New Roman"/>
          <w:color w:val="000000"/>
          <w:sz w:val="28"/>
          <w:szCs w:val="28"/>
          <w:lang w:val="uk-UA"/>
        </w:rPr>
        <w:t>.</w:t>
      </w:r>
    </w:p>
    <w:p w14:paraId="30272B65" w14:textId="2489FC33" w:rsidR="00421F76" w:rsidRDefault="00421F76">
      <w:pPr>
        <w:rPr>
          <w:rFonts w:ascii="Times New Roman" w:eastAsia="Times" w:hAnsi="Times New Roman" w:cs="Times New Roman"/>
          <w:color w:val="000000"/>
          <w:sz w:val="28"/>
          <w:szCs w:val="28"/>
          <w:lang w:val="uk-UA"/>
        </w:rPr>
      </w:pPr>
    </w:p>
    <w:p w14:paraId="084E0917" w14:textId="2A4C9E87" w:rsidR="00184D47" w:rsidRPr="00421F76" w:rsidRDefault="00421F76" w:rsidP="00421F76">
      <w:pPr>
        <w:jc w:val="center"/>
        <w:rPr>
          <w:rFonts w:ascii="Times New Roman" w:eastAsia="Times" w:hAnsi="Times New Roman" w:cs="Times New Roman"/>
          <w:b/>
          <w:color w:val="000000"/>
          <w:sz w:val="28"/>
          <w:szCs w:val="28"/>
          <w:lang w:val="uk-UA"/>
        </w:rPr>
      </w:pPr>
      <w:r w:rsidRPr="00421F76">
        <w:rPr>
          <w:rFonts w:ascii="Times New Roman" w:eastAsia="Times" w:hAnsi="Times New Roman" w:cs="Times New Roman"/>
          <w:b/>
          <w:color w:val="000000"/>
          <w:sz w:val="28"/>
          <w:szCs w:val="28"/>
          <w:lang w:val="uk-UA"/>
        </w:rPr>
        <w:t>Графік важливості ознак</w:t>
      </w:r>
    </w:p>
    <w:p w14:paraId="7807491F" w14:textId="77777777" w:rsidR="00184D47" w:rsidRPr="005C2A33" w:rsidRDefault="00184D47" w:rsidP="00184D47">
      <w:pPr>
        <w:rPr>
          <w:rFonts w:ascii="Times New Roman" w:eastAsia="Times" w:hAnsi="Times New Roman" w:cs="Times New Roman"/>
          <w:color w:val="000000"/>
          <w:sz w:val="28"/>
          <w:szCs w:val="28"/>
          <w:lang w:val="uk-UA"/>
        </w:rPr>
      </w:pPr>
    </w:p>
    <w:p w14:paraId="4A8D2A3D" w14:textId="4FEF2FDF" w:rsidR="00184D47" w:rsidRDefault="00184D47" w:rsidP="00184D47">
      <w:pPr>
        <w:jc w:val="center"/>
        <w:rPr>
          <w:rFonts w:ascii="Times New Roman" w:eastAsia="Times" w:hAnsi="Times New Roman" w:cs="Times New Roman"/>
          <w:color w:val="000000"/>
          <w:sz w:val="28"/>
          <w:szCs w:val="28"/>
          <w:lang w:val="uk-UA"/>
        </w:rPr>
      </w:pPr>
      <w:r w:rsidRPr="005C2A33">
        <w:rPr>
          <w:rFonts w:ascii="Times New Roman" w:eastAsia="Times" w:hAnsi="Times New Roman" w:cs="Times New Roman"/>
          <w:noProof/>
          <w:color w:val="000000"/>
          <w:sz w:val="28"/>
          <w:szCs w:val="28"/>
          <w:lang w:eastAsia="ru-RU"/>
        </w:rPr>
        <w:drawing>
          <wp:inline distT="0" distB="0" distL="0" distR="0" wp14:anchorId="260C535B" wp14:editId="33DAB753">
            <wp:extent cx="5937160" cy="3562050"/>
            <wp:effectExtent l="0" t="0" r="6985"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33702" cy="3559975"/>
                    </a:xfrm>
                    <a:prstGeom prst="rect">
                      <a:avLst/>
                    </a:prstGeom>
                  </pic:spPr>
                </pic:pic>
              </a:graphicData>
            </a:graphic>
          </wp:inline>
        </w:drawing>
      </w:r>
    </w:p>
    <w:p w14:paraId="586A5844" w14:textId="77777777" w:rsidR="00421F76" w:rsidRDefault="00421F76" w:rsidP="00184D47">
      <w:pPr>
        <w:jc w:val="center"/>
        <w:rPr>
          <w:rFonts w:ascii="Times New Roman" w:eastAsia="Times" w:hAnsi="Times New Roman" w:cs="Times New Roman"/>
          <w:color w:val="000000"/>
          <w:sz w:val="28"/>
          <w:szCs w:val="28"/>
          <w:lang w:val="uk-UA"/>
        </w:rPr>
      </w:pPr>
    </w:p>
    <w:p w14:paraId="02C8FD87" w14:textId="2DAEF9CF" w:rsidR="00421F76" w:rsidRPr="00421F76" w:rsidRDefault="00421F76" w:rsidP="00184D47">
      <w:pPr>
        <w:jc w:val="center"/>
        <w:rPr>
          <w:rFonts w:ascii="Times New Roman" w:eastAsia="Times" w:hAnsi="Times New Roman" w:cs="Times New Roman"/>
          <w:b/>
          <w:color w:val="000000"/>
          <w:sz w:val="28"/>
          <w:szCs w:val="28"/>
          <w:lang w:val="uk-UA"/>
        </w:rPr>
      </w:pPr>
      <w:r w:rsidRPr="00421F76">
        <w:rPr>
          <w:rFonts w:ascii="Times New Roman" w:eastAsia="Times" w:hAnsi="Times New Roman" w:cs="Times New Roman"/>
          <w:b/>
          <w:color w:val="000000"/>
          <w:sz w:val="28"/>
          <w:szCs w:val="28"/>
          <w:lang w:val="uk-UA"/>
        </w:rPr>
        <w:t>Числові значення важливості ознак</w:t>
      </w:r>
    </w:p>
    <w:p w14:paraId="4786A799" w14:textId="77777777" w:rsidR="00184D47" w:rsidRPr="005C2A33" w:rsidRDefault="00184D47" w:rsidP="00184D47">
      <w:pPr>
        <w:rPr>
          <w:rFonts w:ascii="Times New Roman" w:eastAsia="Times" w:hAnsi="Times New Roman" w:cs="Times New Roman"/>
          <w:color w:val="000000"/>
          <w:sz w:val="28"/>
          <w:szCs w:val="28"/>
          <w:lang w:val="uk-UA"/>
        </w:rPr>
      </w:pPr>
    </w:p>
    <w:p w14:paraId="13D876B2" w14:textId="684CE766" w:rsidR="00184D47" w:rsidRPr="005C2A33" w:rsidRDefault="00184D47" w:rsidP="00184D47">
      <w:pPr>
        <w:jc w:val="center"/>
        <w:rPr>
          <w:rFonts w:ascii="Times New Roman" w:eastAsia="Times" w:hAnsi="Times New Roman" w:cs="Times New Roman"/>
          <w:color w:val="000000"/>
          <w:sz w:val="28"/>
          <w:szCs w:val="28"/>
          <w:lang w:val="uk-UA"/>
        </w:rPr>
      </w:pPr>
      <w:r w:rsidRPr="005C2A33">
        <w:rPr>
          <w:rFonts w:ascii="Times New Roman" w:eastAsia="Times" w:hAnsi="Times New Roman" w:cs="Times New Roman"/>
          <w:noProof/>
          <w:color w:val="000000"/>
          <w:sz w:val="28"/>
          <w:szCs w:val="28"/>
          <w:lang w:eastAsia="ru-RU"/>
        </w:rPr>
        <w:drawing>
          <wp:inline distT="0" distB="0" distL="0" distR="0" wp14:anchorId="69562B0A" wp14:editId="29BE098F">
            <wp:extent cx="4124901" cy="2391109"/>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124901" cy="2391109"/>
                    </a:xfrm>
                    <a:prstGeom prst="rect">
                      <a:avLst/>
                    </a:prstGeom>
                  </pic:spPr>
                </pic:pic>
              </a:graphicData>
            </a:graphic>
          </wp:inline>
        </w:drawing>
      </w:r>
    </w:p>
    <w:p w14:paraId="526B47F3" w14:textId="15D482A7" w:rsidR="00184D47" w:rsidRPr="005C2A33" w:rsidRDefault="00184D47" w:rsidP="00184D47">
      <w:pPr>
        <w:pStyle w:val="2"/>
        <w:ind w:firstLine="709"/>
        <w:jc w:val="both"/>
        <w:rPr>
          <w:lang w:val="uk-UA"/>
        </w:rPr>
      </w:pPr>
      <w:bookmarkStart w:id="11" w:name="_Toc217934195"/>
      <w:r w:rsidRPr="005C2A33">
        <w:rPr>
          <w:lang w:val="uk-UA"/>
        </w:rPr>
        <w:lastRenderedPageBreak/>
        <w:t xml:space="preserve">2.5 </w:t>
      </w:r>
      <w:r w:rsidR="005C2A33">
        <w:rPr>
          <w:lang w:val="uk-UA"/>
        </w:rPr>
        <w:t xml:space="preserve">Завдання 3: </w:t>
      </w:r>
      <w:r w:rsidRPr="005C2A33">
        <w:rPr>
          <w:lang w:val="uk-UA"/>
        </w:rPr>
        <w:t>Порівняльний аналіз алгоритмів</w:t>
      </w:r>
      <w:bookmarkEnd w:id="11"/>
    </w:p>
    <w:p w14:paraId="0A0C01DE" w14:textId="77777777" w:rsidR="00184D47" w:rsidRPr="005C2A33" w:rsidRDefault="00184D47" w:rsidP="00184D47">
      <w:pPr>
        <w:ind w:firstLine="709"/>
        <w:jc w:val="both"/>
        <w:rPr>
          <w:lang w:val="uk-UA"/>
        </w:rPr>
      </w:pPr>
    </w:p>
    <w:p w14:paraId="09B059D9" w14:textId="38879730" w:rsidR="00184D47" w:rsidRPr="005C2A33" w:rsidRDefault="00184D47" w:rsidP="00184D47">
      <w:pPr>
        <w:ind w:firstLine="709"/>
        <w:jc w:val="both"/>
        <w:rPr>
          <w:rFonts w:ascii="Times New Roman" w:eastAsia="Times" w:hAnsi="Times New Roman" w:cs="Times New Roman"/>
          <w:color w:val="000000"/>
          <w:sz w:val="28"/>
          <w:szCs w:val="28"/>
          <w:lang w:val="uk-UA"/>
        </w:rPr>
      </w:pPr>
      <w:r w:rsidRPr="005C2A33">
        <w:rPr>
          <w:rFonts w:ascii="Times New Roman" w:eastAsia="Times" w:hAnsi="Times New Roman" w:cs="Times New Roman"/>
          <w:color w:val="000000"/>
          <w:sz w:val="28"/>
          <w:szCs w:val="28"/>
          <w:lang w:val="uk-UA"/>
        </w:rPr>
        <w:t>Фінальним етапом роботи є автоматичне порівняння двох методів: випадкового лісу та логістичної регресії. Програма виводить підсумкове повідомлення, у якому вказує, який алгоритм виявився точнішим для конкретних даних. У даному випадку логістична регресія продемонструвала результат 0.7468, випередивши випадковий ліс на 2.60%. Це дає користувачеві підстави обрати саме регресійну модель для подальшого впровадження у діагностичну практику для даного типу пацієнтів.</w:t>
      </w:r>
    </w:p>
    <w:p w14:paraId="47667C59" w14:textId="77777777" w:rsidR="00184D47" w:rsidRDefault="00184D47" w:rsidP="00184D47">
      <w:pPr>
        <w:rPr>
          <w:rFonts w:ascii="Times New Roman" w:eastAsia="Times" w:hAnsi="Times New Roman" w:cs="Times New Roman"/>
          <w:color w:val="000000"/>
          <w:sz w:val="28"/>
          <w:szCs w:val="28"/>
          <w:lang w:val="uk-UA"/>
        </w:rPr>
      </w:pPr>
    </w:p>
    <w:p w14:paraId="4EBF4748" w14:textId="2C199D7D" w:rsidR="00421F76" w:rsidRPr="00421F76" w:rsidRDefault="00421F76" w:rsidP="00421F76">
      <w:pPr>
        <w:jc w:val="center"/>
        <w:rPr>
          <w:rFonts w:ascii="Times New Roman" w:eastAsia="Times" w:hAnsi="Times New Roman" w:cs="Times New Roman"/>
          <w:b/>
          <w:color w:val="000000"/>
          <w:sz w:val="28"/>
          <w:szCs w:val="28"/>
          <w:lang w:val="uk-UA"/>
        </w:rPr>
      </w:pPr>
      <w:r w:rsidRPr="00421F76">
        <w:rPr>
          <w:rFonts w:ascii="Times New Roman" w:eastAsia="Times" w:hAnsi="Times New Roman" w:cs="Times New Roman"/>
          <w:b/>
          <w:color w:val="000000"/>
          <w:sz w:val="28"/>
          <w:szCs w:val="28"/>
          <w:lang w:val="uk-UA"/>
        </w:rPr>
        <w:t xml:space="preserve">Висновок порівняння моделей </w:t>
      </w:r>
      <w:r w:rsidRPr="00421F76">
        <w:rPr>
          <w:rFonts w:ascii="Times New Roman" w:eastAsia="Times" w:hAnsi="Times New Roman" w:cs="Times New Roman"/>
          <w:b/>
          <w:color w:val="000000"/>
          <w:sz w:val="28"/>
          <w:szCs w:val="28"/>
          <w:lang w:val="en-US"/>
        </w:rPr>
        <w:t xml:space="preserve">Random Forest </w:t>
      </w:r>
      <w:r w:rsidRPr="00421F76">
        <w:rPr>
          <w:rFonts w:ascii="Times New Roman" w:eastAsia="Times" w:hAnsi="Times New Roman" w:cs="Times New Roman"/>
          <w:b/>
          <w:color w:val="000000"/>
          <w:sz w:val="28"/>
          <w:szCs w:val="28"/>
          <w:lang w:val="uk-UA"/>
        </w:rPr>
        <w:t xml:space="preserve">та </w:t>
      </w:r>
      <w:r w:rsidRPr="00421F76">
        <w:rPr>
          <w:rFonts w:ascii="Times New Roman" w:eastAsia="Times" w:hAnsi="Times New Roman" w:cs="Times New Roman"/>
          <w:b/>
          <w:color w:val="000000"/>
          <w:sz w:val="28"/>
          <w:szCs w:val="28"/>
          <w:lang w:val="en-US"/>
        </w:rPr>
        <w:t>Logistic regression</w:t>
      </w:r>
    </w:p>
    <w:p w14:paraId="2CB249A0" w14:textId="77777777" w:rsidR="00421F76" w:rsidRPr="00421F76" w:rsidRDefault="00421F76" w:rsidP="00421F76">
      <w:pPr>
        <w:jc w:val="center"/>
        <w:rPr>
          <w:rFonts w:ascii="Times New Roman" w:eastAsia="Times" w:hAnsi="Times New Roman" w:cs="Times New Roman"/>
          <w:b/>
          <w:color w:val="000000"/>
          <w:sz w:val="28"/>
          <w:szCs w:val="28"/>
          <w:lang w:val="uk-UA"/>
        </w:rPr>
      </w:pPr>
    </w:p>
    <w:p w14:paraId="41BD43F7" w14:textId="32AC5AE9" w:rsidR="00184D47" w:rsidRPr="005C2A33" w:rsidRDefault="00184D47" w:rsidP="00184D47">
      <w:pPr>
        <w:jc w:val="center"/>
        <w:rPr>
          <w:rFonts w:ascii="Times New Roman" w:eastAsia="Times" w:hAnsi="Times New Roman" w:cs="Times New Roman"/>
          <w:b/>
          <w:color w:val="000000"/>
          <w:sz w:val="28"/>
          <w:szCs w:val="28"/>
          <w:lang w:val="uk-UA"/>
        </w:rPr>
      </w:pPr>
      <w:r w:rsidRPr="005C2A33">
        <w:rPr>
          <w:rFonts w:ascii="Times New Roman" w:eastAsia="Times" w:hAnsi="Times New Roman" w:cs="Times New Roman"/>
          <w:b/>
          <w:noProof/>
          <w:color w:val="000000"/>
          <w:sz w:val="28"/>
          <w:szCs w:val="28"/>
          <w:lang w:eastAsia="ru-RU"/>
        </w:rPr>
        <w:drawing>
          <wp:inline distT="0" distB="0" distL="0" distR="0" wp14:anchorId="19286747" wp14:editId="3E0EBEF9">
            <wp:extent cx="4820323" cy="1400370"/>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20323" cy="1400370"/>
                    </a:xfrm>
                    <a:prstGeom prst="rect">
                      <a:avLst/>
                    </a:prstGeom>
                  </pic:spPr>
                </pic:pic>
              </a:graphicData>
            </a:graphic>
          </wp:inline>
        </w:drawing>
      </w:r>
    </w:p>
    <w:p w14:paraId="6F8B8BD1" w14:textId="77777777" w:rsidR="00B76BF2" w:rsidRPr="005C2A33" w:rsidRDefault="00B76BF2">
      <w:pPr>
        <w:rPr>
          <w:rFonts w:ascii="Times New Roman" w:eastAsia="Times New Roman" w:hAnsi="Times New Roman" w:cs="Times New Roman"/>
          <w:b/>
          <w:sz w:val="28"/>
          <w:szCs w:val="28"/>
          <w:lang w:val="uk-UA"/>
        </w:rPr>
      </w:pPr>
      <w:r w:rsidRPr="005C2A33">
        <w:rPr>
          <w:rFonts w:ascii="Times New Roman" w:eastAsia="Times New Roman" w:hAnsi="Times New Roman" w:cs="Times New Roman"/>
          <w:sz w:val="28"/>
          <w:szCs w:val="28"/>
          <w:lang w:val="uk-UA"/>
        </w:rPr>
        <w:br w:type="page"/>
      </w:r>
    </w:p>
    <w:p w14:paraId="39296E84" w14:textId="12D42491" w:rsidR="0002168D" w:rsidRPr="005C2A33" w:rsidRDefault="00872B96">
      <w:pPr>
        <w:pStyle w:val="1"/>
        <w:jc w:val="center"/>
        <w:rPr>
          <w:rFonts w:ascii="Times New Roman" w:eastAsia="Times New Roman" w:hAnsi="Times New Roman" w:cs="Times New Roman"/>
          <w:sz w:val="28"/>
          <w:szCs w:val="28"/>
          <w:lang w:val="uk-UA"/>
        </w:rPr>
      </w:pPr>
      <w:bookmarkStart w:id="12" w:name="_Toc217934196"/>
      <w:r w:rsidRPr="005C2A33">
        <w:rPr>
          <w:rFonts w:ascii="Times New Roman" w:eastAsia="Times New Roman" w:hAnsi="Times New Roman" w:cs="Times New Roman"/>
          <w:sz w:val="28"/>
          <w:szCs w:val="28"/>
          <w:lang w:val="uk-UA"/>
        </w:rPr>
        <w:lastRenderedPageBreak/>
        <w:t>ВИ</w:t>
      </w:r>
      <w:r w:rsidR="00E16AC3" w:rsidRPr="005C2A33">
        <w:rPr>
          <w:rFonts w:ascii="Times New Roman" w:eastAsia="Times New Roman" w:hAnsi="Times New Roman" w:cs="Times New Roman"/>
          <w:sz w:val="28"/>
          <w:szCs w:val="28"/>
          <w:lang w:val="uk-UA"/>
        </w:rPr>
        <w:t>СНОВКИ</w:t>
      </w:r>
      <w:bookmarkEnd w:id="12"/>
      <w:r w:rsidRPr="005C2A33">
        <w:rPr>
          <w:rFonts w:ascii="Times New Roman" w:eastAsia="Times New Roman" w:hAnsi="Times New Roman" w:cs="Times New Roman"/>
          <w:sz w:val="28"/>
          <w:szCs w:val="28"/>
          <w:lang w:val="uk-UA"/>
        </w:rPr>
        <w:t xml:space="preserve"> </w:t>
      </w:r>
    </w:p>
    <w:p w14:paraId="05818729" w14:textId="77777777" w:rsidR="0002168D" w:rsidRPr="005C2A33" w:rsidRDefault="0002168D">
      <w:pPr>
        <w:widowControl w:val="0"/>
        <w:pBdr>
          <w:top w:val="nil"/>
          <w:left w:val="nil"/>
          <w:bottom w:val="nil"/>
          <w:right w:val="nil"/>
          <w:between w:val="nil"/>
        </w:pBdr>
        <w:spacing w:line="360" w:lineRule="auto"/>
        <w:ind w:firstLine="720"/>
        <w:jc w:val="both"/>
        <w:rPr>
          <w:rFonts w:ascii="Times" w:eastAsia="Times" w:hAnsi="Times" w:cs="Times"/>
          <w:color w:val="000000"/>
          <w:sz w:val="28"/>
          <w:szCs w:val="28"/>
          <w:lang w:val="uk-UA"/>
        </w:rPr>
      </w:pPr>
    </w:p>
    <w:p w14:paraId="053A639A" w14:textId="77777777" w:rsidR="00184D47" w:rsidRPr="00184D47" w:rsidRDefault="00184D47" w:rsidP="00184D47">
      <w:pPr>
        <w:ind w:firstLine="709"/>
        <w:jc w:val="both"/>
        <w:rPr>
          <w:rFonts w:ascii="Times New Roman" w:eastAsia="Times" w:hAnsi="Times New Roman" w:cs="Times New Roman"/>
          <w:color w:val="000000"/>
          <w:sz w:val="28"/>
          <w:szCs w:val="28"/>
          <w:lang w:val="uk-UA"/>
        </w:rPr>
      </w:pPr>
      <w:r w:rsidRPr="00184D47">
        <w:rPr>
          <w:rFonts w:ascii="Times New Roman" w:eastAsia="Times" w:hAnsi="Times New Roman" w:cs="Times New Roman"/>
          <w:color w:val="000000"/>
          <w:sz w:val="28"/>
          <w:szCs w:val="28"/>
          <w:lang w:val="uk-UA"/>
        </w:rPr>
        <w:t xml:space="preserve">У ході виконання РГР розроблено програмний комплекс для медичної діагностики, який на базі алгоритму </w:t>
      </w:r>
      <w:r w:rsidRPr="00184D47">
        <w:rPr>
          <w:rFonts w:ascii="Times New Roman" w:eastAsia="Times" w:hAnsi="Times New Roman" w:cs="Times New Roman"/>
          <w:color w:val="000000"/>
          <w:sz w:val="28"/>
          <w:szCs w:val="28"/>
          <w:lang w:val="en-US"/>
        </w:rPr>
        <w:t>Random</w:t>
      </w:r>
      <w:r w:rsidRPr="00AE3F09">
        <w:rPr>
          <w:rFonts w:ascii="Times New Roman" w:eastAsia="Times" w:hAnsi="Times New Roman" w:cs="Times New Roman"/>
          <w:color w:val="000000"/>
          <w:sz w:val="28"/>
          <w:szCs w:val="28"/>
          <w:lang w:val="uk-UA"/>
        </w:rPr>
        <w:t xml:space="preserve"> </w:t>
      </w:r>
      <w:r w:rsidRPr="00184D47">
        <w:rPr>
          <w:rFonts w:ascii="Times New Roman" w:eastAsia="Times" w:hAnsi="Times New Roman" w:cs="Times New Roman"/>
          <w:color w:val="000000"/>
          <w:sz w:val="28"/>
          <w:szCs w:val="28"/>
          <w:lang w:val="en-US"/>
        </w:rPr>
        <w:t>Forest</w:t>
      </w:r>
      <w:r w:rsidRPr="00184D47">
        <w:rPr>
          <w:rFonts w:ascii="Times New Roman" w:eastAsia="Times" w:hAnsi="Times New Roman" w:cs="Times New Roman"/>
          <w:color w:val="000000"/>
          <w:sz w:val="28"/>
          <w:szCs w:val="28"/>
          <w:lang w:val="uk-UA"/>
        </w:rPr>
        <w:t xml:space="preserve"> забезпечив точність 72,08% для виявлення діабету та 96,49% для класифікації онкологічних новоутворень. Шляхом візуалізації матриці помилок та аналізу важливості ознак встановлено, що ключовим </w:t>
      </w:r>
      <w:proofErr w:type="spellStart"/>
      <w:r w:rsidRPr="00184D47">
        <w:rPr>
          <w:rFonts w:ascii="Times New Roman" w:eastAsia="Times" w:hAnsi="Times New Roman" w:cs="Times New Roman"/>
          <w:color w:val="000000"/>
          <w:sz w:val="28"/>
          <w:szCs w:val="28"/>
          <w:lang w:val="uk-UA"/>
        </w:rPr>
        <w:t>біомаркером</w:t>
      </w:r>
      <w:proofErr w:type="spellEnd"/>
      <w:r w:rsidRPr="00184D47">
        <w:rPr>
          <w:rFonts w:ascii="Times New Roman" w:eastAsia="Times" w:hAnsi="Times New Roman" w:cs="Times New Roman"/>
          <w:color w:val="000000"/>
          <w:sz w:val="28"/>
          <w:szCs w:val="28"/>
          <w:lang w:val="uk-UA"/>
        </w:rPr>
        <w:t xml:space="preserve"> захворювання є рівень глюкози в плазмі крові пацієнта. Порівняльний аналіз продемонстрував перевагу логістичної регресії над випадковим лісом на 2,6%, що пояснюється кращою здатністю лінійних моделей до узагальнення на вибірках малого обсягу.</w:t>
      </w:r>
    </w:p>
    <w:p w14:paraId="552AF521" w14:textId="77777777" w:rsidR="0002168D" w:rsidRPr="005C2A33" w:rsidRDefault="0002168D">
      <w:pPr>
        <w:widowControl w:val="0"/>
        <w:pBdr>
          <w:top w:val="nil"/>
          <w:left w:val="nil"/>
          <w:bottom w:val="nil"/>
          <w:right w:val="nil"/>
          <w:between w:val="nil"/>
        </w:pBdr>
        <w:spacing w:line="360" w:lineRule="auto"/>
        <w:ind w:firstLine="720"/>
        <w:jc w:val="both"/>
        <w:rPr>
          <w:rFonts w:ascii="Times" w:eastAsia="Times" w:hAnsi="Times" w:cs="Times"/>
          <w:color w:val="000000"/>
          <w:sz w:val="28"/>
          <w:szCs w:val="28"/>
          <w:lang w:val="uk-UA"/>
        </w:rPr>
      </w:pPr>
    </w:p>
    <w:p w14:paraId="6C0AC688" w14:textId="77777777" w:rsidR="0002168D" w:rsidRPr="005C2A33" w:rsidRDefault="00872B96">
      <w:pPr>
        <w:spacing w:line="360" w:lineRule="auto"/>
        <w:ind w:firstLine="720"/>
        <w:rPr>
          <w:rFonts w:ascii="Times" w:eastAsia="Times" w:hAnsi="Times" w:cs="Times"/>
          <w:color w:val="000000"/>
          <w:sz w:val="28"/>
          <w:szCs w:val="28"/>
          <w:lang w:val="uk-UA"/>
        </w:rPr>
      </w:pPr>
      <w:r w:rsidRPr="005C2A33">
        <w:rPr>
          <w:lang w:val="uk-UA"/>
        </w:rPr>
        <w:br w:type="page"/>
      </w:r>
    </w:p>
    <w:p w14:paraId="746F3D8C" w14:textId="77777777" w:rsidR="0002168D" w:rsidRDefault="00E16AC3">
      <w:pPr>
        <w:pStyle w:val="1"/>
        <w:jc w:val="center"/>
        <w:rPr>
          <w:rFonts w:ascii="Times New Roman" w:eastAsia="Times New Roman" w:hAnsi="Times New Roman" w:cs="Times New Roman"/>
          <w:sz w:val="28"/>
          <w:szCs w:val="28"/>
          <w:lang w:val="uk-UA"/>
        </w:rPr>
      </w:pPr>
      <w:bookmarkStart w:id="13" w:name="_Toc217934197"/>
      <w:r w:rsidRPr="005C2A33">
        <w:rPr>
          <w:rFonts w:ascii="Times New Roman" w:eastAsia="Times New Roman" w:hAnsi="Times New Roman" w:cs="Times New Roman"/>
          <w:sz w:val="28"/>
          <w:szCs w:val="28"/>
          <w:lang w:val="uk-UA"/>
        </w:rPr>
        <w:lastRenderedPageBreak/>
        <w:t>СПИСОК ВИКОРИСТАНОЇ ЛІТЕРАТУРИ</w:t>
      </w:r>
      <w:bookmarkEnd w:id="13"/>
    </w:p>
    <w:p w14:paraId="53CFC634" w14:textId="77777777" w:rsidR="00421F76" w:rsidRPr="00421F76" w:rsidRDefault="00421F76" w:rsidP="00421F76">
      <w:pPr>
        <w:rPr>
          <w:lang w:val="uk-UA"/>
        </w:rPr>
      </w:pPr>
    </w:p>
    <w:p w14:paraId="6A9924A9" w14:textId="2526ADC9" w:rsidR="0002168D" w:rsidRPr="00421F76" w:rsidRDefault="00421F76" w:rsidP="00421F76">
      <w:pPr>
        <w:jc w:val="both"/>
        <w:rPr>
          <w:rFonts w:ascii="Times New Roman" w:hAnsi="Times New Roman" w:cs="Times New Roman"/>
          <w:sz w:val="28"/>
          <w:szCs w:val="28"/>
          <w:lang w:val="en-US"/>
        </w:rPr>
      </w:pPr>
      <w:r>
        <w:rPr>
          <w:rFonts w:ascii="Times New Roman" w:hAnsi="Times New Roman" w:cs="Times New Roman"/>
          <w:sz w:val="28"/>
          <w:szCs w:val="28"/>
          <w:lang w:val="uk-UA"/>
        </w:rPr>
        <w:t xml:space="preserve">1. </w:t>
      </w:r>
      <w:proofErr w:type="gramStart"/>
      <w:r w:rsidRPr="00421F76">
        <w:rPr>
          <w:rFonts w:ascii="Times New Roman" w:hAnsi="Times New Roman" w:cs="Times New Roman"/>
          <w:bCs/>
          <w:sz w:val="28"/>
          <w:szCs w:val="28"/>
          <w:lang w:val="en-US"/>
        </w:rPr>
        <w:t xml:space="preserve">Hastie, T., </w:t>
      </w:r>
      <w:proofErr w:type="spellStart"/>
      <w:r w:rsidRPr="00421F76">
        <w:rPr>
          <w:rFonts w:ascii="Times New Roman" w:hAnsi="Times New Roman" w:cs="Times New Roman"/>
          <w:bCs/>
          <w:sz w:val="28"/>
          <w:szCs w:val="28"/>
          <w:lang w:val="en-US"/>
        </w:rPr>
        <w:t>Tibshirani</w:t>
      </w:r>
      <w:proofErr w:type="spellEnd"/>
      <w:r w:rsidRPr="00421F76">
        <w:rPr>
          <w:rFonts w:ascii="Times New Roman" w:hAnsi="Times New Roman" w:cs="Times New Roman"/>
          <w:bCs/>
          <w:sz w:val="28"/>
          <w:szCs w:val="28"/>
          <w:lang w:val="en-US"/>
        </w:rPr>
        <w:t>, R., &amp; Friedman, J. (2017).</w:t>
      </w:r>
      <w:proofErr w:type="gramEnd"/>
      <w:r w:rsidRPr="00421F76">
        <w:rPr>
          <w:rFonts w:ascii="Times New Roman" w:hAnsi="Times New Roman" w:cs="Times New Roman"/>
          <w:sz w:val="28"/>
          <w:szCs w:val="28"/>
          <w:lang w:val="en-US"/>
        </w:rPr>
        <w:t xml:space="preserve"> </w:t>
      </w:r>
      <w:r w:rsidRPr="00421F76">
        <w:rPr>
          <w:rFonts w:ascii="Times New Roman" w:hAnsi="Times New Roman" w:cs="Times New Roman"/>
          <w:iCs/>
          <w:sz w:val="28"/>
          <w:szCs w:val="28"/>
          <w:lang w:val="en-US"/>
        </w:rPr>
        <w:t>The Elements of Statistical Learning: Data Mining, Inference, and Prediction</w:t>
      </w:r>
      <w:r w:rsidRPr="00421F76">
        <w:rPr>
          <w:rFonts w:ascii="Times New Roman" w:hAnsi="Times New Roman" w:cs="Times New Roman"/>
          <w:sz w:val="28"/>
          <w:szCs w:val="28"/>
          <w:lang w:val="en-US"/>
        </w:rPr>
        <w:t xml:space="preserve">. </w:t>
      </w:r>
      <w:proofErr w:type="gramStart"/>
      <w:r w:rsidRPr="00421F76">
        <w:rPr>
          <w:rFonts w:ascii="Times New Roman" w:hAnsi="Times New Roman" w:cs="Times New Roman"/>
          <w:sz w:val="28"/>
          <w:szCs w:val="28"/>
          <w:lang w:val="en-US"/>
        </w:rPr>
        <w:t>Springer.</w:t>
      </w:r>
      <w:proofErr w:type="gramEnd"/>
    </w:p>
    <w:p w14:paraId="57E5B3D0" w14:textId="48192275" w:rsidR="00421F76" w:rsidRPr="00421F76" w:rsidRDefault="00421F76" w:rsidP="00421F76">
      <w:pPr>
        <w:jc w:val="both"/>
        <w:rPr>
          <w:rFonts w:ascii="Times New Roman" w:hAnsi="Times New Roman" w:cs="Times New Roman"/>
          <w:sz w:val="28"/>
          <w:szCs w:val="28"/>
          <w:lang w:val="en-US"/>
        </w:rPr>
      </w:pPr>
      <w:r w:rsidRPr="00421F76">
        <w:rPr>
          <w:rFonts w:ascii="Times New Roman" w:hAnsi="Times New Roman" w:cs="Times New Roman"/>
          <w:bCs/>
          <w:sz w:val="28"/>
          <w:szCs w:val="28"/>
          <w:lang w:val="en-US"/>
        </w:rPr>
        <w:t>2</w:t>
      </w:r>
      <w:r w:rsidRPr="00421F76">
        <w:rPr>
          <w:rFonts w:ascii="Times New Roman" w:hAnsi="Times New Roman" w:cs="Times New Roman"/>
          <w:sz w:val="28"/>
          <w:szCs w:val="28"/>
          <w:lang w:val="en-US"/>
        </w:rPr>
        <w:t xml:space="preserve">. </w:t>
      </w:r>
      <w:r w:rsidRPr="00421F76">
        <w:rPr>
          <w:rFonts w:ascii="Times New Roman" w:hAnsi="Times New Roman" w:cs="Times New Roman"/>
          <w:bCs/>
          <w:sz w:val="28"/>
          <w:szCs w:val="28"/>
          <w:lang w:val="en-US"/>
        </w:rPr>
        <w:t>Kuhn, M., &amp; Johnson, K. (2013).</w:t>
      </w:r>
      <w:r w:rsidRPr="00421F76">
        <w:rPr>
          <w:rFonts w:ascii="Times New Roman" w:hAnsi="Times New Roman" w:cs="Times New Roman"/>
          <w:sz w:val="28"/>
          <w:szCs w:val="28"/>
          <w:lang w:val="en-US"/>
        </w:rPr>
        <w:t xml:space="preserve"> </w:t>
      </w:r>
      <w:proofErr w:type="gramStart"/>
      <w:r w:rsidRPr="00421F76">
        <w:rPr>
          <w:rFonts w:ascii="Times New Roman" w:hAnsi="Times New Roman" w:cs="Times New Roman"/>
          <w:iCs/>
          <w:sz w:val="28"/>
          <w:szCs w:val="28"/>
          <w:lang w:val="en-US"/>
        </w:rPr>
        <w:t>Applied Predictive Modeling</w:t>
      </w:r>
      <w:r w:rsidRPr="00421F76">
        <w:rPr>
          <w:rFonts w:ascii="Times New Roman" w:hAnsi="Times New Roman" w:cs="Times New Roman"/>
          <w:sz w:val="28"/>
          <w:szCs w:val="28"/>
          <w:lang w:val="en-US"/>
        </w:rPr>
        <w:t>.</w:t>
      </w:r>
      <w:proofErr w:type="gramEnd"/>
      <w:r w:rsidRPr="00421F76">
        <w:rPr>
          <w:rFonts w:ascii="Times New Roman" w:hAnsi="Times New Roman" w:cs="Times New Roman"/>
          <w:sz w:val="28"/>
          <w:szCs w:val="28"/>
          <w:lang w:val="en-US"/>
        </w:rPr>
        <w:t xml:space="preserve"> </w:t>
      </w:r>
      <w:proofErr w:type="gramStart"/>
      <w:r w:rsidRPr="00421F76">
        <w:rPr>
          <w:rFonts w:ascii="Times New Roman" w:hAnsi="Times New Roman" w:cs="Times New Roman"/>
          <w:sz w:val="28"/>
          <w:szCs w:val="28"/>
          <w:lang w:val="en-US"/>
        </w:rPr>
        <w:t>Springer.</w:t>
      </w:r>
      <w:proofErr w:type="gramEnd"/>
    </w:p>
    <w:p w14:paraId="074BC69D" w14:textId="0E062988" w:rsidR="00421F76" w:rsidRPr="00421F76" w:rsidRDefault="00421F76" w:rsidP="00421F76">
      <w:pPr>
        <w:jc w:val="both"/>
        <w:rPr>
          <w:rFonts w:ascii="Times New Roman" w:hAnsi="Times New Roman" w:cs="Times New Roman"/>
          <w:sz w:val="28"/>
          <w:szCs w:val="28"/>
          <w:lang w:val="en-US"/>
        </w:rPr>
      </w:pPr>
      <w:r w:rsidRPr="00421F76">
        <w:rPr>
          <w:rFonts w:ascii="Times New Roman" w:hAnsi="Times New Roman" w:cs="Times New Roman"/>
          <w:sz w:val="28"/>
          <w:szCs w:val="28"/>
          <w:lang w:val="en-US"/>
        </w:rPr>
        <w:t xml:space="preserve">3. </w:t>
      </w:r>
      <w:proofErr w:type="spellStart"/>
      <w:r w:rsidRPr="00421F76">
        <w:rPr>
          <w:rFonts w:ascii="Times New Roman" w:hAnsi="Times New Roman" w:cs="Times New Roman"/>
          <w:bCs/>
          <w:sz w:val="28"/>
          <w:szCs w:val="28"/>
          <w:lang w:val="en-US"/>
        </w:rPr>
        <w:t>Rascka</w:t>
      </w:r>
      <w:proofErr w:type="spellEnd"/>
      <w:r w:rsidRPr="00421F76">
        <w:rPr>
          <w:rFonts w:ascii="Times New Roman" w:hAnsi="Times New Roman" w:cs="Times New Roman"/>
          <w:bCs/>
          <w:sz w:val="28"/>
          <w:szCs w:val="28"/>
          <w:lang w:val="en-US"/>
        </w:rPr>
        <w:t xml:space="preserve">, S., &amp; </w:t>
      </w:r>
      <w:proofErr w:type="spellStart"/>
      <w:r w:rsidRPr="00421F76">
        <w:rPr>
          <w:rFonts w:ascii="Times New Roman" w:hAnsi="Times New Roman" w:cs="Times New Roman"/>
          <w:bCs/>
          <w:sz w:val="28"/>
          <w:szCs w:val="28"/>
          <w:lang w:val="en-US"/>
        </w:rPr>
        <w:t>Mirjalili</w:t>
      </w:r>
      <w:proofErr w:type="spellEnd"/>
      <w:r w:rsidRPr="00421F76">
        <w:rPr>
          <w:rFonts w:ascii="Times New Roman" w:hAnsi="Times New Roman" w:cs="Times New Roman"/>
          <w:bCs/>
          <w:sz w:val="28"/>
          <w:szCs w:val="28"/>
          <w:lang w:val="en-US"/>
        </w:rPr>
        <w:t>, V. (2019).</w:t>
      </w:r>
      <w:r w:rsidRPr="00421F76">
        <w:rPr>
          <w:rFonts w:ascii="Times New Roman" w:hAnsi="Times New Roman" w:cs="Times New Roman"/>
          <w:sz w:val="28"/>
          <w:szCs w:val="28"/>
          <w:lang w:val="en-US"/>
        </w:rPr>
        <w:t xml:space="preserve"> </w:t>
      </w:r>
      <w:proofErr w:type="gramStart"/>
      <w:r w:rsidRPr="00421F76">
        <w:rPr>
          <w:rFonts w:ascii="Times New Roman" w:hAnsi="Times New Roman" w:cs="Times New Roman"/>
          <w:iCs/>
          <w:sz w:val="28"/>
          <w:szCs w:val="28"/>
          <w:lang w:val="en-US"/>
        </w:rPr>
        <w:t>Python Machine Learning</w:t>
      </w:r>
      <w:r w:rsidRPr="00421F76">
        <w:rPr>
          <w:rFonts w:ascii="Times New Roman" w:hAnsi="Times New Roman" w:cs="Times New Roman"/>
          <w:sz w:val="28"/>
          <w:szCs w:val="28"/>
          <w:lang w:val="en-US"/>
        </w:rPr>
        <w:t>.</w:t>
      </w:r>
      <w:proofErr w:type="gramEnd"/>
      <w:r w:rsidRPr="00421F76">
        <w:rPr>
          <w:rFonts w:ascii="Times New Roman" w:hAnsi="Times New Roman" w:cs="Times New Roman"/>
          <w:sz w:val="28"/>
          <w:szCs w:val="28"/>
          <w:lang w:val="en-US"/>
        </w:rPr>
        <w:t xml:space="preserve"> </w:t>
      </w:r>
      <w:proofErr w:type="spellStart"/>
      <w:r w:rsidRPr="00421F76">
        <w:rPr>
          <w:rFonts w:ascii="Times New Roman" w:hAnsi="Times New Roman" w:cs="Times New Roman"/>
          <w:sz w:val="28"/>
          <w:szCs w:val="28"/>
          <w:lang w:val="en-US"/>
        </w:rPr>
        <w:t>Packt</w:t>
      </w:r>
      <w:proofErr w:type="spellEnd"/>
      <w:r w:rsidRPr="00421F76">
        <w:rPr>
          <w:rFonts w:ascii="Times New Roman" w:hAnsi="Times New Roman" w:cs="Times New Roman"/>
          <w:sz w:val="28"/>
          <w:szCs w:val="28"/>
          <w:lang w:val="en-US"/>
        </w:rPr>
        <w:t xml:space="preserve"> Publishing.</w:t>
      </w:r>
    </w:p>
    <w:p w14:paraId="60510670" w14:textId="77777777" w:rsidR="0002168D" w:rsidRPr="005C2A33" w:rsidRDefault="0002168D" w:rsidP="00E16AC3">
      <w:pPr>
        <w:widowControl w:val="0"/>
        <w:pBdr>
          <w:top w:val="nil"/>
          <w:left w:val="nil"/>
          <w:bottom w:val="nil"/>
          <w:right w:val="nil"/>
          <w:between w:val="nil"/>
        </w:pBdr>
        <w:spacing w:line="360" w:lineRule="auto"/>
        <w:ind w:left="720"/>
        <w:jc w:val="both"/>
        <w:rPr>
          <w:lang w:val="uk-UA"/>
        </w:rPr>
      </w:pPr>
    </w:p>
    <w:sectPr w:rsidR="0002168D" w:rsidRPr="005C2A33">
      <w:headerReference w:type="default" r:id="rId16"/>
      <w:pgSz w:w="11900" w:h="16820"/>
      <w:pgMar w:top="681" w:right="779" w:bottom="1353" w:left="1170" w:header="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D92EFF" w14:textId="77777777" w:rsidR="00FF3A09" w:rsidRDefault="00FF3A09">
      <w:pPr>
        <w:spacing w:line="240" w:lineRule="auto"/>
      </w:pPr>
      <w:r>
        <w:separator/>
      </w:r>
    </w:p>
  </w:endnote>
  <w:endnote w:type="continuationSeparator" w:id="0">
    <w:p w14:paraId="323634AB" w14:textId="77777777" w:rsidR="00FF3A09" w:rsidRDefault="00FF3A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CC"/>
    <w:family w:val="roman"/>
    <w:pitch w:val="variable"/>
    <w:sig w:usb0="E0002EFF" w:usb1="C000785B" w:usb2="00000009" w:usb3="00000000" w:csb0="000001FF" w:csb1="00000000"/>
  </w:font>
  <w:font w:name="Noto Sans Symbols">
    <w:charset w:val="00"/>
    <w:family w:val="auto"/>
    <w:pitch w:val="default"/>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altName w:val="Georgia"/>
    <w:panose1 w:val="02040502050405020303"/>
    <w:charset w:val="CC"/>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F42483" w14:textId="77777777" w:rsidR="00FF3A09" w:rsidRDefault="00FF3A09">
      <w:pPr>
        <w:spacing w:line="240" w:lineRule="auto"/>
      </w:pPr>
      <w:r>
        <w:separator/>
      </w:r>
    </w:p>
  </w:footnote>
  <w:footnote w:type="continuationSeparator" w:id="0">
    <w:p w14:paraId="2D03310F" w14:textId="77777777" w:rsidR="00FF3A09" w:rsidRDefault="00FF3A0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16FC38" w14:textId="77777777" w:rsidR="0002168D" w:rsidRDefault="0002168D">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03DB5"/>
    <w:multiLevelType w:val="multilevel"/>
    <w:tmpl w:val="FF16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B73FAC"/>
    <w:multiLevelType w:val="multilevel"/>
    <w:tmpl w:val="8224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CC5B5D"/>
    <w:multiLevelType w:val="multilevel"/>
    <w:tmpl w:val="90626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991198"/>
    <w:multiLevelType w:val="multilevel"/>
    <w:tmpl w:val="EED28360"/>
    <w:lvl w:ilvl="0">
      <w:start w:val="1"/>
      <w:numFmt w:val="decimal"/>
      <w:suff w:val="space"/>
      <w:lvlText w:val="%1."/>
      <w:lvlJc w:val="left"/>
      <w:pPr>
        <w:ind w:left="974" w:hanging="360"/>
      </w:pPr>
      <w:rPr>
        <w:rFonts w:ascii="Times" w:eastAsia="Times" w:hAnsi="Times" w:cs="Times" w:hint="default"/>
        <w:color w:val="000000"/>
        <w:sz w:val="28"/>
        <w:szCs w:val="28"/>
      </w:rPr>
    </w:lvl>
    <w:lvl w:ilvl="1">
      <w:start w:val="1"/>
      <w:numFmt w:val="lowerLetter"/>
      <w:lvlText w:val="%2."/>
      <w:lvlJc w:val="left"/>
      <w:pPr>
        <w:ind w:left="1694" w:hanging="360"/>
      </w:pPr>
      <w:rPr>
        <w:rFonts w:hint="default"/>
      </w:rPr>
    </w:lvl>
    <w:lvl w:ilvl="2">
      <w:start w:val="1"/>
      <w:numFmt w:val="lowerRoman"/>
      <w:lvlText w:val="%3."/>
      <w:lvlJc w:val="right"/>
      <w:pPr>
        <w:ind w:left="2414" w:hanging="180"/>
      </w:pPr>
      <w:rPr>
        <w:rFonts w:hint="default"/>
      </w:rPr>
    </w:lvl>
    <w:lvl w:ilvl="3">
      <w:start w:val="1"/>
      <w:numFmt w:val="decimal"/>
      <w:lvlText w:val="%4."/>
      <w:lvlJc w:val="left"/>
      <w:pPr>
        <w:ind w:left="3134" w:hanging="360"/>
      </w:pPr>
      <w:rPr>
        <w:rFonts w:hint="default"/>
      </w:rPr>
    </w:lvl>
    <w:lvl w:ilvl="4">
      <w:start w:val="1"/>
      <w:numFmt w:val="lowerLetter"/>
      <w:lvlText w:val="%5."/>
      <w:lvlJc w:val="left"/>
      <w:pPr>
        <w:ind w:left="3854" w:hanging="360"/>
      </w:pPr>
      <w:rPr>
        <w:rFonts w:hint="default"/>
      </w:rPr>
    </w:lvl>
    <w:lvl w:ilvl="5">
      <w:start w:val="1"/>
      <w:numFmt w:val="lowerRoman"/>
      <w:lvlText w:val="%6."/>
      <w:lvlJc w:val="right"/>
      <w:pPr>
        <w:ind w:left="4574" w:hanging="180"/>
      </w:pPr>
      <w:rPr>
        <w:rFonts w:hint="default"/>
      </w:rPr>
    </w:lvl>
    <w:lvl w:ilvl="6">
      <w:start w:val="1"/>
      <w:numFmt w:val="decimal"/>
      <w:lvlText w:val="%7."/>
      <w:lvlJc w:val="left"/>
      <w:pPr>
        <w:ind w:left="5294" w:hanging="360"/>
      </w:pPr>
      <w:rPr>
        <w:rFonts w:hint="default"/>
      </w:rPr>
    </w:lvl>
    <w:lvl w:ilvl="7">
      <w:start w:val="1"/>
      <w:numFmt w:val="lowerLetter"/>
      <w:lvlText w:val="%8."/>
      <w:lvlJc w:val="left"/>
      <w:pPr>
        <w:ind w:left="6014" w:hanging="360"/>
      </w:pPr>
      <w:rPr>
        <w:rFonts w:hint="default"/>
      </w:rPr>
    </w:lvl>
    <w:lvl w:ilvl="8">
      <w:start w:val="1"/>
      <w:numFmt w:val="lowerRoman"/>
      <w:lvlText w:val="%9."/>
      <w:lvlJc w:val="right"/>
      <w:pPr>
        <w:ind w:left="6734" w:hanging="180"/>
      </w:pPr>
      <w:rPr>
        <w:rFonts w:hint="default"/>
      </w:rPr>
    </w:lvl>
  </w:abstractNum>
  <w:abstractNum w:abstractNumId="4">
    <w:nsid w:val="099F5BB3"/>
    <w:multiLevelType w:val="multilevel"/>
    <w:tmpl w:val="D7A20E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445022"/>
    <w:multiLevelType w:val="multilevel"/>
    <w:tmpl w:val="8EAE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8464EA"/>
    <w:multiLevelType w:val="multilevel"/>
    <w:tmpl w:val="592EC2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0DAD5E80"/>
    <w:multiLevelType w:val="hybridMultilevel"/>
    <w:tmpl w:val="25208B48"/>
    <w:lvl w:ilvl="0" w:tplc="10000001">
      <w:start w:val="1"/>
      <w:numFmt w:val="bullet"/>
      <w:lvlText w:val=""/>
      <w:lvlJc w:val="left"/>
      <w:pPr>
        <w:ind w:left="2520" w:hanging="360"/>
      </w:pPr>
      <w:rPr>
        <w:rFonts w:ascii="Symbol" w:hAnsi="Symbol" w:hint="default"/>
      </w:rPr>
    </w:lvl>
    <w:lvl w:ilvl="1" w:tplc="10000003" w:tentative="1">
      <w:start w:val="1"/>
      <w:numFmt w:val="bullet"/>
      <w:lvlText w:val="o"/>
      <w:lvlJc w:val="left"/>
      <w:pPr>
        <w:ind w:left="3240" w:hanging="360"/>
      </w:pPr>
      <w:rPr>
        <w:rFonts w:ascii="Courier New" w:hAnsi="Courier New" w:cs="Courier New" w:hint="default"/>
      </w:rPr>
    </w:lvl>
    <w:lvl w:ilvl="2" w:tplc="10000005" w:tentative="1">
      <w:start w:val="1"/>
      <w:numFmt w:val="bullet"/>
      <w:lvlText w:val=""/>
      <w:lvlJc w:val="left"/>
      <w:pPr>
        <w:ind w:left="3960" w:hanging="360"/>
      </w:pPr>
      <w:rPr>
        <w:rFonts w:ascii="Wingdings" w:hAnsi="Wingdings" w:hint="default"/>
      </w:rPr>
    </w:lvl>
    <w:lvl w:ilvl="3" w:tplc="10000001" w:tentative="1">
      <w:start w:val="1"/>
      <w:numFmt w:val="bullet"/>
      <w:lvlText w:val=""/>
      <w:lvlJc w:val="left"/>
      <w:pPr>
        <w:ind w:left="4680" w:hanging="360"/>
      </w:pPr>
      <w:rPr>
        <w:rFonts w:ascii="Symbol" w:hAnsi="Symbol" w:hint="default"/>
      </w:rPr>
    </w:lvl>
    <w:lvl w:ilvl="4" w:tplc="10000003" w:tentative="1">
      <w:start w:val="1"/>
      <w:numFmt w:val="bullet"/>
      <w:lvlText w:val="o"/>
      <w:lvlJc w:val="left"/>
      <w:pPr>
        <w:ind w:left="5400" w:hanging="360"/>
      </w:pPr>
      <w:rPr>
        <w:rFonts w:ascii="Courier New" w:hAnsi="Courier New" w:cs="Courier New" w:hint="default"/>
      </w:rPr>
    </w:lvl>
    <w:lvl w:ilvl="5" w:tplc="10000005" w:tentative="1">
      <w:start w:val="1"/>
      <w:numFmt w:val="bullet"/>
      <w:lvlText w:val=""/>
      <w:lvlJc w:val="left"/>
      <w:pPr>
        <w:ind w:left="6120" w:hanging="360"/>
      </w:pPr>
      <w:rPr>
        <w:rFonts w:ascii="Wingdings" w:hAnsi="Wingdings" w:hint="default"/>
      </w:rPr>
    </w:lvl>
    <w:lvl w:ilvl="6" w:tplc="10000001" w:tentative="1">
      <w:start w:val="1"/>
      <w:numFmt w:val="bullet"/>
      <w:lvlText w:val=""/>
      <w:lvlJc w:val="left"/>
      <w:pPr>
        <w:ind w:left="6840" w:hanging="360"/>
      </w:pPr>
      <w:rPr>
        <w:rFonts w:ascii="Symbol" w:hAnsi="Symbol" w:hint="default"/>
      </w:rPr>
    </w:lvl>
    <w:lvl w:ilvl="7" w:tplc="10000003" w:tentative="1">
      <w:start w:val="1"/>
      <w:numFmt w:val="bullet"/>
      <w:lvlText w:val="o"/>
      <w:lvlJc w:val="left"/>
      <w:pPr>
        <w:ind w:left="7560" w:hanging="360"/>
      </w:pPr>
      <w:rPr>
        <w:rFonts w:ascii="Courier New" w:hAnsi="Courier New" w:cs="Courier New" w:hint="default"/>
      </w:rPr>
    </w:lvl>
    <w:lvl w:ilvl="8" w:tplc="10000005" w:tentative="1">
      <w:start w:val="1"/>
      <w:numFmt w:val="bullet"/>
      <w:lvlText w:val=""/>
      <w:lvlJc w:val="left"/>
      <w:pPr>
        <w:ind w:left="8280" w:hanging="360"/>
      </w:pPr>
      <w:rPr>
        <w:rFonts w:ascii="Wingdings" w:hAnsi="Wingdings" w:hint="default"/>
      </w:rPr>
    </w:lvl>
  </w:abstractNum>
  <w:abstractNum w:abstractNumId="8">
    <w:nsid w:val="0DCD22C4"/>
    <w:multiLevelType w:val="multilevel"/>
    <w:tmpl w:val="8EAE4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47F1251"/>
    <w:multiLevelType w:val="hybridMultilevel"/>
    <w:tmpl w:val="B32C3E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nsid w:val="21504251"/>
    <w:multiLevelType w:val="multilevel"/>
    <w:tmpl w:val="8EAE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E81754"/>
    <w:multiLevelType w:val="multilevel"/>
    <w:tmpl w:val="8EAE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8441EB"/>
    <w:multiLevelType w:val="hybridMultilevel"/>
    <w:tmpl w:val="29ECB9FC"/>
    <w:lvl w:ilvl="0" w:tplc="10000003">
      <w:start w:val="1"/>
      <w:numFmt w:val="bullet"/>
      <w:lvlText w:val="o"/>
      <w:lvlJc w:val="left"/>
      <w:pPr>
        <w:ind w:left="1080"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3">
    <w:nsid w:val="31E152EF"/>
    <w:multiLevelType w:val="hybridMultilevel"/>
    <w:tmpl w:val="CD8056F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31F25EA7"/>
    <w:multiLevelType w:val="hybridMultilevel"/>
    <w:tmpl w:val="609EE6D8"/>
    <w:lvl w:ilvl="0" w:tplc="1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nsid w:val="39E37224"/>
    <w:multiLevelType w:val="multilevel"/>
    <w:tmpl w:val="22380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ABA21F4"/>
    <w:multiLevelType w:val="hybridMultilevel"/>
    <w:tmpl w:val="8632C342"/>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7">
    <w:nsid w:val="3EEA4940"/>
    <w:multiLevelType w:val="hybridMultilevel"/>
    <w:tmpl w:val="B93A6EA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nsid w:val="441937B7"/>
    <w:multiLevelType w:val="hybridMultilevel"/>
    <w:tmpl w:val="2A78B128"/>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9">
    <w:nsid w:val="4A7F2F82"/>
    <w:multiLevelType w:val="multilevel"/>
    <w:tmpl w:val="0980E11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E2223B3"/>
    <w:multiLevelType w:val="multilevel"/>
    <w:tmpl w:val="89421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335656C"/>
    <w:multiLevelType w:val="multilevel"/>
    <w:tmpl w:val="6CE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83B1377"/>
    <w:multiLevelType w:val="multilevel"/>
    <w:tmpl w:val="11D806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667671"/>
    <w:multiLevelType w:val="multilevel"/>
    <w:tmpl w:val="DF6CC2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1946BE"/>
    <w:multiLevelType w:val="multilevel"/>
    <w:tmpl w:val="910617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981C52"/>
    <w:multiLevelType w:val="multilevel"/>
    <w:tmpl w:val="41188FA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nsid w:val="6EF1744B"/>
    <w:multiLevelType w:val="multilevel"/>
    <w:tmpl w:val="81089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4E62CB"/>
    <w:multiLevelType w:val="multilevel"/>
    <w:tmpl w:val="912016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7874284"/>
    <w:multiLevelType w:val="multilevel"/>
    <w:tmpl w:val="8EAE4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DE52116"/>
    <w:multiLevelType w:val="multilevel"/>
    <w:tmpl w:val="8EAE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E671BFE"/>
    <w:multiLevelType w:val="multilevel"/>
    <w:tmpl w:val="8EAE4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5"/>
  </w:num>
  <w:num w:numId="3">
    <w:abstractNumId w:val="2"/>
  </w:num>
  <w:num w:numId="4">
    <w:abstractNumId w:val="9"/>
  </w:num>
  <w:num w:numId="5">
    <w:abstractNumId w:val="26"/>
  </w:num>
  <w:num w:numId="6">
    <w:abstractNumId w:val="21"/>
  </w:num>
  <w:num w:numId="7">
    <w:abstractNumId w:val="0"/>
  </w:num>
  <w:num w:numId="8">
    <w:abstractNumId w:val="15"/>
  </w:num>
  <w:num w:numId="9">
    <w:abstractNumId w:val="4"/>
  </w:num>
  <w:num w:numId="10">
    <w:abstractNumId w:val="24"/>
  </w:num>
  <w:num w:numId="11">
    <w:abstractNumId w:val="22"/>
  </w:num>
  <w:num w:numId="12">
    <w:abstractNumId w:val="23"/>
  </w:num>
  <w:num w:numId="13">
    <w:abstractNumId w:val="1"/>
  </w:num>
  <w:num w:numId="14">
    <w:abstractNumId w:val="19"/>
  </w:num>
  <w:num w:numId="15">
    <w:abstractNumId w:val="28"/>
  </w:num>
  <w:num w:numId="16">
    <w:abstractNumId w:val="8"/>
  </w:num>
  <w:num w:numId="17">
    <w:abstractNumId w:val="30"/>
  </w:num>
  <w:num w:numId="18">
    <w:abstractNumId w:val="10"/>
  </w:num>
  <w:num w:numId="19">
    <w:abstractNumId w:val="11"/>
  </w:num>
  <w:num w:numId="20">
    <w:abstractNumId w:val="12"/>
  </w:num>
  <w:num w:numId="21">
    <w:abstractNumId w:val="14"/>
  </w:num>
  <w:num w:numId="22">
    <w:abstractNumId w:val="16"/>
  </w:num>
  <w:num w:numId="23">
    <w:abstractNumId w:val="27"/>
  </w:num>
  <w:num w:numId="24">
    <w:abstractNumId w:val="29"/>
  </w:num>
  <w:num w:numId="25">
    <w:abstractNumId w:val="7"/>
  </w:num>
  <w:num w:numId="26">
    <w:abstractNumId w:val="18"/>
  </w:num>
  <w:num w:numId="27">
    <w:abstractNumId w:val="5"/>
  </w:num>
  <w:num w:numId="28">
    <w:abstractNumId w:val="17"/>
  </w:num>
  <w:num w:numId="29">
    <w:abstractNumId w:val="13"/>
  </w:num>
  <w:num w:numId="30">
    <w:abstractNumId w:val="6"/>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168D"/>
    <w:rsid w:val="0002168D"/>
    <w:rsid w:val="000909AD"/>
    <w:rsid w:val="000F5E15"/>
    <w:rsid w:val="00125ED3"/>
    <w:rsid w:val="00143FD6"/>
    <w:rsid w:val="00144E67"/>
    <w:rsid w:val="00184D47"/>
    <w:rsid w:val="001905F6"/>
    <w:rsid w:val="00261202"/>
    <w:rsid w:val="002B3D5F"/>
    <w:rsid w:val="002D0FBA"/>
    <w:rsid w:val="00326129"/>
    <w:rsid w:val="00421F76"/>
    <w:rsid w:val="00474653"/>
    <w:rsid w:val="00480354"/>
    <w:rsid w:val="004C43F4"/>
    <w:rsid w:val="004C7371"/>
    <w:rsid w:val="00511ED0"/>
    <w:rsid w:val="0056442C"/>
    <w:rsid w:val="005A171C"/>
    <w:rsid w:val="005C2A33"/>
    <w:rsid w:val="005D3226"/>
    <w:rsid w:val="005D3B37"/>
    <w:rsid w:val="006000CB"/>
    <w:rsid w:val="00717C54"/>
    <w:rsid w:val="00720A91"/>
    <w:rsid w:val="007411CE"/>
    <w:rsid w:val="0075366D"/>
    <w:rsid w:val="0075479E"/>
    <w:rsid w:val="00765D2C"/>
    <w:rsid w:val="00783D32"/>
    <w:rsid w:val="007C5516"/>
    <w:rsid w:val="00843831"/>
    <w:rsid w:val="00852378"/>
    <w:rsid w:val="00863527"/>
    <w:rsid w:val="00872B96"/>
    <w:rsid w:val="00881BB6"/>
    <w:rsid w:val="008D4B36"/>
    <w:rsid w:val="008E6DC7"/>
    <w:rsid w:val="008F0CD5"/>
    <w:rsid w:val="008F370D"/>
    <w:rsid w:val="008F4E74"/>
    <w:rsid w:val="009346E6"/>
    <w:rsid w:val="00984C72"/>
    <w:rsid w:val="00AE3F09"/>
    <w:rsid w:val="00B567BB"/>
    <w:rsid w:val="00B76BF2"/>
    <w:rsid w:val="00C03579"/>
    <w:rsid w:val="00C92314"/>
    <w:rsid w:val="00CD45B3"/>
    <w:rsid w:val="00CD5210"/>
    <w:rsid w:val="00DA61CE"/>
    <w:rsid w:val="00DD51D2"/>
    <w:rsid w:val="00E11F93"/>
    <w:rsid w:val="00E16AC3"/>
    <w:rsid w:val="00E8514D"/>
    <w:rsid w:val="00EA33F1"/>
    <w:rsid w:val="00F46C87"/>
    <w:rsid w:val="00FB248E"/>
    <w:rsid w:val="00FF3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DB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ru-RU"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rsid w:val="008F0CD5"/>
    <w:pPr>
      <w:keepNext/>
      <w:keepLines/>
      <w:spacing w:before="360" w:after="80"/>
      <w:outlineLvl w:val="1"/>
    </w:pPr>
    <w:rPr>
      <w:rFonts w:ascii="Times New Roman" w:hAnsi="Times New Roman"/>
      <w:b/>
      <w:sz w:val="28"/>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paragraph" w:styleId="7">
    <w:name w:val="heading 7"/>
    <w:basedOn w:val="a"/>
    <w:next w:val="a"/>
    <w:link w:val="70"/>
    <w:uiPriority w:val="9"/>
    <w:unhideWhenUsed/>
    <w:qFormat/>
    <w:rsid w:val="008F0CD5"/>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paragraph" w:styleId="a7">
    <w:name w:val="TOC Heading"/>
    <w:basedOn w:val="1"/>
    <w:next w:val="a"/>
    <w:uiPriority w:val="39"/>
    <w:unhideWhenUsed/>
    <w:qFormat/>
    <w:rsid w:val="00E16AC3"/>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10">
    <w:name w:val="toc 1"/>
    <w:basedOn w:val="a"/>
    <w:next w:val="a"/>
    <w:autoRedefine/>
    <w:uiPriority w:val="39"/>
    <w:unhideWhenUsed/>
    <w:rsid w:val="00E16AC3"/>
    <w:pPr>
      <w:spacing w:after="100"/>
    </w:pPr>
  </w:style>
  <w:style w:type="character" w:styleId="a8">
    <w:name w:val="Hyperlink"/>
    <w:basedOn w:val="a0"/>
    <w:uiPriority w:val="99"/>
    <w:unhideWhenUsed/>
    <w:rsid w:val="00E16AC3"/>
    <w:rPr>
      <w:color w:val="0000FF" w:themeColor="hyperlink"/>
      <w:u w:val="single"/>
    </w:rPr>
  </w:style>
  <w:style w:type="paragraph" w:styleId="a9">
    <w:name w:val="List Paragraph"/>
    <w:basedOn w:val="a"/>
    <w:uiPriority w:val="34"/>
    <w:qFormat/>
    <w:rsid w:val="00984C72"/>
    <w:pPr>
      <w:ind w:left="720"/>
      <w:contextualSpacing/>
    </w:pPr>
  </w:style>
  <w:style w:type="paragraph" w:styleId="aa">
    <w:name w:val="Balloon Text"/>
    <w:basedOn w:val="a"/>
    <w:link w:val="ab"/>
    <w:uiPriority w:val="99"/>
    <w:semiHidden/>
    <w:unhideWhenUsed/>
    <w:rsid w:val="00DA61CE"/>
    <w:pPr>
      <w:spacing w:line="240" w:lineRule="auto"/>
    </w:pPr>
    <w:rPr>
      <w:rFonts w:ascii="Tahoma" w:hAnsi="Tahoma" w:cs="Tahoma"/>
      <w:sz w:val="16"/>
      <w:szCs w:val="16"/>
    </w:rPr>
  </w:style>
  <w:style w:type="character" w:customStyle="1" w:styleId="ab">
    <w:name w:val="Текст выноски Знак"/>
    <w:basedOn w:val="a0"/>
    <w:link w:val="aa"/>
    <w:uiPriority w:val="99"/>
    <w:semiHidden/>
    <w:rsid w:val="00DA61CE"/>
    <w:rPr>
      <w:rFonts w:ascii="Tahoma" w:hAnsi="Tahoma" w:cs="Tahoma"/>
      <w:sz w:val="16"/>
      <w:szCs w:val="16"/>
    </w:rPr>
  </w:style>
  <w:style w:type="paragraph" w:styleId="ac">
    <w:name w:val="header"/>
    <w:basedOn w:val="a"/>
    <w:link w:val="ad"/>
    <w:uiPriority w:val="99"/>
    <w:unhideWhenUsed/>
    <w:rsid w:val="002D0FBA"/>
    <w:pPr>
      <w:tabs>
        <w:tab w:val="center" w:pos="4677"/>
        <w:tab w:val="right" w:pos="9355"/>
      </w:tabs>
      <w:spacing w:line="240" w:lineRule="auto"/>
    </w:pPr>
  </w:style>
  <w:style w:type="character" w:customStyle="1" w:styleId="ad">
    <w:name w:val="Верхний колонтитул Знак"/>
    <w:basedOn w:val="a0"/>
    <w:link w:val="ac"/>
    <w:uiPriority w:val="99"/>
    <w:rsid w:val="002D0FBA"/>
  </w:style>
  <w:style w:type="paragraph" w:styleId="ae">
    <w:name w:val="footer"/>
    <w:basedOn w:val="a"/>
    <w:link w:val="af"/>
    <w:uiPriority w:val="99"/>
    <w:unhideWhenUsed/>
    <w:rsid w:val="002D0FBA"/>
    <w:pPr>
      <w:tabs>
        <w:tab w:val="center" w:pos="4677"/>
        <w:tab w:val="right" w:pos="9355"/>
      </w:tabs>
      <w:spacing w:line="240" w:lineRule="auto"/>
    </w:pPr>
  </w:style>
  <w:style w:type="character" w:customStyle="1" w:styleId="af">
    <w:name w:val="Нижний колонтитул Знак"/>
    <w:basedOn w:val="a0"/>
    <w:link w:val="ae"/>
    <w:uiPriority w:val="99"/>
    <w:rsid w:val="002D0FBA"/>
  </w:style>
  <w:style w:type="paragraph" w:styleId="af0">
    <w:name w:val="Normal (Web)"/>
    <w:basedOn w:val="a"/>
    <w:uiPriority w:val="99"/>
    <w:semiHidden/>
    <w:unhideWhenUsed/>
    <w:rsid w:val="0085237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127">
    <w:name w:val="citation-127"/>
    <w:basedOn w:val="a0"/>
    <w:rsid w:val="00852378"/>
  </w:style>
  <w:style w:type="character" w:styleId="af1">
    <w:name w:val="Strong"/>
    <w:aliases w:val="Заголовок 2_1"/>
    <w:basedOn w:val="a0"/>
    <w:uiPriority w:val="22"/>
    <w:qFormat/>
    <w:rsid w:val="008F0CD5"/>
    <w:rPr>
      <w:rFonts w:ascii="Times New Roman" w:hAnsi="Times New Roman"/>
      <w:b/>
      <w:bCs/>
      <w:i w:val="0"/>
      <w:sz w:val="28"/>
    </w:rPr>
  </w:style>
  <w:style w:type="character" w:customStyle="1" w:styleId="70">
    <w:name w:val="Заголовок 7 Знак"/>
    <w:basedOn w:val="a0"/>
    <w:link w:val="7"/>
    <w:uiPriority w:val="9"/>
    <w:rsid w:val="008F0CD5"/>
    <w:rPr>
      <w:rFonts w:asciiTheme="majorHAnsi" w:eastAsiaTheme="majorEastAsia" w:hAnsiTheme="majorHAnsi" w:cstheme="majorBidi"/>
      <w:i/>
      <w:iCs/>
      <w:color w:val="404040" w:themeColor="text1" w:themeTint="BF"/>
    </w:rPr>
  </w:style>
  <w:style w:type="character" w:customStyle="1" w:styleId="citation-142">
    <w:name w:val="citation-142"/>
    <w:basedOn w:val="a0"/>
    <w:rsid w:val="005A171C"/>
  </w:style>
  <w:style w:type="character" w:styleId="HTML">
    <w:name w:val="HTML Code"/>
    <w:basedOn w:val="a0"/>
    <w:uiPriority w:val="99"/>
    <w:semiHidden/>
    <w:unhideWhenUsed/>
    <w:rsid w:val="005A171C"/>
    <w:rPr>
      <w:rFonts w:ascii="Courier New" w:eastAsia="Times New Roman" w:hAnsi="Courier New" w:cs="Courier New"/>
      <w:sz w:val="20"/>
      <w:szCs w:val="20"/>
    </w:rPr>
  </w:style>
  <w:style w:type="character" w:customStyle="1" w:styleId="citation-141">
    <w:name w:val="citation-141"/>
    <w:basedOn w:val="a0"/>
    <w:rsid w:val="005A171C"/>
  </w:style>
  <w:style w:type="paragraph" w:styleId="20">
    <w:name w:val="toc 2"/>
    <w:basedOn w:val="a"/>
    <w:next w:val="a"/>
    <w:autoRedefine/>
    <w:uiPriority w:val="39"/>
    <w:unhideWhenUsed/>
    <w:rsid w:val="00184D47"/>
    <w:pPr>
      <w:spacing w:after="100"/>
      <w:ind w:left="2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ru-RU"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rsid w:val="008F0CD5"/>
    <w:pPr>
      <w:keepNext/>
      <w:keepLines/>
      <w:spacing w:before="360" w:after="80"/>
      <w:outlineLvl w:val="1"/>
    </w:pPr>
    <w:rPr>
      <w:rFonts w:ascii="Times New Roman" w:hAnsi="Times New Roman"/>
      <w:b/>
      <w:sz w:val="28"/>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paragraph" w:styleId="7">
    <w:name w:val="heading 7"/>
    <w:basedOn w:val="a"/>
    <w:next w:val="a"/>
    <w:link w:val="70"/>
    <w:uiPriority w:val="9"/>
    <w:unhideWhenUsed/>
    <w:qFormat/>
    <w:rsid w:val="008F0CD5"/>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CellMar>
        <w:top w:w="0" w:type="dxa"/>
        <w:left w:w="108" w:type="dxa"/>
        <w:bottom w:w="0" w:type="dxa"/>
        <w:right w:w="108" w:type="dxa"/>
      </w:tblCellMar>
    </w:tblPr>
  </w:style>
  <w:style w:type="paragraph" w:styleId="a7">
    <w:name w:val="TOC Heading"/>
    <w:basedOn w:val="1"/>
    <w:next w:val="a"/>
    <w:uiPriority w:val="39"/>
    <w:unhideWhenUsed/>
    <w:qFormat/>
    <w:rsid w:val="00E16AC3"/>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10">
    <w:name w:val="toc 1"/>
    <w:basedOn w:val="a"/>
    <w:next w:val="a"/>
    <w:autoRedefine/>
    <w:uiPriority w:val="39"/>
    <w:unhideWhenUsed/>
    <w:rsid w:val="00E16AC3"/>
    <w:pPr>
      <w:spacing w:after="100"/>
    </w:pPr>
  </w:style>
  <w:style w:type="character" w:styleId="a8">
    <w:name w:val="Hyperlink"/>
    <w:basedOn w:val="a0"/>
    <w:uiPriority w:val="99"/>
    <w:unhideWhenUsed/>
    <w:rsid w:val="00E16AC3"/>
    <w:rPr>
      <w:color w:val="0000FF" w:themeColor="hyperlink"/>
      <w:u w:val="single"/>
    </w:rPr>
  </w:style>
  <w:style w:type="paragraph" w:styleId="a9">
    <w:name w:val="List Paragraph"/>
    <w:basedOn w:val="a"/>
    <w:uiPriority w:val="34"/>
    <w:qFormat/>
    <w:rsid w:val="00984C72"/>
    <w:pPr>
      <w:ind w:left="720"/>
      <w:contextualSpacing/>
    </w:pPr>
  </w:style>
  <w:style w:type="paragraph" w:styleId="aa">
    <w:name w:val="Balloon Text"/>
    <w:basedOn w:val="a"/>
    <w:link w:val="ab"/>
    <w:uiPriority w:val="99"/>
    <w:semiHidden/>
    <w:unhideWhenUsed/>
    <w:rsid w:val="00DA61CE"/>
    <w:pPr>
      <w:spacing w:line="240" w:lineRule="auto"/>
    </w:pPr>
    <w:rPr>
      <w:rFonts w:ascii="Tahoma" w:hAnsi="Tahoma" w:cs="Tahoma"/>
      <w:sz w:val="16"/>
      <w:szCs w:val="16"/>
    </w:rPr>
  </w:style>
  <w:style w:type="character" w:customStyle="1" w:styleId="ab">
    <w:name w:val="Текст выноски Знак"/>
    <w:basedOn w:val="a0"/>
    <w:link w:val="aa"/>
    <w:uiPriority w:val="99"/>
    <w:semiHidden/>
    <w:rsid w:val="00DA61CE"/>
    <w:rPr>
      <w:rFonts w:ascii="Tahoma" w:hAnsi="Tahoma" w:cs="Tahoma"/>
      <w:sz w:val="16"/>
      <w:szCs w:val="16"/>
    </w:rPr>
  </w:style>
  <w:style w:type="paragraph" w:styleId="ac">
    <w:name w:val="header"/>
    <w:basedOn w:val="a"/>
    <w:link w:val="ad"/>
    <w:uiPriority w:val="99"/>
    <w:unhideWhenUsed/>
    <w:rsid w:val="002D0FBA"/>
    <w:pPr>
      <w:tabs>
        <w:tab w:val="center" w:pos="4677"/>
        <w:tab w:val="right" w:pos="9355"/>
      </w:tabs>
      <w:spacing w:line="240" w:lineRule="auto"/>
    </w:pPr>
  </w:style>
  <w:style w:type="character" w:customStyle="1" w:styleId="ad">
    <w:name w:val="Верхний колонтитул Знак"/>
    <w:basedOn w:val="a0"/>
    <w:link w:val="ac"/>
    <w:uiPriority w:val="99"/>
    <w:rsid w:val="002D0FBA"/>
  </w:style>
  <w:style w:type="paragraph" w:styleId="ae">
    <w:name w:val="footer"/>
    <w:basedOn w:val="a"/>
    <w:link w:val="af"/>
    <w:uiPriority w:val="99"/>
    <w:unhideWhenUsed/>
    <w:rsid w:val="002D0FBA"/>
    <w:pPr>
      <w:tabs>
        <w:tab w:val="center" w:pos="4677"/>
        <w:tab w:val="right" w:pos="9355"/>
      </w:tabs>
      <w:spacing w:line="240" w:lineRule="auto"/>
    </w:pPr>
  </w:style>
  <w:style w:type="character" w:customStyle="1" w:styleId="af">
    <w:name w:val="Нижний колонтитул Знак"/>
    <w:basedOn w:val="a0"/>
    <w:link w:val="ae"/>
    <w:uiPriority w:val="99"/>
    <w:rsid w:val="002D0FBA"/>
  </w:style>
  <w:style w:type="paragraph" w:styleId="af0">
    <w:name w:val="Normal (Web)"/>
    <w:basedOn w:val="a"/>
    <w:uiPriority w:val="99"/>
    <w:semiHidden/>
    <w:unhideWhenUsed/>
    <w:rsid w:val="0085237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itation-127">
    <w:name w:val="citation-127"/>
    <w:basedOn w:val="a0"/>
    <w:rsid w:val="00852378"/>
  </w:style>
  <w:style w:type="character" w:styleId="af1">
    <w:name w:val="Strong"/>
    <w:aliases w:val="Заголовок 2_1"/>
    <w:basedOn w:val="a0"/>
    <w:uiPriority w:val="22"/>
    <w:qFormat/>
    <w:rsid w:val="008F0CD5"/>
    <w:rPr>
      <w:rFonts w:ascii="Times New Roman" w:hAnsi="Times New Roman"/>
      <w:b/>
      <w:bCs/>
      <w:i w:val="0"/>
      <w:sz w:val="28"/>
    </w:rPr>
  </w:style>
  <w:style w:type="character" w:customStyle="1" w:styleId="70">
    <w:name w:val="Заголовок 7 Знак"/>
    <w:basedOn w:val="a0"/>
    <w:link w:val="7"/>
    <w:uiPriority w:val="9"/>
    <w:rsid w:val="008F0CD5"/>
    <w:rPr>
      <w:rFonts w:asciiTheme="majorHAnsi" w:eastAsiaTheme="majorEastAsia" w:hAnsiTheme="majorHAnsi" w:cstheme="majorBidi"/>
      <w:i/>
      <w:iCs/>
      <w:color w:val="404040" w:themeColor="text1" w:themeTint="BF"/>
    </w:rPr>
  </w:style>
  <w:style w:type="character" w:customStyle="1" w:styleId="citation-142">
    <w:name w:val="citation-142"/>
    <w:basedOn w:val="a0"/>
    <w:rsid w:val="005A171C"/>
  </w:style>
  <w:style w:type="character" w:styleId="HTML">
    <w:name w:val="HTML Code"/>
    <w:basedOn w:val="a0"/>
    <w:uiPriority w:val="99"/>
    <w:semiHidden/>
    <w:unhideWhenUsed/>
    <w:rsid w:val="005A171C"/>
    <w:rPr>
      <w:rFonts w:ascii="Courier New" w:eastAsia="Times New Roman" w:hAnsi="Courier New" w:cs="Courier New"/>
      <w:sz w:val="20"/>
      <w:szCs w:val="20"/>
    </w:rPr>
  </w:style>
  <w:style w:type="character" w:customStyle="1" w:styleId="citation-141">
    <w:name w:val="citation-141"/>
    <w:basedOn w:val="a0"/>
    <w:rsid w:val="005A171C"/>
  </w:style>
  <w:style w:type="paragraph" w:styleId="20">
    <w:name w:val="toc 2"/>
    <w:basedOn w:val="a"/>
    <w:next w:val="a"/>
    <w:autoRedefine/>
    <w:uiPriority w:val="39"/>
    <w:unhideWhenUsed/>
    <w:rsid w:val="00184D4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168855">
      <w:bodyDiv w:val="1"/>
      <w:marLeft w:val="0"/>
      <w:marRight w:val="0"/>
      <w:marTop w:val="0"/>
      <w:marBottom w:val="0"/>
      <w:divBdr>
        <w:top w:val="none" w:sz="0" w:space="0" w:color="auto"/>
        <w:left w:val="none" w:sz="0" w:space="0" w:color="auto"/>
        <w:bottom w:val="none" w:sz="0" w:space="0" w:color="auto"/>
        <w:right w:val="none" w:sz="0" w:space="0" w:color="auto"/>
      </w:divBdr>
    </w:div>
    <w:div w:id="202208826">
      <w:bodyDiv w:val="1"/>
      <w:marLeft w:val="0"/>
      <w:marRight w:val="0"/>
      <w:marTop w:val="0"/>
      <w:marBottom w:val="0"/>
      <w:divBdr>
        <w:top w:val="none" w:sz="0" w:space="0" w:color="auto"/>
        <w:left w:val="none" w:sz="0" w:space="0" w:color="auto"/>
        <w:bottom w:val="none" w:sz="0" w:space="0" w:color="auto"/>
        <w:right w:val="none" w:sz="0" w:space="0" w:color="auto"/>
      </w:divBdr>
    </w:div>
    <w:div w:id="412700111">
      <w:bodyDiv w:val="1"/>
      <w:marLeft w:val="0"/>
      <w:marRight w:val="0"/>
      <w:marTop w:val="0"/>
      <w:marBottom w:val="0"/>
      <w:divBdr>
        <w:top w:val="none" w:sz="0" w:space="0" w:color="auto"/>
        <w:left w:val="none" w:sz="0" w:space="0" w:color="auto"/>
        <w:bottom w:val="none" w:sz="0" w:space="0" w:color="auto"/>
        <w:right w:val="none" w:sz="0" w:space="0" w:color="auto"/>
      </w:divBdr>
    </w:div>
    <w:div w:id="477116132">
      <w:bodyDiv w:val="1"/>
      <w:marLeft w:val="0"/>
      <w:marRight w:val="0"/>
      <w:marTop w:val="0"/>
      <w:marBottom w:val="0"/>
      <w:divBdr>
        <w:top w:val="none" w:sz="0" w:space="0" w:color="auto"/>
        <w:left w:val="none" w:sz="0" w:space="0" w:color="auto"/>
        <w:bottom w:val="none" w:sz="0" w:space="0" w:color="auto"/>
        <w:right w:val="none" w:sz="0" w:space="0" w:color="auto"/>
      </w:divBdr>
    </w:div>
    <w:div w:id="504053307">
      <w:bodyDiv w:val="1"/>
      <w:marLeft w:val="0"/>
      <w:marRight w:val="0"/>
      <w:marTop w:val="0"/>
      <w:marBottom w:val="0"/>
      <w:divBdr>
        <w:top w:val="none" w:sz="0" w:space="0" w:color="auto"/>
        <w:left w:val="none" w:sz="0" w:space="0" w:color="auto"/>
        <w:bottom w:val="none" w:sz="0" w:space="0" w:color="auto"/>
        <w:right w:val="none" w:sz="0" w:space="0" w:color="auto"/>
      </w:divBdr>
    </w:div>
    <w:div w:id="506751451">
      <w:bodyDiv w:val="1"/>
      <w:marLeft w:val="0"/>
      <w:marRight w:val="0"/>
      <w:marTop w:val="0"/>
      <w:marBottom w:val="0"/>
      <w:divBdr>
        <w:top w:val="none" w:sz="0" w:space="0" w:color="auto"/>
        <w:left w:val="none" w:sz="0" w:space="0" w:color="auto"/>
        <w:bottom w:val="none" w:sz="0" w:space="0" w:color="auto"/>
        <w:right w:val="none" w:sz="0" w:space="0" w:color="auto"/>
      </w:divBdr>
    </w:div>
    <w:div w:id="957565125">
      <w:bodyDiv w:val="1"/>
      <w:marLeft w:val="0"/>
      <w:marRight w:val="0"/>
      <w:marTop w:val="0"/>
      <w:marBottom w:val="0"/>
      <w:divBdr>
        <w:top w:val="none" w:sz="0" w:space="0" w:color="auto"/>
        <w:left w:val="none" w:sz="0" w:space="0" w:color="auto"/>
        <w:bottom w:val="none" w:sz="0" w:space="0" w:color="auto"/>
        <w:right w:val="none" w:sz="0" w:space="0" w:color="auto"/>
      </w:divBdr>
    </w:div>
    <w:div w:id="965233414">
      <w:bodyDiv w:val="1"/>
      <w:marLeft w:val="0"/>
      <w:marRight w:val="0"/>
      <w:marTop w:val="0"/>
      <w:marBottom w:val="0"/>
      <w:divBdr>
        <w:top w:val="none" w:sz="0" w:space="0" w:color="auto"/>
        <w:left w:val="none" w:sz="0" w:space="0" w:color="auto"/>
        <w:bottom w:val="none" w:sz="0" w:space="0" w:color="auto"/>
        <w:right w:val="none" w:sz="0" w:space="0" w:color="auto"/>
      </w:divBdr>
    </w:div>
    <w:div w:id="969745979">
      <w:bodyDiv w:val="1"/>
      <w:marLeft w:val="0"/>
      <w:marRight w:val="0"/>
      <w:marTop w:val="0"/>
      <w:marBottom w:val="0"/>
      <w:divBdr>
        <w:top w:val="none" w:sz="0" w:space="0" w:color="auto"/>
        <w:left w:val="none" w:sz="0" w:space="0" w:color="auto"/>
        <w:bottom w:val="none" w:sz="0" w:space="0" w:color="auto"/>
        <w:right w:val="none" w:sz="0" w:space="0" w:color="auto"/>
      </w:divBdr>
    </w:div>
    <w:div w:id="1123227146">
      <w:bodyDiv w:val="1"/>
      <w:marLeft w:val="0"/>
      <w:marRight w:val="0"/>
      <w:marTop w:val="0"/>
      <w:marBottom w:val="0"/>
      <w:divBdr>
        <w:top w:val="none" w:sz="0" w:space="0" w:color="auto"/>
        <w:left w:val="none" w:sz="0" w:space="0" w:color="auto"/>
        <w:bottom w:val="none" w:sz="0" w:space="0" w:color="auto"/>
        <w:right w:val="none" w:sz="0" w:space="0" w:color="auto"/>
      </w:divBdr>
    </w:div>
    <w:div w:id="1128399540">
      <w:bodyDiv w:val="1"/>
      <w:marLeft w:val="0"/>
      <w:marRight w:val="0"/>
      <w:marTop w:val="0"/>
      <w:marBottom w:val="0"/>
      <w:divBdr>
        <w:top w:val="none" w:sz="0" w:space="0" w:color="auto"/>
        <w:left w:val="none" w:sz="0" w:space="0" w:color="auto"/>
        <w:bottom w:val="none" w:sz="0" w:space="0" w:color="auto"/>
        <w:right w:val="none" w:sz="0" w:space="0" w:color="auto"/>
      </w:divBdr>
    </w:div>
    <w:div w:id="1195339523">
      <w:bodyDiv w:val="1"/>
      <w:marLeft w:val="0"/>
      <w:marRight w:val="0"/>
      <w:marTop w:val="0"/>
      <w:marBottom w:val="0"/>
      <w:divBdr>
        <w:top w:val="none" w:sz="0" w:space="0" w:color="auto"/>
        <w:left w:val="none" w:sz="0" w:space="0" w:color="auto"/>
        <w:bottom w:val="none" w:sz="0" w:space="0" w:color="auto"/>
        <w:right w:val="none" w:sz="0" w:space="0" w:color="auto"/>
      </w:divBdr>
    </w:div>
    <w:div w:id="1400983125">
      <w:bodyDiv w:val="1"/>
      <w:marLeft w:val="0"/>
      <w:marRight w:val="0"/>
      <w:marTop w:val="0"/>
      <w:marBottom w:val="0"/>
      <w:divBdr>
        <w:top w:val="none" w:sz="0" w:space="0" w:color="auto"/>
        <w:left w:val="none" w:sz="0" w:space="0" w:color="auto"/>
        <w:bottom w:val="none" w:sz="0" w:space="0" w:color="auto"/>
        <w:right w:val="none" w:sz="0" w:space="0" w:color="auto"/>
      </w:divBdr>
    </w:div>
    <w:div w:id="1576892933">
      <w:bodyDiv w:val="1"/>
      <w:marLeft w:val="0"/>
      <w:marRight w:val="0"/>
      <w:marTop w:val="0"/>
      <w:marBottom w:val="0"/>
      <w:divBdr>
        <w:top w:val="none" w:sz="0" w:space="0" w:color="auto"/>
        <w:left w:val="none" w:sz="0" w:space="0" w:color="auto"/>
        <w:bottom w:val="none" w:sz="0" w:space="0" w:color="auto"/>
        <w:right w:val="none" w:sz="0" w:space="0" w:color="auto"/>
      </w:divBdr>
    </w:div>
    <w:div w:id="1595017445">
      <w:bodyDiv w:val="1"/>
      <w:marLeft w:val="0"/>
      <w:marRight w:val="0"/>
      <w:marTop w:val="0"/>
      <w:marBottom w:val="0"/>
      <w:divBdr>
        <w:top w:val="none" w:sz="0" w:space="0" w:color="auto"/>
        <w:left w:val="none" w:sz="0" w:space="0" w:color="auto"/>
        <w:bottom w:val="none" w:sz="0" w:space="0" w:color="auto"/>
        <w:right w:val="none" w:sz="0" w:space="0" w:color="auto"/>
      </w:divBdr>
    </w:div>
    <w:div w:id="1647540889">
      <w:bodyDiv w:val="1"/>
      <w:marLeft w:val="0"/>
      <w:marRight w:val="0"/>
      <w:marTop w:val="0"/>
      <w:marBottom w:val="0"/>
      <w:divBdr>
        <w:top w:val="none" w:sz="0" w:space="0" w:color="auto"/>
        <w:left w:val="none" w:sz="0" w:space="0" w:color="auto"/>
        <w:bottom w:val="none" w:sz="0" w:space="0" w:color="auto"/>
        <w:right w:val="none" w:sz="0" w:space="0" w:color="auto"/>
      </w:divBdr>
    </w:div>
    <w:div w:id="1800418805">
      <w:bodyDiv w:val="1"/>
      <w:marLeft w:val="0"/>
      <w:marRight w:val="0"/>
      <w:marTop w:val="0"/>
      <w:marBottom w:val="0"/>
      <w:divBdr>
        <w:top w:val="none" w:sz="0" w:space="0" w:color="auto"/>
        <w:left w:val="none" w:sz="0" w:space="0" w:color="auto"/>
        <w:bottom w:val="none" w:sz="0" w:space="0" w:color="auto"/>
        <w:right w:val="none" w:sz="0" w:space="0" w:color="auto"/>
      </w:divBdr>
    </w:div>
    <w:div w:id="1884363811">
      <w:bodyDiv w:val="1"/>
      <w:marLeft w:val="0"/>
      <w:marRight w:val="0"/>
      <w:marTop w:val="0"/>
      <w:marBottom w:val="0"/>
      <w:divBdr>
        <w:top w:val="none" w:sz="0" w:space="0" w:color="auto"/>
        <w:left w:val="none" w:sz="0" w:space="0" w:color="auto"/>
        <w:bottom w:val="none" w:sz="0" w:space="0" w:color="auto"/>
        <w:right w:val="none" w:sz="0" w:space="0" w:color="auto"/>
      </w:divBdr>
    </w:div>
    <w:div w:id="1890725187">
      <w:bodyDiv w:val="1"/>
      <w:marLeft w:val="0"/>
      <w:marRight w:val="0"/>
      <w:marTop w:val="0"/>
      <w:marBottom w:val="0"/>
      <w:divBdr>
        <w:top w:val="none" w:sz="0" w:space="0" w:color="auto"/>
        <w:left w:val="none" w:sz="0" w:space="0" w:color="auto"/>
        <w:bottom w:val="none" w:sz="0" w:space="0" w:color="auto"/>
        <w:right w:val="none" w:sz="0" w:space="0" w:color="auto"/>
      </w:divBdr>
    </w:div>
    <w:div w:id="1970429154">
      <w:bodyDiv w:val="1"/>
      <w:marLeft w:val="0"/>
      <w:marRight w:val="0"/>
      <w:marTop w:val="0"/>
      <w:marBottom w:val="0"/>
      <w:divBdr>
        <w:top w:val="none" w:sz="0" w:space="0" w:color="auto"/>
        <w:left w:val="none" w:sz="0" w:space="0" w:color="auto"/>
        <w:bottom w:val="none" w:sz="0" w:space="0" w:color="auto"/>
        <w:right w:val="none" w:sz="0" w:space="0" w:color="auto"/>
      </w:divBdr>
    </w:div>
    <w:div w:id="2140875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E2FC5C-A9FF-4015-AD7A-915AE402D9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12</Pages>
  <Words>1474</Words>
  <Characters>8406</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 Мазур</dc:creator>
  <cp:lastModifiedBy>flamingo.com.00@gmail.com</cp:lastModifiedBy>
  <cp:revision>16</cp:revision>
  <dcterms:created xsi:type="dcterms:W3CDTF">2025-12-25T12:38:00Z</dcterms:created>
  <dcterms:modified xsi:type="dcterms:W3CDTF">2025-12-29T19:12:00Z</dcterms:modified>
</cp:coreProperties>
</file>