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EC" w:rsidRDefault="004253B0" w:rsidP="00527FA0">
      <w:pPr>
        <w:pStyle w:val="1"/>
        <w:jc w:val="center"/>
      </w:pPr>
      <w:r>
        <w:rPr>
          <w:rFonts w:hint="eastAsia"/>
        </w:rPr>
        <w:t>xx</w:t>
      </w:r>
      <w:r>
        <w:rPr>
          <w:rFonts w:hint="eastAsia"/>
        </w:rPr>
        <w:t>公司现金</w:t>
      </w:r>
      <w:proofErr w:type="gramStart"/>
      <w:r>
        <w:rPr>
          <w:rFonts w:hint="eastAsia"/>
        </w:rPr>
        <w:t>贷客户信用评分卡</w:t>
      </w:r>
      <w:proofErr w:type="gramEnd"/>
      <w:r>
        <w:rPr>
          <w:rFonts w:hint="eastAsia"/>
        </w:rPr>
        <w:t>报告</w:t>
      </w:r>
    </w:p>
    <w:p w:rsidR="00C453D9" w:rsidRDefault="003353B5" w:rsidP="00C453D9">
      <w:r>
        <w:rPr>
          <w:rFonts w:hint="eastAsia"/>
        </w:rPr>
        <w:t>模型开发开始日期</w:t>
      </w:r>
      <w:r w:rsidR="00C453D9">
        <w:rPr>
          <w:rFonts w:hint="eastAsia"/>
        </w:rPr>
        <w:t>：</w:t>
      </w:r>
      <w:r w:rsidR="00C453D9">
        <w:rPr>
          <w:rFonts w:hint="eastAsia"/>
        </w:rPr>
        <w:t>2017-12-01</w:t>
      </w:r>
    </w:p>
    <w:p w:rsidR="00C453D9" w:rsidRDefault="003353B5" w:rsidP="00C453D9">
      <w:r>
        <w:rPr>
          <w:rFonts w:hint="eastAsia"/>
        </w:rPr>
        <w:t>模型开发结束日期</w:t>
      </w:r>
      <w:r w:rsidR="00C453D9">
        <w:rPr>
          <w:rFonts w:hint="eastAsia"/>
        </w:rPr>
        <w:t>：</w:t>
      </w:r>
      <w:r w:rsidR="00C453D9">
        <w:rPr>
          <w:rFonts w:hint="eastAsia"/>
        </w:rPr>
        <w:t>2017-12-02</w:t>
      </w:r>
    </w:p>
    <w:p w:rsidR="00C453D9" w:rsidRDefault="003353B5" w:rsidP="00C453D9">
      <w:r>
        <w:rPr>
          <w:rFonts w:hint="eastAsia"/>
        </w:rPr>
        <w:t>上</w:t>
      </w:r>
      <w:proofErr w:type="gramStart"/>
      <w:r>
        <w:rPr>
          <w:rFonts w:hint="eastAsia"/>
        </w:rPr>
        <w:t>传报告</w:t>
      </w:r>
      <w:proofErr w:type="gramEnd"/>
      <w:r>
        <w:rPr>
          <w:rFonts w:hint="eastAsia"/>
        </w:rPr>
        <w:t>日期</w:t>
      </w:r>
      <w:r w:rsidR="00C453D9">
        <w:rPr>
          <w:rFonts w:hint="eastAsia"/>
        </w:rPr>
        <w:t>：</w:t>
      </w:r>
      <w:r w:rsidR="00252AB9">
        <w:rPr>
          <w:rFonts w:hint="eastAsia"/>
        </w:rPr>
        <w:t>2017-12-03</w:t>
      </w:r>
    </w:p>
    <w:p w:rsidR="00252AB9" w:rsidRPr="00C453D9" w:rsidRDefault="00252AB9" w:rsidP="00C453D9">
      <w:r>
        <w:rPr>
          <w:rFonts w:hint="eastAsia"/>
        </w:rPr>
        <w:t>责任人：匡昊</w:t>
      </w:r>
    </w:p>
    <w:p w:rsidR="00C15A51" w:rsidRDefault="001948EC" w:rsidP="004253B0">
      <w:pPr>
        <w:pStyle w:val="2"/>
      </w:pPr>
      <w:r>
        <w:rPr>
          <w:rFonts w:hint="eastAsia"/>
        </w:rPr>
        <w:t>1</w:t>
      </w:r>
      <w:r w:rsidR="00492046">
        <w:rPr>
          <w:rFonts w:hint="eastAsia"/>
        </w:rPr>
        <w:t>数据基本情况</w:t>
      </w:r>
    </w:p>
    <w:p w:rsidR="00252AB9" w:rsidRDefault="00252AB9" w:rsidP="00252AB9">
      <w:r>
        <w:rPr>
          <w:rFonts w:hint="eastAsia"/>
        </w:rPr>
        <w:t>描述数据基本情况</w:t>
      </w:r>
    </w:p>
    <w:p w:rsidR="00111654" w:rsidRPr="00111654" w:rsidRDefault="00102C6C" w:rsidP="0011165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数据集情况</w:t>
      </w:r>
    </w:p>
    <w:p w:rsidR="001948EC" w:rsidRDefault="001948EC" w:rsidP="004253B0">
      <w:pPr>
        <w:pStyle w:val="4"/>
      </w:pPr>
      <w:r>
        <w:rPr>
          <w:rFonts w:hint="eastAsia"/>
        </w:rPr>
        <w:t>1.1.1</w:t>
      </w:r>
      <w:r>
        <w:rPr>
          <w:rFonts w:hint="eastAsia"/>
        </w:rPr>
        <w:t>数据集大小</w:t>
      </w:r>
    </w:p>
    <w:p w:rsidR="00111654" w:rsidRPr="00111654" w:rsidRDefault="00111654" w:rsidP="00111654">
      <w:r>
        <w:rPr>
          <w:rFonts w:hint="eastAsia"/>
        </w:rPr>
        <w:tab/>
      </w:r>
      <w:r w:rsidR="00DD0446">
        <w:rPr>
          <w:rFonts w:hint="eastAsia"/>
        </w:rPr>
        <w:t>建模数据样本共</w:t>
      </w:r>
      <w:r w:rsidR="008A5729">
        <w:rPr>
          <w:rFonts w:hint="eastAsia"/>
        </w:rPr>
        <w:t>xx</w:t>
      </w:r>
      <w:r>
        <w:rPr>
          <w:rFonts w:hint="eastAsia"/>
        </w:rPr>
        <w:t>行，变量</w:t>
      </w:r>
      <w:r w:rsidR="00DD0446">
        <w:rPr>
          <w:rFonts w:hint="eastAsia"/>
        </w:rPr>
        <w:t>个数</w:t>
      </w:r>
      <w:r w:rsidR="008A5729">
        <w:rPr>
          <w:rFonts w:hint="eastAsia"/>
        </w:rPr>
        <w:t>x</w:t>
      </w:r>
      <w:r w:rsidR="00080898">
        <w:rPr>
          <w:rFonts w:hint="eastAsia"/>
        </w:rPr>
        <w:t>,</w:t>
      </w:r>
      <w:r w:rsidR="008A5729">
        <w:rPr>
          <w:rFonts w:hint="eastAsia"/>
        </w:rPr>
        <w:t>目标变量</w:t>
      </w:r>
      <w:r w:rsidR="008A5729">
        <w:rPr>
          <w:rFonts w:hint="eastAsia"/>
        </w:rPr>
        <w:t>:</w:t>
      </w:r>
      <w:r w:rsidR="00BF4C54">
        <w:rPr>
          <w:rFonts w:hint="eastAsia"/>
        </w:rPr>
        <w:t>has_overdue</w:t>
      </w:r>
    </w:p>
    <w:p w:rsidR="001948EC" w:rsidRDefault="001948EC" w:rsidP="00F9406B">
      <w:pPr>
        <w:pStyle w:val="4"/>
      </w:pPr>
      <w:r>
        <w:rPr>
          <w:rFonts w:hint="eastAsia"/>
        </w:rPr>
        <w:t>1.1.2</w:t>
      </w:r>
      <w:r>
        <w:rPr>
          <w:rFonts w:hint="eastAsia"/>
        </w:rPr>
        <w:t>变量名称</w:t>
      </w:r>
      <w:r>
        <w:rPr>
          <w:rFonts w:hint="eastAsia"/>
        </w:rPr>
        <w:t>&amp;</w:t>
      </w:r>
      <w:r>
        <w:rPr>
          <w:rFonts w:hint="eastAsia"/>
        </w:rPr>
        <w:t>类型</w:t>
      </w:r>
    </w:p>
    <w:p w:rsidR="00111654" w:rsidRDefault="00111654" w:rsidP="00111654">
      <w:r>
        <w:rPr>
          <w:rFonts w:hint="eastAsia"/>
        </w:rPr>
        <w:tab/>
      </w:r>
      <w:r>
        <w:rPr>
          <w:rFonts w:hint="eastAsia"/>
        </w:rPr>
        <w:t>模型数据变量列表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198"/>
        <w:gridCol w:w="2191"/>
        <w:gridCol w:w="1898"/>
      </w:tblGrid>
      <w:tr w:rsidR="00111654" w:rsidRPr="00111654" w:rsidTr="00111654">
        <w:tc>
          <w:tcPr>
            <w:tcW w:w="2235" w:type="dxa"/>
          </w:tcPr>
          <w:p w:rsidR="00111654" w:rsidRPr="00BB0F14" w:rsidRDefault="00111654" w:rsidP="00C15A51">
            <w:pPr>
              <w:rPr>
                <w:b/>
                <w:sz w:val="18"/>
                <w:szCs w:val="18"/>
              </w:rPr>
            </w:pPr>
            <w:r w:rsidRPr="00BB0F14">
              <w:rPr>
                <w:rFonts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198" w:type="dxa"/>
          </w:tcPr>
          <w:p w:rsidR="00111654" w:rsidRPr="00BB0F14" w:rsidRDefault="00111654" w:rsidP="00C15A51">
            <w:pPr>
              <w:rPr>
                <w:b/>
                <w:sz w:val="18"/>
                <w:szCs w:val="18"/>
              </w:rPr>
            </w:pPr>
            <w:r w:rsidRPr="00BB0F14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2191" w:type="dxa"/>
          </w:tcPr>
          <w:p w:rsidR="00111654" w:rsidRPr="00BB0F14" w:rsidRDefault="00111654" w:rsidP="00C15A51">
            <w:pPr>
              <w:rPr>
                <w:b/>
                <w:sz w:val="18"/>
                <w:szCs w:val="18"/>
              </w:rPr>
            </w:pPr>
            <w:r w:rsidRPr="00BB0F1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898" w:type="dxa"/>
          </w:tcPr>
          <w:p w:rsidR="00111654" w:rsidRPr="00BB0F14" w:rsidRDefault="00D14166" w:rsidP="00C15A51">
            <w:pPr>
              <w:rPr>
                <w:b/>
                <w:sz w:val="18"/>
                <w:szCs w:val="18"/>
              </w:rPr>
            </w:pPr>
            <w:r w:rsidRPr="00BB0F14">
              <w:rPr>
                <w:rFonts w:hint="eastAsia"/>
                <w:b/>
                <w:sz w:val="18"/>
                <w:szCs w:val="18"/>
              </w:rPr>
              <w:t>单位</w:t>
            </w:r>
          </w:p>
        </w:tc>
      </w:tr>
      <w:tr w:rsidR="00111654" w:rsidRPr="00111654" w:rsidTr="00111654">
        <w:tc>
          <w:tcPr>
            <w:tcW w:w="2235" w:type="dxa"/>
          </w:tcPr>
          <w:p w:rsidR="00111654" w:rsidRPr="00BB0F14" w:rsidRDefault="004B6325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2198" w:type="dxa"/>
          </w:tcPr>
          <w:p w:rsidR="00111654" w:rsidRPr="00BB0F14" w:rsidRDefault="00111654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2191" w:type="dxa"/>
          </w:tcPr>
          <w:p w:rsidR="00111654" w:rsidRPr="00BB0F14" w:rsidRDefault="00DD0446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分类</w:t>
            </w:r>
          </w:p>
        </w:tc>
        <w:tc>
          <w:tcPr>
            <w:tcW w:w="1898" w:type="dxa"/>
          </w:tcPr>
          <w:p w:rsidR="00111654" w:rsidRPr="00BB0F14" w:rsidRDefault="00111654" w:rsidP="00C15A51">
            <w:pPr>
              <w:rPr>
                <w:sz w:val="18"/>
                <w:szCs w:val="18"/>
              </w:rPr>
            </w:pPr>
          </w:p>
        </w:tc>
      </w:tr>
      <w:tr w:rsidR="00111654" w:rsidRPr="00111654" w:rsidTr="00111654">
        <w:tc>
          <w:tcPr>
            <w:tcW w:w="2235" w:type="dxa"/>
          </w:tcPr>
          <w:p w:rsidR="00111654" w:rsidRPr="00BB0F14" w:rsidRDefault="004B6325" w:rsidP="00C15A51">
            <w:pPr>
              <w:rPr>
                <w:sz w:val="18"/>
                <w:szCs w:val="18"/>
              </w:rPr>
            </w:pPr>
            <w:r w:rsidRPr="00BB0F14">
              <w:rPr>
                <w:sz w:val="18"/>
                <w:szCs w:val="18"/>
              </w:rPr>
              <w:t>C</w:t>
            </w:r>
            <w:r w:rsidRPr="00BB0F14">
              <w:rPr>
                <w:rFonts w:hint="eastAsia"/>
                <w:sz w:val="18"/>
                <w:szCs w:val="18"/>
              </w:rPr>
              <w:t>ontact_sex</w:t>
            </w:r>
          </w:p>
        </w:tc>
        <w:tc>
          <w:tcPr>
            <w:tcW w:w="2198" w:type="dxa"/>
          </w:tcPr>
          <w:p w:rsidR="00111654" w:rsidRPr="00BB0F14" w:rsidRDefault="004B6325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联系人性别</w:t>
            </w:r>
          </w:p>
        </w:tc>
        <w:tc>
          <w:tcPr>
            <w:tcW w:w="2191" w:type="dxa"/>
          </w:tcPr>
          <w:p w:rsidR="00111654" w:rsidRPr="00BB0F14" w:rsidRDefault="00DD0446" w:rsidP="00C15A51">
            <w:pPr>
              <w:rPr>
                <w:sz w:val="18"/>
                <w:szCs w:val="18"/>
              </w:rPr>
            </w:pPr>
            <w:r w:rsidRPr="00BB0F14">
              <w:rPr>
                <w:sz w:val="18"/>
                <w:szCs w:val="18"/>
              </w:rPr>
              <w:t>分类</w:t>
            </w:r>
          </w:p>
        </w:tc>
        <w:tc>
          <w:tcPr>
            <w:tcW w:w="1898" w:type="dxa"/>
          </w:tcPr>
          <w:p w:rsidR="00111654" w:rsidRPr="00BB0F14" w:rsidRDefault="00111654" w:rsidP="00C15A51">
            <w:pPr>
              <w:rPr>
                <w:sz w:val="18"/>
                <w:szCs w:val="18"/>
              </w:rPr>
            </w:pPr>
          </w:p>
        </w:tc>
      </w:tr>
      <w:tr w:rsidR="00111654" w:rsidRPr="00111654" w:rsidTr="00111654">
        <w:tc>
          <w:tcPr>
            <w:tcW w:w="2235" w:type="dxa"/>
          </w:tcPr>
          <w:p w:rsidR="00111654" w:rsidRPr="00BB0F14" w:rsidRDefault="004B6325" w:rsidP="00C15A51">
            <w:pPr>
              <w:rPr>
                <w:sz w:val="18"/>
                <w:szCs w:val="18"/>
              </w:rPr>
            </w:pPr>
            <w:r w:rsidRPr="00BB0F14">
              <w:rPr>
                <w:sz w:val="18"/>
                <w:szCs w:val="18"/>
              </w:rPr>
              <w:t>contact_age</w:t>
            </w:r>
          </w:p>
        </w:tc>
        <w:tc>
          <w:tcPr>
            <w:tcW w:w="2198" w:type="dxa"/>
          </w:tcPr>
          <w:p w:rsidR="00111654" w:rsidRPr="00BB0F14" w:rsidRDefault="004B6325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联系人年龄</w:t>
            </w:r>
          </w:p>
        </w:tc>
        <w:tc>
          <w:tcPr>
            <w:tcW w:w="2191" w:type="dxa"/>
          </w:tcPr>
          <w:p w:rsidR="00111654" w:rsidRPr="00BB0F14" w:rsidRDefault="003C62D4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连续</w:t>
            </w:r>
          </w:p>
        </w:tc>
        <w:tc>
          <w:tcPr>
            <w:tcW w:w="1898" w:type="dxa"/>
          </w:tcPr>
          <w:p w:rsidR="00111654" w:rsidRPr="00BB0F14" w:rsidRDefault="00D14166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岁</w:t>
            </w:r>
          </w:p>
        </w:tc>
      </w:tr>
      <w:tr w:rsidR="00111654" w:rsidRPr="00111654" w:rsidTr="00111654">
        <w:tc>
          <w:tcPr>
            <w:tcW w:w="2235" w:type="dxa"/>
          </w:tcPr>
          <w:p w:rsidR="00111654" w:rsidRPr="00BB0F14" w:rsidRDefault="004B6325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age</w:t>
            </w:r>
          </w:p>
        </w:tc>
        <w:tc>
          <w:tcPr>
            <w:tcW w:w="2198" w:type="dxa"/>
          </w:tcPr>
          <w:p w:rsidR="00111654" w:rsidRPr="00BB0F14" w:rsidRDefault="00111654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2191" w:type="dxa"/>
          </w:tcPr>
          <w:p w:rsidR="00111654" w:rsidRPr="00BB0F14" w:rsidRDefault="00DD0446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连续</w:t>
            </w:r>
          </w:p>
        </w:tc>
        <w:tc>
          <w:tcPr>
            <w:tcW w:w="1898" w:type="dxa"/>
          </w:tcPr>
          <w:p w:rsidR="00111654" w:rsidRPr="00BB0F14" w:rsidRDefault="00D14166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岁</w:t>
            </w:r>
          </w:p>
        </w:tc>
      </w:tr>
      <w:tr w:rsidR="00E95F6E" w:rsidRPr="00111654" w:rsidTr="00111654">
        <w:tc>
          <w:tcPr>
            <w:tcW w:w="2235" w:type="dxa"/>
          </w:tcPr>
          <w:p w:rsidR="00E95F6E" w:rsidRPr="000817B2" w:rsidRDefault="00E95F6E" w:rsidP="00C15A51">
            <w:pPr>
              <w:rPr>
                <w:rFonts w:hint="eastAsia"/>
                <w:sz w:val="18"/>
                <w:szCs w:val="18"/>
              </w:rPr>
            </w:pPr>
            <w:r w:rsidRPr="000817B2">
              <w:rPr>
                <w:sz w:val="18"/>
                <w:szCs w:val="18"/>
              </w:rPr>
              <w:t>duration_days</w:t>
            </w:r>
          </w:p>
        </w:tc>
        <w:tc>
          <w:tcPr>
            <w:tcW w:w="2198" w:type="dxa"/>
          </w:tcPr>
          <w:p w:rsidR="00E95F6E" w:rsidRPr="00BB0F14" w:rsidRDefault="00E95F6E" w:rsidP="00C15A5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客户在网时长</w:t>
            </w:r>
          </w:p>
        </w:tc>
        <w:tc>
          <w:tcPr>
            <w:tcW w:w="2191" w:type="dxa"/>
          </w:tcPr>
          <w:p w:rsidR="00E95F6E" w:rsidRPr="00BB0F14" w:rsidRDefault="00E95F6E" w:rsidP="00C15A5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连续</w:t>
            </w:r>
          </w:p>
        </w:tc>
        <w:tc>
          <w:tcPr>
            <w:tcW w:w="1898" w:type="dxa"/>
          </w:tcPr>
          <w:p w:rsidR="00E95F6E" w:rsidRPr="00BB0F14" w:rsidRDefault="00E95F6E" w:rsidP="00C15A5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</w:tr>
      <w:tr w:rsidR="003C62D4" w:rsidRPr="00111654" w:rsidTr="00111654">
        <w:tc>
          <w:tcPr>
            <w:tcW w:w="2235" w:type="dxa"/>
          </w:tcPr>
          <w:p w:rsidR="003C62D4" w:rsidRPr="00BB0F14" w:rsidRDefault="003C62D4" w:rsidP="00C15A51">
            <w:pPr>
              <w:rPr>
                <w:sz w:val="18"/>
                <w:szCs w:val="18"/>
              </w:rPr>
            </w:pPr>
            <w:r w:rsidRPr="00BB0F14">
              <w:rPr>
                <w:sz w:val="18"/>
                <w:szCs w:val="18"/>
              </w:rPr>
              <w:t>recently_flow_pos1</w:t>
            </w:r>
          </w:p>
        </w:tc>
        <w:tc>
          <w:tcPr>
            <w:tcW w:w="2198" w:type="dxa"/>
          </w:tcPr>
          <w:p w:rsidR="003C62D4" w:rsidRPr="00BB0F14" w:rsidRDefault="003C62D4" w:rsidP="004B6325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近</w:t>
            </w:r>
            <w:r w:rsidRPr="00BB0F14">
              <w:rPr>
                <w:rFonts w:hint="eastAsia"/>
                <w:sz w:val="18"/>
                <w:szCs w:val="18"/>
              </w:rPr>
              <w:t>1</w:t>
            </w:r>
            <w:r w:rsidRPr="00BB0F14">
              <w:rPr>
                <w:rFonts w:hint="eastAsia"/>
                <w:sz w:val="18"/>
                <w:szCs w:val="18"/>
              </w:rPr>
              <w:t>个月交易流水</w:t>
            </w:r>
          </w:p>
        </w:tc>
        <w:tc>
          <w:tcPr>
            <w:tcW w:w="2191" w:type="dxa"/>
          </w:tcPr>
          <w:p w:rsidR="003C62D4" w:rsidRPr="00BB0F14" w:rsidRDefault="003C62D4" w:rsidP="00DC6137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连续</w:t>
            </w:r>
          </w:p>
        </w:tc>
        <w:tc>
          <w:tcPr>
            <w:tcW w:w="1898" w:type="dxa"/>
          </w:tcPr>
          <w:p w:rsidR="003C62D4" w:rsidRPr="00BB0F14" w:rsidRDefault="003C62D4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金额（元）</w:t>
            </w:r>
          </w:p>
        </w:tc>
      </w:tr>
      <w:tr w:rsidR="003C62D4" w:rsidRPr="00111654" w:rsidTr="00111654">
        <w:tc>
          <w:tcPr>
            <w:tcW w:w="2235" w:type="dxa"/>
          </w:tcPr>
          <w:p w:rsidR="003C62D4" w:rsidRPr="00BB0F14" w:rsidRDefault="003C62D4" w:rsidP="00C15A51">
            <w:pPr>
              <w:rPr>
                <w:sz w:val="18"/>
                <w:szCs w:val="18"/>
              </w:rPr>
            </w:pPr>
            <w:r w:rsidRPr="00BB0F14">
              <w:rPr>
                <w:sz w:val="18"/>
                <w:szCs w:val="18"/>
              </w:rPr>
              <w:t>recently_flow_pos</w:t>
            </w:r>
            <w:r w:rsidRPr="00BB0F1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98" w:type="dxa"/>
          </w:tcPr>
          <w:p w:rsidR="003C62D4" w:rsidRPr="00BB0F14" w:rsidRDefault="003C62D4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近</w:t>
            </w:r>
            <w:r w:rsidRPr="00BB0F14">
              <w:rPr>
                <w:rFonts w:hint="eastAsia"/>
                <w:sz w:val="18"/>
                <w:szCs w:val="18"/>
              </w:rPr>
              <w:t>2</w:t>
            </w:r>
            <w:r w:rsidRPr="00BB0F14">
              <w:rPr>
                <w:rFonts w:hint="eastAsia"/>
                <w:sz w:val="18"/>
                <w:szCs w:val="18"/>
              </w:rPr>
              <w:t>个月</w:t>
            </w:r>
            <w:r w:rsidRPr="00BB0F14">
              <w:rPr>
                <w:rFonts w:hint="eastAsia"/>
                <w:sz w:val="18"/>
                <w:szCs w:val="18"/>
              </w:rPr>
              <w:t>交易流水</w:t>
            </w:r>
          </w:p>
        </w:tc>
        <w:tc>
          <w:tcPr>
            <w:tcW w:w="2191" w:type="dxa"/>
          </w:tcPr>
          <w:p w:rsidR="003C62D4" w:rsidRPr="00BB0F14" w:rsidRDefault="003C62D4" w:rsidP="00DC6137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连续</w:t>
            </w:r>
          </w:p>
        </w:tc>
        <w:tc>
          <w:tcPr>
            <w:tcW w:w="1898" w:type="dxa"/>
          </w:tcPr>
          <w:p w:rsidR="003C62D4" w:rsidRPr="00BB0F14" w:rsidRDefault="003C62D4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金额（元）</w:t>
            </w:r>
          </w:p>
        </w:tc>
      </w:tr>
      <w:tr w:rsidR="00111654" w:rsidRPr="00111654" w:rsidTr="00111654">
        <w:tc>
          <w:tcPr>
            <w:tcW w:w="2235" w:type="dxa"/>
          </w:tcPr>
          <w:p w:rsidR="00111654" w:rsidRPr="00BB0F14" w:rsidRDefault="004B6325" w:rsidP="00C15A51">
            <w:pPr>
              <w:rPr>
                <w:sz w:val="18"/>
                <w:szCs w:val="18"/>
              </w:rPr>
            </w:pPr>
            <w:r w:rsidRPr="00BB0F14">
              <w:rPr>
                <w:sz w:val="18"/>
                <w:szCs w:val="18"/>
              </w:rPr>
              <w:t>recently_flow_pos</w:t>
            </w:r>
            <w:r w:rsidRPr="00BB0F1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98" w:type="dxa"/>
          </w:tcPr>
          <w:p w:rsidR="00111654" w:rsidRPr="00BB0F14" w:rsidRDefault="00111654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近</w:t>
            </w:r>
            <w:r w:rsidRPr="00BB0F14">
              <w:rPr>
                <w:rFonts w:hint="eastAsia"/>
                <w:sz w:val="18"/>
                <w:szCs w:val="18"/>
              </w:rPr>
              <w:t>3</w:t>
            </w:r>
            <w:r w:rsidRPr="00BB0F14">
              <w:rPr>
                <w:rFonts w:hint="eastAsia"/>
                <w:sz w:val="18"/>
                <w:szCs w:val="18"/>
              </w:rPr>
              <w:t>个月</w:t>
            </w:r>
            <w:r w:rsidR="004B6325" w:rsidRPr="00BB0F14">
              <w:rPr>
                <w:rFonts w:hint="eastAsia"/>
                <w:sz w:val="18"/>
                <w:szCs w:val="18"/>
              </w:rPr>
              <w:t>交易流水</w:t>
            </w:r>
          </w:p>
        </w:tc>
        <w:tc>
          <w:tcPr>
            <w:tcW w:w="2191" w:type="dxa"/>
          </w:tcPr>
          <w:p w:rsidR="00111654" w:rsidRPr="00BB0F14" w:rsidRDefault="003C62D4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连续</w:t>
            </w:r>
          </w:p>
        </w:tc>
        <w:tc>
          <w:tcPr>
            <w:tcW w:w="1898" w:type="dxa"/>
          </w:tcPr>
          <w:p w:rsidR="00111654" w:rsidRPr="00BB0F14" w:rsidRDefault="00D14166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金额（元）</w:t>
            </w:r>
          </w:p>
        </w:tc>
      </w:tr>
      <w:tr w:rsidR="00D14166" w:rsidRPr="00111654" w:rsidTr="00D14166">
        <w:tc>
          <w:tcPr>
            <w:tcW w:w="8522" w:type="dxa"/>
            <w:gridSpan w:val="4"/>
            <w:tcBorders>
              <w:left w:val="nil"/>
              <w:bottom w:val="nil"/>
            </w:tcBorders>
          </w:tcPr>
          <w:p w:rsidR="00D14166" w:rsidRPr="00BB0F14" w:rsidRDefault="00D14166" w:rsidP="00C15A51">
            <w:pPr>
              <w:rPr>
                <w:rFonts w:hint="eastAsia"/>
                <w:sz w:val="18"/>
                <w:szCs w:val="18"/>
              </w:rPr>
            </w:pPr>
            <w:r w:rsidRPr="00BB0F14">
              <w:rPr>
                <w:sz w:val="18"/>
                <w:szCs w:val="18"/>
              </w:rPr>
              <w:t>……………………………………</w:t>
            </w:r>
          </w:p>
        </w:tc>
      </w:tr>
      <w:tr w:rsidR="00111654" w:rsidRPr="00111654" w:rsidTr="00D14166">
        <w:tc>
          <w:tcPr>
            <w:tcW w:w="2235" w:type="dxa"/>
            <w:tcBorders>
              <w:top w:val="nil"/>
            </w:tcBorders>
          </w:tcPr>
          <w:p w:rsidR="00111654" w:rsidRPr="00BB0F14" w:rsidRDefault="003C62D4" w:rsidP="003C62D4">
            <w:pPr>
              <w:rPr>
                <w:sz w:val="18"/>
                <w:szCs w:val="18"/>
              </w:rPr>
            </w:pPr>
            <w:r w:rsidRPr="00BB0F14">
              <w:rPr>
                <w:sz w:val="18"/>
                <w:szCs w:val="18"/>
              </w:rPr>
              <w:t>H</w:t>
            </w:r>
            <w:r w:rsidRPr="00BB0F14">
              <w:rPr>
                <w:rFonts w:hint="eastAsia"/>
                <w:sz w:val="18"/>
                <w:szCs w:val="18"/>
              </w:rPr>
              <w:t>as_overdue</w:t>
            </w:r>
          </w:p>
        </w:tc>
        <w:tc>
          <w:tcPr>
            <w:tcW w:w="2198" w:type="dxa"/>
            <w:tcBorders>
              <w:top w:val="nil"/>
            </w:tcBorders>
          </w:tcPr>
          <w:p w:rsidR="00111654" w:rsidRPr="00BB0F14" w:rsidRDefault="003C62D4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是否逾期</w:t>
            </w:r>
          </w:p>
        </w:tc>
        <w:tc>
          <w:tcPr>
            <w:tcW w:w="2191" w:type="dxa"/>
            <w:tcBorders>
              <w:top w:val="nil"/>
            </w:tcBorders>
          </w:tcPr>
          <w:p w:rsidR="00111654" w:rsidRPr="00BB0F14" w:rsidRDefault="00DD0446" w:rsidP="00C15A51">
            <w:pPr>
              <w:rPr>
                <w:sz w:val="18"/>
                <w:szCs w:val="18"/>
              </w:rPr>
            </w:pPr>
            <w:r w:rsidRPr="00BB0F14">
              <w:rPr>
                <w:rFonts w:hint="eastAsia"/>
                <w:sz w:val="18"/>
                <w:szCs w:val="18"/>
              </w:rPr>
              <w:t>分类</w:t>
            </w:r>
          </w:p>
        </w:tc>
        <w:tc>
          <w:tcPr>
            <w:tcW w:w="1898" w:type="dxa"/>
            <w:tcBorders>
              <w:top w:val="nil"/>
            </w:tcBorders>
          </w:tcPr>
          <w:p w:rsidR="00111654" w:rsidRPr="00BB0F14" w:rsidRDefault="00111654" w:rsidP="00C15A51">
            <w:pPr>
              <w:rPr>
                <w:sz w:val="18"/>
                <w:szCs w:val="18"/>
              </w:rPr>
            </w:pPr>
          </w:p>
        </w:tc>
      </w:tr>
    </w:tbl>
    <w:p w:rsidR="004D4748" w:rsidRDefault="001948EC" w:rsidP="004253B0">
      <w:pPr>
        <w:pStyle w:val="3"/>
      </w:pPr>
      <w:r>
        <w:rPr>
          <w:rFonts w:hint="eastAsia"/>
        </w:rPr>
        <w:t>1.2</w:t>
      </w:r>
      <w:r w:rsidR="00102C6C">
        <w:rPr>
          <w:rFonts w:hint="eastAsia"/>
        </w:rPr>
        <w:t>缺失值</w:t>
      </w:r>
    </w:p>
    <w:p w:rsidR="001948EC" w:rsidRDefault="00102C6C" w:rsidP="004253B0">
      <w:pPr>
        <w:pStyle w:val="4"/>
      </w:pPr>
      <w:r>
        <w:rPr>
          <w:rFonts w:hint="eastAsia"/>
        </w:rPr>
        <w:t>1.2.1</w:t>
      </w:r>
      <w:proofErr w:type="gramStart"/>
      <w:r>
        <w:rPr>
          <w:rFonts w:hint="eastAsia"/>
        </w:rPr>
        <w:t>缺失值</w:t>
      </w:r>
      <w:proofErr w:type="gramEnd"/>
      <w:r w:rsidR="00C8489E">
        <w:rPr>
          <w:rFonts w:hint="eastAsia"/>
        </w:rPr>
        <w:t>情况</w:t>
      </w:r>
    </w:p>
    <w:p w:rsidR="00344F90" w:rsidRDefault="0068791A" w:rsidP="00344F90">
      <w:pPr>
        <w:rPr>
          <w:rFonts w:hint="eastAsia"/>
        </w:rPr>
      </w:pPr>
      <w:r>
        <w:rPr>
          <w:rFonts w:hint="eastAsia"/>
        </w:rPr>
        <w:tab/>
        <w:t>1.</w:t>
      </w:r>
      <w:r w:rsidR="00AE1BEF">
        <w:rPr>
          <w:rFonts w:hint="eastAsia"/>
        </w:rPr>
        <w:t>各变量</w:t>
      </w:r>
      <w:proofErr w:type="gramStart"/>
      <w:r w:rsidR="00AE1BEF">
        <w:rPr>
          <w:rFonts w:hint="eastAsia"/>
        </w:rPr>
        <w:t>缺失值</w:t>
      </w:r>
      <w:proofErr w:type="gramEnd"/>
      <w:r w:rsidR="00AE1BEF">
        <w:rPr>
          <w:rFonts w:hint="eastAsia"/>
        </w:rPr>
        <w:t>情况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46"/>
        <w:gridCol w:w="2841"/>
      </w:tblGrid>
      <w:tr w:rsidR="00BF0B7A" w:rsidRPr="00BF0B7A" w:rsidTr="00DC0242">
        <w:trPr>
          <w:jc w:val="center"/>
        </w:trPr>
        <w:tc>
          <w:tcPr>
            <w:tcW w:w="3446" w:type="dxa"/>
          </w:tcPr>
          <w:p w:rsidR="00BF0B7A" w:rsidRPr="00DC0242" w:rsidRDefault="00BF0B7A" w:rsidP="00DC0242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DC0242">
              <w:rPr>
                <w:rFonts w:hint="eastAsia"/>
                <w:b/>
                <w:sz w:val="18"/>
                <w:szCs w:val="18"/>
              </w:rPr>
              <w:lastRenderedPageBreak/>
              <w:t>变量</w:t>
            </w:r>
          </w:p>
        </w:tc>
        <w:tc>
          <w:tcPr>
            <w:tcW w:w="2841" w:type="dxa"/>
          </w:tcPr>
          <w:p w:rsidR="00BF0B7A" w:rsidRPr="00DC0242" w:rsidRDefault="00BF0B7A" w:rsidP="00DC0242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proofErr w:type="gramStart"/>
            <w:r w:rsidRPr="00DC0242">
              <w:rPr>
                <w:rFonts w:hint="eastAsia"/>
                <w:b/>
                <w:sz w:val="18"/>
                <w:szCs w:val="18"/>
              </w:rPr>
              <w:t>缺失值</w:t>
            </w:r>
            <w:proofErr w:type="gramEnd"/>
            <w:r w:rsidRPr="00DC0242">
              <w:rPr>
                <w:rFonts w:hint="eastAsia"/>
                <w:b/>
                <w:sz w:val="18"/>
                <w:szCs w:val="18"/>
              </w:rPr>
              <w:t>个数</w:t>
            </w:r>
          </w:p>
        </w:tc>
      </w:tr>
      <w:tr w:rsidR="00BF0B7A" w:rsidRPr="00BF0B7A" w:rsidTr="00DC0242">
        <w:trPr>
          <w:jc w:val="center"/>
        </w:trPr>
        <w:tc>
          <w:tcPr>
            <w:tcW w:w="3446" w:type="dxa"/>
          </w:tcPr>
          <w:p w:rsidR="00BF0B7A" w:rsidRPr="00DC0242" w:rsidRDefault="00BF0B7A" w:rsidP="00DC0242">
            <w:pPr>
              <w:jc w:val="center"/>
              <w:rPr>
                <w:rFonts w:hint="eastAsia"/>
                <w:sz w:val="18"/>
                <w:szCs w:val="18"/>
              </w:rPr>
            </w:pPr>
            <w:r w:rsidRPr="00DC0242"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2841" w:type="dxa"/>
          </w:tcPr>
          <w:p w:rsidR="00BF0B7A" w:rsidRPr="00DC0242" w:rsidRDefault="00BF0B7A" w:rsidP="00DC0242">
            <w:pPr>
              <w:jc w:val="center"/>
              <w:rPr>
                <w:rFonts w:hint="eastAsia"/>
                <w:sz w:val="18"/>
                <w:szCs w:val="18"/>
              </w:rPr>
            </w:pPr>
            <w:r w:rsidRPr="00DC0242"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BF0B7A" w:rsidRPr="00BF0B7A" w:rsidTr="00DC0242">
        <w:trPr>
          <w:jc w:val="center"/>
        </w:trPr>
        <w:tc>
          <w:tcPr>
            <w:tcW w:w="3446" w:type="dxa"/>
          </w:tcPr>
          <w:p w:rsidR="00BF0B7A" w:rsidRPr="00DC0242" w:rsidRDefault="00BF0B7A" w:rsidP="00DC0242">
            <w:pPr>
              <w:jc w:val="center"/>
              <w:rPr>
                <w:rFonts w:hint="eastAsia"/>
                <w:sz w:val="18"/>
                <w:szCs w:val="18"/>
              </w:rPr>
            </w:pPr>
            <w:r w:rsidRPr="00DC0242">
              <w:rPr>
                <w:sz w:val="18"/>
                <w:szCs w:val="18"/>
              </w:rPr>
              <w:t>C</w:t>
            </w:r>
            <w:r w:rsidRPr="00DC0242">
              <w:rPr>
                <w:rFonts w:hint="eastAsia"/>
                <w:sz w:val="18"/>
                <w:szCs w:val="18"/>
              </w:rPr>
              <w:t>ontact_sex</w:t>
            </w:r>
          </w:p>
        </w:tc>
        <w:tc>
          <w:tcPr>
            <w:tcW w:w="2841" w:type="dxa"/>
          </w:tcPr>
          <w:p w:rsidR="00BF0B7A" w:rsidRPr="00DC0242" w:rsidRDefault="00BF0B7A" w:rsidP="00DC0242">
            <w:pPr>
              <w:jc w:val="center"/>
              <w:rPr>
                <w:rFonts w:hint="eastAsia"/>
                <w:sz w:val="18"/>
                <w:szCs w:val="18"/>
              </w:rPr>
            </w:pPr>
            <w:r w:rsidRPr="00DC0242"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BF0B7A" w:rsidRPr="00BF0B7A" w:rsidTr="00DC0242">
        <w:trPr>
          <w:jc w:val="center"/>
        </w:trPr>
        <w:tc>
          <w:tcPr>
            <w:tcW w:w="3446" w:type="dxa"/>
          </w:tcPr>
          <w:p w:rsidR="00BF0B7A" w:rsidRPr="00DC0242" w:rsidRDefault="00BF0B7A" w:rsidP="00DC0242">
            <w:pPr>
              <w:jc w:val="center"/>
              <w:rPr>
                <w:sz w:val="18"/>
                <w:szCs w:val="18"/>
              </w:rPr>
            </w:pPr>
            <w:r w:rsidRPr="00DC0242">
              <w:rPr>
                <w:sz w:val="18"/>
                <w:szCs w:val="18"/>
              </w:rPr>
              <w:t>avg_price_trade_pos1</w:t>
            </w:r>
          </w:p>
        </w:tc>
        <w:tc>
          <w:tcPr>
            <w:tcW w:w="2841" w:type="dxa"/>
          </w:tcPr>
          <w:p w:rsidR="00BF0B7A" w:rsidRPr="00DC0242" w:rsidRDefault="00BF0B7A" w:rsidP="00DC0242">
            <w:pPr>
              <w:jc w:val="center"/>
              <w:rPr>
                <w:sz w:val="18"/>
                <w:szCs w:val="18"/>
              </w:rPr>
            </w:pPr>
            <w:r w:rsidRPr="00DC0242">
              <w:rPr>
                <w:sz w:val="18"/>
                <w:szCs w:val="18"/>
              </w:rPr>
              <w:t>8</w:t>
            </w:r>
          </w:p>
        </w:tc>
      </w:tr>
      <w:tr w:rsidR="00BF0B7A" w:rsidRPr="00BF0B7A" w:rsidTr="00DC0242">
        <w:trPr>
          <w:jc w:val="center"/>
        </w:trPr>
        <w:tc>
          <w:tcPr>
            <w:tcW w:w="3446" w:type="dxa"/>
          </w:tcPr>
          <w:p w:rsidR="00BF0B7A" w:rsidRPr="00DC0242" w:rsidRDefault="00BF0B7A" w:rsidP="00DC0242">
            <w:pPr>
              <w:jc w:val="center"/>
              <w:rPr>
                <w:sz w:val="18"/>
                <w:szCs w:val="18"/>
              </w:rPr>
            </w:pPr>
            <w:r w:rsidRPr="00DC0242">
              <w:rPr>
                <w:sz w:val="18"/>
                <w:szCs w:val="18"/>
              </w:rPr>
              <w:t>avg_price_trade_pos2</w:t>
            </w:r>
          </w:p>
        </w:tc>
        <w:tc>
          <w:tcPr>
            <w:tcW w:w="2841" w:type="dxa"/>
          </w:tcPr>
          <w:p w:rsidR="00BF0B7A" w:rsidRPr="00DC0242" w:rsidRDefault="00BF0B7A" w:rsidP="00DC0242">
            <w:pPr>
              <w:jc w:val="center"/>
              <w:rPr>
                <w:sz w:val="18"/>
                <w:szCs w:val="18"/>
              </w:rPr>
            </w:pPr>
            <w:r w:rsidRPr="00DC0242">
              <w:rPr>
                <w:sz w:val="18"/>
                <w:szCs w:val="18"/>
              </w:rPr>
              <w:t>21</w:t>
            </w:r>
          </w:p>
        </w:tc>
      </w:tr>
      <w:tr w:rsidR="00BF0B7A" w:rsidRPr="00BF0B7A" w:rsidTr="00DC0242">
        <w:trPr>
          <w:jc w:val="center"/>
        </w:trPr>
        <w:tc>
          <w:tcPr>
            <w:tcW w:w="3446" w:type="dxa"/>
          </w:tcPr>
          <w:p w:rsidR="00BF0B7A" w:rsidRPr="00DC0242" w:rsidRDefault="00BF0B7A" w:rsidP="00DC0242">
            <w:pPr>
              <w:jc w:val="center"/>
              <w:rPr>
                <w:sz w:val="18"/>
                <w:szCs w:val="18"/>
              </w:rPr>
            </w:pPr>
            <w:r w:rsidRPr="00DC0242">
              <w:rPr>
                <w:sz w:val="18"/>
                <w:szCs w:val="18"/>
              </w:rPr>
              <w:t>avg_price_trade_pos3</w:t>
            </w:r>
          </w:p>
        </w:tc>
        <w:tc>
          <w:tcPr>
            <w:tcW w:w="2841" w:type="dxa"/>
          </w:tcPr>
          <w:p w:rsidR="00BF0B7A" w:rsidRPr="00DC0242" w:rsidRDefault="00BF0B7A" w:rsidP="00DC0242">
            <w:pPr>
              <w:jc w:val="center"/>
              <w:rPr>
                <w:sz w:val="18"/>
                <w:szCs w:val="18"/>
              </w:rPr>
            </w:pPr>
            <w:r w:rsidRPr="00DC0242">
              <w:rPr>
                <w:sz w:val="18"/>
                <w:szCs w:val="18"/>
              </w:rPr>
              <w:t>29</w:t>
            </w:r>
          </w:p>
        </w:tc>
      </w:tr>
      <w:tr w:rsidR="00BF0B7A" w:rsidRPr="00BF0B7A" w:rsidTr="00DC0242">
        <w:trPr>
          <w:jc w:val="center"/>
        </w:trPr>
        <w:tc>
          <w:tcPr>
            <w:tcW w:w="3446" w:type="dxa"/>
          </w:tcPr>
          <w:p w:rsidR="00BF0B7A" w:rsidRPr="00DC0242" w:rsidRDefault="00BF0B7A" w:rsidP="00DC0242">
            <w:pPr>
              <w:jc w:val="center"/>
              <w:rPr>
                <w:sz w:val="18"/>
                <w:szCs w:val="18"/>
              </w:rPr>
            </w:pPr>
            <w:r w:rsidRPr="00DC0242">
              <w:rPr>
                <w:sz w:val="18"/>
                <w:szCs w:val="18"/>
              </w:rPr>
              <w:t>avg_price_trade_scan1</w:t>
            </w:r>
          </w:p>
        </w:tc>
        <w:tc>
          <w:tcPr>
            <w:tcW w:w="2841" w:type="dxa"/>
          </w:tcPr>
          <w:p w:rsidR="00BF0B7A" w:rsidRPr="00DC0242" w:rsidRDefault="00BF0B7A" w:rsidP="00DC0242">
            <w:pPr>
              <w:jc w:val="center"/>
              <w:rPr>
                <w:sz w:val="18"/>
                <w:szCs w:val="18"/>
              </w:rPr>
            </w:pPr>
            <w:r w:rsidRPr="00DC0242">
              <w:rPr>
                <w:sz w:val="18"/>
                <w:szCs w:val="18"/>
              </w:rPr>
              <w:t>64</w:t>
            </w:r>
          </w:p>
        </w:tc>
      </w:tr>
      <w:tr w:rsidR="00BF0B7A" w:rsidRPr="00BF0B7A" w:rsidTr="00DC0242">
        <w:trPr>
          <w:jc w:val="center"/>
        </w:trPr>
        <w:tc>
          <w:tcPr>
            <w:tcW w:w="3446" w:type="dxa"/>
          </w:tcPr>
          <w:p w:rsidR="00BF0B7A" w:rsidRPr="00DC0242" w:rsidRDefault="00BF0B7A" w:rsidP="00DC0242">
            <w:pPr>
              <w:jc w:val="center"/>
              <w:rPr>
                <w:sz w:val="18"/>
                <w:szCs w:val="18"/>
              </w:rPr>
            </w:pPr>
            <w:r w:rsidRPr="00DC0242">
              <w:rPr>
                <w:sz w:val="18"/>
                <w:szCs w:val="18"/>
              </w:rPr>
              <w:t>avg_price_trade_scan2</w:t>
            </w:r>
          </w:p>
        </w:tc>
        <w:tc>
          <w:tcPr>
            <w:tcW w:w="2841" w:type="dxa"/>
          </w:tcPr>
          <w:p w:rsidR="00BF0B7A" w:rsidRPr="00DC0242" w:rsidRDefault="00BF0B7A" w:rsidP="00DC0242">
            <w:pPr>
              <w:jc w:val="center"/>
              <w:rPr>
                <w:sz w:val="18"/>
                <w:szCs w:val="18"/>
              </w:rPr>
            </w:pPr>
            <w:r w:rsidRPr="00DC0242">
              <w:rPr>
                <w:sz w:val="18"/>
                <w:szCs w:val="18"/>
              </w:rPr>
              <w:t>52</w:t>
            </w:r>
          </w:p>
        </w:tc>
      </w:tr>
      <w:tr w:rsidR="00BF0B7A" w:rsidRPr="00BF0B7A" w:rsidTr="00DC0242">
        <w:trPr>
          <w:jc w:val="center"/>
        </w:trPr>
        <w:tc>
          <w:tcPr>
            <w:tcW w:w="3446" w:type="dxa"/>
          </w:tcPr>
          <w:p w:rsidR="00BF0B7A" w:rsidRPr="00DC0242" w:rsidRDefault="00BF0B7A" w:rsidP="00DC0242">
            <w:pPr>
              <w:jc w:val="center"/>
              <w:rPr>
                <w:sz w:val="18"/>
                <w:szCs w:val="18"/>
              </w:rPr>
            </w:pPr>
            <w:r w:rsidRPr="00DC0242">
              <w:rPr>
                <w:sz w:val="18"/>
                <w:szCs w:val="18"/>
              </w:rPr>
              <w:t>avg_price_trade_scan3</w:t>
            </w:r>
          </w:p>
        </w:tc>
        <w:tc>
          <w:tcPr>
            <w:tcW w:w="2841" w:type="dxa"/>
          </w:tcPr>
          <w:p w:rsidR="00BF0B7A" w:rsidRPr="00DC0242" w:rsidRDefault="00BF0B7A" w:rsidP="00DC0242">
            <w:pPr>
              <w:jc w:val="center"/>
              <w:rPr>
                <w:sz w:val="18"/>
                <w:szCs w:val="18"/>
              </w:rPr>
            </w:pPr>
            <w:r w:rsidRPr="00DC0242">
              <w:rPr>
                <w:sz w:val="18"/>
                <w:szCs w:val="18"/>
              </w:rPr>
              <w:t>53</w:t>
            </w:r>
          </w:p>
        </w:tc>
      </w:tr>
    </w:tbl>
    <w:p w:rsidR="00102C6C" w:rsidRDefault="00102C6C" w:rsidP="004253B0">
      <w:pPr>
        <w:pStyle w:val="4"/>
      </w:pPr>
      <w:r>
        <w:rPr>
          <w:rFonts w:hint="eastAsia"/>
        </w:rPr>
        <w:t>1.2.2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68791A" w:rsidRDefault="0068791A" w:rsidP="0068791A">
      <w:r>
        <w:rPr>
          <w:rFonts w:hint="eastAsia"/>
        </w:rPr>
        <w:tab/>
        <w:t>1.</w:t>
      </w:r>
      <w:r>
        <w:rPr>
          <w:rFonts w:hint="eastAsia"/>
        </w:rPr>
        <w:t>删除</w:t>
      </w:r>
    </w:p>
    <w:p w:rsidR="009913FF" w:rsidRDefault="009913FF" w:rsidP="009913FF">
      <w:pPr>
        <w:jc w:val="left"/>
      </w:pPr>
      <w:r>
        <w:rPr>
          <w:rFonts w:hint="eastAsia"/>
        </w:rPr>
        <w:t>行删除方法：对缺失比例超过</w:t>
      </w:r>
      <w:r>
        <w:rPr>
          <w:rFonts w:hint="eastAsia"/>
        </w:rPr>
        <w:t>50%</w:t>
      </w:r>
      <w:r>
        <w:rPr>
          <w:rFonts w:hint="eastAsia"/>
        </w:rPr>
        <w:t>的样本进行删除，共删除</w:t>
      </w:r>
      <w:r>
        <w:rPr>
          <w:rFonts w:hint="eastAsia"/>
        </w:rPr>
        <w:t>xx</w:t>
      </w:r>
      <w:r>
        <w:rPr>
          <w:rFonts w:hint="eastAsia"/>
        </w:rPr>
        <w:t>条样本</w:t>
      </w:r>
    </w:p>
    <w:p w:rsidR="009913FF" w:rsidRDefault="009913FF" w:rsidP="009913FF">
      <w:pPr>
        <w:jc w:val="left"/>
      </w:pPr>
      <w:r>
        <w:rPr>
          <w:rFonts w:hint="eastAsia"/>
        </w:rPr>
        <w:t>列（变量）删除：对缺失比例超过</w:t>
      </w:r>
      <w:r>
        <w:rPr>
          <w:rFonts w:hint="eastAsia"/>
        </w:rPr>
        <w:t>30%</w:t>
      </w:r>
      <w:r>
        <w:rPr>
          <w:rFonts w:hint="eastAsia"/>
        </w:rPr>
        <w:t>的变量进行删除，共删除</w:t>
      </w:r>
      <w:r>
        <w:rPr>
          <w:rFonts w:hint="eastAsia"/>
        </w:rPr>
        <w:t>1</w:t>
      </w:r>
      <w:r>
        <w:rPr>
          <w:rFonts w:hint="eastAsia"/>
        </w:rPr>
        <w:t>个变量</w:t>
      </w:r>
    </w:p>
    <w:p w:rsidR="0068791A" w:rsidRDefault="0068791A" w:rsidP="0068791A">
      <w:r>
        <w:rPr>
          <w:rFonts w:hint="eastAsia"/>
        </w:rPr>
        <w:tab/>
        <w:t>2.</w:t>
      </w:r>
      <w:r w:rsidR="00252AB9">
        <w:rPr>
          <w:rFonts w:hint="eastAsia"/>
        </w:rPr>
        <w:t>填充</w:t>
      </w:r>
      <w:r w:rsidR="00DC0242">
        <w:rPr>
          <w:rFonts w:hint="eastAsia"/>
        </w:rPr>
        <w:t>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2AB9" w:rsidTr="00252AB9">
        <w:tc>
          <w:tcPr>
            <w:tcW w:w="2840" w:type="dxa"/>
          </w:tcPr>
          <w:p w:rsidR="00252AB9" w:rsidRPr="00DC0242" w:rsidRDefault="00252AB9" w:rsidP="00DC0242">
            <w:pPr>
              <w:tabs>
                <w:tab w:val="center" w:pos="1312"/>
              </w:tabs>
              <w:rPr>
                <w:b/>
                <w:sz w:val="18"/>
                <w:szCs w:val="18"/>
              </w:rPr>
            </w:pPr>
            <w:r w:rsidRPr="00DC0242">
              <w:rPr>
                <w:rFonts w:hint="eastAsia"/>
                <w:b/>
                <w:sz w:val="18"/>
                <w:szCs w:val="18"/>
              </w:rPr>
              <w:t>变量名</w:t>
            </w:r>
            <w:r w:rsidR="00DC0242" w:rsidRPr="00DC0242">
              <w:rPr>
                <w:b/>
                <w:sz w:val="18"/>
                <w:szCs w:val="18"/>
              </w:rPr>
              <w:tab/>
            </w:r>
          </w:p>
        </w:tc>
        <w:tc>
          <w:tcPr>
            <w:tcW w:w="2841" w:type="dxa"/>
          </w:tcPr>
          <w:p w:rsidR="00252AB9" w:rsidRPr="00DC0242" w:rsidRDefault="00252AB9" w:rsidP="0068791A">
            <w:pPr>
              <w:rPr>
                <w:b/>
                <w:sz w:val="18"/>
                <w:szCs w:val="18"/>
              </w:rPr>
            </w:pPr>
            <w:r w:rsidRPr="00DC0242">
              <w:rPr>
                <w:rFonts w:hint="eastAsia"/>
                <w:b/>
                <w:sz w:val="18"/>
                <w:szCs w:val="18"/>
              </w:rPr>
              <w:t>填充方法</w:t>
            </w:r>
          </w:p>
        </w:tc>
        <w:tc>
          <w:tcPr>
            <w:tcW w:w="2841" w:type="dxa"/>
          </w:tcPr>
          <w:p w:rsidR="00252AB9" w:rsidRPr="00DC0242" w:rsidRDefault="00252AB9" w:rsidP="0068791A">
            <w:pPr>
              <w:rPr>
                <w:b/>
                <w:sz w:val="18"/>
                <w:szCs w:val="18"/>
              </w:rPr>
            </w:pPr>
            <w:proofErr w:type="gramStart"/>
            <w:r w:rsidRPr="00DC0242">
              <w:rPr>
                <w:rFonts w:hint="eastAsia"/>
                <w:b/>
                <w:sz w:val="18"/>
                <w:szCs w:val="18"/>
              </w:rPr>
              <w:t>填充值</w:t>
            </w:r>
            <w:proofErr w:type="gramEnd"/>
          </w:p>
        </w:tc>
      </w:tr>
      <w:tr w:rsidR="00252AB9" w:rsidTr="00252AB9">
        <w:tc>
          <w:tcPr>
            <w:tcW w:w="2840" w:type="dxa"/>
          </w:tcPr>
          <w:p w:rsidR="00252AB9" w:rsidRPr="00DC0242" w:rsidRDefault="00F0327C" w:rsidP="00F0327C">
            <w:pPr>
              <w:rPr>
                <w:sz w:val="18"/>
                <w:szCs w:val="18"/>
              </w:rPr>
            </w:pPr>
            <w:r w:rsidRPr="00DC0242">
              <w:rPr>
                <w:rFonts w:hint="eastAsia"/>
                <w:sz w:val="18"/>
                <w:szCs w:val="18"/>
              </w:rPr>
              <w:t>AGE</w:t>
            </w:r>
          </w:p>
        </w:tc>
        <w:tc>
          <w:tcPr>
            <w:tcW w:w="2841" w:type="dxa"/>
          </w:tcPr>
          <w:p w:rsidR="00252AB9" w:rsidRPr="00DC0242" w:rsidRDefault="00C74E19" w:rsidP="0068791A">
            <w:pPr>
              <w:rPr>
                <w:sz w:val="18"/>
                <w:szCs w:val="18"/>
              </w:rPr>
            </w:pPr>
            <w:r w:rsidRPr="00DC0242">
              <w:rPr>
                <w:rFonts w:hint="eastAsia"/>
                <w:sz w:val="18"/>
                <w:szCs w:val="18"/>
              </w:rPr>
              <w:t>均值</w:t>
            </w:r>
            <w:r w:rsidR="00252AB9" w:rsidRPr="00DC0242">
              <w:rPr>
                <w:rFonts w:hint="eastAsia"/>
                <w:sz w:val="18"/>
                <w:szCs w:val="18"/>
              </w:rPr>
              <w:t>填充</w:t>
            </w:r>
          </w:p>
        </w:tc>
        <w:tc>
          <w:tcPr>
            <w:tcW w:w="2841" w:type="dxa"/>
          </w:tcPr>
          <w:p w:rsidR="00252AB9" w:rsidRPr="00DC0242" w:rsidRDefault="00F0327C" w:rsidP="0068791A">
            <w:pPr>
              <w:rPr>
                <w:sz w:val="18"/>
                <w:szCs w:val="18"/>
              </w:rPr>
            </w:pPr>
            <w:r w:rsidRPr="00DC0242">
              <w:rPr>
                <w:rFonts w:hint="eastAsia"/>
                <w:sz w:val="18"/>
                <w:szCs w:val="18"/>
              </w:rPr>
              <w:t>32</w:t>
            </w:r>
          </w:p>
        </w:tc>
      </w:tr>
      <w:tr w:rsidR="00252AB9" w:rsidTr="00F0327C">
        <w:tc>
          <w:tcPr>
            <w:tcW w:w="2840" w:type="dxa"/>
            <w:tcBorders>
              <w:bottom w:val="nil"/>
            </w:tcBorders>
          </w:tcPr>
          <w:p w:rsidR="00252AB9" w:rsidRPr="00DC0242" w:rsidRDefault="00C74E19" w:rsidP="0068791A">
            <w:pPr>
              <w:rPr>
                <w:sz w:val="18"/>
                <w:szCs w:val="18"/>
              </w:rPr>
            </w:pPr>
            <w:r w:rsidRPr="00DC0242"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2841" w:type="dxa"/>
            <w:tcBorders>
              <w:bottom w:val="nil"/>
            </w:tcBorders>
          </w:tcPr>
          <w:p w:rsidR="00252AB9" w:rsidRPr="00DC0242" w:rsidRDefault="00C74E19" w:rsidP="0068791A">
            <w:pPr>
              <w:rPr>
                <w:sz w:val="18"/>
                <w:szCs w:val="18"/>
              </w:rPr>
            </w:pPr>
            <w:r w:rsidRPr="00DC0242">
              <w:rPr>
                <w:rFonts w:hint="eastAsia"/>
                <w:sz w:val="18"/>
                <w:szCs w:val="18"/>
              </w:rPr>
              <w:t>众数填充</w:t>
            </w:r>
          </w:p>
        </w:tc>
        <w:tc>
          <w:tcPr>
            <w:tcW w:w="2841" w:type="dxa"/>
            <w:tcBorders>
              <w:bottom w:val="nil"/>
            </w:tcBorders>
          </w:tcPr>
          <w:p w:rsidR="00252AB9" w:rsidRPr="00DC0242" w:rsidRDefault="00F0327C" w:rsidP="0068791A">
            <w:pPr>
              <w:rPr>
                <w:sz w:val="18"/>
                <w:szCs w:val="18"/>
              </w:rPr>
            </w:pPr>
            <w:r w:rsidRPr="00DC0242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F0327C" w:rsidRDefault="00F0327C" w:rsidP="00F0327C">
      <w:pPr>
        <w:rPr>
          <w:rFonts w:hint="eastAsia"/>
        </w:rPr>
      </w:pPr>
      <w:r>
        <w:t>…………………</w:t>
      </w:r>
      <w:r>
        <w:rPr>
          <w:rFonts w:hint="eastAsia"/>
        </w:rPr>
        <w:t>.</w:t>
      </w:r>
    </w:p>
    <w:p w:rsidR="004D4748" w:rsidRDefault="001948EC" w:rsidP="004253B0">
      <w:pPr>
        <w:pStyle w:val="3"/>
      </w:pPr>
      <w:r>
        <w:rPr>
          <w:rFonts w:hint="eastAsia"/>
        </w:rPr>
        <w:t>1.3</w:t>
      </w:r>
      <w:r w:rsidR="00102C6C">
        <w:rPr>
          <w:rFonts w:hint="eastAsia"/>
        </w:rPr>
        <w:t>异常值</w:t>
      </w:r>
    </w:p>
    <w:p w:rsidR="00102C6C" w:rsidRDefault="00102C6C" w:rsidP="004253B0">
      <w:pPr>
        <w:pStyle w:val="4"/>
      </w:pPr>
      <w:r>
        <w:rPr>
          <w:rFonts w:hint="eastAsia"/>
        </w:rPr>
        <w:t>1.3.1</w:t>
      </w:r>
      <w:r>
        <w:rPr>
          <w:rFonts w:hint="eastAsia"/>
        </w:rPr>
        <w:t>异常值</w:t>
      </w:r>
      <w:r w:rsidR="00C8489E">
        <w:rPr>
          <w:rFonts w:hint="eastAsia"/>
        </w:rPr>
        <w:t>情况</w:t>
      </w:r>
    </w:p>
    <w:p w:rsidR="0068791A" w:rsidRDefault="0068791A" w:rsidP="00527FA0">
      <w:pPr>
        <w:jc w:val="left"/>
      </w:pPr>
      <w:r>
        <w:rPr>
          <w:rFonts w:hint="eastAsia"/>
        </w:rPr>
        <w:t>异常值情况</w:t>
      </w:r>
      <w:r w:rsidR="00712A80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9"/>
        <w:gridCol w:w="2159"/>
        <w:gridCol w:w="2127"/>
        <w:gridCol w:w="2067"/>
      </w:tblGrid>
      <w:tr w:rsidR="004840B9" w:rsidTr="004840B9">
        <w:tc>
          <w:tcPr>
            <w:tcW w:w="2169" w:type="dxa"/>
          </w:tcPr>
          <w:p w:rsidR="004840B9" w:rsidRPr="00DC0242" w:rsidRDefault="004840B9" w:rsidP="0068791A">
            <w:pPr>
              <w:rPr>
                <w:b/>
                <w:sz w:val="18"/>
                <w:szCs w:val="18"/>
              </w:rPr>
            </w:pPr>
            <w:r w:rsidRPr="00DC0242">
              <w:rPr>
                <w:rFonts w:hint="eastAsia"/>
                <w:b/>
                <w:sz w:val="18"/>
                <w:szCs w:val="18"/>
              </w:rPr>
              <w:t>变量</w:t>
            </w:r>
          </w:p>
        </w:tc>
        <w:tc>
          <w:tcPr>
            <w:tcW w:w="2159" w:type="dxa"/>
          </w:tcPr>
          <w:p w:rsidR="004840B9" w:rsidRPr="00DC0242" w:rsidRDefault="004840B9" w:rsidP="0068791A">
            <w:pPr>
              <w:rPr>
                <w:b/>
                <w:sz w:val="18"/>
                <w:szCs w:val="18"/>
              </w:rPr>
            </w:pPr>
            <w:r w:rsidRPr="00DC0242">
              <w:rPr>
                <w:rFonts w:hint="eastAsia"/>
                <w:b/>
                <w:sz w:val="18"/>
                <w:szCs w:val="18"/>
              </w:rPr>
              <w:t>异常值示例</w:t>
            </w:r>
          </w:p>
        </w:tc>
        <w:tc>
          <w:tcPr>
            <w:tcW w:w="2127" w:type="dxa"/>
          </w:tcPr>
          <w:p w:rsidR="004840B9" w:rsidRPr="00DC0242" w:rsidRDefault="004840B9" w:rsidP="0068791A">
            <w:pPr>
              <w:rPr>
                <w:b/>
                <w:sz w:val="18"/>
                <w:szCs w:val="18"/>
              </w:rPr>
            </w:pPr>
            <w:r w:rsidRPr="00DC0242">
              <w:rPr>
                <w:rFonts w:hint="eastAsia"/>
                <w:b/>
                <w:sz w:val="18"/>
                <w:szCs w:val="18"/>
              </w:rPr>
              <w:t>成因</w:t>
            </w:r>
          </w:p>
        </w:tc>
        <w:tc>
          <w:tcPr>
            <w:tcW w:w="2067" w:type="dxa"/>
          </w:tcPr>
          <w:p w:rsidR="004840B9" w:rsidRPr="00DC0242" w:rsidRDefault="004840B9" w:rsidP="0068791A">
            <w:pPr>
              <w:rPr>
                <w:b/>
                <w:sz w:val="18"/>
                <w:szCs w:val="18"/>
              </w:rPr>
            </w:pPr>
            <w:r w:rsidRPr="00DC0242">
              <w:rPr>
                <w:rFonts w:hint="eastAsia"/>
                <w:b/>
                <w:sz w:val="18"/>
                <w:szCs w:val="18"/>
              </w:rPr>
              <w:t>处理</w:t>
            </w:r>
          </w:p>
        </w:tc>
      </w:tr>
      <w:tr w:rsidR="004840B9" w:rsidTr="004840B9">
        <w:tc>
          <w:tcPr>
            <w:tcW w:w="2169" w:type="dxa"/>
          </w:tcPr>
          <w:p w:rsidR="004840B9" w:rsidRPr="00DC0242" w:rsidRDefault="00BB0F14" w:rsidP="0068791A">
            <w:pPr>
              <w:rPr>
                <w:sz w:val="18"/>
                <w:szCs w:val="18"/>
              </w:rPr>
            </w:pPr>
            <w:r w:rsidRPr="00DC0242">
              <w:rPr>
                <w:sz w:val="18"/>
                <w:szCs w:val="18"/>
              </w:rPr>
              <w:t>duration_days</w:t>
            </w:r>
          </w:p>
        </w:tc>
        <w:tc>
          <w:tcPr>
            <w:tcW w:w="2159" w:type="dxa"/>
          </w:tcPr>
          <w:p w:rsidR="004840B9" w:rsidRPr="00DC0242" w:rsidRDefault="00BB0F14" w:rsidP="0068791A">
            <w:pPr>
              <w:rPr>
                <w:sz w:val="18"/>
                <w:szCs w:val="18"/>
              </w:rPr>
            </w:pPr>
            <w:r w:rsidRPr="00DC0242">
              <w:rPr>
                <w:rFonts w:hint="eastAsia"/>
                <w:sz w:val="18"/>
                <w:szCs w:val="18"/>
              </w:rPr>
              <w:t>6500</w:t>
            </w:r>
          </w:p>
        </w:tc>
        <w:tc>
          <w:tcPr>
            <w:tcW w:w="2127" w:type="dxa"/>
          </w:tcPr>
          <w:p w:rsidR="004840B9" w:rsidRPr="00DC0242" w:rsidRDefault="004840B9" w:rsidP="0068791A">
            <w:pPr>
              <w:rPr>
                <w:sz w:val="18"/>
                <w:szCs w:val="18"/>
              </w:rPr>
            </w:pPr>
            <w:r w:rsidRPr="00DC0242">
              <w:rPr>
                <w:rFonts w:hint="eastAsia"/>
                <w:sz w:val="18"/>
                <w:szCs w:val="18"/>
              </w:rPr>
              <w:t>数据库记录错误</w:t>
            </w:r>
          </w:p>
        </w:tc>
        <w:tc>
          <w:tcPr>
            <w:tcW w:w="2067" w:type="dxa"/>
          </w:tcPr>
          <w:p w:rsidR="004840B9" w:rsidRPr="00DC0242" w:rsidRDefault="00BB0F14" w:rsidP="0068791A">
            <w:pPr>
              <w:rPr>
                <w:sz w:val="18"/>
                <w:szCs w:val="18"/>
              </w:rPr>
            </w:pPr>
            <w:r w:rsidRPr="00DC0242">
              <w:rPr>
                <w:rFonts w:hint="eastAsia"/>
                <w:sz w:val="18"/>
                <w:szCs w:val="18"/>
              </w:rPr>
              <w:t>均值修正</w:t>
            </w:r>
          </w:p>
        </w:tc>
      </w:tr>
    </w:tbl>
    <w:p w:rsidR="00102C6C" w:rsidRDefault="00102C6C" w:rsidP="004253B0">
      <w:pPr>
        <w:pStyle w:val="4"/>
      </w:pPr>
      <w:r>
        <w:rPr>
          <w:rFonts w:hint="eastAsia"/>
        </w:rPr>
        <w:t>1.3.2</w:t>
      </w:r>
      <w:r w:rsidR="00C8489E">
        <w:rPr>
          <w:rFonts w:hint="eastAsia"/>
        </w:rPr>
        <w:t>异常值处理</w:t>
      </w:r>
      <w:r w:rsidR="004840B9">
        <w:rPr>
          <w:rFonts w:hint="eastAsia"/>
        </w:rPr>
        <w:t>汇总</w:t>
      </w:r>
    </w:p>
    <w:p w:rsidR="0068791A" w:rsidRPr="0068791A" w:rsidRDefault="004840B9" w:rsidP="0068791A">
      <w:r>
        <w:rPr>
          <w:rFonts w:hint="eastAsia"/>
        </w:rPr>
        <w:tab/>
      </w:r>
      <w:r w:rsidR="0042133A">
        <w:rPr>
          <w:rFonts w:hint="eastAsia"/>
        </w:rPr>
        <w:t>通过对异常值进行处理</w:t>
      </w:r>
      <w:r>
        <w:rPr>
          <w:rFonts w:hint="eastAsia"/>
        </w:rPr>
        <w:t>，共</w:t>
      </w:r>
      <w:r w:rsidR="0042133A">
        <w:rPr>
          <w:rFonts w:hint="eastAsia"/>
        </w:rPr>
        <w:t>删除</w:t>
      </w:r>
      <w:r w:rsidR="00C74E19">
        <w:rPr>
          <w:rFonts w:hint="eastAsia"/>
        </w:rPr>
        <w:t>0</w:t>
      </w:r>
      <w:r w:rsidR="00C47316">
        <w:rPr>
          <w:rFonts w:hint="eastAsia"/>
        </w:rPr>
        <w:t>条记录</w:t>
      </w:r>
      <w:r w:rsidR="0042133A">
        <w:rPr>
          <w:rFonts w:hint="eastAsia"/>
        </w:rPr>
        <w:t>、修正</w:t>
      </w:r>
      <w:r w:rsidR="00C74E19">
        <w:rPr>
          <w:rFonts w:hint="eastAsia"/>
        </w:rPr>
        <w:t>1</w:t>
      </w:r>
      <w:r w:rsidR="00C47316">
        <w:rPr>
          <w:rFonts w:hint="eastAsia"/>
        </w:rPr>
        <w:t>条记录</w:t>
      </w:r>
    </w:p>
    <w:p w:rsidR="00492046" w:rsidRDefault="001948EC" w:rsidP="004253B0">
      <w:pPr>
        <w:pStyle w:val="3"/>
      </w:pPr>
      <w:r>
        <w:rPr>
          <w:rFonts w:hint="eastAsia"/>
        </w:rPr>
        <w:t>1.4</w:t>
      </w:r>
      <w:r w:rsidR="00492046">
        <w:rPr>
          <w:rFonts w:hint="eastAsia"/>
        </w:rPr>
        <w:t>单变量统计</w:t>
      </w:r>
    </w:p>
    <w:p w:rsidR="00712A80" w:rsidRPr="00712A80" w:rsidRDefault="00712A80" w:rsidP="00712A80">
      <w:r>
        <w:rPr>
          <w:rFonts w:hint="eastAsia"/>
        </w:rPr>
        <w:tab/>
      </w:r>
      <w:r>
        <w:rPr>
          <w:rFonts w:hint="eastAsia"/>
        </w:rPr>
        <w:t>对单个变量进行统计分析，以</w:t>
      </w:r>
      <w:r w:rsidR="00C74E19">
        <w:rPr>
          <w:rFonts w:hint="eastAsia"/>
        </w:rPr>
        <w:t>观察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集各个</w:t>
      </w:r>
      <w:proofErr w:type="gramEnd"/>
      <w:r>
        <w:rPr>
          <w:rFonts w:hint="eastAsia"/>
        </w:rPr>
        <w:t>变量的分布情况，分析数据特征。具体分析详情如下。</w:t>
      </w:r>
    </w:p>
    <w:p w:rsidR="00D63AAA" w:rsidRDefault="00C8489E" w:rsidP="000817B2">
      <w:pPr>
        <w:pStyle w:val="4"/>
        <w:rPr>
          <w:rFonts w:hint="eastAsia"/>
        </w:rPr>
      </w:pPr>
      <w:r>
        <w:rPr>
          <w:rFonts w:hint="eastAsia"/>
        </w:rPr>
        <w:lastRenderedPageBreak/>
        <w:t>1.4.1</w:t>
      </w:r>
      <w:r>
        <w:rPr>
          <w:rFonts w:hint="eastAsia"/>
        </w:rPr>
        <w:t>连续型变量</w:t>
      </w:r>
    </w:p>
    <w:p w:rsidR="00F6360A" w:rsidRPr="00F6360A" w:rsidRDefault="00F6360A" w:rsidP="00F6360A">
      <w:r>
        <w:rPr>
          <w:rFonts w:hint="eastAsia"/>
        </w:rPr>
        <w:t>变量</w:t>
      </w:r>
      <w:r>
        <w:rPr>
          <w:rFonts w:hint="eastAsia"/>
        </w:rPr>
        <w:t>age</w:t>
      </w:r>
      <w:r>
        <w:rPr>
          <w:rFonts w:hint="eastAsia"/>
        </w:rPr>
        <w:t>基本情况分析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2"/>
        <w:gridCol w:w="749"/>
        <w:gridCol w:w="1296"/>
        <w:gridCol w:w="1334"/>
        <w:gridCol w:w="730"/>
        <w:gridCol w:w="731"/>
        <w:gridCol w:w="833"/>
        <w:gridCol w:w="833"/>
        <w:gridCol w:w="934"/>
      </w:tblGrid>
      <w:tr w:rsidR="00FC71DA" w:rsidRPr="00FC71DA" w:rsidTr="00F6360A">
        <w:tc>
          <w:tcPr>
            <w:tcW w:w="1082" w:type="dxa"/>
          </w:tcPr>
          <w:p w:rsidR="00E86AA9" w:rsidRPr="00FC71DA" w:rsidRDefault="00E86AA9" w:rsidP="00C15A51"/>
        </w:tc>
        <w:tc>
          <w:tcPr>
            <w:tcW w:w="749" w:type="dxa"/>
          </w:tcPr>
          <w:p w:rsidR="00E86AA9" w:rsidRPr="00FC71DA" w:rsidRDefault="00E86AA9" w:rsidP="00C15A51">
            <w:r w:rsidRPr="00FC71DA">
              <w:t>count</w:t>
            </w:r>
          </w:p>
        </w:tc>
        <w:tc>
          <w:tcPr>
            <w:tcW w:w="1296" w:type="dxa"/>
          </w:tcPr>
          <w:p w:rsidR="00E86AA9" w:rsidRPr="00FC71DA" w:rsidRDefault="00E86AA9" w:rsidP="00C15A51">
            <w:r w:rsidRPr="00FC71DA">
              <w:t>mean</w:t>
            </w:r>
          </w:p>
        </w:tc>
        <w:tc>
          <w:tcPr>
            <w:tcW w:w="1334" w:type="dxa"/>
          </w:tcPr>
          <w:p w:rsidR="00E86AA9" w:rsidRPr="00FC71DA" w:rsidRDefault="00E86AA9" w:rsidP="00C15A51">
            <w:r w:rsidRPr="00FC71DA">
              <w:t>std</w:t>
            </w:r>
          </w:p>
        </w:tc>
        <w:tc>
          <w:tcPr>
            <w:tcW w:w="730" w:type="dxa"/>
          </w:tcPr>
          <w:p w:rsidR="00E86AA9" w:rsidRPr="00FC71DA" w:rsidRDefault="00E86AA9" w:rsidP="00C15A51">
            <w:r w:rsidRPr="00FC71DA">
              <w:t>min</w:t>
            </w:r>
          </w:p>
        </w:tc>
        <w:tc>
          <w:tcPr>
            <w:tcW w:w="731" w:type="dxa"/>
          </w:tcPr>
          <w:p w:rsidR="00E86AA9" w:rsidRPr="00FC71DA" w:rsidRDefault="00E86AA9" w:rsidP="00C15A51">
            <w:r w:rsidRPr="00FC71DA">
              <w:t>25%</w:t>
            </w:r>
          </w:p>
        </w:tc>
        <w:tc>
          <w:tcPr>
            <w:tcW w:w="833" w:type="dxa"/>
          </w:tcPr>
          <w:p w:rsidR="00E86AA9" w:rsidRPr="00FC71DA" w:rsidRDefault="00E86AA9" w:rsidP="00C15A51">
            <w:r w:rsidRPr="00FC71DA">
              <w:t>50%</w:t>
            </w:r>
          </w:p>
        </w:tc>
        <w:tc>
          <w:tcPr>
            <w:tcW w:w="833" w:type="dxa"/>
          </w:tcPr>
          <w:p w:rsidR="00E86AA9" w:rsidRPr="00FC71DA" w:rsidRDefault="00E86AA9" w:rsidP="00C15A51">
            <w:r w:rsidRPr="00FC71DA">
              <w:t>75%</w:t>
            </w:r>
          </w:p>
        </w:tc>
        <w:tc>
          <w:tcPr>
            <w:tcW w:w="934" w:type="dxa"/>
          </w:tcPr>
          <w:p w:rsidR="00E86AA9" w:rsidRPr="00FC71DA" w:rsidRDefault="00E86AA9" w:rsidP="00C15A51">
            <w:r w:rsidRPr="00FC71DA">
              <w:t>max</w:t>
            </w:r>
          </w:p>
        </w:tc>
      </w:tr>
      <w:tr w:rsidR="00FC71DA" w:rsidRPr="00FC71DA" w:rsidTr="00F6360A">
        <w:tc>
          <w:tcPr>
            <w:tcW w:w="1082" w:type="dxa"/>
          </w:tcPr>
          <w:p w:rsidR="00E86AA9" w:rsidRPr="00FC71DA" w:rsidRDefault="00E86AA9" w:rsidP="00C15A51">
            <w:r w:rsidRPr="00FC71DA">
              <w:t>AGE</w:t>
            </w:r>
          </w:p>
        </w:tc>
        <w:tc>
          <w:tcPr>
            <w:tcW w:w="749" w:type="dxa"/>
          </w:tcPr>
          <w:p w:rsidR="00E86AA9" w:rsidRPr="00FC71DA" w:rsidRDefault="00E86AA9" w:rsidP="00C15A51">
            <w:r w:rsidRPr="00FC71DA">
              <w:t>30000</w:t>
            </w:r>
          </w:p>
        </w:tc>
        <w:tc>
          <w:tcPr>
            <w:tcW w:w="1296" w:type="dxa"/>
          </w:tcPr>
          <w:p w:rsidR="00E86AA9" w:rsidRPr="00F6360A" w:rsidRDefault="00F6360A" w:rsidP="00C15A51">
            <w:r w:rsidRPr="00F6360A">
              <w:t>32.3452</w:t>
            </w:r>
          </w:p>
        </w:tc>
        <w:tc>
          <w:tcPr>
            <w:tcW w:w="1334" w:type="dxa"/>
          </w:tcPr>
          <w:p w:rsidR="00E86AA9" w:rsidRPr="00F6360A" w:rsidRDefault="00F6360A" w:rsidP="00C15A51">
            <w:r w:rsidRPr="00F6360A">
              <w:t>5.94</w:t>
            </w:r>
          </w:p>
        </w:tc>
        <w:tc>
          <w:tcPr>
            <w:tcW w:w="730" w:type="dxa"/>
          </w:tcPr>
          <w:p w:rsidR="00E86AA9" w:rsidRPr="00F6360A" w:rsidRDefault="00F6360A" w:rsidP="00C15A51">
            <w:r w:rsidRPr="00F6360A">
              <w:t>2</w:t>
            </w:r>
            <w:r w:rsidRPr="00F6360A">
              <w:rPr>
                <w:rFonts w:hint="eastAsia"/>
              </w:rPr>
              <w:t>3</w:t>
            </w:r>
          </w:p>
        </w:tc>
        <w:tc>
          <w:tcPr>
            <w:tcW w:w="731" w:type="dxa"/>
          </w:tcPr>
          <w:p w:rsidR="00E86AA9" w:rsidRPr="00F6360A" w:rsidRDefault="00F6360A" w:rsidP="00C15A51">
            <w:r w:rsidRPr="00F6360A">
              <w:t>2</w:t>
            </w:r>
            <w:r w:rsidRPr="00F6360A">
              <w:rPr>
                <w:rFonts w:hint="eastAsia"/>
              </w:rPr>
              <w:t>7</w:t>
            </w:r>
          </w:p>
        </w:tc>
        <w:tc>
          <w:tcPr>
            <w:tcW w:w="833" w:type="dxa"/>
          </w:tcPr>
          <w:p w:rsidR="00E86AA9" w:rsidRPr="00F6360A" w:rsidRDefault="00F6360A" w:rsidP="00C15A51">
            <w:r w:rsidRPr="00F6360A">
              <w:t>3</w:t>
            </w:r>
            <w:r w:rsidRPr="00F6360A">
              <w:rPr>
                <w:rFonts w:hint="eastAsia"/>
              </w:rPr>
              <w:t>1</w:t>
            </w:r>
          </w:p>
        </w:tc>
        <w:tc>
          <w:tcPr>
            <w:tcW w:w="833" w:type="dxa"/>
          </w:tcPr>
          <w:p w:rsidR="00E86AA9" w:rsidRPr="00F6360A" w:rsidRDefault="00F6360A" w:rsidP="00C15A51">
            <w:r w:rsidRPr="00F6360A">
              <w:t>37.25</w:t>
            </w:r>
          </w:p>
        </w:tc>
        <w:tc>
          <w:tcPr>
            <w:tcW w:w="934" w:type="dxa"/>
          </w:tcPr>
          <w:p w:rsidR="00E86AA9" w:rsidRPr="00F6360A" w:rsidRDefault="00F6360A" w:rsidP="00C15A51">
            <w:r w:rsidRPr="00F6360A">
              <w:t>45</w:t>
            </w:r>
          </w:p>
        </w:tc>
      </w:tr>
    </w:tbl>
    <w:p w:rsidR="001707A1" w:rsidRDefault="001707A1" w:rsidP="001707A1">
      <w:pPr>
        <w:jc w:val="center"/>
      </w:pPr>
    </w:p>
    <w:p w:rsidR="00F6360A" w:rsidRDefault="00F6360A" w:rsidP="00F6360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7E48E3" wp14:editId="55BF033B">
            <wp:extent cx="3072384" cy="2145024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132" cy="214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16" w:rsidRDefault="001707A1" w:rsidP="00F6360A">
      <w:pPr>
        <w:ind w:firstLine="420"/>
        <w:jc w:val="left"/>
        <w:rPr>
          <w:rFonts w:hint="eastAsia"/>
        </w:rPr>
      </w:pPr>
      <w:r>
        <w:rPr>
          <w:rFonts w:hint="eastAsia"/>
        </w:rPr>
        <w:t>从以上信息上看，客户年龄主要分布在</w:t>
      </w:r>
      <w:r>
        <w:rPr>
          <w:rFonts w:hint="eastAsia"/>
        </w:rPr>
        <w:t>30</w:t>
      </w:r>
      <w:r>
        <w:rPr>
          <w:rFonts w:hint="eastAsia"/>
        </w:rPr>
        <w:t>岁上下，</w:t>
      </w:r>
      <w:r w:rsidR="00D63AAA">
        <w:rPr>
          <w:rFonts w:hint="eastAsia"/>
        </w:rPr>
        <w:t>年级最大的有</w:t>
      </w:r>
      <w:r w:rsidR="00D63AAA">
        <w:rPr>
          <w:rFonts w:hint="eastAsia"/>
        </w:rPr>
        <w:t>63</w:t>
      </w:r>
      <w:r w:rsidR="00D63AAA">
        <w:rPr>
          <w:rFonts w:hint="eastAsia"/>
        </w:rPr>
        <w:t>岁，最小的有</w:t>
      </w:r>
      <w:r w:rsidR="00D63AAA">
        <w:rPr>
          <w:rFonts w:hint="eastAsia"/>
        </w:rPr>
        <w:t>17</w:t>
      </w:r>
      <w:r w:rsidR="00CB6CD0">
        <w:rPr>
          <w:rFonts w:hint="eastAsia"/>
        </w:rPr>
        <w:t>岁，客户主要年龄段为中青年</w:t>
      </w:r>
    </w:p>
    <w:p w:rsidR="00F6360A" w:rsidRPr="00CB6CD0" w:rsidRDefault="00F6360A" w:rsidP="00F6360A">
      <w:pPr>
        <w:ind w:firstLine="420"/>
        <w:jc w:val="left"/>
      </w:pPr>
      <w:r>
        <w:t>……………………………………………………</w:t>
      </w:r>
      <w:r>
        <w:rPr>
          <w:rFonts w:hint="eastAsia"/>
        </w:rPr>
        <w:t>..</w:t>
      </w:r>
    </w:p>
    <w:p w:rsidR="00C8489E" w:rsidRDefault="00C8489E" w:rsidP="004253B0">
      <w:pPr>
        <w:pStyle w:val="4"/>
      </w:pPr>
      <w:r>
        <w:rPr>
          <w:rFonts w:hint="eastAsia"/>
        </w:rPr>
        <w:t>1.4.2</w:t>
      </w:r>
      <w:r>
        <w:rPr>
          <w:rFonts w:hint="eastAsia"/>
        </w:rPr>
        <w:t>分类型变量</w:t>
      </w:r>
    </w:p>
    <w:p w:rsidR="009913FF" w:rsidRDefault="009913FF" w:rsidP="00330267">
      <w:pPr>
        <w:ind w:firstLine="420"/>
        <w:rPr>
          <w:rFonts w:hint="eastAsia"/>
        </w:rPr>
      </w:pPr>
      <w:r>
        <w:rPr>
          <w:rFonts w:hint="eastAsia"/>
        </w:rPr>
        <w:t>此处</w:t>
      </w:r>
      <w:proofErr w:type="gramStart"/>
      <w:r>
        <w:rPr>
          <w:rFonts w:hint="eastAsia"/>
        </w:rPr>
        <w:t>统计分</w:t>
      </w:r>
      <w:proofErr w:type="gramEnd"/>
      <w:r>
        <w:rPr>
          <w:rFonts w:hint="eastAsia"/>
        </w:rPr>
        <w:t>类型变量，一共</w:t>
      </w:r>
      <w:r>
        <w:rPr>
          <w:rFonts w:hint="eastAsia"/>
        </w:rPr>
        <w:t>xx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</w:t>
      </w:r>
    </w:p>
    <w:p w:rsidR="00330267" w:rsidRDefault="00330267" w:rsidP="00330267">
      <w:pPr>
        <w:ind w:firstLine="420"/>
        <w:rPr>
          <w:rFonts w:hint="eastAsia"/>
        </w:rPr>
      </w:pPr>
      <w:r>
        <w:rPr>
          <w:rFonts w:hint="eastAsia"/>
        </w:rPr>
        <w:t>变量：</w:t>
      </w:r>
      <w:proofErr w:type="gramStart"/>
      <w:r>
        <w:rPr>
          <w:rFonts w:hint="eastAsia"/>
        </w:rPr>
        <w:t>sex</w:t>
      </w:r>
      <w:proofErr w:type="gramEnd"/>
      <w:r>
        <w:rPr>
          <w:rFonts w:hint="eastAsia"/>
        </w:rPr>
        <w:t>, contact_sex</w:t>
      </w:r>
      <w:r>
        <w:t>……</w:t>
      </w:r>
      <w:r>
        <w:rPr>
          <w:rFonts w:hint="eastAsia"/>
        </w:rPr>
        <w:t>.</w:t>
      </w:r>
    </w:p>
    <w:p w:rsidR="00330267" w:rsidRPr="00330267" w:rsidRDefault="00330267" w:rsidP="00330267">
      <w:pPr>
        <w:ind w:firstLine="420"/>
        <w:rPr>
          <w:rFonts w:hint="eastAsia"/>
        </w:rPr>
      </w:pPr>
      <w:r>
        <w:rPr>
          <w:rFonts w:hint="eastAsia"/>
        </w:rPr>
        <w:t>方法：条形图</w:t>
      </w:r>
      <w:r w:rsidR="00E200DC">
        <w:rPr>
          <w:rFonts w:hint="eastAsia"/>
        </w:rPr>
        <w:t>&amp;</w:t>
      </w:r>
      <w:r w:rsidR="00E200DC">
        <w:rPr>
          <w:rFonts w:hint="eastAsia"/>
        </w:rPr>
        <w:t>频数统计</w:t>
      </w:r>
    </w:p>
    <w:p w:rsidR="00330267" w:rsidRPr="00330267" w:rsidRDefault="00330267" w:rsidP="00330267">
      <w:pPr>
        <w:jc w:val="center"/>
        <w:rPr>
          <w:rFonts w:hint="eastAsia"/>
          <w:sz w:val="18"/>
          <w:szCs w:val="18"/>
        </w:rPr>
      </w:pPr>
      <w:r w:rsidRPr="00330267">
        <w:rPr>
          <w:rFonts w:hint="eastAsia"/>
          <w:sz w:val="18"/>
          <w:szCs w:val="18"/>
        </w:rPr>
        <w:t>性别分布图（</w:t>
      </w:r>
      <w:r w:rsidRPr="00330267">
        <w:rPr>
          <w:rFonts w:hint="eastAsia"/>
          <w:sz w:val="18"/>
          <w:szCs w:val="18"/>
        </w:rPr>
        <w:t>1-</w:t>
      </w:r>
      <w:r w:rsidRPr="00330267">
        <w:rPr>
          <w:rFonts w:hint="eastAsia"/>
          <w:sz w:val="18"/>
          <w:szCs w:val="18"/>
        </w:rPr>
        <w:t>男，</w:t>
      </w:r>
      <w:r w:rsidRPr="00330267">
        <w:rPr>
          <w:rFonts w:hint="eastAsia"/>
          <w:sz w:val="18"/>
          <w:szCs w:val="18"/>
        </w:rPr>
        <w:t>0-</w:t>
      </w:r>
      <w:r w:rsidRPr="00330267">
        <w:rPr>
          <w:rFonts w:hint="eastAsia"/>
          <w:sz w:val="18"/>
          <w:szCs w:val="18"/>
        </w:rPr>
        <w:t>女）</w:t>
      </w:r>
    </w:p>
    <w:p w:rsidR="00330267" w:rsidRDefault="00330267" w:rsidP="00330267">
      <w:pPr>
        <w:jc w:val="center"/>
      </w:pPr>
      <w:r>
        <w:rPr>
          <w:noProof/>
        </w:rPr>
        <w:drawing>
          <wp:inline distT="0" distB="0" distL="0" distR="0" wp14:anchorId="7C3C6C6E" wp14:editId="3518ACA0">
            <wp:extent cx="3087015" cy="2091203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922" cy="209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FF" w:rsidRPr="009913FF" w:rsidRDefault="009913FF" w:rsidP="00E200DC">
      <w:pPr>
        <w:ind w:firstLine="420"/>
        <w:jc w:val="center"/>
      </w:pPr>
      <w:r>
        <w:rPr>
          <w:rFonts w:hint="eastAsia"/>
        </w:rPr>
        <w:t>性别</w:t>
      </w:r>
      <w:r w:rsidR="00722BF9">
        <w:rPr>
          <w:rFonts w:hint="eastAsia"/>
        </w:rPr>
        <w:t>频数统计结果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913FF" w:rsidRPr="009913FF" w:rsidTr="009913FF">
        <w:tc>
          <w:tcPr>
            <w:tcW w:w="4261" w:type="dxa"/>
          </w:tcPr>
          <w:p w:rsidR="009913FF" w:rsidRPr="009913FF" w:rsidRDefault="009913FF" w:rsidP="00C15A51">
            <w:r w:rsidRPr="009913FF">
              <w:rPr>
                <w:rFonts w:hint="eastAsia"/>
              </w:rPr>
              <w:t>用户性别分布</w:t>
            </w:r>
          </w:p>
        </w:tc>
        <w:tc>
          <w:tcPr>
            <w:tcW w:w="4261" w:type="dxa"/>
          </w:tcPr>
          <w:p w:rsidR="009913FF" w:rsidRPr="009913FF" w:rsidRDefault="009913FF" w:rsidP="00C15A51"/>
        </w:tc>
      </w:tr>
      <w:tr w:rsidR="009913FF" w:rsidRPr="009913FF" w:rsidTr="009913FF">
        <w:tc>
          <w:tcPr>
            <w:tcW w:w="4261" w:type="dxa"/>
          </w:tcPr>
          <w:p w:rsidR="009913FF" w:rsidRPr="009913FF" w:rsidRDefault="009913FF" w:rsidP="00C15A51">
            <w:r w:rsidRPr="009913FF">
              <w:t>0</w:t>
            </w:r>
          </w:p>
        </w:tc>
        <w:tc>
          <w:tcPr>
            <w:tcW w:w="4261" w:type="dxa"/>
          </w:tcPr>
          <w:p w:rsidR="009913FF" w:rsidRPr="009913FF" w:rsidRDefault="009913FF" w:rsidP="00C15A51">
            <w:r w:rsidRPr="009913FF">
              <w:t>305</w:t>
            </w:r>
          </w:p>
        </w:tc>
      </w:tr>
      <w:tr w:rsidR="009913FF" w:rsidRPr="009913FF" w:rsidTr="009913FF">
        <w:tc>
          <w:tcPr>
            <w:tcW w:w="4261" w:type="dxa"/>
          </w:tcPr>
          <w:p w:rsidR="009913FF" w:rsidRPr="009913FF" w:rsidRDefault="009913FF" w:rsidP="00C15A51">
            <w:r w:rsidRPr="009913FF">
              <w:t>1</w:t>
            </w:r>
          </w:p>
        </w:tc>
        <w:tc>
          <w:tcPr>
            <w:tcW w:w="4261" w:type="dxa"/>
          </w:tcPr>
          <w:p w:rsidR="009913FF" w:rsidRPr="009913FF" w:rsidRDefault="009913FF" w:rsidP="00C15A51">
            <w:r w:rsidRPr="009913FF">
              <w:t>2735</w:t>
            </w:r>
          </w:p>
        </w:tc>
      </w:tr>
    </w:tbl>
    <w:p w:rsidR="00722BF9" w:rsidRPr="00E200DC" w:rsidRDefault="009913FF" w:rsidP="00E200DC">
      <w:pPr>
        <w:ind w:firstLine="420"/>
      </w:pPr>
      <w:r w:rsidRPr="00E200DC">
        <w:rPr>
          <w:rFonts w:hint="eastAsia"/>
        </w:rPr>
        <w:lastRenderedPageBreak/>
        <w:t>从以上图表上看，用户主要分布在男性（</w:t>
      </w:r>
      <w:r w:rsidRPr="00E200DC">
        <w:rPr>
          <w:rFonts w:hint="eastAsia"/>
        </w:rPr>
        <w:t>1</w:t>
      </w:r>
      <w:r w:rsidRPr="00E200DC">
        <w:rPr>
          <w:rFonts w:hint="eastAsia"/>
        </w:rPr>
        <w:t>）上</w:t>
      </w:r>
      <w:r w:rsidRPr="00E200DC">
        <w:t>……</w:t>
      </w:r>
      <w:r w:rsidRPr="00E200DC">
        <w:rPr>
          <w:rFonts w:hint="eastAsia"/>
        </w:rPr>
        <w:t>.</w:t>
      </w:r>
    </w:p>
    <w:p w:rsidR="0092399E" w:rsidRPr="00E200DC" w:rsidRDefault="0092399E" w:rsidP="000E6CC5">
      <w:r w:rsidRPr="00E200DC">
        <w:t>…………………</w:t>
      </w:r>
      <w:r w:rsidRPr="00E200DC">
        <w:rPr>
          <w:rFonts w:hint="eastAsia"/>
        </w:rPr>
        <w:t>.</w:t>
      </w:r>
    </w:p>
    <w:p w:rsidR="00080898" w:rsidRPr="0092399E" w:rsidRDefault="00080898" w:rsidP="000E6CC5">
      <w:pPr>
        <w:rPr>
          <w:color w:val="FF0000"/>
        </w:rPr>
      </w:pPr>
    </w:p>
    <w:p w:rsidR="00492046" w:rsidRDefault="001948EC" w:rsidP="004253B0">
      <w:pPr>
        <w:pStyle w:val="3"/>
      </w:pPr>
      <w:r>
        <w:rPr>
          <w:rFonts w:hint="eastAsia"/>
        </w:rPr>
        <w:t>1.5</w:t>
      </w:r>
      <w:r w:rsidR="00492046">
        <w:rPr>
          <w:rFonts w:hint="eastAsia"/>
        </w:rPr>
        <w:t>多变量统计</w:t>
      </w:r>
    </w:p>
    <w:p w:rsidR="00722BF9" w:rsidRPr="00722BF9" w:rsidRDefault="0092399E" w:rsidP="00A36E1A">
      <w:pPr>
        <w:ind w:firstLine="420"/>
      </w:pPr>
      <w:r>
        <w:rPr>
          <w:rFonts w:hint="eastAsia"/>
        </w:rPr>
        <w:t>汇总多变量统计分析结果，以发现</w:t>
      </w:r>
      <w:r w:rsidR="0064103D">
        <w:rPr>
          <w:rFonts w:hint="eastAsia"/>
        </w:rPr>
        <w:t>变量与目标变量关联程度，已发现</w:t>
      </w:r>
      <w:r>
        <w:rPr>
          <w:rFonts w:hint="eastAsia"/>
        </w:rPr>
        <w:t>各个变量对客户是否违约的预测能力。</w:t>
      </w:r>
    </w:p>
    <w:p w:rsidR="00101D63" w:rsidRDefault="00EF1634" w:rsidP="00101D63">
      <w:pPr>
        <w:pStyle w:val="4"/>
      </w:pPr>
      <w:r>
        <w:rPr>
          <w:rFonts w:hint="eastAsia"/>
        </w:rPr>
        <w:t>1.5.1</w:t>
      </w:r>
      <w:r>
        <w:rPr>
          <w:rFonts w:hint="eastAsia"/>
        </w:rPr>
        <w:t>相关系数</w:t>
      </w:r>
    </w:p>
    <w:p w:rsidR="00101D63" w:rsidRDefault="00101D63" w:rsidP="00101D63">
      <w:r>
        <w:rPr>
          <w:rFonts w:hint="eastAsia"/>
        </w:rPr>
        <w:t>相关系数矩阵</w:t>
      </w:r>
    </w:p>
    <w:p w:rsidR="00686693" w:rsidRDefault="00686693" w:rsidP="00101D63">
      <w:bookmarkStart w:id="0" w:name="_GoBack"/>
      <w:bookmarkEnd w:id="0"/>
    </w:p>
    <w:p w:rsidR="00686693" w:rsidRDefault="00A36E1A" w:rsidP="00686693">
      <w:pPr>
        <w:pStyle w:val="4"/>
      </w:pPr>
      <w:r>
        <w:rPr>
          <w:rFonts w:hint="eastAsia"/>
        </w:rPr>
        <w:t>1.5.2</w:t>
      </w:r>
      <w:r w:rsidR="00686693">
        <w:rPr>
          <w:rFonts w:hint="eastAsia"/>
        </w:rPr>
        <w:t>信息值</w:t>
      </w:r>
    </w:p>
    <w:p w:rsidR="00686693" w:rsidRPr="00CF007A" w:rsidRDefault="00686693" w:rsidP="00686693">
      <w:pPr>
        <w:rPr>
          <w:rFonts w:hint="eastAsia"/>
          <w:sz w:val="18"/>
          <w:szCs w:val="18"/>
        </w:rPr>
      </w:pPr>
      <w:r w:rsidRPr="00CF007A">
        <w:rPr>
          <w:rFonts w:hint="eastAsia"/>
          <w:sz w:val="18"/>
          <w:szCs w:val="18"/>
        </w:rPr>
        <w:t>信息值列表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F007A" w:rsidRPr="00CF007A" w:rsidTr="00CF007A">
        <w:tc>
          <w:tcPr>
            <w:tcW w:w="4261" w:type="dxa"/>
          </w:tcPr>
          <w:p w:rsidR="00CF007A" w:rsidRPr="00CF007A" w:rsidRDefault="00CF007A" w:rsidP="00686693">
            <w:pPr>
              <w:rPr>
                <w:b/>
                <w:sz w:val="18"/>
                <w:szCs w:val="18"/>
              </w:rPr>
            </w:pPr>
            <w:r w:rsidRPr="00CF007A">
              <w:rPr>
                <w:rFonts w:hint="eastAsia"/>
                <w:b/>
                <w:sz w:val="18"/>
                <w:szCs w:val="18"/>
              </w:rPr>
              <w:t>变量</w:t>
            </w:r>
          </w:p>
        </w:tc>
        <w:tc>
          <w:tcPr>
            <w:tcW w:w="4261" w:type="dxa"/>
          </w:tcPr>
          <w:p w:rsidR="00CF007A" w:rsidRPr="00CF007A" w:rsidRDefault="00CF007A" w:rsidP="00686693">
            <w:pPr>
              <w:rPr>
                <w:b/>
                <w:sz w:val="18"/>
                <w:szCs w:val="18"/>
              </w:rPr>
            </w:pPr>
            <w:r w:rsidRPr="00CF007A">
              <w:rPr>
                <w:b/>
                <w:sz w:val="18"/>
                <w:szCs w:val="18"/>
              </w:rPr>
              <w:t>I</w:t>
            </w:r>
            <w:r w:rsidRPr="00CF007A">
              <w:rPr>
                <w:rFonts w:hint="eastAsia"/>
                <w:b/>
                <w:sz w:val="18"/>
                <w:szCs w:val="18"/>
              </w:rPr>
              <w:t>nfo value</w:t>
            </w:r>
          </w:p>
        </w:tc>
      </w:tr>
      <w:tr w:rsidR="00CF007A" w:rsidRPr="00CF007A" w:rsidTr="00CF007A">
        <w:tc>
          <w:tcPr>
            <w:tcW w:w="4261" w:type="dxa"/>
          </w:tcPr>
          <w:p w:rsidR="00CF007A" w:rsidRPr="00CF007A" w:rsidRDefault="00CF007A" w:rsidP="00686693">
            <w:pPr>
              <w:rPr>
                <w:sz w:val="18"/>
                <w:szCs w:val="18"/>
              </w:rPr>
            </w:pPr>
            <w:r w:rsidRPr="00CF007A"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4261" w:type="dxa"/>
          </w:tcPr>
          <w:p w:rsidR="00CF007A" w:rsidRPr="00CF007A" w:rsidRDefault="00CF007A" w:rsidP="00686693">
            <w:pPr>
              <w:rPr>
                <w:sz w:val="18"/>
                <w:szCs w:val="18"/>
              </w:rPr>
            </w:pPr>
            <w:r w:rsidRPr="00CF007A">
              <w:rPr>
                <w:sz w:val="18"/>
                <w:szCs w:val="18"/>
              </w:rPr>
              <w:t>0.009035</w:t>
            </w:r>
          </w:p>
        </w:tc>
      </w:tr>
      <w:tr w:rsidR="00CF007A" w:rsidRPr="00CF007A" w:rsidTr="00CF007A">
        <w:tc>
          <w:tcPr>
            <w:tcW w:w="4261" w:type="dxa"/>
          </w:tcPr>
          <w:p w:rsidR="00CF007A" w:rsidRPr="00CF007A" w:rsidRDefault="00CF007A" w:rsidP="00686693">
            <w:pPr>
              <w:rPr>
                <w:rFonts w:hint="eastAsia"/>
                <w:sz w:val="18"/>
                <w:szCs w:val="18"/>
              </w:rPr>
            </w:pPr>
            <w:r w:rsidRPr="00CF007A">
              <w:rPr>
                <w:sz w:val="18"/>
                <w:szCs w:val="18"/>
              </w:rPr>
              <w:t>contact_sex</w:t>
            </w:r>
          </w:p>
        </w:tc>
        <w:tc>
          <w:tcPr>
            <w:tcW w:w="4261" w:type="dxa"/>
          </w:tcPr>
          <w:p w:rsidR="00CF007A" w:rsidRPr="00CF007A" w:rsidRDefault="00CF007A" w:rsidP="00686693">
            <w:pPr>
              <w:rPr>
                <w:sz w:val="18"/>
                <w:szCs w:val="18"/>
              </w:rPr>
            </w:pPr>
            <w:r w:rsidRPr="00CF007A">
              <w:rPr>
                <w:sz w:val="18"/>
                <w:szCs w:val="18"/>
              </w:rPr>
              <w:t>0.187801</w:t>
            </w:r>
          </w:p>
        </w:tc>
      </w:tr>
    </w:tbl>
    <w:p w:rsidR="00CF007A" w:rsidRPr="00CF007A" w:rsidRDefault="00CF007A" w:rsidP="00686693">
      <w:pPr>
        <w:rPr>
          <w:rFonts w:hint="eastAsia"/>
          <w:sz w:val="18"/>
          <w:szCs w:val="18"/>
        </w:rPr>
      </w:pPr>
      <w:r w:rsidRPr="00CF007A">
        <w:rPr>
          <w:sz w:val="18"/>
          <w:szCs w:val="18"/>
        </w:rPr>
        <w:t>……………………</w:t>
      </w:r>
      <w:r w:rsidRPr="00CF007A">
        <w:rPr>
          <w:rFonts w:hint="eastAsia"/>
          <w:sz w:val="18"/>
          <w:szCs w:val="18"/>
        </w:rPr>
        <w:t>..</w:t>
      </w:r>
    </w:p>
    <w:p w:rsidR="00CF007A" w:rsidRPr="00CF007A" w:rsidRDefault="00CF007A" w:rsidP="00686693">
      <w:pPr>
        <w:rPr>
          <w:sz w:val="18"/>
          <w:szCs w:val="18"/>
        </w:rPr>
      </w:pPr>
      <w:r w:rsidRPr="00CF007A">
        <w:rPr>
          <w:rFonts w:hint="eastAsia"/>
          <w:sz w:val="18"/>
          <w:szCs w:val="18"/>
        </w:rPr>
        <w:t>备注：</w:t>
      </w:r>
      <w:r w:rsidRPr="00CF007A">
        <w:rPr>
          <w:rFonts w:hint="eastAsia"/>
          <w:sz w:val="18"/>
          <w:szCs w:val="18"/>
        </w:rPr>
        <w:t>info value</w:t>
      </w:r>
      <w:r w:rsidRPr="00CF007A">
        <w:rPr>
          <w:rFonts w:hint="eastAsia"/>
          <w:sz w:val="18"/>
          <w:szCs w:val="18"/>
        </w:rPr>
        <w:t>在</w:t>
      </w:r>
      <w:r w:rsidRPr="00CF007A">
        <w:rPr>
          <w:rFonts w:hint="eastAsia"/>
          <w:sz w:val="18"/>
          <w:szCs w:val="18"/>
        </w:rPr>
        <w:t>0.02</w:t>
      </w:r>
      <w:r w:rsidRPr="00CF007A">
        <w:rPr>
          <w:rFonts w:hint="eastAsia"/>
          <w:sz w:val="18"/>
          <w:szCs w:val="18"/>
        </w:rPr>
        <w:t>以下说明变量对目标变量缺乏预测力，</w:t>
      </w:r>
      <w:r w:rsidRPr="00CF007A">
        <w:rPr>
          <w:rFonts w:hint="eastAsia"/>
          <w:sz w:val="18"/>
          <w:szCs w:val="18"/>
        </w:rPr>
        <w:t>0.3</w:t>
      </w:r>
      <w:r w:rsidRPr="00CF007A">
        <w:rPr>
          <w:rFonts w:hint="eastAsia"/>
          <w:sz w:val="18"/>
          <w:szCs w:val="18"/>
        </w:rPr>
        <w:t>以上说明预测力很强</w:t>
      </w:r>
    </w:p>
    <w:p w:rsidR="00686693" w:rsidRDefault="00686693" w:rsidP="00686693">
      <w:r>
        <w:rPr>
          <w:rFonts w:hint="eastAsia"/>
        </w:rPr>
        <w:t>分析：</w:t>
      </w:r>
      <w:r w:rsidR="00CF007A">
        <w:rPr>
          <w:rFonts w:hint="eastAsia"/>
        </w:rPr>
        <w:t>从上表可以看出，变量</w:t>
      </w:r>
      <w:r w:rsidR="00CF007A">
        <w:rPr>
          <w:rFonts w:hint="eastAsia"/>
        </w:rPr>
        <w:t>sex</w:t>
      </w:r>
      <w:r w:rsidR="00CF007A">
        <w:rPr>
          <w:rFonts w:hint="eastAsia"/>
        </w:rPr>
        <w:t>预测力较弱，而</w:t>
      </w:r>
      <w:r w:rsidR="00CF007A" w:rsidRPr="00CF007A">
        <w:rPr>
          <w:sz w:val="18"/>
          <w:szCs w:val="18"/>
        </w:rPr>
        <w:t>contact_sex</w:t>
      </w:r>
      <w:r w:rsidR="00CF007A">
        <w:rPr>
          <w:sz w:val="18"/>
          <w:szCs w:val="18"/>
        </w:rPr>
        <w:t>…</w:t>
      </w:r>
      <w:r w:rsidR="00CF007A">
        <w:rPr>
          <w:rFonts w:hint="eastAsia"/>
          <w:sz w:val="18"/>
          <w:szCs w:val="18"/>
        </w:rPr>
        <w:t>有一定预测能力</w:t>
      </w:r>
    </w:p>
    <w:p w:rsidR="004D4748" w:rsidRDefault="004253B0" w:rsidP="004253B0">
      <w:pPr>
        <w:pStyle w:val="2"/>
      </w:pPr>
      <w:r>
        <w:rPr>
          <w:rFonts w:hint="eastAsia"/>
        </w:rPr>
        <w:t>2</w:t>
      </w:r>
      <w:r w:rsidR="0015415A">
        <w:rPr>
          <w:rFonts w:hint="eastAsia"/>
        </w:rPr>
        <w:t>模型</w:t>
      </w:r>
    </w:p>
    <w:p w:rsidR="001407D9" w:rsidRDefault="001948EC" w:rsidP="004253B0">
      <w:pPr>
        <w:pStyle w:val="3"/>
      </w:pPr>
      <w:r>
        <w:rPr>
          <w:rFonts w:hint="eastAsia"/>
        </w:rPr>
        <w:t>2.1</w:t>
      </w:r>
      <w:r w:rsidR="0079560B">
        <w:rPr>
          <w:rFonts w:hint="eastAsia"/>
        </w:rPr>
        <w:t>模型</w:t>
      </w:r>
      <w:r w:rsidR="00EF1634">
        <w:rPr>
          <w:rFonts w:hint="eastAsia"/>
        </w:rPr>
        <w:t>简介</w:t>
      </w:r>
    </w:p>
    <w:p w:rsidR="00EF1634" w:rsidRDefault="006B7810" w:rsidP="004253B0">
      <w:pPr>
        <w:pStyle w:val="4"/>
      </w:pPr>
      <w:r>
        <w:rPr>
          <w:rFonts w:hint="eastAsia"/>
        </w:rPr>
        <w:t>2.1.1</w:t>
      </w:r>
      <w:r w:rsidR="00EF1634">
        <w:rPr>
          <w:rFonts w:hint="eastAsia"/>
        </w:rPr>
        <w:t>模型情况</w:t>
      </w:r>
    </w:p>
    <w:p w:rsidR="0046368A" w:rsidRDefault="0046368A" w:rsidP="001407D9">
      <w:pPr>
        <w:rPr>
          <w:rFonts w:hint="eastAsia"/>
        </w:rPr>
      </w:pPr>
      <w:r>
        <w:rPr>
          <w:rFonts w:hint="eastAsia"/>
        </w:rPr>
        <w:t>变量选择方法：</w:t>
      </w:r>
      <w:r w:rsidR="00686693">
        <w:rPr>
          <w:rFonts w:hint="eastAsia"/>
        </w:rPr>
        <w:t>向</w:t>
      </w:r>
      <w:r w:rsidR="00A3551B">
        <w:rPr>
          <w:rFonts w:hint="eastAsia"/>
        </w:rPr>
        <w:t>后逐步回归</w:t>
      </w:r>
      <w:r w:rsidR="00F67C51">
        <w:rPr>
          <w:rFonts w:hint="eastAsia"/>
        </w:rPr>
        <w:t>，人工选择</w:t>
      </w:r>
    </w:p>
    <w:p w:rsidR="00F67C51" w:rsidRDefault="00F67C51" w:rsidP="001407D9">
      <w:r>
        <w:rPr>
          <w:rFonts w:hint="eastAsia"/>
        </w:rPr>
        <w:t>变量预处理：</w:t>
      </w:r>
    </w:p>
    <w:p w:rsidR="0092399E" w:rsidRDefault="00F67C51" w:rsidP="001407D9">
      <w:pPr>
        <w:rPr>
          <w:rFonts w:hint="eastAsia"/>
        </w:rPr>
      </w:pPr>
      <w:r>
        <w:rPr>
          <w:rFonts w:hint="eastAsia"/>
        </w:rPr>
        <w:t>根据以上统计结果，对各个变量进行数据预处理，方法和相应变量如下：</w:t>
      </w:r>
    </w:p>
    <w:p w:rsidR="00F67C51" w:rsidRDefault="00F67C51" w:rsidP="00F67C51">
      <w:pPr>
        <w:jc w:val="center"/>
      </w:pPr>
      <w:r>
        <w:rPr>
          <w:rFonts w:hint="eastAsia"/>
        </w:rPr>
        <w:t>变量预处理方法与变量对应表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</w:tblGrid>
      <w:tr w:rsidR="00F67C51" w:rsidRPr="00F67C51" w:rsidTr="00F67C51">
        <w:trPr>
          <w:jc w:val="center"/>
        </w:trPr>
        <w:tc>
          <w:tcPr>
            <w:tcW w:w="2840" w:type="dxa"/>
          </w:tcPr>
          <w:p w:rsidR="00F67C51" w:rsidRPr="00F67C51" w:rsidRDefault="00F67C51" w:rsidP="00F67C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最优分箱</w:t>
            </w:r>
          </w:p>
        </w:tc>
        <w:tc>
          <w:tcPr>
            <w:tcW w:w="2841" w:type="dxa"/>
          </w:tcPr>
          <w:p w:rsidR="00F67C51" w:rsidRPr="00F67C51" w:rsidRDefault="00F67C51" w:rsidP="00F67C51">
            <w:pPr>
              <w:jc w:val="center"/>
            </w:pPr>
            <w:r w:rsidRPr="00F67C51">
              <w:t>special_trade_times</w:t>
            </w:r>
            <w:r w:rsidRPr="00F67C51">
              <w:rPr>
                <w:rFonts w:hint="eastAsia"/>
              </w:rPr>
              <w:t>，</w:t>
            </w:r>
            <w:r w:rsidRPr="00F67C51">
              <w:t>…</w:t>
            </w:r>
          </w:p>
        </w:tc>
      </w:tr>
      <w:tr w:rsidR="00F67C51" w:rsidRPr="00F67C51" w:rsidTr="00F67C51">
        <w:trPr>
          <w:jc w:val="center"/>
        </w:trPr>
        <w:tc>
          <w:tcPr>
            <w:tcW w:w="2840" w:type="dxa"/>
          </w:tcPr>
          <w:p w:rsidR="00F67C51" w:rsidRPr="00F67C51" w:rsidRDefault="00F67C51" w:rsidP="00F67C51">
            <w:pPr>
              <w:jc w:val="center"/>
              <w:rPr>
                <w:rFonts w:hint="eastAsia"/>
              </w:rPr>
            </w:pPr>
            <w:r w:rsidRPr="00F67C51">
              <w:rPr>
                <w:rFonts w:hint="eastAsia"/>
              </w:rPr>
              <w:t>最优降低基数</w:t>
            </w:r>
          </w:p>
        </w:tc>
        <w:tc>
          <w:tcPr>
            <w:tcW w:w="2841" w:type="dxa"/>
          </w:tcPr>
          <w:p w:rsidR="00F67C51" w:rsidRPr="00F67C51" w:rsidRDefault="00F67C51" w:rsidP="00F67C51">
            <w:pPr>
              <w:jc w:val="center"/>
              <w:rPr>
                <w:rFonts w:hint="eastAsia"/>
              </w:rPr>
            </w:pPr>
          </w:p>
        </w:tc>
      </w:tr>
      <w:tr w:rsidR="00F67C51" w:rsidRPr="00F67C51" w:rsidTr="00F67C51">
        <w:trPr>
          <w:jc w:val="center"/>
        </w:trPr>
        <w:tc>
          <w:tcPr>
            <w:tcW w:w="2840" w:type="dxa"/>
          </w:tcPr>
          <w:p w:rsidR="00F67C51" w:rsidRPr="00F67C51" w:rsidRDefault="00F67C51" w:rsidP="00F67C51">
            <w:pPr>
              <w:jc w:val="center"/>
              <w:rPr>
                <w:rFonts w:hint="eastAsia"/>
              </w:rPr>
            </w:pPr>
            <w:r w:rsidRPr="00F67C51">
              <w:rPr>
                <w:rFonts w:hint="eastAsia"/>
              </w:rPr>
              <w:t>woe</w:t>
            </w:r>
            <w:r w:rsidRPr="00F67C51">
              <w:rPr>
                <w:rFonts w:hint="eastAsia"/>
              </w:rPr>
              <w:t>转换</w:t>
            </w:r>
          </w:p>
        </w:tc>
        <w:tc>
          <w:tcPr>
            <w:tcW w:w="2841" w:type="dxa"/>
          </w:tcPr>
          <w:p w:rsidR="00F67C51" w:rsidRPr="00F67C51" w:rsidRDefault="00F67C51" w:rsidP="00F67C51">
            <w:pPr>
              <w:jc w:val="center"/>
              <w:rPr>
                <w:rFonts w:hint="eastAsia"/>
              </w:rPr>
            </w:pPr>
            <w:r w:rsidRPr="00F67C51">
              <w:t>contact_sex</w:t>
            </w:r>
            <w:r w:rsidRPr="00F67C51">
              <w:rPr>
                <w:rFonts w:hint="eastAsia"/>
              </w:rPr>
              <w:t>，</w:t>
            </w:r>
            <w:r w:rsidRPr="00F67C51">
              <w:t>…</w:t>
            </w:r>
            <w:r w:rsidRPr="00F67C51">
              <w:rPr>
                <w:rFonts w:hint="eastAsia"/>
              </w:rPr>
              <w:t>..</w:t>
            </w:r>
          </w:p>
        </w:tc>
      </w:tr>
      <w:tr w:rsidR="00F67C51" w:rsidRPr="00F67C51" w:rsidTr="00F67C51">
        <w:trPr>
          <w:jc w:val="center"/>
        </w:trPr>
        <w:tc>
          <w:tcPr>
            <w:tcW w:w="2840" w:type="dxa"/>
          </w:tcPr>
          <w:p w:rsidR="00F67C51" w:rsidRPr="00F67C51" w:rsidRDefault="00F67C51" w:rsidP="00F67C51">
            <w:pPr>
              <w:jc w:val="center"/>
            </w:pPr>
            <w:r w:rsidRPr="00F67C51">
              <w:rPr>
                <w:rFonts w:hint="eastAsia"/>
              </w:rPr>
              <w:t>log</w:t>
            </w:r>
            <w:r>
              <w:rPr>
                <w:rFonts w:hint="eastAsia"/>
              </w:rPr>
              <w:t>转换</w:t>
            </w:r>
          </w:p>
        </w:tc>
        <w:tc>
          <w:tcPr>
            <w:tcW w:w="2841" w:type="dxa"/>
          </w:tcPr>
          <w:p w:rsidR="00F67C51" w:rsidRPr="00F67C51" w:rsidRDefault="00F67C51" w:rsidP="00F67C51">
            <w:pPr>
              <w:jc w:val="center"/>
              <w:rPr>
                <w:rFonts w:hint="eastAsia"/>
              </w:rPr>
            </w:pPr>
            <w:r w:rsidRPr="00F67C51">
              <w:t>recently_flow_pos2</w:t>
            </w:r>
          </w:p>
        </w:tc>
      </w:tr>
      <w:tr w:rsidR="00F67C51" w:rsidRPr="00F67C51" w:rsidTr="00F67C51">
        <w:trPr>
          <w:jc w:val="center"/>
        </w:trPr>
        <w:tc>
          <w:tcPr>
            <w:tcW w:w="2840" w:type="dxa"/>
          </w:tcPr>
          <w:p w:rsidR="00F67C51" w:rsidRPr="00F67C51" w:rsidRDefault="00F67C51" w:rsidP="00F67C51">
            <w:pPr>
              <w:jc w:val="center"/>
              <w:rPr>
                <w:rFonts w:hint="eastAsia"/>
              </w:rPr>
            </w:pPr>
            <w:r w:rsidRPr="00F67C51">
              <w:rPr>
                <w:rFonts w:hint="eastAsia"/>
              </w:rPr>
              <w:t>变量删除</w:t>
            </w:r>
          </w:p>
        </w:tc>
        <w:tc>
          <w:tcPr>
            <w:tcW w:w="2841" w:type="dxa"/>
          </w:tcPr>
          <w:p w:rsidR="00F67C51" w:rsidRPr="00F67C51" w:rsidRDefault="00F67C51" w:rsidP="00F67C51">
            <w:pPr>
              <w:jc w:val="center"/>
            </w:pPr>
            <w:r w:rsidRPr="00F67C51">
              <w:t>overdue_amount</w:t>
            </w:r>
          </w:p>
        </w:tc>
      </w:tr>
      <w:tr w:rsidR="00F67C51" w:rsidRPr="00F67C51" w:rsidTr="00F67C51">
        <w:trPr>
          <w:jc w:val="center"/>
        </w:trPr>
        <w:tc>
          <w:tcPr>
            <w:tcW w:w="2840" w:type="dxa"/>
          </w:tcPr>
          <w:p w:rsidR="00F67C51" w:rsidRPr="00F67C51" w:rsidRDefault="00F67C51" w:rsidP="00F67C51">
            <w:pPr>
              <w:jc w:val="center"/>
              <w:rPr>
                <w:rFonts w:hint="eastAsia"/>
              </w:rPr>
            </w:pPr>
            <w:r>
              <w:lastRenderedPageBreak/>
              <w:t>O</w:t>
            </w:r>
            <w:r>
              <w:rPr>
                <w:rFonts w:hint="eastAsia"/>
              </w:rPr>
              <w:t>nehot</w:t>
            </w:r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F67C51" w:rsidRPr="00F67C51" w:rsidRDefault="00F67C51" w:rsidP="00F67C51">
            <w:pPr>
              <w:jc w:val="center"/>
            </w:pPr>
            <w:r>
              <w:rPr>
                <w:rFonts w:hint="eastAsia"/>
              </w:rPr>
              <w:t>scan_flow1</w:t>
            </w:r>
          </w:p>
        </w:tc>
      </w:tr>
    </w:tbl>
    <w:p w:rsidR="001407D9" w:rsidRDefault="00686693" w:rsidP="001407D9">
      <w:r>
        <w:rPr>
          <w:rFonts w:hint="eastAsia"/>
        </w:rPr>
        <w:t>变量个数</w:t>
      </w:r>
      <w:r w:rsidR="0092399E">
        <w:rPr>
          <w:rFonts w:hint="eastAsia"/>
        </w:rPr>
        <w:t>：</w:t>
      </w:r>
      <w:r w:rsidR="0092399E">
        <w:rPr>
          <w:rFonts w:hint="eastAsia"/>
        </w:rPr>
        <w:t>23</w:t>
      </w:r>
    </w:p>
    <w:p w:rsidR="00686693" w:rsidRDefault="00686693" w:rsidP="001407D9">
      <w:r>
        <w:rPr>
          <w:rFonts w:hint="eastAsia"/>
        </w:rPr>
        <w:t>训练集大小：</w:t>
      </w:r>
      <w:r w:rsidR="00CF007A">
        <w:rPr>
          <w:rFonts w:hint="eastAsia"/>
        </w:rPr>
        <w:t>xx</w:t>
      </w:r>
      <w:r>
        <w:rPr>
          <w:rFonts w:hint="eastAsia"/>
        </w:rPr>
        <w:t>行</w:t>
      </w:r>
    </w:p>
    <w:p w:rsidR="00686693" w:rsidRDefault="00686693" w:rsidP="001407D9">
      <w:r>
        <w:rPr>
          <w:rFonts w:hint="eastAsia"/>
        </w:rPr>
        <w:t>测试集大小：</w:t>
      </w:r>
      <w:r>
        <w:rPr>
          <w:rFonts w:hint="eastAsia"/>
        </w:rPr>
        <w:t>xx</w:t>
      </w:r>
      <w:r>
        <w:rPr>
          <w:rFonts w:hint="eastAsia"/>
        </w:rPr>
        <w:t>行</w:t>
      </w:r>
    </w:p>
    <w:p w:rsidR="00686693" w:rsidRDefault="00686693" w:rsidP="001407D9">
      <w:r>
        <w:rPr>
          <w:rFonts w:hint="eastAsia"/>
        </w:rPr>
        <w:t>结果：通过变量选择方法，共</w:t>
      </w:r>
      <w:r w:rsidR="00F67C51">
        <w:rPr>
          <w:rFonts w:hint="eastAsia"/>
        </w:rPr>
        <w:t>xx</w:t>
      </w:r>
      <w:proofErr w:type="gramStart"/>
      <w:r w:rsidR="0056023A">
        <w:rPr>
          <w:rFonts w:hint="eastAsia"/>
        </w:rPr>
        <w:t>个</w:t>
      </w:r>
      <w:proofErr w:type="gramEnd"/>
      <w:r w:rsidR="0056023A">
        <w:rPr>
          <w:rFonts w:hint="eastAsia"/>
        </w:rPr>
        <w:t>变量进入模型</w:t>
      </w:r>
    </w:p>
    <w:p w:rsidR="0079560B" w:rsidRDefault="001948EC" w:rsidP="004253B0">
      <w:pPr>
        <w:pStyle w:val="3"/>
      </w:pPr>
      <w:r>
        <w:rPr>
          <w:rFonts w:hint="eastAsia"/>
        </w:rPr>
        <w:t>2.2</w:t>
      </w:r>
      <w:r w:rsidR="0079560B">
        <w:rPr>
          <w:rFonts w:hint="eastAsia"/>
        </w:rPr>
        <w:t>参数估计和拟合评价</w:t>
      </w:r>
    </w:p>
    <w:p w:rsidR="00EF1634" w:rsidRDefault="00D57CD1" w:rsidP="004253B0">
      <w:pPr>
        <w:pStyle w:val="4"/>
        <w:rPr>
          <w:rFonts w:hint="eastAsia"/>
        </w:rPr>
      </w:pPr>
      <w:r>
        <w:rPr>
          <w:rFonts w:hint="eastAsia"/>
        </w:rPr>
        <w:t>2.2.1</w:t>
      </w:r>
      <w:r w:rsidR="00EF1634">
        <w:rPr>
          <w:rFonts w:hint="eastAsia"/>
        </w:rPr>
        <w:t>参数估计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417"/>
        <w:gridCol w:w="993"/>
        <w:gridCol w:w="992"/>
        <w:gridCol w:w="992"/>
        <w:gridCol w:w="901"/>
      </w:tblGrid>
      <w:tr w:rsidR="004A53EB" w:rsidRPr="004A53EB" w:rsidTr="004A53EB">
        <w:tc>
          <w:tcPr>
            <w:tcW w:w="1809" w:type="dxa"/>
          </w:tcPr>
          <w:p w:rsidR="004A53EB" w:rsidRPr="004A53EB" w:rsidRDefault="004A53EB" w:rsidP="002D2837">
            <w:pPr>
              <w:rPr>
                <w:b/>
                <w:sz w:val="18"/>
                <w:szCs w:val="18"/>
              </w:rPr>
            </w:pPr>
            <w:r w:rsidRPr="004A53EB">
              <w:rPr>
                <w:rFonts w:hint="eastAsia"/>
                <w:b/>
                <w:sz w:val="18"/>
                <w:szCs w:val="18"/>
              </w:rPr>
              <w:t>变量</w:t>
            </w:r>
          </w:p>
        </w:tc>
        <w:tc>
          <w:tcPr>
            <w:tcW w:w="1418" w:type="dxa"/>
          </w:tcPr>
          <w:p w:rsidR="004A53EB" w:rsidRPr="004A53EB" w:rsidRDefault="004A53EB" w:rsidP="002D2837">
            <w:pPr>
              <w:rPr>
                <w:b/>
                <w:sz w:val="18"/>
                <w:szCs w:val="18"/>
              </w:rPr>
            </w:pPr>
            <w:r w:rsidRPr="004A53EB"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417" w:type="dxa"/>
          </w:tcPr>
          <w:p w:rsidR="004A53EB" w:rsidRPr="004A53EB" w:rsidRDefault="004A53EB" w:rsidP="002D2837">
            <w:pPr>
              <w:rPr>
                <w:b/>
                <w:sz w:val="18"/>
                <w:szCs w:val="18"/>
              </w:rPr>
            </w:pPr>
            <w:r w:rsidRPr="004A53EB">
              <w:rPr>
                <w:rFonts w:hint="eastAsia"/>
                <w:b/>
                <w:sz w:val="18"/>
                <w:szCs w:val="18"/>
              </w:rPr>
              <w:t>标准误</w:t>
            </w:r>
          </w:p>
        </w:tc>
        <w:tc>
          <w:tcPr>
            <w:tcW w:w="993" w:type="dxa"/>
          </w:tcPr>
          <w:p w:rsidR="004A53EB" w:rsidRPr="004A53EB" w:rsidRDefault="004A53EB" w:rsidP="002D2837">
            <w:pPr>
              <w:rPr>
                <w:b/>
                <w:sz w:val="18"/>
                <w:szCs w:val="18"/>
              </w:rPr>
            </w:pPr>
            <w:r w:rsidRPr="004A53EB">
              <w:rPr>
                <w:b/>
                <w:sz w:val="18"/>
                <w:szCs w:val="18"/>
              </w:rPr>
              <w:t>W</w:t>
            </w:r>
            <w:r w:rsidRPr="004A53EB">
              <w:rPr>
                <w:rFonts w:hint="eastAsia"/>
                <w:b/>
                <w:sz w:val="18"/>
                <w:szCs w:val="18"/>
              </w:rPr>
              <w:t>ald</w:t>
            </w:r>
            <w:proofErr w:type="gramStart"/>
            <w:r w:rsidRPr="004A53EB">
              <w:rPr>
                <w:rFonts w:hint="eastAsia"/>
                <w:b/>
                <w:sz w:val="18"/>
                <w:szCs w:val="18"/>
              </w:rPr>
              <w:t>卡方</w:t>
            </w:r>
            <w:proofErr w:type="gramEnd"/>
          </w:p>
        </w:tc>
        <w:tc>
          <w:tcPr>
            <w:tcW w:w="992" w:type="dxa"/>
          </w:tcPr>
          <w:p w:rsidR="004A53EB" w:rsidRPr="004A53EB" w:rsidRDefault="004A53EB" w:rsidP="004A53EB">
            <w:pPr>
              <w:rPr>
                <w:b/>
                <w:sz w:val="18"/>
                <w:szCs w:val="18"/>
              </w:rPr>
            </w:pPr>
            <w:r w:rsidRPr="004A53EB">
              <w:rPr>
                <w:b/>
                <w:sz w:val="18"/>
                <w:szCs w:val="18"/>
              </w:rPr>
              <w:t>P</w:t>
            </w:r>
            <w:r w:rsidRPr="004A53EB">
              <w:rPr>
                <w:rFonts w:hint="eastAsia"/>
                <w:b/>
                <w:sz w:val="18"/>
                <w:szCs w:val="18"/>
              </w:rPr>
              <w:t>值</w:t>
            </w:r>
          </w:p>
        </w:tc>
        <w:tc>
          <w:tcPr>
            <w:tcW w:w="992" w:type="dxa"/>
          </w:tcPr>
          <w:p w:rsidR="004A53EB" w:rsidRPr="004A53EB" w:rsidRDefault="004A53EB" w:rsidP="002D2837">
            <w:pPr>
              <w:rPr>
                <w:b/>
                <w:sz w:val="18"/>
                <w:szCs w:val="18"/>
              </w:rPr>
            </w:pPr>
            <w:r w:rsidRPr="004A53EB">
              <w:rPr>
                <w:rFonts w:hint="eastAsia"/>
                <w:b/>
                <w:sz w:val="18"/>
                <w:szCs w:val="18"/>
              </w:rPr>
              <w:t>95%</w:t>
            </w:r>
            <w:r w:rsidRPr="004A53EB">
              <w:rPr>
                <w:rFonts w:hint="eastAsia"/>
                <w:b/>
                <w:sz w:val="18"/>
                <w:szCs w:val="18"/>
              </w:rPr>
              <w:t>下界</w:t>
            </w:r>
          </w:p>
        </w:tc>
        <w:tc>
          <w:tcPr>
            <w:tcW w:w="901" w:type="dxa"/>
          </w:tcPr>
          <w:p w:rsidR="004A53EB" w:rsidRPr="004A53EB" w:rsidRDefault="004A53EB" w:rsidP="002D2837">
            <w:pPr>
              <w:rPr>
                <w:b/>
                <w:sz w:val="18"/>
                <w:szCs w:val="18"/>
              </w:rPr>
            </w:pPr>
            <w:r w:rsidRPr="004A53EB">
              <w:rPr>
                <w:rFonts w:hint="eastAsia"/>
                <w:b/>
                <w:sz w:val="18"/>
                <w:szCs w:val="18"/>
              </w:rPr>
              <w:t>95%</w:t>
            </w:r>
            <w:r w:rsidRPr="004A53EB">
              <w:rPr>
                <w:rFonts w:hint="eastAsia"/>
                <w:b/>
                <w:sz w:val="18"/>
                <w:szCs w:val="18"/>
              </w:rPr>
              <w:t>上界</w:t>
            </w:r>
          </w:p>
        </w:tc>
      </w:tr>
      <w:tr w:rsidR="004A53EB" w:rsidRPr="004A53EB" w:rsidTr="004A53EB">
        <w:tc>
          <w:tcPr>
            <w:tcW w:w="1809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const</w:t>
            </w:r>
          </w:p>
        </w:tc>
        <w:tc>
          <w:tcPr>
            <w:tcW w:w="1418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22.2762</w:t>
            </w:r>
          </w:p>
        </w:tc>
        <w:tc>
          <w:tcPr>
            <w:tcW w:w="1417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10.001</w:t>
            </w:r>
          </w:p>
        </w:tc>
        <w:tc>
          <w:tcPr>
            <w:tcW w:w="993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2.227</w:t>
            </w:r>
          </w:p>
        </w:tc>
        <w:tc>
          <w:tcPr>
            <w:tcW w:w="992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0.026</w:t>
            </w:r>
          </w:p>
        </w:tc>
        <w:tc>
          <w:tcPr>
            <w:tcW w:w="992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2.674</w:t>
            </w:r>
          </w:p>
        </w:tc>
        <w:tc>
          <w:tcPr>
            <w:tcW w:w="901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41.878</w:t>
            </w:r>
          </w:p>
        </w:tc>
      </w:tr>
      <w:tr w:rsidR="004A53EB" w:rsidRPr="004A53EB" w:rsidTr="004A53EB">
        <w:tc>
          <w:tcPr>
            <w:tcW w:w="1809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distance_apply_days</w:t>
            </w:r>
          </w:p>
        </w:tc>
        <w:tc>
          <w:tcPr>
            <w:tcW w:w="1418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1.2972</w:t>
            </w:r>
          </w:p>
        </w:tc>
        <w:tc>
          <w:tcPr>
            <w:tcW w:w="1417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0.687</w:t>
            </w:r>
          </w:p>
        </w:tc>
        <w:tc>
          <w:tcPr>
            <w:tcW w:w="993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1.889</w:t>
            </w:r>
          </w:p>
        </w:tc>
        <w:tc>
          <w:tcPr>
            <w:tcW w:w="992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0.059</w:t>
            </w:r>
          </w:p>
        </w:tc>
        <w:tc>
          <w:tcPr>
            <w:tcW w:w="992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-0.049</w:t>
            </w:r>
          </w:p>
        </w:tc>
        <w:tc>
          <w:tcPr>
            <w:tcW w:w="901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2.643</w:t>
            </w:r>
          </w:p>
        </w:tc>
      </w:tr>
      <w:tr w:rsidR="004A53EB" w:rsidRPr="004A53EB" w:rsidTr="004A53EB">
        <w:tc>
          <w:tcPr>
            <w:tcW w:w="1809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recently_flow_pos2</w:t>
            </w:r>
          </w:p>
        </w:tc>
        <w:tc>
          <w:tcPr>
            <w:tcW w:w="1418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-0.3560</w:t>
            </w:r>
          </w:p>
        </w:tc>
        <w:tc>
          <w:tcPr>
            <w:tcW w:w="1417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0.201</w:t>
            </w:r>
          </w:p>
        </w:tc>
        <w:tc>
          <w:tcPr>
            <w:tcW w:w="993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-1.774</w:t>
            </w:r>
          </w:p>
        </w:tc>
        <w:tc>
          <w:tcPr>
            <w:tcW w:w="992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0.076</w:t>
            </w:r>
          </w:p>
        </w:tc>
        <w:tc>
          <w:tcPr>
            <w:tcW w:w="992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-0.749</w:t>
            </w:r>
          </w:p>
        </w:tc>
        <w:tc>
          <w:tcPr>
            <w:tcW w:w="901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0.037</w:t>
            </w:r>
          </w:p>
        </w:tc>
      </w:tr>
      <w:tr w:rsidR="004A53EB" w:rsidRPr="004A53EB" w:rsidTr="004A53EB">
        <w:tc>
          <w:tcPr>
            <w:tcW w:w="1809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apply_times</w:t>
            </w:r>
          </w:p>
        </w:tc>
        <w:tc>
          <w:tcPr>
            <w:tcW w:w="1418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-10.0099</w:t>
            </w:r>
          </w:p>
        </w:tc>
        <w:tc>
          <w:tcPr>
            <w:tcW w:w="1417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4.478</w:t>
            </w:r>
          </w:p>
        </w:tc>
        <w:tc>
          <w:tcPr>
            <w:tcW w:w="993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-2.235</w:t>
            </w:r>
          </w:p>
        </w:tc>
        <w:tc>
          <w:tcPr>
            <w:tcW w:w="992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0.025</w:t>
            </w:r>
          </w:p>
        </w:tc>
        <w:tc>
          <w:tcPr>
            <w:tcW w:w="992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-18.787</w:t>
            </w:r>
          </w:p>
        </w:tc>
        <w:tc>
          <w:tcPr>
            <w:tcW w:w="901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-1.233</w:t>
            </w:r>
          </w:p>
        </w:tc>
      </w:tr>
      <w:tr w:rsidR="004A53EB" w:rsidRPr="004A53EB" w:rsidTr="004A53EB">
        <w:tc>
          <w:tcPr>
            <w:tcW w:w="1809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scan_1</w:t>
            </w:r>
          </w:p>
        </w:tc>
        <w:tc>
          <w:tcPr>
            <w:tcW w:w="1418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6.0478</w:t>
            </w:r>
          </w:p>
        </w:tc>
        <w:tc>
          <w:tcPr>
            <w:tcW w:w="1417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2.829</w:t>
            </w:r>
          </w:p>
        </w:tc>
        <w:tc>
          <w:tcPr>
            <w:tcW w:w="993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2.138</w:t>
            </w:r>
          </w:p>
        </w:tc>
        <w:tc>
          <w:tcPr>
            <w:tcW w:w="992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0.033</w:t>
            </w:r>
          </w:p>
        </w:tc>
        <w:tc>
          <w:tcPr>
            <w:tcW w:w="992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0.504</w:t>
            </w:r>
          </w:p>
        </w:tc>
        <w:tc>
          <w:tcPr>
            <w:tcW w:w="901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11.592</w:t>
            </w:r>
          </w:p>
        </w:tc>
      </w:tr>
      <w:tr w:rsidR="004A53EB" w:rsidRPr="004A53EB" w:rsidTr="004A53EB">
        <w:tc>
          <w:tcPr>
            <w:tcW w:w="1809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special_trade_times</w:t>
            </w:r>
          </w:p>
        </w:tc>
        <w:tc>
          <w:tcPr>
            <w:tcW w:w="1418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5.4152</w:t>
            </w:r>
          </w:p>
        </w:tc>
        <w:tc>
          <w:tcPr>
            <w:tcW w:w="1417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2.489</w:t>
            </w:r>
          </w:p>
        </w:tc>
        <w:tc>
          <w:tcPr>
            <w:tcW w:w="993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2.176</w:t>
            </w:r>
          </w:p>
        </w:tc>
        <w:tc>
          <w:tcPr>
            <w:tcW w:w="992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0.030</w:t>
            </w:r>
          </w:p>
        </w:tc>
        <w:tc>
          <w:tcPr>
            <w:tcW w:w="992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0.537</w:t>
            </w:r>
          </w:p>
        </w:tc>
        <w:tc>
          <w:tcPr>
            <w:tcW w:w="901" w:type="dxa"/>
          </w:tcPr>
          <w:p w:rsidR="004A53EB" w:rsidRPr="004A53EB" w:rsidRDefault="004A53EB" w:rsidP="002D2837">
            <w:pPr>
              <w:rPr>
                <w:sz w:val="18"/>
                <w:szCs w:val="18"/>
              </w:rPr>
            </w:pPr>
            <w:r w:rsidRPr="004A53EB">
              <w:rPr>
                <w:sz w:val="18"/>
                <w:szCs w:val="18"/>
              </w:rPr>
              <w:t>10.294</w:t>
            </w:r>
          </w:p>
        </w:tc>
      </w:tr>
    </w:tbl>
    <w:p w:rsidR="00A417D3" w:rsidRDefault="00A417D3" w:rsidP="00A417D3"/>
    <w:p w:rsidR="00EF1634" w:rsidRDefault="00EF1634" w:rsidP="004253B0">
      <w:pPr>
        <w:pStyle w:val="4"/>
      </w:pPr>
      <w:r>
        <w:rPr>
          <w:rFonts w:hint="eastAsia"/>
        </w:rPr>
        <w:t>2.2.2</w:t>
      </w:r>
      <w:r>
        <w:rPr>
          <w:rFonts w:hint="eastAsia"/>
        </w:rPr>
        <w:t>拟合评价</w:t>
      </w:r>
    </w:p>
    <w:p w:rsidR="00A3551B" w:rsidRDefault="0056023A" w:rsidP="00A3551B">
      <w:r>
        <w:rPr>
          <w:rFonts w:hint="eastAsia"/>
        </w:rPr>
        <w:t>AIC</w:t>
      </w:r>
      <w:r w:rsidR="004A53EB">
        <w:rPr>
          <w:rFonts w:hint="eastAsia"/>
        </w:rPr>
        <w:t>:</w:t>
      </w:r>
      <w:r w:rsidR="004A53EB" w:rsidRPr="004A53EB">
        <w:t xml:space="preserve"> 28.8726  </w:t>
      </w:r>
    </w:p>
    <w:p w:rsidR="0056023A" w:rsidRDefault="0056023A" w:rsidP="00A3551B">
      <w:r>
        <w:rPr>
          <w:rFonts w:hint="eastAsia"/>
        </w:rPr>
        <w:t>BIC</w:t>
      </w:r>
      <w:r w:rsidR="004A53EB">
        <w:t>:</w:t>
      </w:r>
      <w:r w:rsidR="004A53EB" w:rsidRPr="004A53EB">
        <w:t xml:space="preserve"> 43.4575  </w:t>
      </w:r>
    </w:p>
    <w:p w:rsidR="0056023A" w:rsidRDefault="0056023A" w:rsidP="00A3551B">
      <w:r>
        <w:rPr>
          <w:rFonts w:hint="eastAsia"/>
        </w:rPr>
        <w:t>分析：</w:t>
      </w:r>
      <w:r w:rsidR="004A53EB">
        <w:rPr>
          <w:rFonts w:hint="eastAsia"/>
        </w:rPr>
        <w:t>模型整体参数估计结果比较显著</w:t>
      </w:r>
    </w:p>
    <w:p w:rsidR="0079560B" w:rsidRDefault="001948EC" w:rsidP="004253B0">
      <w:pPr>
        <w:pStyle w:val="3"/>
      </w:pPr>
      <w:r>
        <w:rPr>
          <w:rFonts w:hint="eastAsia"/>
        </w:rPr>
        <w:lastRenderedPageBreak/>
        <w:t>2.3</w:t>
      </w:r>
      <w:r w:rsidR="0079560B">
        <w:rPr>
          <w:rFonts w:hint="eastAsia"/>
        </w:rPr>
        <w:t>模型评估</w:t>
      </w:r>
    </w:p>
    <w:p w:rsidR="0046368A" w:rsidRDefault="00EF1634" w:rsidP="004253B0">
      <w:pPr>
        <w:pStyle w:val="4"/>
      </w:pPr>
      <w:r>
        <w:rPr>
          <w:rFonts w:hint="eastAsia"/>
        </w:rPr>
        <w:t>2.3.1</w:t>
      </w:r>
      <w:r>
        <w:rPr>
          <w:rFonts w:hint="eastAsia"/>
        </w:rPr>
        <w:t>混淆矩阵分析</w:t>
      </w:r>
    </w:p>
    <w:p w:rsidR="004A53EB" w:rsidRDefault="004A53EB" w:rsidP="004A53E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BF8BAA" wp14:editId="618A6792">
            <wp:extent cx="2794407" cy="253811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971" cy="253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1B" w:rsidRDefault="00A3551B" w:rsidP="00A3551B"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从上图看</w:t>
      </w:r>
      <w:r>
        <w:rPr>
          <w:rFonts w:hint="eastAsia"/>
        </w:rPr>
        <w:t>,</w:t>
      </w:r>
      <w:r>
        <w:rPr>
          <w:rFonts w:hint="eastAsia"/>
        </w:rPr>
        <w:t>模型灵敏度</w:t>
      </w:r>
      <w:r>
        <w:rPr>
          <w:rFonts w:hint="eastAsia"/>
        </w:rPr>
        <w:t>precison=</w:t>
      </w:r>
      <w:r w:rsidR="00A251EA">
        <w:rPr>
          <w:rFonts w:hint="eastAsia"/>
        </w:rPr>
        <w:t>0.96</w:t>
      </w:r>
      <w:r>
        <w:rPr>
          <w:rFonts w:hint="eastAsia"/>
        </w:rPr>
        <w:t>，召回率</w:t>
      </w:r>
      <w:r>
        <w:rPr>
          <w:rFonts w:hint="eastAsia"/>
        </w:rPr>
        <w:t>recall=</w:t>
      </w:r>
      <w:r w:rsidR="00A251EA">
        <w:rPr>
          <w:rFonts w:hint="eastAsia"/>
        </w:rPr>
        <w:t>0.88</w:t>
      </w:r>
      <w:r>
        <w:rPr>
          <w:rFonts w:hint="eastAsia"/>
        </w:rPr>
        <w:t>，</w:t>
      </w:r>
      <w:r w:rsidR="00C242D2">
        <w:rPr>
          <w:rFonts w:hint="eastAsia"/>
        </w:rPr>
        <w:t>模型的预测能力较好</w:t>
      </w:r>
    </w:p>
    <w:p w:rsidR="00EF1634" w:rsidRDefault="00EF1634" w:rsidP="004253B0">
      <w:pPr>
        <w:pStyle w:val="4"/>
      </w:pPr>
      <w:r>
        <w:rPr>
          <w:rFonts w:hint="eastAsia"/>
        </w:rPr>
        <w:t>2.3.2</w:t>
      </w:r>
      <w:r w:rsidR="00D57CD1">
        <w:rPr>
          <w:rFonts w:hint="eastAsia"/>
        </w:rPr>
        <w:t xml:space="preserve"> ROC</w:t>
      </w:r>
      <w:r w:rsidR="00D57CD1">
        <w:rPr>
          <w:rFonts w:hint="eastAsia"/>
        </w:rPr>
        <w:t>曲线与</w:t>
      </w:r>
      <w:r w:rsidR="00D57CD1">
        <w:rPr>
          <w:rFonts w:hint="eastAsia"/>
        </w:rPr>
        <w:t>AUC</w:t>
      </w:r>
      <w:r w:rsidR="00D57CD1">
        <w:rPr>
          <w:rFonts w:hint="eastAsia"/>
        </w:rPr>
        <w:t>值</w:t>
      </w:r>
    </w:p>
    <w:p w:rsidR="00A3551B" w:rsidRPr="00A3551B" w:rsidRDefault="00A251EA" w:rsidP="00A251EA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B4085CC" wp14:editId="4559A7F8">
            <wp:extent cx="3928263" cy="2807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180" cy="28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1B" w:rsidRDefault="00A3551B" w:rsidP="00A3551B">
      <w:r>
        <w:rPr>
          <w:rFonts w:hint="eastAsia"/>
        </w:rPr>
        <w:t>分析：</w:t>
      </w:r>
      <w:r w:rsidR="00C242D2">
        <w:rPr>
          <w:rFonts w:hint="eastAsia"/>
        </w:rPr>
        <w:t>AUC</w:t>
      </w:r>
      <w:r w:rsidR="00C242D2">
        <w:rPr>
          <w:rFonts w:hint="eastAsia"/>
        </w:rPr>
        <w:t>值</w:t>
      </w:r>
      <w:r w:rsidR="00C242D2">
        <w:rPr>
          <w:rFonts w:hint="eastAsia"/>
        </w:rPr>
        <w:t>=</w:t>
      </w:r>
      <w:r w:rsidR="00A251EA">
        <w:rPr>
          <w:rFonts w:hint="eastAsia"/>
        </w:rPr>
        <w:t>0.9946</w:t>
      </w:r>
      <w:r w:rsidR="00C242D2">
        <w:rPr>
          <w:rFonts w:hint="eastAsia"/>
        </w:rPr>
        <w:t>，同时，从</w:t>
      </w:r>
      <w:r w:rsidR="00C242D2">
        <w:rPr>
          <w:rFonts w:hint="eastAsia"/>
        </w:rPr>
        <w:t>ROC</w:t>
      </w:r>
      <w:r w:rsidR="00A251EA">
        <w:rPr>
          <w:rFonts w:hint="eastAsia"/>
        </w:rPr>
        <w:t>曲线面积上看，模型的预测能力非常好</w:t>
      </w:r>
    </w:p>
    <w:p w:rsidR="00D57CD1" w:rsidRDefault="00D57CD1" w:rsidP="004253B0">
      <w:pPr>
        <w:pStyle w:val="4"/>
      </w:pPr>
      <w:r>
        <w:rPr>
          <w:rFonts w:hint="eastAsia"/>
        </w:rPr>
        <w:lastRenderedPageBreak/>
        <w:t>2.3.3 ks</w:t>
      </w:r>
      <w:r>
        <w:rPr>
          <w:rFonts w:hint="eastAsia"/>
        </w:rPr>
        <w:t>曲线与</w:t>
      </w:r>
      <w:r>
        <w:rPr>
          <w:rFonts w:hint="eastAsia"/>
        </w:rPr>
        <w:t>ks</w:t>
      </w:r>
      <w:r>
        <w:rPr>
          <w:rFonts w:hint="eastAsia"/>
        </w:rPr>
        <w:t>值</w:t>
      </w:r>
    </w:p>
    <w:p w:rsidR="00A251EA" w:rsidRDefault="00A251EA" w:rsidP="00A251E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A8C0BB" wp14:editId="06F687E0">
            <wp:extent cx="3386938" cy="251085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178" cy="25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7B" w:rsidRPr="00C242D2" w:rsidRDefault="00A251EA" w:rsidP="00A3551B">
      <w:r>
        <w:rPr>
          <w:rFonts w:hint="eastAsia"/>
        </w:rPr>
        <w:t>分析：</w:t>
      </w:r>
      <w:r w:rsidR="00042C7B" w:rsidRPr="00C242D2">
        <w:t>K</w:t>
      </w:r>
      <w:r w:rsidR="00C242D2">
        <w:rPr>
          <w:rFonts w:hint="eastAsia"/>
        </w:rPr>
        <w:t>S</w:t>
      </w:r>
      <w:r w:rsidR="00042C7B" w:rsidRPr="00C242D2">
        <w:rPr>
          <w:rFonts w:hint="eastAsia"/>
        </w:rPr>
        <w:t>值</w:t>
      </w:r>
      <w:r w:rsidR="00042C7B" w:rsidRPr="00C242D2">
        <w:rPr>
          <w:rFonts w:hint="eastAsia"/>
        </w:rPr>
        <w:t>=</w:t>
      </w:r>
      <w:r>
        <w:rPr>
          <w:rFonts w:hint="eastAsia"/>
        </w:rPr>
        <w:t>0.9397</w:t>
      </w:r>
      <w:r w:rsidR="00042C7B" w:rsidRPr="00C242D2">
        <w:rPr>
          <w:rFonts w:hint="eastAsia"/>
        </w:rPr>
        <w:t>,</w:t>
      </w:r>
      <w:r>
        <w:rPr>
          <w:rFonts w:hint="eastAsia"/>
        </w:rPr>
        <w:t>模型对好坏客户的区分能力很强</w:t>
      </w:r>
    </w:p>
    <w:p w:rsidR="00D57CD1" w:rsidRDefault="00D57CD1" w:rsidP="004253B0">
      <w:pPr>
        <w:pStyle w:val="4"/>
      </w:pPr>
      <w:r>
        <w:rPr>
          <w:rFonts w:hint="eastAsia"/>
        </w:rPr>
        <w:t>2.3.4</w:t>
      </w:r>
      <w:r w:rsidR="006B7810">
        <w:rPr>
          <w:rFonts w:hint="eastAsia"/>
        </w:rPr>
        <w:t>提升图</w:t>
      </w:r>
      <w:r w:rsidR="006B7810">
        <w:rPr>
          <w:rFonts w:hint="eastAsia"/>
        </w:rPr>
        <w:t>&amp;</w:t>
      </w:r>
      <w:proofErr w:type="gramStart"/>
      <w:r w:rsidR="006B7810">
        <w:rPr>
          <w:rFonts w:hint="eastAsia"/>
        </w:rPr>
        <w:t>洛</w:t>
      </w:r>
      <w:proofErr w:type="gramEnd"/>
      <w:r w:rsidR="006B7810">
        <w:rPr>
          <w:rFonts w:hint="eastAsia"/>
        </w:rPr>
        <w:t>伦</w:t>
      </w:r>
      <w:proofErr w:type="gramStart"/>
      <w:r w:rsidR="006B7810">
        <w:rPr>
          <w:rFonts w:hint="eastAsia"/>
        </w:rPr>
        <w:t>茨</w:t>
      </w:r>
      <w:proofErr w:type="gramEnd"/>
      <w:r w:rsidR="006B7810">
        <w:rPr>
          <w:rFonts w:hint="eastAsia"/>
        </w:rPr>
        <w:t>曲线</w:t>
      </w:r>
    </w:p>
    <w:p w:rsidR="0078110A" w:rsidRDefault="0078110A" w:rsidP="0078110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59C020" wp14:editId="64D09F58">
            <wp:extent cx="3774643" cy="249284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679" cy="24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0A" w:rsidRDefault="00042C7B" w:rsidP="00042C7B">
      <w:pPr>
        <w:rPr>
          <w:rFonts w:hint="eastAsia"/>
        </w:rPr>
      </w:pPr>
      <w:r>
        <w:rPr>
          <w:rFonts w:hint="eastAsia"/>
        </w:rPr>
        <w:t>分析：</w:t>
      </w:r>
      <w:r w:rsidR="0078110A">
        <w:rPr>
          <w:rFonts w:hint="eastAsia"/>
        </w:rPr>
        <w:t>从提升图上看，模型预测结果比较稳定。</w:t>
      </w:r>
    </w:p>
    <w:p w:rsidR="0078110A" w:rsidRDefault="0078110A" w:rsidP="00042C7B">
      <w:pPr>
        <w:rPr>
          <w:rFonts w:hint="eastAsia"/>
        </w:rPr>
      </w:pPr>
    </w:p>
    <w:p w:rsidR="0078110A" w:rsidRDefault="0078110A" w:rsidP="0078110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B733A0" wp14:editId="464433ED">
            <wp:extent cx="3394253" cy="24981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6208" cy="2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7B" w:rsidRPr="00D57CD1" w:rsidRDefault="0078110A" w:rsidP="00042C7B">
      <w:r>
        <w:rPr>
          <w:rFonts w:hint="eastAsia"/>
        </w:rPr>
        <w:t>分析：</w:t>
      </w:r>
      <w:proofErr w:type="gramStart"/>
      <w:r w:rsidR="00C242D2">
        <w:rPr>
          <w:rFonts w:hint="eastAsia"/>
        </w:rPr>
        <w:t>洛</w:t>
      </w:r>
      <w:proofErr w:type="gramEnd"/>
      <w:r w:rsidR="00C242D2">
        <w:rPr>
          <w:rFonts w:hint="eastAsia"/>
        </w:rPr>
        <w:t>伦</w:t>
      </w:r>
      <w:proofErr w:type="gramStart"/>
      <w:r w:rsidR="00C242D2">
        <w:rPr>
          <w:rFonts w:hint="eastAsia"/>
        </w:rPr>
        <w:t>茨</w:t>
      </w:r>
      <w:proofErr w:type="gramEnd"/>
      <w:r w:rsidR="00C242D2">
        <w:rPr>
          <w:rFonts w:hint="eastAsia"/>
        </w:rPr>
        <w:t>曲线较陡，模型的预测能力不错。</w:t>
      </w:r>
    </w:p>
    <w:p w:rsidR="00C242D2" w:rsidRDefault="0078110A" w:rsidP="00C242D2">
      <w:pPr>
        <w:pStyle w:val="2"/>
        <w:rPr>
          <w:rFonts w:hint="eastAsia"/>
        </w:rPr>
      </w:pPr>
      <w:r>
        <w:rPr>
          <w:rFonts w:hint="eastAsia"/>
        </w:rPr>
        <w:t>3</w:t>
      </w:r>
      <w:r w:rsidR="00C242D2">
        <w:rPr>
          <w:rFonts w:hint="eastAsia"/>
        </w:rPr>
        <w:t>总结</w:t>
      </w:r>
    </w:p>
    <w:p w:rsidR="0078110A" w:rsidRPr="0078110A" w:rsidRDefault="0078110A" w:rsidP="0078110A">
      <w:r>
        <w:rPr>
          <w:rFonts w:hint="eastAsia"/>
        </w:rPr>
        <w:tab/>
      </w:r>
      <w:r>
        <w:rPr>
          <w:rFonts w:hint="eastAsia"/>
        </w:rPr>
        <w:t>综上分析，通过本次数据建立的</w:t>
      </w:r>
      <w:r>
        <w:rPr>
          <w:rFonts w:hint="eastAsia"/>
        </w:rPr>
        <w:t>logistic</w:t>
      </w:r>
      <w:r>
        <w:rPr>
          <w:rFonts w:hint="eastAsia"/>
        </w:rPr>
        <w:t>模型拟合情况较好，具备较强</w:t>
      </w:r>
      <w:r w:rsidR="000267A1">
        <w:rPr>
          <w:rFonts w:hint="eastAsia"/>
        </w:rPr>
        <w:t>的预测能力，可以通过该模型生成评分卡，相应</w:t>
      </w:r>
      <w:proofErr w:type="gramStart"/>
      <w:r w:rsidR="000267A1">
        <w:rPr>
          <w:rFonts w:hint="eastAsia"/>
        </w:rPr>
        <w:t>评分卡详情</w:t>
      </w:r>
      <w:proofErr w:type="gramEnd"/>
      <w:r w:rsidR="000267A1">
        <w:rPr>
          <w:rFonts w:hint="eastAsia"/>
        </w:rPr>
        <w:t>见界面</w:t>
      </w:r>
      <w:r w:rsidR="000267A1">
        <w:rPr>
          <w:rFonts w:hint="eastAsia"/>
        </w:rPr>
        <w:t>:</w:t>
      </w:r>
    </w:p>
    <w:sectPr w:rsidR="0078110A" w:rsidRPr="00781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E77"/>
    <w:rsid w:val="000267A1"/>
    <w:rsid w:val="00042C7B"/>
    <w:rsid w:val="00080898"/>
    <w:rsid w:val="000817B2"/>
    <w:rsid w:val="000E6CC5"/>
    <w:rsid w:val="00101D63"/>
    <w:rsid w:val="00102C6C"/>
    <w:rsid w:val="00111654"/>
    <w:rsid w:val="001407D9"/>
    <w:rsid w:val="0015415A"/>
    <w:rsid w:val="001707A1"/>
    <w:rsid w:val="001948EC"/>
    <w:rsid w:val="001A3E34"/>
    <w:rsid w:val="00252AB9"/>
    <w:rsid w:val="002B6494"/>
    <w:rsid w:val="00330267"/>
    <w:rsid w:val="003353B5"/>
    <w:rsid w:val="00344F90"/>
    <w:rsid w:val="003C62D4"/>
    <w:rsid w:val="003C73F3"/>
    <w:rsid w:val="0042133A"/>
    <w:rsid w:val="004253B0"/>
    <w:rsid w:val="004348C6"/>
    <w:rsid w:val="0046368A"/>
    <w:rsid w:val="004840B9"/>
    <w:rsid w:val="00492046"/>
    <w:rsid w:val="004A53EB"/>
    <w:rsid w:val="004B6325"/>
    <w:rsid w:val="004D4748"/>
    <w:rsid w:val="00527FA0"/>
    <w:rsid w:val="0056023A"/>
    <w:rsid w:val="0064103D"/>
    <w:rsid w:val="00686693"/>
    <w:rsid w:val="0068791A"/>
    <w:rsid w:val="006B7810"/>
    <w:rsid w:val="006C17F6"/>
    <w:rsid w:val="006C24FE"/>
    <w:rsid w:val="00712A80"/>
    <w:rsid w:val="00722BF9"/>
    <w:rsid w:val="0078110A"/>
    <w:rsid w:val="0079560B"/>
    <w:rsid w:val="008A5729"/>
    <w:rsid w:val="008A585C"/>
    <w:rsid w:val="008C08A4"/>
    <w:rsid w:val="0092399E"/>
    <w:rsid w:val="009913FF"/>
    <w:rsid w:val="00A251EA"/>
    <w:rsid w:val="00A3551B"/>
    <w:rsid w:val="00A36E1A"/>
    <w:rsid w:val="00A417D3"/>
    <w:rsid w:val="00A62D0C"/>
    <w:rsid w:val="00AE1BEF"/>
    <w:rsid w:val="00BB0F14"/>
    <w:rsid w:val="00BF0B7A"/>
    <w:rsid w:val="00BF3224"/>
    <w:rsid w:val="00BF4C54"/>
    <w:rsid w:val="00C03B4E"/>
    <w:rsid w:val="00C15A51"/>
    <w:rsid w:val="00C242D2"/>
    <w:rsid w:val="00C453D9"/>
    <w:rsid w:val="00C47316"/>
    <w:rsid w:val="00C52106"/>
    <w:rsid w:val="00C74E19"/>
    <w:rsid w:val="00C8489E"/>
    <w:rsid w:val="00CB3F19"/>
    <w:rsid w:val="00CB6CD0"/>
    <w:rsid w:val="00CE0C63"/>
    <w:rsid w:val="00CF007A"/>
    <w:rsid w:val="00D14166"/>
    <w:rsid w:val="00D57CD1"/>
    <w:rsid w:val="00D63AAA"/>
    <w:rsid w:val="00D85EF2"/>
    <w:rsid w:val="00D87C97"/>
    <w:rsid w:val="00DC0242"/>
    <w:rsid w:val="00DD0446"/>
    <w:rsid w:val="00E102BE"/>
    <w:rsid w:val="00E200DC"/>
    <w:rsid w:val="00E42DC1"/>
    <w:rsid w:val="00E86AA9"/>
    <w:rsid w:val="00E90E77"/>
    <w:rsid w:val="00E95F6E"/>
    <w:rsid w:val="00EF1634"/>
    <w:rsid w:val="00F0327C"/>
    <w:rsid w:val="00F34237"/>
    <w:rsid w:val="00F45F54"/>
    <w:rsid w:val="00F6360A"/>
    <w:rsid w:val="00F67C51"/>
    <w:rsid w:val="00F9406B"/>
    <w:rsid w:val="00FC0E19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48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5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1D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551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47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7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48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53B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111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707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07A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01D63"/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1407D9"/>
    <w:rPr>
      <w:color w:val="808080"/>
    </w:rPr>
  </w:style>
  <w:style w:type="character" w:customStyle="1" w:styleId="6Char">
    <w:name w:val="标题 6 Char"/>
    <w:basedOn w:val="a0"/>
    <w:link w:val="6"/>
    <w:uiPriority w:val="9"/>
    <w:semiHidden/>
    <w:rsid w:val="00A3551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48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5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1D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551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47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7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48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53B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111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707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07A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01D63"/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1407D9"/>
    <w:rPr>
      <w:color w:val="808080"/>
    </w:rPr>
  </w:style>
  <w:style w:type="character" w:customStyle="1" w:styleId="6Char">
    <w:name w:val="标题 6 Char"/>
    <w:basedOn w:val="a0"/>
    <w:link w:val="6"/>
    <w:uiPriority w:val="9"/>
    <w:semiHidden/>
    <w:rsid w:val="00A3551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383</Words>
  <Characters>2185</Characters>
  <Application>Microsoft Office Word</Application>
  <DocSecurity>0</DocSecurity>
  <Lines>18</Lines>
  <Paragraphs>5</Paragraphs>
  <ScaleCrop>false</ScaleCrop>
  <Company>微软中国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27</cp:revision>
  <cp:lastPrinted>2017-12-06T07:28:00Z</cp:lastPrinted>
  <dcterms:created xsi:type="dcterms:W3CDTF">2017-12-05T12:27:00Z</dcterms:created>
  <dcterms:modified xsi:type="dcterms:W3CDTF">2017-12-06T09:13:00Z</dcterms:modified>
</cp:coreProperties>
</file>