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2E07" w14:textId="77777777" w:rsidR="008478D8" w:rsidRDefault="00787635" w:rsidP="00787635">
      <w:pPr>
        <w:pStyle w:val="Titel"/>
      </w:pPr>
      <w:r w:rsidRPr="00787635">
        <w:t xml:space="preserve">Gesammelte </w:t>
      </w:r>
      <w:proofErr w:type="gramStart"/>
      <w:r w:rsidRPr="00787635">
        <w:t>IHK Aufgaben</w:t>
      </w:r>
      <w:proofErr w:type="gramEnd"/>
      <w:r>
        <w:t xml:space="preserve"> zu PV T1</w:t>
      </w:r>
      <w:r w:rsidRPr="00787635">
        <w:t xml:space="preserve"> </w:t>
      </w:r>
      <w:r w:rsidR="00647671">
        <w:t>UML Klassendiagramme</w:t>
      </w:r>
    </w:p>
    <w:p w14:paraId="12CAAA19" w14:textId="77777777" w:rsidR="00787635" w:rsidRDefault="00787635" w:rsidP="00787635"/>
    <w:p w14:paraId="03EC35C3" w14:textId="77777777" w:rsidR="0089198A" w:rsidRDefault="0089198A" w:rsidP="00787635">
      <w:pPr>
        <w:pStyle w:val="Listenabsatz"/>
        <w:numPr>
          <w:ilvl w:val="0"/>
          <w:numId w:val="1"/>
        </w:numPr>
      </w:pPr>
      <w:r>
        <w:t xml:space="preserve">Es wird ein Entwurf eines </w:t>
      </w:r>
      <w:proofErr w:type="gramStart"/>
      <w:r>
        <w:t>UML Klassendiagramms</w:t>
      </w:r>
      <w:proofErr w:type="gramEnd"/>
      <w:r>
        <w:t xml:space="preserve"> für die </w:t>
      </w:r>
      <w:proofErr w:type="spellStart"/>
      <w:r>
        <w:t>Schadensregelierung</w:t>
      </w:r>
      <w:proofErr w:type="spellEnd"/>
      <w:r>
        <w:t xml:space="preserve"> erstellt. Für die Versicherungsfälle KFZ und Immobilie sollen eigene Klassen entworfen werden.</w:t>
      </w:r>
    </w:p>
    <w:p w14:paraId="17D7218E" w14:textId="77777777" w:rsidR="0089198A" w:rsidRDefault="0089198A" w:rsidP="0089198A">
      <w:pPr>
        <w:ind w:left="708"/>
      </w:pPr>
      <w:r>
        <w:t xml:space="preserve">Die Klasse </w:t>
      </w:r>
      <w:r w:rsidRPr="0089198A">
        <w:rPr>
          <w:b/>
        </w:rPr>
        <w:t>KFZ</w:t>
      </w:r>
      <w:r>
        <w:t xml:space="preserve"> hat die Eigenschaften:</w:t>
      </w:r>
    </w:p>
    <w:p w14:paraId="332F0267" w14:textId="77777777" w:rsidR="0089198A" w:rsidRDefault="0089198A" w:rsidP="0089198A">
      <w:pPr>
        <w:pStyle w:val="Listenabsatz"/>
        <w:numPr>
          <w:ilvl w:val="0"/>
          <w:numId w:val="3"/>
        </w:numPr>
      </w:pPr>
      <w:r>
        <w:t>Hersteller</w:t>
      </w:r>
    </w:p>
    <w:p w14:paraId="2D7BFDA4" w14:textId="77777777" w:rsidR="0089198A" w:rsidRDefault="0089198A" w:rsidP="0089198A">
      <w:pPr>
        <w:pStyle w:val="Listenabsatz"/>
        <w:numPr>
          <w:ilvl w:val="0"/>
          <w:numId w:val="3"/>
        </w:numPr>
      </w:pPr>
      <w:proofErr w:type="spellStart"/>
      <w:r>
        <w:t>Typschluessel</w:t>
      </w:r>
      <w:proofErr w:type="spellEnd"/>
    </w:p>
    <w:p w14:paraId="08BE365A" w14:textId="77777777" w:rsidR="0089198A" w:rsidRDefault="0089198A" w:rsidP="0089198A">
      <w:pPr>
        <w:pStyle w:val="Listenabsatz"/>
        <w:numPr>
          <w:ilvl w:val="0"/>
          <w:numId w:val="3"/>
        </w:numPr>
      </w:pPr>
      <w:r>
        <w:t>Neupreis</w:t>
      </w:r>
    </w:p>
    <w:p w14:paraId="0437CFE6" w14:textId="77777777" w:rsidR="0089198A" w:rsidRDefault="0089198A" w:rsidP="0089198A">
      <w:pPr>
        <w:pStyle w:val="Listenabsatz"/>
        <w:numPr>
          <w:ilvl w:val="0"/>
          <w:numId w:val="3"/>
        </w:numPr>
      </w:pPr>
      <w:r>
        <w:t>Baujahr</w:t>
      </w:r>
    </w:p>
    <w:p w14:paraId="6C2F5CAE" w14:textId="77777777" w:rsidR="0089198A" w:rsidRDefault="0089198A" w:rsidP="0089198A">
      <w:pPr>
        <w:pStyle w:val="Listenabsatz"/>
        <w:numPr>
          <w:ilvl w:val="0"/>
          <w:numId w:val="3"/>
        </w:numPr>
      </w:pPr>
      <w:r>
        <w:t>Laufleistung</w:t>
      </w:r>
    </w:p>
    <w:p w14:paraId="70036CE7" w14:textId="77777777" w:rsidR="0089198A" w:rsidRDefault="0089198A" w:rsidP="0089198A">
      <w:pPr>
        <w:pStyle w:val="Listenabsatz"/>
        <w:numPr>
          <w:ilvl w:val="0"/>
          <w:numId w:val="3"/>
        </w:numPr>
      </w:pPr>
      <w:proofErr w:type="spellStart"/>
      <w:r>
        <w:t>Schadenshoehe</w:t>
      </w:r>
      <w:proofErr w:type="spellEnd"/>
    </w:p>
    <w:p w14:paraId="4E75D71F" w14:textId="77777777" w:rsidR="0089198A" w:rsidRDefault="0089198A" w:rsidP="0089198A">
      <w:pPr>
        <w:ind w:left="708"/>
      </w:pPr>
      <w:r>
        <w:t>Und Methoden:</w:t>
      </w:r>
    </w:p>
    <w:p w14:paraId="19CAAE2F" w14:textId="77777777" w:rsidR="0089198A" w:rsidRDefault="0089198A" w:rsidP="0089198A">
      <w:pPr>
        <w:pStyle w:val="Listenabsatz"/>
        <w:numPr>
          <w:ilvl w:val="0"/>
          <w:numId w:val="3"/>
        </w:numPr>
      </w:pPr>
      <w:proofErr w:type="spellStart"/>
      <w:proofErr w:type="gramStart"/>
      <w:r>
        <w:t>restwertBerechnen</w:t>
      </w:r>
      <w:proofErr w:type="spellEnd"/>
      <w:r>
        <w:t>(</w:t>
      </w:r>
      <w:proofErr w:type="gramEnd"/>
      <w:r>
        <w:t>)</w:t>
      </w:r>
    </w:p>
    <w:p w14:paraId="0F890676" w14:textId="77777777" w:rsidR="0089198A" w:rsidRDefault="0089198A" w:rsidP="0089198A">
      <w:pPr>
        <w:pStyle w:val="Listenabsatz"/>
        <w:numPr>
          <w:ilvl w:val="0"/>
          <w:numId w:val="3"/>
        </w:numPr>
      </w:pPr>
      <w:r>
        <w:t>auszahlen</w:t>
      </w:r>
    </w:p>
    <w:p w14:paraId="16C997FD" w14:textId="77777777" w:rsidR="0089198A" w:rsidRDefault="0089198A" w:rsidP="0089198A">
      <w:pPr>
        <w:ind w:left="708"/>
      </w:pPr>
    </w:p>
    <w:p w14:paraId="4ED88473" w14:textId="77777777" w:rsidR="0089198A" w:rsidRDefault="0089198A" w:rsidP="0089198A">
      <w:pPr>
        <w:ind w:left="708"/>
      </w:pPr>
      <w:r>
        <w:t>Die Klasse Immobilie hat die Eigenschaften:</w:t>
      </w:r>
    </w:p>
    <w:p w14:paraId="635E0AD0" w14:textId="77777777" w:rsidR="0089198A" w:rsidRDefault="0089198A" w:rsidP="0089198A">
      <w:pPr>
        <w:pStyle w:val="Listenabsatz"/>
        <w:numPr>
          <w:ilvl w:val="0"/>
          <w:numId w:val="3"/>
        </w:numPr>
      </w:pPr>
      <w:r>
        <w:t>Neupreis</w:t>
      </w:r>
    </w:p>
    <w:p w14:paraId="29D1C201" w14:textId="77777777" w:rsidR="0089198A" w:rsidRDefault="0089198A" w:rsidP="0089198A">
      <w:pPr>
        <w:pStyle w:val="Listenabsatz"/>
        <w:numPr>
          <w:ilvl w:val="0"/>
          <w:numId w:val="3"/>
        </w:numPr>
      </w:pPr>
      <w:r>
        <w:t>Baujahr</w:t>
      </w:r>
    </w:p>
    <w:p w14:paraId="6F0C5E2D" w14:textId="77777777" w:rsidR="0089198A" w:rsidRDefault="0089198A" w:rsidP="0089198A">
      <w:pPr>
        <w:pStyle w:val="Listenabsatz"/>
        <w:numPr>
          <w:ilvl w:val="0"/>
          <w:numId w:val="3"/>
        </w:numPr>
      </w:pPr>
      <w:proofErr w:type="spellStart"/>
      <w:r>
        <w:t>Wohnflaeche</w:t>
      </w:r>
      <w:proofErr w:type="spellEnd"/>
    </w:p>
    <w:p w14:paraId="4885DEEE" w14:textId="77777777" w:rsidR="0089198A" w:rsidRDefault="0089198A" w:rsidP="0089198A">
      <w:pPr>
        <w:pStyle w:val="Listenabsatz"/>
        <w:numPr>
          <w:ilvl w:val="0"/>
          <w:numId w:val="3"/>
        </w:numPr>
      </w:pPr>
      <w:r>
        <w:t>Lagebewertung</w:t>
      </w:r>
    </w:p>
    <w:p w14:paraId="52C63098" w14:textId="77777777" w:rsidR="0089198A" w:rsidRDefault="0089198A" w:rsidP="0089198A">
      <w:pPr>
        <w:pStyle w:val="Listenabsatz"/>
        <w:numPr>
          <w:ilvl w:val="0"/>
          <w:numId w:val="3"/>
        </w:numPr>
      </w:pPr>
      <w:proofErr w:type="spellStart"/>
      <w:r>
        <w:t>Schadenshoehe</w:t>
      </w:r>
      <w:proofErr w:type="spellEnd"/>
    </w:p>
    <w:p w14:paraId="184312C9" w14:textId="77777777" w:rsidR="0089198A" w:rsidRDefault="0089198A" w:rsidP="0089198A">
      <w:pPr>
        <w:ind w:left="708"/>
      </w:pPr>
      <w:r>
        <w:t>Und Methoden:</w:t>
      </w:r>
    </w:p>
    <w:p w14:paraId="60345B25" w14:textId="77777777" w:rsidR="0089198A" w:rsidRDefault="0089198A" w:rsidP="0089198A">
      <w:pPr>
        <w:pStyle w:val="Listenabsatz"/>
        <w:numPr>
          <w:ilvl w:val="0"/>
          <w:numId w:val="3"/>
        </w:numPr>
      </w:pPr>
      <w:proofErr w:type="spellStart"/>
      <w:proofErr w:type="gramStart"/>
      <w:r>
        <w:t>restwertBerechnen</w:t>
      </w:r>
      <w:proofErr w:type="spellEnd"/>
      <w:r>
        <w:t>(</w:t>
      </w:r>
      <w:proofErr w:type="gramEnd"/>
      <w:r>
        <w:t>)</w:t>
      </w:r>
    </w:p>
    <w:p w14:paraId="53998823" w14:textId="77777777" w:rsidR="0089198A" w:rsidRDefault="0089198A" w:rsidP="0089198A">
      <w:pPr>
        <w:pStyle w:val="Listenabsatz"/>
        <w:numPr>
          <w:ilvl w:val="0"/>
          <w:numId w:val="3"/>
        </w:numPr>
      </w:pPr>
      <w:proofErr w:type="spellStart"/>
      <w:proofErr w:type="gramStart"/>
      <w:r>
        <w:t>getLagebewertung</w:t>
      </w:r>
      <w:proofErr w:type="spellEnd"/>
      <w:r>
        <w:t>(</w:t>
      </w:r>
      <w:proofErr w:type="gramEnd"/>
      <w:r>
        <w:t>)</w:t>
      </w:r>
    </w:p>
    <w:p w14:paraId="44087D8F" w14:textId="77777777" w:rsidR="0089198A" w:rsidRDefault="0089198A" w:rsidP="0089198A">
      <w:pPr>
        <w:pStyle w:val="Listenabsatz"/>
        <w:numPr>
          <w:ilvl w:val="0"/>
          <w:numId w:val="3"/>
        </w:numPr>
      </w:pPr>
      <w:proofErr w:type="gramStart"/>
      <w:r>
        <w:t>auszahlen(</w:t>
      </w:r>
      <w:proofErr w:type="gramEnd"/>
      <w:r>
        <w:t>)</w:t>
      </w:r>
    </w:p>
    <w:p w14:paraId="14C59E6F" w14:textId="77777777" w:rsidR="0089198A" w:rsidRDefault="0089198A" w:rsidP="0089198A">
      <w:r>
        <w:rPr>
          <w:b/>
        </w:rPr>
        <w:t xml:space="preserve">Aufgabe: </w:t>
      </w:r>
      <w:r>
        <w:t>Erstellen Sie eine sinnvolle Klassenhierarchie mit einer gemeinsamen Oberklasse „Versicherungsobjekt“.</w:t>
      </w:r>
    </w:p>
    <w:p w14:paraId="7C5BC6BC" w14:textId="77777777" w:rsidR="0089198A" w:rsidRDefault="0089198A" w:rsidP="0089198A">
      <w:r w:rsidRPr="0089198A">
        <w:rPr>
          <w:b/>
        </w:rPr>
        <w:t>Hinweis:</w:t>
      </w:r>
      <w:r>
        <w:rPr>
          <w:b/>
        </w:rPr>
        <w:t xml:space="preserve"> </w:t>
      </w:r>
      <w:r>
        <w:t>Die Restwertberechnung erfolgt beim KFZ und bei der Immobilie unterschiedlich. Zusätzliche Methoden, Konstruktoren und Zugriffsmodifikatoren sind nicht erforderlich.</w:t>
      </w:r>
    </w:p>
    <w:p w14:paraId="67E42643" w14:textId="77777777" w:rsidR="00402AD5" w:rsidRDefault="00402AD5" w:rsidP="0089198A"/>
    <w:p w14:paraId="369CBDDE" w14:textId="77777777" w:rsidR="00402AD5" w:rsidRDefault="00402AD5" w:rsidP="0089198A"/>
    <w:p w14:paraId="362CCC35" w14:textId="77777777" w:rsidR="00402AD5" w:rsidRDefault="00402AD5" w:rsidP="0089198A"/>
    <w:p w14:paraId="6FA2EFEF" w14:textId="77777777" w:rsidR="00402AD5" w:rsidRDefault="00402AD5" w:rsidP="0089198A"/>
    <w:p w14:paraId="58DB8621" w14:textId="77777777" w:rsidR="00402AD5" w:rsidRDefault="00402AD5" w:rsidP="0089198A"/>
    <w:p w14:paraId="78B585D0" w14:textId="77777777" w:rsidR="00402AD5" w:rsidRDefault="00402AD5" w:rsidP="0089198A"/>
    <w:p w14:paraId="66DB76FE" w14:textId="77777777" w:rsidR="00402AD5" w:rsidRDefault="00402AD5" w:rsidP="0089198A">
      <w:pPr>
        <w:rPr>
          <w:b/>
        </w:rPr>
      </w:pPr>
      <w:proofErr w:type="spellStart"/>
      <w:r w:rsidRPr="00402AD5">
        <w:rPr>
          <w:b/>
        </w:rPr>
        <w:lastRenderedPageBreak/>
        <w:t>Loesung</w:t>
      </w:r>
      <w:proofErr w:type="spellEnd"/>
      <w:r>
        <w:rPr>
          <w:b/>
        </w:rPr>
        <w:t xml:space="preserve"> 1)</w:t>
      </w:r>
    </w:p>
    <w:p w14:paraId="0C70E6FD" w14:textId="77777777" w:rsidR="00402AD5" w:rsidRPr="00402AD5" w:rsidRDefault="009165B2" w:rsidP="0089198A">
      <w:pPr>
        <w:rPr>
          <w:b/>
        </w:rPr>
      </w:pPr>
      <w:r>
        <w:rPr>
          <w:b/>
        </w:rPr>
        <w:pict w14:anchorId="1DE5F5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6in">
            <v:imagedata r:id="rId5" o:title="Loesung1_KlassendiagrammVersicherungsobjekt"/>
          </v:shape>
        </w:pict>
      </w:r>
    </w:p>
    <w:p w14:paraId="2DE462B7" w14:textId="77777777" w:rsidR="00402AD5" w:rsidRPr="0089198A" w:rsidRDefault="00402AD5" w:rsidP="0089198A"/>
    <w:p w14:paraId="2DABD71B" w14:textId="77777777" w:rsidR="0089198A" w:rsidRPr="0089198A" w:rsidRDefault="0089198A" w:rsidP="0089198A">
      <w:pPr>
        <w:ind w:left="708"/>
      </w:pPr>
    </w:p>
    <w:p w14:paraId="3467EB5E" w14:textId="77777777" w:rsidR="00787635" w:rsidRDefault="00787635" w:rsidP="00787635">
      <w:pPr>
        <w:pStyle w:val="Listenabsatz"/>
        <w:numPr>
          <w:ilvl w:val="0"/>
          <w:numId w:val="1"/>
        </w:numPr>
      </w:pPr>
      <w:r w:rsidRPr="009A7FF2">
        <w:rPr>
          <w:b/>
        </w:rPr>
        <w:t>Situation</w:t>
      </w:r>
      <w:r>
        <w:t>: Um das Informationsangebot zu verbessern und eine größere Anzahl an Nutzern anzusprechen, sollen die Nutzungsdaten des Informationssystems anonymisiert und danach statisch ausgewertet werden. Dazu werden alle Daten eines Tages entsprechend aufbereitet und in Objekten, welche verschiedene Datenlisten enthalten, gespeichert. Die Datenlisten sollen nur innerhalb dieser Objekte existieren und beim Löschen des Objektes ebenfalls mit entfernt werden. Es liegt folgendes Klassendiagramm vor:</w:t>
      </w:r>
    </w:p>
    <w:p w14:paraId="11BD56B5" w14:textId="77777777" w:rsidR="00787635" w:rsidRDefault="00787635" w:rsidP="00787635">
      <w:pPr>
        <w:pStyle w:val="Listenabsatz"/>
      </w:pPr>
    </w:p>
    <w:p w14:paraId="27B42443" w14:textId="77777777" w:rsidR="00787635" w:rsidRDefault="009165B2" w:rsidP="00787635">
      <w:pPr>
        <w:pStyle w:val="Listenabsatz"/>
      </w:pPr>
      <w:r>
        <w:pict w14:anchorId="62479EDC">
          <v:shape id="_x0000_i1026" type="#_x0000_t75" style="width:453.75pt;height:102.75pt">
            <v:imagedata r:id="rId6" o:title="VorlageAufgabeIHKPVT1_AggregationKomposition"/>
          </v:shape>
        </w:pict>
      </w:r>
    </w:p>
    <w:p w14:paraId="37145EB7" w14:textId="77777777" w:rsidR="00787635" w:rsidRDefault="00787635" w:rsidP="00787635"/>
    <w:p w14:paraId="23826355" w14:textId="77777777" w:rsidR="00787635" w:rsidRDefault="00787635" w:rsidP="00787635">
      <w:pPr>
        <w:ind w:left="708"/>
      </w:pPr>
      <w:r w:rsidRPr="009A7FF2">
        <w:rPr>
          <w:b/>
        </w:rPr>
        <w:t>Aufgabe</w:t>
      </w:r>
      <w:r>
        <w:t>: Ihnen fällt auf, dass Beziehungen zwischen den beiden Klassen eine Aggregation verwendet wurde.</w:t>
      </w:r>
    </w:p>
    <w:p w14:paraId="5C2966FB" w14:textId="77777777" w:rsidR="00787635" w:rsidRDefault="00356EBC" w:rsidP="00787635">
      <w:pPr>
        <w:ind w:left="708"/>
      </w:pPr>
      <w:r>
        <w:t>Begrü</w:t>
      </w:r>
      <w:r w:rsidR="00787635">
        <w:t xml:space="preserve">nden </w:t>
      </w:r>
      <w:proofErr w:type="gramStart"/>
      <w:r w:rsidR="00787635">
        <w:t>Sie</w:t>
      </w:r>
      <w:proofErr w:type="gramEnd"/>
      <w:r w:rsidR="00787635">
        <w:t xml:space="preserve"> weshalb eine Aggregation in diesem Fall ungeeignet is</w:t>
      </w:r>
      <w:r>
        <w:t>t und geben Sie die korrekte Lö</w:t>
      </w:r>
      <w:r w:rsidR="00787635">
        <w:t>sung an.</w:t>
      </w:r>
    </w:p>
    <w:p w14:paraId="3B608061" w14:textId="1135EC47" w:rsidR="009A7FF2" w:rsidRPr="004B70BD" w:rsidRDefault="004B70BD" w:rsidP="00787635">
      <w:pPr>
        <w:ind w:left="708"/>
      </w:pPr>
      <w:r>
        <w:rPr>
          <w:b/>
        </w:rPr>
        <w:t>Lösung</w:t>
      </w:r>
      <w:r w:rsidRPr="004B70BD">
        <w:rPr>
          <w:b/>
        </w:rPr>
        <w:t xml:space="preserve">: </w:t>
      </w:r>
      <w:r>
        <w:t>Eine Aggregation ist ein Spezialfall einer Assoziation. Bei einer Aggregation handelt es sich um eine Ganze-Teile Beziehung, wobei d</w:t>
      </w:r>
      <w:r w:rsidR="00ED149D">
        <w:t>ie Teile</w:t>
      </w:r>
      <w:r>
        <w:t xml:space="preserve"> </w:t>
      </w:r>
      <w:r w:rsidR="00AA163B">
        <w:t xml:space="preserve">nicht </w:t>
      </w:r>
      <w:r>
        <w:t xml:space="preserve">existentiell abhängig </w:t>
      </w:r>
      <w:r w:rsidR="00ED149D">
        <w:t>sind</w:t>
      </w:r>
      <w:r>
        <w:t xml:space="preserve"> von </w:t>
      </w:r>
      <w:r w:rsidR="00AA163B">
        <w:t>ihrem Ganzen</w:t>
      </w:r>
      <w:r>
        <w:t>. Die Aufgabe fordert aber, dass die Datenlistenobjekte nicht unabhängig von ihrem Ganzen (Klasse Tagesdaten) existieren sollen, darum entscheiden wir uns für eine Komposition. Eine Komposition ist auch eine Ganze-Teile Beziehung mit dem Unterschied zur Aggregation, dass in einer Komposition die Teile existentiell abhängig sind von ihrem Ganzen.</w:t>
      </w:r>
    </w:p>
    <w:p w14:paraId="0029D0E0" w14:textId="77777777" w:rsidR="00356EBC" w:rsidRDefault="00356EBC" w:rsidP="00787635">
      <w:pPr>
        <w:ind w:left="708"/>
      </w:pPr>
    </w:p>
    <w:p w14:paraId="5F3EC75D" w14:textId="77777777" w:rsidR="009A7FF2" w:rsidRDefault="009A7FF2" w:rsidP="00E662E0">
      <w:pPr>
        <w:rPr>
          <w:b/>
        </w:rPr>
      </w:pPr>
    </w:p>
    <w:p w14:paraId="06731827" w14:textId="77777777" w:rsidR="009A7FF2" w:rsidRDefault="009A7FF2" w:rsidP="009A7FF2">
      <w:pPr>
        <w:pStyle w:val="Listenabsatz"/>
        <w:numPr>
          <w:ilvl w:val="0"/>
          <w:numId w:val="1"/>
        </w:numPr>
      </w:pPr>
      <w:r>
        <w:rPr>
          <w:b/>
        </w:rPr>
        <w:t xml:space="preserve"> </w:t>
      </w:r>
      <w:r w:rsidRPr="009A7FF2">
        <w:t>Ordnen Sie folgenden Var</w:t>
      </w:r>
      <w:r>
        <w:t>iablen jeweils einen geeigneten Datentyp zu:</w:t>
      </w:r>
    </w:p>
    <w:p w14:paraId="0872381C" w14:textId="77777777" w:rsidR="00C43C87" w:rsidRDefault="00C43C87" w:rsidP="00C43C87">
      <w:pPr>
        <w:pStyle w:val="Listenabsatz"/>
      </w:pPr>
    </w:p>
    <w:tbl>
      <w:tblPr>
        <w:tblStyle w:val="Tabellenraster"/>
        <w:tblW w:w="0" w:type="auto"/>
        <w:tblInd w:w="720" w:type="dxa"/>
        <w:tblLook w:val="04A0" w:firstRow="1" w:lastRow="0" w:firstColumn="1" w:lastColumn="0" w:noHBand="0" w:noVBand="1"/>
      </w:tblPr>
      <w:tblGrid>
        <w:gridCol w:w="4204"/>
        <w:gridCol w:w="4138"/>
      </w:tblGrid>
      <w:tr w:rsidR="00C43C87" w14:paraId="46583699" w14:textId="77777777" w:rsidTr="00C43C87">
        <w:tc>
          <w:tcPr>
            <w:tcW w:w="4531" w:type="dxa"/>
          </w:tcPr>
          <w:p w14:paraId="20DF3688" w14:textId="77777777" w:rsidR="00C43C87" w:rsidRPr="00C43C87" w:rsidRDefault="00C43C87" w:rsidP="00C43C87">
            <w:pPr>
              <w:pStyle w:val="Listenabsatz"/>
              <w:ind w:left="0"/>
              <w:rPr>
                <w:b/>
              </w:rPr>
            </w:pPr>
            <w:r w:rsidRPr="00C43C87">
              <w:rPr>
                <w:b/>
              </w:rPr>
              <w:t>Variable</w:t>
            </w:r>
          </w:p>
        </w:tc>
        <w:tc>
          <w:tcPr>
            <w:tcW w:w="4531" w:type="dxa"/>
          </w:tcPr>
          <w:p w14:paraId="2E3BC744" w14:textId="77777777" w:rsidR="00C43C87" w:rsidRDefault="00C43C87" w:rsidP="00C43C87">
            <w:pPr>
              <w:pStyle w:val="Listenabsatz"/>
              <w:ind w:left="0"/>
            </w:pPr>
          </w:p>
        </w:tc>
      </w:tr>
      <w:tr w:rsidR="00C43C87" w14:paraId="6C2F1B92" w14:textId="77777777" w:rsidTr="00C43C87">
        <w:tc>
          <w:tcPr>
            <w:tcW w:w="4531" w:type="dxa"/>
          </w:tcPr>
          <w:p w14:paraId="41335C94" w14:textId="77777777" w:rsidR="00C43C87" w:rsidRDefault="00C43C87" w:rsidP="00C43C87">
            <w:pPr>
              <w:pStyle w:val="Listenabsatz"/>
              <w:ind w:left="0"/>
            </w:pPr>
            <w:proofErr w:type="spellStart"/>
            <w:r>
              <w:t>benutzerName</w:t>
            </w:r>
            <w:proofErr w:type="spellEnd"/>
          </w:p>
        </w:tc>
        <w:tc>
          <w:tcPr>
            <w:tcW w:w="4531" w:type="dxa"/>
          </w:tcPr>
          <w:p w14:paraId="6A73812A" w14:textId="77777777" w:rsidR="00C43C87" w:rsidRDefault="00C55608" w:rsidP="00C43C87">
            <w:pPr>
              <w:pStyle w:val="Listenabsatz"/>
              <w:ind w:left="0"/>
            </w:pPr>
            <w:r>
              <w:t>String</w:t>
            </w:r>
          </w:p>
        </w:tc>
      </w:tr>
      <w:tr w:rsidR="00C43C87" w14:paraId="74B712C4" w14:textId="77777777" w:rsidTr="00C43C87">
        <w:tc>
          <w:tcPr>
            <w:tcW w:w="4531" w:type="dxa"/>
          </w:tcPr>
          <w:p w14:paraId="66419EC8" w14:textId="77777777" w:rsidR="00C43C87" w:rsidRDefault="00C43C87" w:rsidP="00C43C87">
            <w:pPr>
              <w:pStyle w:val="Listenabsatz"/>
              <w:ind w:left="0"/>
            </w:pPr>
            <w:proofErr w:type="spellStart"/>
            <w:r>
              <w:t>anmeldungOk</w:t>
            </w:r>
            <w:proofErr w:type="spellEnd"/>
          </w:p>
        </w:tc>
        <w:tc>
          <w:tcPr>
            <w:tcW w:w="4531" w:type="dxa"/>
          </w:tcPr>
          <w:p w14:paraId="7E754A79" w14:textId="77777777" w:rsidR="00C43C87" w:rsidRDefault="00C55608" w:rsidP="00C43C87">
            <w:pPr>
              <w:pStyle w:val="Listenabsatz"/>
              <w:ind w:left="0"/>
            </w:pPr>
            <w:proofErr w:type="spellStart"/>
            <w:r>
              <w:t>boolean</w:t>
            </w:r>
            <w:proofErr w:type="spellEnd"/>
          </w:p>
        </w:tc>
      </w:tr>
      <w:tr w:rsidR="00C43C87" w14:paraId="527C2397" w14:textId="77777777" w:rsidTr="00C43C87">
        <w:tc>
          <w:tcPr>
            <w:tcW w:w="4531" w:type="dxa"/>
          </w:tcPr>
          <w:p w14:paraId="2E57F180" w14:textId="77777777" w:rsidR="00C43C87" w:rsidRDefault="00C43C87" w:rsidP="00C43C87">
            <w:pPr>
              <w:pStyle w:val="Listenabsatz"/>
              <w:ind w:left="0"/>
            </w:pPr>
            <w:proofErr w:type="spellStart"/>
            <w:r>
              <w:t>umsatzQuartal</w:t>
            </w:r>
            <w:proofErr w:type="spellEnd"/>
          </w:p>
        </w:tc>
        <w:tc>
          <w:tcPr>
            <w:tcW w:w="4531" w:type="dxa"/>
          </w:tcPr>
          <w:p w14:paraId="7ED87E8F" w14:textId="77777777" w:rsidR="00C43C87" w:rsidRDefault="00C55608" w:rsidP="00C43C87">
            <w:pPr>
              <w:pStyle w:val="Listenabsatz"/>
              <w:ind w:left="0"/>
            </w:pPr>
            <w:r>
              <w:t>double</w:t>
            </w:r>
          </w:p>
        </w:tc>
      </w:tr>
      <w:tr w:rsidR="00C43C87" w14:paraId="4F294F7B" w14:textId="77777777" w:rsidTr="00C43C87">
        <w:tc>
          <w:tcPr>
            <w:tcW w:w="4531" w:type="dxa"/>
          </w:tcPr>
          <w:p w14:paraId="7F6E4A91" w14:textId="52B13E9C" w:rsidR="00C43C87" w:rsidRDefault="008F0E9A" w:rsidP="00C43C87">
            <w:pPr>
              <w:pStyle w:val="Listenabsatz"/>
              <w:ind w:left="0"/>
            </w:pPr>
            <w:r>
              <w:t>i</w:t>
            </w:r>
            <w:r w:rsidR="00C43C87">
              <w:t xml:space="preserve"> (Zählvariable)</w:t>
            </w:r>
          </w:p>
        </w:tc>
        <w:tc>
          <w:tcPr>
            <w:tcW w:w="4531" w:type="dxa"/>
          </w:tcPr>
          <w:p w14:paraId="452FA066" w14:textId="77777777" w:rsidR="00C43C87" w:rsidRDefault="00C55608" w:rsidP="00C43C87">
            <w:pPr>
              <w:pStyle w:val="Listenabsatz"/>
              <w:ind w:left="0"/>
            </w:pPr>
            <w:proofErr w:type="spellStart"/>
            <w:r>
              <w:t>int</w:t>
            </w:r>
            <w:proofErr w:type="spellEnd"/>
          </w:p>
        </w:tc>
      </w:tr>
    </w:tbl>
    <w:p w14:paraId="7EDB0722" w14:textId="77777777" w:rsidR="00C43C87" w:rsidRDefault="00C43C87" w:rsidP="00C43C87">
      <w:pPr>
        <w:pStyle w:val="Listenabsatz"/>
      </w:pPr>
    </w:p>
    <w:p w14:paraId="33ADA14F" w14:textId="77777777" w:rsidR="00C43C87" w:rsidRDefault="00C43C87" w:rsidP="00C43C87">
      <w:pPr>
        <w:pStyle w:val="Listenabsatz"/>
      </w:pPr>
    </w:p>
    <w:p w14:paraId="27121437" w14:textId="77777777" w:rsidR="00C43C87" w:rsidRDefault="00C43C87" w:rsidP="00C43C87">
      <w:pPr>
        <w:pStyle w:val="Listenabsatz"/>
        <w:numPr>
          <w:ilvl w:val="0"/>
          <w:numId w:val="1"/>
        </w:numPr>
        <w:spacing w:after="120"/>
      </w:pPr>
      <w:r>
        <w:t xml:space="preserve">Im Rahmen der Entwicklung des UML-Klassendiagramms für das Programm erhalten Sie die Aufgabe den Vererbungsbaum für die Klasse Getränk zu entwickeln. Ein erster Ansatz ist vorhanden. </w:t>
      </w:r>
    </w:p>
    <w:p w14:paraId="7B9E4483" w14:textId="77777777" w:rsidR="00C43C87" w:rsidRDefault="00C43C87" w:rsidP="00C43C87">
      <w:pPr>
        <w:ind w:left="708"/>
      </w:pPr>
      <w:r>
        <w:t xml:space="preserve">Folgende Klassen sollen noch in den Vererbungsbaum integriert werden: </w:t>
      </w:r>
      <w:r>
        <w:br/>
      </w:r>
      <w:r w:rsidRPr="005C6F87">
        <w:rPr>
          <w:i/>
        </w:rPr>
        <w:t>Wein</w:t>
      </w:r>
      <w:r>
        <w:t xml:space="preserve">, </w:t>
      </w:r>
      <w:r w:rsidRPr="006E5715">
        <w:rPr>
          <w:i/>
        </w:rPr>
        <w:t>Wasser</w:t>
      </w:r>
      <w:r>
        <w:t xml:space="preserve">, </w:t>
      </w:r>
      <w:r w:rsidRPr="006E5715">
        <w:rPr>
          <w:i/>
        </w:rPr>
        <w:t>Rotwein</w:t>
      </w:r>
      <w:r>
        <w:t xml:space="preserve">, </w:t>
      </w:r>
      <w:r w:rsidRPr="006E5715">
        <w:rPr>
          <w:i/>
        </w:rPr>
        <w:t>Bier</w:t>
      </w:r>
      <w:r>
        <w:t xml:space="preserve">, </w:t>
      </w:r>
      <w:r w:rsidRPr="005C6F87">
        <w:rPr>
          <w:i/>
        </w:rPr>
        <w:t>Saft</w:t>
      </w:r>
      <w:r>
        <w:t xml:space="preserve">, </w:t>
      </w:r>
      <w:r w:rsidRPr="005C6F87">
        <w:rPr>
          <w:i/>
        </w:rPr>
        <w:t>Alkoholfreies Getränk</w:t>
      </w:r>
      <w:r>
        <w:t xml:space="preserve">, </w:t>
      </w:r>
      <w:r w:rsidRPr="005C6F87">
        <w:rPr>
          <w:i/>
        </w:rPr>
        <w:t>Tee</w:t>
      </w:r>
      <w:r>
        <w:t xml:space="preserve"> und </w:t>
      </w:r>
      <w:r w:rsidRPr="005C6F87">
        <w:rPr>
          <w:i/>
        </w:rPr>
        <w:t>Weißwein</w:t>
      </w:r>
      <w:r>
        <w:t xml:space="preserve">. </w:t>
      </w:r>
      <w:r>
        <w:br/>
        <w:t xml:space="preserve">Erweitern Sie den folgenden Vererbungsbaum um diese Klassen. </w:t>
      </w:r>
    </w:p>
    <w:p w14:paraId="01B7612F" w14:textId="77777777" w:rsidR="009830D7" w:rsidRDefault="009830D7" w:rsidP="00C43C87">
      <w:pPr>
        <w:ind w:left="708"/>
      </w:pPr>
    </w:p>
    <w:p w14:paraId="73180AD5" w14:textId="77777777" w:rsidR="00E662E0" w:rsidRDefault="009165B2" w:rsidP="00F33D21">
      <w:pPr>
        <w:ind w:left="708"/>
      </w:pPr>
      <w:r>
        <w:pict w14:anchorId="65B59BCB">
          <v:shape id="_x0000_i1027" type="#_x0000_t75" style="width:453.75pt;height:225.75pt">
            <v:imagedata r:id="rId7" o:title="LoesungGetraenkeHierarchie"/>
          </v:shape>
        </w:pict>
      </w:r>
    </w:p>
    <w:p w14:paraId="7F2F75D6" w14:textId="77777777" w:rsidR="00E662E0" w:rsidRDefault="00E662E0" w:rsidP="00C43C87">
      <w:pPr>
        <w:ind w:left="708"/>
      </w:pPr>
    </w:p>
    <w:p w14:paraId="5AC88156" w14:textId="77777777" w:rsidR="00E662E0" w:rsidRDefault="00E662E0" w:rsidP="00E662E0">
      <w:pPr>
        <w:pStyle w:val="Listenabsatz"/>
        <w:numPr>
          <w:ilvl w:val="0"/>
          <w:numId w:val="1"/>
        </w:numPr>
      </w:pPr>
      <w:r>
        <w:t xml:space="preserve">Die </w:t>
      </w:r>
      <w:proofErr w:type="spellStart"/>
      <w:r>
        <w:t>Klübero</w:t>
      </w:r>
      <w:proofErr w:type="spellEnd"/>
      <w:r>
        <w:t xml:space="preserve"> GmbH soll ein Kassensystem für das Restaurant in der Skihalle entwickeln. Die Entwicklung des Programms soll objektorientiert erfolgen. </w:t>
      </w:r>
    </w:p>
    <w:p w14:paraId="5916B50E" w14:textId="77777777" w:rsidR="00E662E0" w:rsidRDefault="00E662E0" w:rsidP="00E662E0">
      <w:pPr>
        <w:spacing w:after="120"/>
        <w:ind w:left="709" w:hanging="1"/>
      </w:pPr>
      <w:r>
        <w:t xml:space="preserve">In der objektorientierten Programmierung werden Klassen, Vererbung und Objekte verwendet. </w:t>
      </w:r>
    </w:p>
    <w:p w14:paraId="572CBABE" w14:textId="77777777" w:rsidR="00E662E0" w:rsidRDefault="00E662E0" w:rsidP="00E662E0">
      <w:pPr>
        <w:ind w:left="708"/>
      </w:pPr>
      <w:r>
        <w:t xml:space="preserve">Erläutern Sie jeweils ... </w:t>
      </w:r>
    </w:p>
    <w:p w14:paraId="6A04F100" w14:textId="77777777" w:rsidR="00E662E0" w:rsidRPr="00F33D21" w:rsidRDefault="00E662E0" w:rsidP="00E662E0">
      <w:pPr>
        <w:pStyle w:val="Listenabsatz"/>
      </w:pPr>
      <w:r>
        <w:rPr>
          <w:b/>
        </w:rPr>
        <w:t xml:space="preserve">Klasse: </w:t>
      </w:r>
      <w:r w:rsidR="00F33D21">
        <w:t>Klassen sind Baupläne für Objekte. Klassen bestehen aus einem Bezeichner, Attributen und Methoden. Klassen können auch Objekttypen genannt werden.</w:t>
      </w:r>
    </w:p>
    <w:p w14:paraId="5A9E6F01" w14:textId="77777777" w:rsidR="00E662E0" w:rsidRPr="00C43C87" w:rsidRDefault="00E662E0" w:rsidP="00E662E0">
      <w:pPr>
        <w:pStyle w:val="Listenabsatz"/>
        <w:rPr>
          <w:b/>
        </w:rPr>
      </w:pPr>
    </w:p>
    <w:p w14:paraId="0B1569AF" w14:textId="77777777" w:rsidR="00E662E0" w:rsidRPr="009C62D1" w:rsidRDefault="00E662E0" w:rsidP="00E662E0">
      <w:pPr>
        <w:pStyle w:val="Listenabsatz"/>
      </w:pPr>
      <w:r w:rsidRPr="009A7FF2">
        <w:rPr>
          <w:b/>
        </w:rPr>
        <w:t>Objekt:</w:t>
      </w:r>
      <w:r w:rsidR="00F33D21">
        <w:rPr>
          <w:b/>
        </w:rPr>
        <w:t xml:space="preserve"> </w:t>
      </w:r>
      <w:r w:rsidR="009C62D1" w:rsidRPr="009C62D1">
        <w:t>Ein</w:t>
      </w:r>
      <w:r w:rsidR="009C62D1">
        <w:t xml:space="preserve"> Objekt ist ein konkretes Exemplar einer Klasse. Wir instanziieren Klassen und erhalten so Objekte vom Typ ihrer</w:t>
      </w:r>
      <w:r w:rsidR="00F51503">
        <w:t xml:space="preserve"> Klasse</w:t>
      </w:r>
      <w:r w:rsidR="009C62D1">
        <w:t>. Diese Objekte verfügen über die Attribute und Methoden, die in ihrer Klasse eingetragen wurden.</w:t>
      </w:r>
    </w:p>
    <w:p w14:paraId="4F841CC4" w14:textId="77777777" w:rsidR="00E662E0" w:rsidRDefault="00E662E0" w:rsidP="00E662E0">
      <w:pPr>
        <w:pStyle w:val="Listenabsatz"/>
        <w:rPr>
          <w:b/>
        </w:rPr>
      </w:pPr>
    </w:p>
    <w:p w14:paraId="1A505BE7" w14:textId="0C829E81" w:rsidR="00E662E0" w:rsidRPr="00F33D21" w:rsidRDefault="00E662E0" w:rsidP="00E662E0">
      <w:pPr>
        <w:pStyle w:val="Listenabsatz"/>
      </w:pPr>
      <w:r w:rsidRPr="009A7FF2">
        <w:rPr>
          <w:b/>
        </w:rPr>
        <w:t>Methode:</w:t>
      </w:r>
      <w:r w:rsidR="00F33D21">
        <w:rPr>
          <w:b/>
        </w:rPr>
        <w:t xml:space="preserve"> </w:t>
      </w:r>
      <w:r w:rsidR="00F33D21">
        <w:t>Das Verhalten von Objekten wird durch Methoden beschrieben. Methoden sind wie Funktionen haben einen Rü</w:t>
      </w:r>
      <w:r w:rsidR="00AA730F">
        <w:t xml:space="preserve">ckgabetyp, einen Bezeichner, </w:t>
      </w:r>
      <w:r w:rsidR="00F33D21">
        <w:t>etwaige Übergabeparameter</w:t>
      </w:r>
      <w:r w:rsidR="00AA730F">
        <w:t xml:space="preserve"> und einen Methodenrumpf</w:t>
      </w:r>
      <w:r w:rsidR="00F33D21">
        <w:t xml:space="preserve">. </w:t>
      </w:r>
      <w:r w:rsidR="00AA730F">
        <w:t xml:space="preserve">Methoden sind an Objekte </w:t>
      </w:r>
      <w:r w:rsidR="007A3D92">
        <w:t xml:space="preserve">oder an Klassen </w:t>
      </w:r>
      <w:r w:rsidR="00AA730F">
        <w:t xml:space="preserve">gebundene Funktionen. </w:t>
      </w:r>
    </w:p>
    <w:p w14:paraId="17E27873" w14:textId="77777777" w:rsidR="00E662E0" w:rsidRDefault="00E662E0" w:rsidP="00E662E0">
      <w:pPr>
        <w:pStyle w:val="Listenabsatz"/>
        <w:rPr>
          <w:b/>
        </w:rPr>
      </w:pPr>
    </w:p>
    <w:p w14:paraId="66338AD9" w14:textId="77777777" w:rsidR="00E662E0" w:rsidRPr="00AA730F" w:rsidRDefault="00E662E0" w:rsidP="00E662E0">
      <w:pPr>
        <w:pStyle w:val="Listenabsatz"/>
      </w:pPr>
      <w:r>
        <w:rPr>
          <w:b/>
        </w:rPr>
        <w:t>Assoziation:</w:t>
      </w:r>
      <w:r w:rsidR="00F33D21">
        <w:rPr>
          <w:b/>
        </w:rPr>
        <w:t xml:space="preserve"> </w:t>
      </w:r>
      <w:r w:rsidR="00AA730F">
        <w:t xml:space="preserve">Auch „kennt-Beziehung“ oder „hat-eine“-Beziehung genannt. Zwischen Klassen können Beziehungen bestehen, diese Beziehungen werden Assoziationen genannt (wenn es sich nicht um eine Vererbungsbeziehung handelt). Assoziationen definieren eine Beziehung auf </w:t>
      </w:r>
      <w:proofErr w:type="spellStart"/>
      <w:r w:rsidR="00AA730F">
        <w:t>Typebene</w:t>
      </w:r>
      <w:proofErr w:type="spellEnd"/>
      <w:r w:rsidR="00AA730F">
        <w:t>.</w:t>
      </w:r>
    </w:p>
    <w:p w14:paraId="62629413" w14:textId="77777777" w:rsidR="00E662E0" w:rsidRDefault="00E662E0" w:rsidP="00E662E0">
      <w:pPr>
        <w:pStyle w:val="Listenabsatz"/>
        <w:rPr>
          <w:b/>
        </w:rPr>
      </w:pPr>
    </w:p>
    <w:p w14:paraId="7AD796A8" w14:textId="62828A92" w:rsidR="00E662E0" w:rsidRPr="00F33D21" w:rsidRDefault="00E662E0" w:rsidP="00E662E0">
      <w:pPr>
        <w:pStyle w:val="Listenabsatz"/>
      </w:pPr>
      <w:r>
        <w:rPr>
          <w:b/>
        </w:rPr>
        <w:t>Aggregation:</w:t>
      </w:r>
      <w:r w:rsidR="00F33D21">
        <w:rPr>
          <w:b/>
        </w:rPr>
        <w:t xml:space="preserve"> </w:t>
      </w:r>
      <w:r w:rsidR="00F33D21">
        <w:t>Spezialfall einer Assoziation. Ganze-Teile Beziehung</w:t>
      </w:r>
      <w:r w:rsidR="007616CD">
        <w:t>.</w:t>
      </w:r>
      <w:r w:rsidR="00F33D21">
        <w:t xml:space="preserve"> Die Teile sind aber nicht existentiell abhängig von ihrem Ganzen</w:t>
      </w:r>
      <w:r w:rsidR="006469DD">
        <w:t xml:space="preserve"> und können unabhängig von ihrem Ganzen existieren</w:t>
      </w:r>
      <w:r w:rsidR="00F33D21">
        <w:t xml:space="preserve">. </w:t>
      </w:r>
    </w:p>
    <w:p w14:paraId="3BBBB19A" w14:textId="77777777" w:rsidR="00E662E0" w:rsidRDefault="00E662E0" w:rsidP="00E662E0">
      <w:pPr>
        <w:pStyle w:val="Listenabsatz"/>
        <w:rPr>
          <w:b/>
        </w:rPr>
      </w:pPr>
    </w:p>
    <w:p w14:paraId="2A99437A" w14:textId="77777777" w:rsidR="00E662E0" w:rsidRDefault="00E662E0" w:rsidP="00F33D21">
      <w:pPr>
        <w:pStyle w:val="Listenabsatz"/>
        <w:rPr>
          <w:b/>
        </w:rPr>
      </w:pPr>
      <w:r>
        <w:rPr>
          <w:b/>
        </w:rPr>
        <w:t>Komposition:</w:t>
      </w:r>
      <w:r w:rsidR="00F33D21">
        <w:rPr>
          <w:b/>
        </w:rPr>
        <w:t xml:space="preserve"> </w:t>
      </w:r>
      <w:r w:rsidR="00F33D21">
        <w:t>Spezialfall einer Ass</w:t>
      </w:r>
      <w:r w:rsidR="006469DD">
        <w:t>oziation. Ganze-Teile Beziehung.</w:t>
      </w:r>
      <w:r w:rsidR="00F33D21">
        <w:t xml:space="preserve"> Unterschied zur Aggregation: Die Teile sind </w:t>
      </w:r>
      <w:r w:rsidR="006469DD">
        <w:t>nun</w:t>
      </w:r>
      <w:r w:rsidR="00F33D21">
        <w:t xml:space="preserve"> existentiell abhängig von ihrem Ganzen.</w:t>
      </w:r>
      <w:r w:rsidR="006469DD">
        <w:t xml:space="preserve"> Ein Teil ohne ein Ganzes darf es nicht geben. Wird das Ganze gelöscht, werden die Teile mit gelöscht.</w:t>
      </w:r>
    </w:p>
    <w:p w14:paraId="54BE73B0" w14:textId="77777777" w:rsidR="00E662E0" w:rsidRDefault="00E662E0" w:rsidP="00E662E0">
      <w:pPr>
        <w:pStyle w:val="Listenabsatz"/>
        <w:rPr>
          <w:b/>
        </w:rPr>
      </w:pPr>
    </w:p>
    <w:p w14:paraId="29691502" w14:textId="29A0F942" w:rsidR="00E662E0" w:rsidRPr="00AA730F" w:rsidRDefault="00E662E0" w:rsidP="00E662E0">
      <w:pPr>
        <w:pStyle w:val="Listenabsatz"/>
      </w:pPr>
      <w:r>
        <w:rPr>
          <w:b/>
        </w:rPr>
        <w:t>Vererbung:</w:t>
      </w:r>
      <w:r w:rsidR="00AA730F">
        <w:rPr>
          <w:b/>
        </w:rPr>
        <w:t xml:space="preserve"> </w:t>
      </w:r>
      <w:r w:rsidR="00AA730F">
        <w:t xml:space="preserve">Neben den Assoziationen können Klassen auch über eine Vererbungshierarchie in Beziehung </w:t>
      </w:r>
      <w:proofErr w:type="gramStart"/>
      <w:r w:rsidR="00AA730F">
        <w:t>zu einander</w:t>
      </w:r>
      <w:proofErr w:type="gramEnd"/>
      <w:r w:rsidR="00AA730F">
        <w:t xml:space="preserve"> stehen. Die Superklasse (auch Elternklasse genannt) vererbt dabei seine Attribute und Methoden an die abgeleiteten, erbenden Klassen (auch Kindklassen genannt). Durch Vererbung können wir eine hierarchische Strukturierung von Daten und Methoden erreichen und wir vermeiden dadurch redundanten Quellcode. Die Vererbung ermöglicht die </w:t>
      </w:r>
      <w:r w:rsidR="00700DAC">
        <w:t>dynamische Polymorphie</w:t>
      </w:r>
      <w:r w:rsidR="00AA730F">
        <w:t>. Vererbung wird auch als „ist-eine“ Beziehung bezeichnet.</w:t>
      </w:r>
    </w:p>
    <w:p w14:paraId="3F57C10C" w14:textId="77777777" w:rsidR="00E662E0" w:rsidRDefault="00E662E0" w:rsidP="00E662E0">
      <w:pPr>
        <w:pStyle w:val="Listenabsatz"/>
        <w:rPr>
          <w:b/>
        </w:rPr>
      </w:pPr>
    </w:p>
    <w:p w14:paraId="2495C29A" w14:textId="77777777" w:rsidR="00E662E0" w:rsidRDefault="00E662E0" w:rsidP="00E662E0">
      <w:pPr>
        <w:pStyle w:val="Listenabsatz"/>
        <w:rPr>
          <w:b/>
        </w:rPr>
      </w:pPr>
    </w:p>
    <w:p w14:paraId="20574E3C" w14:textId="77777777" w:rsidR="00E662E0" w:rsidRDefault="00E662E0" w:rsidP="00E662E0">
      <w:pPr>
        <w:pStyle w:val="Listenabsatz"/>
        <w:rPr>
          <w:b/>
        </w:rPr>
      </w:pPr>
    </w:p>
    <w:p w14:paraId="506127CA" w14:textId="77777777" w:rsidR="00E662E0" w:rsidRDefault="00E662E0" w:rsidP="00C43C87">
      <w:pPr>
        <w:ind w:left="708"/>
      </w:pPr>
    </w:p>
    <w:p w14:paraId="3A4061FA" w14:textId="77777777" w:rsidR="00C43C87" w:rsidRPr="009A7FF2" w:rsidRDefault="00C43C87" w:rsidP="00C43C87">
      <w:pPr>
        <w:pStyle w:val="Listenabsatz"/>
      </w:pPr>
    </w:p>
    <w:sectPr w:rsidR="00C43C87" w:rsidRPr="009A7F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B475F"/>
    <w:multiLevelType w:val="hybridMultilevel"/>
    <w:tmpl w:val="4F528326"/>
    <w:lvl w:ilvl="0" w:tplc="04070017">
      <w:start w:val="1"/>
      <w:numFmt w:val="lowerLetter"/>
      <w:lvlText w:val="%1)"/>
      <w:lvlJc w:val="left"/>
      <w:pPr>
        <w:ind w:left="418" w:hanging="360"/>
      </w:pPr>
    </w:lvl>
    <w:lvl w:ilvl="1" w:tplc="04070019">
      <w:start w:val="1"/>
      <w:numFmt w:val="lowerLetter"/>
      <w:lvlText w:val="%2."/>
      <w:lvlJc w:val="left"/>
      <w:pPr>
        <w:ind w:left="1138" w:hanging="360"/>
      </w:pPr>
    </w:lvl>
    <w:lvl w:ilvl="2" w:tplc="0407001B" w:tentative="1">
      <w:start w:val="1"/>
      <w:numFmt w:val="lowerRoman"/>
      <w:lvlText w:val="%3."/>
      <w:lvlJc w:val="right"/>
      <w:pPr>
        <w:ind w:left="1858" w:hanging="180"/>
      </w:pPr>
    </w:lvl>
    <w:lvl w:ilvl="3" w:tplc="0407000F" w:tentative="1">
      <w:start w:val="1"/>
      <w:numFmt w:val="decimal"/>
      <w:lvlText w:val="%4."/>
      <w:lvlJc w:val="left"/>
      <w:pPr>
        <w:ind w:left="2578" w:hanging="360"/>
      </w:pPr>
    </w:lvl>
    <w:lvl w:ilvl="4" w:tplc="04070019" w:tentative="1">
      <w:start w:val="1"/>
      <w:numFmt w:val="lowerLetter"/>
      <w:lvlText w:val="%5."/>
      <w:lvlJc w:val="left"/>
      <w:pPr>
        <w:ind w:left="3298" w:hanging="360"/>
      </w:pPr>
    </w:lvl>
    <w:lvl w:ilvl="5" w:tplc="0407001B" w:tentative="1">
      <w:start w:val="1"/>
      <w:numFmt w:val="lowerRoman"/>
      <w:lvlText w:val="%6."/>
      <w:lvlJc w:val="right"/>
      <w:pPr>
        <w:ind w:left="4018" w:hanging="180"/>
      </w:pPr>
    </w:lvl>
    <w:lvl w:ilvl="6" w:tplc="0407000F" w:tentative="1">
      <w:start w:val="1"/>
      <w:numFmt w:val="decimal"/>
      <w:lvlText w:val="%7."/>
      <w:lvlJc w:val="left"/>
      <w:pPr>
        <w:ind w:left="4738" w:hanging="360"/>
      </w:pPr>
    </w:lvl>
    <w:lvl w:ilvl="7" w:tplc="04070019" w:tentative="1">
      <w:start w:val="1"/>
      <w:numFmt w:val="lowerLetter"/>
      <w:lvlText w:val="%8."/>
      <w:lvlJc w:val="left"/>
      <w:pPr>
        <w:ind w:left="5458" w:hanging="360"/>
      </w:pPr>
    </w:lvl>
    <w:lvl w:ilvl="8" w:tplc="0407001B" w:tentative="1">
      <w:start w:val="1"/>
      <w:numFmt w:val="lowerRoman"/>
      <w:lvlText w:val="%9."/>
      <w:lvlJc w:val="right"/>
      <w:pPr>
        <w:ind w:left="6178" w:hanging="180"/>
      </w:pPr>
    </w:lvl>
  </w:abstractNum>
  <w:abstractNum w:abstractNumId="1" w15:restartNumberingAfterBreak="0">
    <w:nsid w:val="58FE3E06"/>
    <w:multiLevelType w:val="hybridMultilevel"/>
    <w:tmpl w:val="5628C9A0"/>
    <w:lvl w:ilvl="0" w:tplc="7304E46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FCA6EE4"/>
    <w:multiLevelType w:val="hybridMultilevel"/>
    <w:tmpl w:val="7804C3C0"/>
    <w:lvl w:ilvl="0" w:tplc="15804026">
      <w:start w:val="4"/>
      <w:numFmt w:val="bullet"/>
      <w:lvlText w:val="-"/>
      <w:lvlJc w:val="left"/>
      <w:pPr>
        <w:ind w:left="1068" w:hanging="360"/>
      </w:pPr>
      <w:rPr>
        <w:rFonts w:ascii="Calibri" w:eastAsiaTheme="minorHAns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16cid:durableId="1551264194">
    <w:abstractNumId w:val="1"/>
  </w:num>
  <w:num w:numId="2" w16cid:durableId="1331524018">
    <w:abstractNumId w:val="0"/>
  </w:num>
  <w:num w:numId="3" w16cid:durableId="2027633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635"/>
    <w:rsid w:val="00356EBC"/>
    <w:rsid w:val="003D78E5"/>
    <w:rsid w:val="00402AD5"/>
    <w:rsid w:val="00450610"/>
    <w:rsid w:val="004812BD"/>
    <w:rsid w:val="004B70BD"/>
    <w:rsid w:val="006469DD"/>
    <w:rsid w:val="00647671"/>
    <w:rsid w:val="00697133"/>
    <w:rsid w:val="00700DAC"/>
    <w:rsid w:val="007616CD"/>
    <w:rsid w:val="00787635"/>
    <w:rsid w:val="007A3D92"/>
    <w:rsid w:val="008478D8"/>
    <w:rsid w:val="0089198A"/>
    <w:rsid w:val="008F0E9A"/>
    <w:rsid w:val="009165B2"/>
    <w:rsid w:val="00943F91"/>
    <w:rsid w:val="009830D7"/>
    <w:rsid w:val="009A7FF2"/>
    <w:rsid w:val="009C62D1"/>
    <w:rsid w:val="00AA163B"/>
    <w:rsid w:val="00AA2A61"/>
    <w:rsid w:val="00AA730F"/>
    <w:rsid w:val="00C43C87"/>
    <w:rsid w:val="00C55608"/>
    <w:rsid w:val="00E662E0"/>
    <w:rsid w:val="00ED149D"/>
    <w:rsid w:val="00F33D21"/>
    <w:rsid w:val="00F51503"/>
    <w:rsid w:val="00F738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34C4EB1"/>
  <w15:chartTrackingRefBased/>
  <w15:docId w15:val="{602CEC02-C885-4237-9526-B3E568C7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7876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7635"/>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787635"/>
    <w:pPr>
      <w:ind w:left="720"/>
      <w:contextualSpacing/>
    </w:pPr>
  </w:style>
  <w:style w:type="table" w:styleId="Tabellenraster">
    <w:name w:val="Table Grid"/>
    <w:basedOn w:val="NormaleTabelle"/>
    <w:uiPriority w:val="39"/>
    <w:rsid w:val="00C43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663</Words>
  <Characters>4179</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WBS TRAINING AG</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cdMax Muster01</dc:creator>
  <cp:keywords/>
  <dc:description/>
  <cp:lastModifiedBy>Joachim Harms</cp:lastModifiedBy>
  <cp:revision>2</cp:revision>
  <cp:lastPrinted>2024-02-16T10:06:00Z</cp:lastPrinted>
  <dcterms:created xsi:type="dcterms:W3CDTF">2026-04-13T10:44:00Z</dcterms:created>
  <dcterms:modified xsi:type="dcterms:W3CDTF">2026-04-13T10:44:00Z</dcterms:modified>
</cp:coreProperties>
</file>