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6889DD" w14:textId="5322E114" w:rsidR="00804A1B" w:rsidRPr="00BD6BF0" w:rsidRDefault="00804A1B" w:rsidP="00804A1B">
      <w:pPr>
        <w:jc w:val="center"/>
        <w:rPr>
          <w:b/>
          <w:bCs/>
          <w:sz w:val="28"/>
          <w:szCs w:val="28"/>
          <w:u w:val="single"/>
        </w:rPr>
      </w:pPr>
      <w:r w:rsidRPr="00BD6BF0">
        <w:rPr>
          <w:b/>
          <w:bCs/>
          <w:sz w:val="28"/>
          <w:szCs w:val="28"/>
          <w:u w:val="single"/>
        </w:rPr>
        <w:t>PM1_A</w:t>
      </w:r>
      <w:r>
        <w:rPr>
          <w:b/>
          <w:bCs/>
          <w:sz w:val="28"/>
          <w:szCs w:val="28"/>
          <w:u w:val="single"/>
        </w:rPr>
        <w:t>10</w:t>
      </w:r>
      <w:r w:rsidRPr="00BD6BF0">
        <w:rPr>
          <w:b/>
          <w:bCs/>
          <w:sz w:val="28"/>
          <w:szCs w:val="28"/>
          <w:u w:val="single"/>
        </w:rPr>
        <w:t>_0</w:t>
      </w:r>
      <w:r>
        <w:rPr>
          <w:b/>
          <w:bCs/>
          <w:sz w:val="28"/>
          <w:szCs w:val="28"/>
          <w:u w:val="single"/>
        </w:rPr>
        <w:t>3</w:t>
      </w:r>
    </w:p>
    <w:p w14:paraId="6F7DC4C4" w14:textId="77777777" w:rsidR="00804A1B" w:rsidRDefault="00804A1B" w:rsidP="00804A1B"/>
    <w:p w14:paraId="46F2791B" w14:textId="77777777" w:rsidR="00804A1B" w:rsidRDefault="00804A1B" w:rsidP="00804A1B">
      <w:pPr>
        <w:rPr>
          <w:sz w:val="24"/>
          <w:szCs w:val="24"/>
        </w:rPr>
      </w:pPr>
      <w:r>
        <w:rPr>
          <w:sz w:val="24"/>
          <w:szCs w:val="24"/>
        </w:rPr>
        <w:t xml:space="preserve">Aufgabe 1: </w:t>
      </w:r>
    </w:p>
    <w:p w14:paraId="29DEDDAF" w14:textId="7A903311" w:rsidR="001C50B4" w:rsidRDefault="00804A1B">
      <w:r>
        <w:t xml:space="preserve">Analysieren Sie die folgende Aussage eines Auftraggebers im Rahmen eines Projektmeetings: </w:t>
      </w:r>
    </w:p>
    <w:p w14:paraId="68292D02" w14:textId="55C76EEA" w:rsidR="00804A1B" w:rsidRDefault="00804A1B">
      <w:pPr>
        <w:rPr>
          <w:i/>
          <w:iCs/>
        </w:rPr>
      </w:pPr>
      <w:r w:rsidRPr="00804A1B">
        <w:rPr>
          <w:i/>
          <w:iCs/>
        </w:rPr>
        <w:t xml:space="preserve">„Wir erwarten, dass Sie alle Anforderungen richtig und zeitnah umsetzen, sonst müssen wir Konsequenzen ziehen.“ </w:t>
      </w:r>
    </w:p>
    <w:p w14:paraId="4050742D" w14:textId="77777777" w:rsidR="00804A1B" w:rsidRDefault="00804A1B">
      <w:pPr>
        <w:rPr>
          <w:i/>
          <w:iCs/>
        </w:rPr>
      </w:pPr>
    </w:p>
    <w:p w14:paraId="4AE1CB7D" w14:textId="3F7BCD20" w:rsidR="00804A1B" w:rsidRDefault="00804A1B">
      <w:r>
        <w:t xml:space="preserve">Aufgabe 2: </w:t>
      </w:r>
    </w:p>
    <w:p w14:paraId="00BCAE93" w14:textId="77777777" w:rsidR="00804A1B" w:rsidRDefault="00804A1B">
      <w:r>
        <w:t xml:space="preserve">In einem Projekt wird festgestellt, dass dringend benötigte Hardware nicht rechtzeitig geliefert werden kann. Der Kunde droht damit, den Auftrag zu stornieren. </w:t>
      </w:r>
    </w:p>
    <w:p w14:paraId="3E50D25C" w14:textId="74BC8EBC" w:rsidR="00804A1B" w:rsidRDefault="00804A1B">
      <w:r>
        <w:t>Erarbeiten und erläutern Sie eine Verhandlungsstrategie, um den Auftraggeber davon zu überzeugen, dem Projektteam mehr Zeit einzuräumen.</w:t>
      </w:r>
    </w:p>
    <w:p w14:paraId="4DFA9C54" w14:textId="77777777" w:rsidR="00804A1B" w:rsidRDefault="00804A1B"/>
    <w:p w14:paraId="5E94ED76" w14:textId="59E44C05" w:rsidR="00804A1B" w:rsidRDefault="00804A1B">
      <w:r>
        <w:t xml:space="preserve">Aufgabe 3: </w:t>
      </w:r>
    </w:p>
    <w:p w14:paraId="48283FB4" w14:textId="39DA2A04" w:rsidR="00804A1B" w:rsidRPr="00804A1B" w:rsidRDefault="00804A1B">
      <w:r>
        <w:t>Erläutern</w:t>
      </w:r>
      <w:r w:rsidRPr="00804A1B">
        <w:t xml:space="preserve"> Sie, wie das Vier-Seiten-Modell, der Teamaufbau nach </w:t>
      </w:r>
      <w:proofErr w:type="spellStart"/>
      <w:r w:rsidRPr="00804A1B">
        <w:t>Tuckman</w:t>
      </w:r>
      <w:proofErr w:type="spellEnd"/>
      <w:r w:rsidRPr="00804A1B">
        <w:t>, die Eskalationsstufen nach Glasl und die Harvard-Methode zusammenwirken können, um eine erfolgreiche Projektdurchführung zu gewährleisten.</w:t>
      </w:r>
    </w:p>
    <w:sectPr w:rsidR="00804A1B" w:rsidRPr="00804A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1B"/>
    <w:rsid w:val="001C50B4"/>
    <w:rsid w:val="00222A80"/>
    <w:rsid w:val="0080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99CF1"/>
  <w15:chartTrackingRefBased/>
  <w15:docId w15:val="{5AC13984-4F1A-4FA9-AA9E-969BA4C0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A1B"/>
  </w:style>
  <w:style w:type="paragraph" w:styleId="Heading1">
    <w:name w:val="heading 1"/>
    <w:basedOn w:val="Normal"/>
    <w:next w:val="Normal"/>
    <w:link w:val="Heading1Char"/>
    <w:uiPriority w:val="9"/>
    <w:qFormat/>
    <w:rsid w:val="00804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659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Henrik Haumann</dc:creator>
  <cp:keywords/>
  <dc:description/>
  <cp:lastModifiedBy>Henrik Haumann</cp:lastModifiedBy>
  <cp:revision>1</cp:revision>
  <dcterms:created xsi:type="dcterms:W3CDTF">2024-11-20T11:30:00Z</dcterms:created>
  <dcterms:modified xsi:type="dcterms:W3CDTF">2024-11-20T11:33:00Z</dcterms:modified>
</cp:coreProperties>
</file>