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12" w:rsidRPr="00F5735E" w:rsidRDefault="00EF4912" w:rsidP="00EF4912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1. </w:t>
      </w:r>
      <w:r>
        <w:rPr>
          <w:rFonts w:cs="Arial"/>
          <w:b/>
          <w:sz w:val="28"/>
          <w:szCs w:val="28"/>
          <w:lang w:val="ru-RU"/>
        </w:rPr>
        <w:t>Классы коллекций</w:t>
      </w:r>
    </w:p>
    <w:p w:rsidR="00EF4912" w:rsidRDefault="00EF4912" w:rsidP="00EF4912">
      <w:pPr>
        <w:pStyle w:val="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EF4912" w:rsidRDefault="00EF4912" w:rsidP="00EF4912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Изучите классы реализации коллекций и заполните следующую таблицу</w:t>
      </w:r>
    </w:p>
    <w:p w:rsidR="00EF4912" w:rsidRDefault="00EF4912" w:rsidP="00EF4912">
      <w:pPr>
        <w:spacing w:line="240" w:lineRule="auto"/>
        <w:rPr>
          <w:sz w:val="24"/>
          <w:szCs w:val="24"/>
          <w:lang w:val="ru-RU"/>
        </w:rPr>
      </w:pPr>
    </w:p>
    <w:tbl>
      <w:tblPr>
        <w:tblStyle w:val="a4"/>
        <w:tblW w:w="0" w:type="auto"/>
        <w:tblLayout w:type="fixed"/>
        <w:tblLook w:val="04A0"/>
      </w:tblPr>
      <w:tblGrid>
        <w:gridCol w:w="1809"/>
        <w:gridCol w:w="1134"/>
        <w:gridCol w:w="993"/>
        <w:gridCol w:w="1275"/>
        <w:gridCol w:w="1276"/>
        <w:gridCol w:w="967"/>
        <w:gridCol w:w="877"/>
        <w:gridCol w:w="1240"/>
      </w:tblGrid>
      <w:tr w:rsidR="00EF4912" w:rsidRPr="00F5735E" w:rsidTr="001619CD">
        <w:tc>
          <w:tcPr>
            <w:tcW w:w="1809" w:type="dxa"/>
          </w:tcPr>
          <w:p w:rsidR="00EF4912" w:rsidRPr="00EF4912" w:rsidRDefault="00EF4912" w:rsidP="00610EB5">
            <w:p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</w:tcPr>
          <w:p w:rsidR="00EF4912" w:rsidRPr="00EF4912" w:rsidRDefault="00EF4912" w:rsidP="00610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EF4912">
              <w:rPr>
                <w:bCs/>
                <w:color w:val="000000"/>
                <w:sz w:val="22"/>
                <w:szCs w:val="22"/>
              </w:rPr>
              <w:t>Ordering</w:t>
            </w:r>
          </w:p>
        </w:tc>
        <w:tc>
          <w:tcPr>
            <w:tcW w:w="993" w:type="dxa"/>
          </w:tcPr>
          <w:p w:rsidR="00EF4912" w:rsidRPr="00EF4912" w:rsidRDefault="00EF4912" w:rsidP="00610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EF4912">
              <w:rPr>
                <w:bCs/>
                <w:color w:val="000000"/>
                <w:sz w:val="22"/>
                <w:szCs w:val="22"/>
              </w:rPr>
              <w:t>Random Access</w:t>
            </w:r>
          </w:p>
        </w:tc>
        <w:tc>
          <w:tcPr>
            <w:tcW w:w="1275" w:type="dxa"/>
          </w:tcPr>
          <w:p w:rsidR="00EF4912" w:rsidRPr="00EF4912" w:rsidRDefault="00EF4912" w:rsidP="00610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EF4912">
              <w:rPr>
                <w:bCs/>
                <w:color w:val="000000"/>
                <w:sz w:val="22"/>
                <w:szCs w:val="22"/>
              </w:rPr>
              <w:t>Key-Value Pairs</w:t>
            </w:r>
          </w:p>
        </w:tc>
        <w:tc>
          <w:tcPr>
            <w:tcW w:w="1276" w:type="dxa"/>
          </w:tcPr>
          <w:p w:rsidR="00EF4912" w:rsidRPr="00EF4912" w:rsidRDefault="00EF4912" w:rsidP="00610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EF4912">
              <w:rPr>
                <w:bCs/>
                <w:color w:val="000000"/>
                <w:sz w:val="22"/>
                <w:szCs w:val="22"/>
              </w:rPr>
              <w:t>Allows Duplicates</w:t>
            </w:r>
          </w:p>
        </w:tc>
        <w:tc>
          <w:tcPr>
            <w:tcW w:w="967" w:type="dxa"/>
          </w:tcPr>
          <w:p w:rsidR="00EF4912" w:rsidRPr="00EF4912" w:rsidRDefault="00EF4912" w:rsidP="00610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EF4912">
              <w:rPr>
                <w:bCs/>
                <w:color w:val="000000"/>
                <w:sz w:val="22"/>
                <w:szCs w:val="22"/>
              </w:rPr>
              <w:t>Allows Null Values</w:t>
            </w:r>
          </w:p>
        </w:tc>
        <w:tc>
          <w:tcPr>
            <w:tcW w:w="877" w:type="dxa"/>
          </w:tcPr>
          <w:p w:rsidR="00EF4912" w:rsidRPr="00EF4912" w:rsidRDefault="00EF4912" w:rsidP="00610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EF4912">
              <w:rPr>
                <w:bCs/>
                <w:color w:val="000000"/>
                <w:sz w:val="22"/>
                <w:szCs w:val="22"/>
              </w:rPr>
              <w:t>Thread Safe</w:t>
            </w:r>
          </w:p>
        </w:tc>
        <w:tc>
          <w:tcPr>
            <w:tcW w:w="1240" w:type="dxa"/>
          </w:tcPr>
          <w:p w:rsidR="00EF4912" w:rsidRPr="00EF4912" w:rsidRDefault="00EF4912" w:rsidP="00610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EF4912">
              <w:rPr>
                <w:bCs/>
                <w:color w:val="000000"/>
                <w:sz w:val="22"/>
                <w:szCs w:val="22"/>
              </w:rPr>
              <w:t>Blocking Operations</w:t>
            </w:r>
          </w:p>
        </w:tc>
      </w:tr>
      <w:tr w:rsidR="00EF4912" w:rsidRPr="00EF4912" w:rsidTr="001619CD">
        <w:tc>
          <w:tcPr>
            <w:tcW w:w="1809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ArrayList</w:t>
            </w:r>
            <w:proofErr w:type="spellEnd"/>
          </w:p>
        </w:tc>
        <w:tc>
          <w:tcPr>
            <w:tcW w:w="1134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Yes</w:t>
            </w:r>
            <w:proofErr w:type="spellEnd"/>
          </w:p>
        </w:tc>
        <w:tc>
          <w:tcPr>
            <w:tcW w:w="993" w:type="dxa"/>
            <w:hideMark/>
          </w:tcPr>
          <w:p w:rsidR="00EF4912" w:rsidRPr="00EF4912" w:rsidRDefault="006237D1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1275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6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Yes</w:t>
            </w:r>
            <w:proofErr w:type="spellEnd"/>
          </w:p>
        </w:tc>
        <w:tc>
          <w:tcPr>
            <w:tcW w:w="96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Yes</w:t>
            </w:r>
            <w:proofErr w:type="spellEnd"/>
          </w:p>
        </w:tc>
        <w:tc>
          <w:tcPr>
            <w:tcW w:w="87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40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</w:tr>
      <w:tr w:rsidR="00EF4912" w:rsidRPr="00EF4912" w:rsidTr="001619CD">
        <w:tc>
          <w:tcPr>
            <w:tcW w:w="1809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LinkedList</w:t>
            </w:r>
            <w:proofErr w:type="spellEnd"/>
          </w:p>
        </w:tc>
        <w:tc>
          <w:tcPr>
            <w:tcW w:w="1134" w:type="dxa"/>
            <w:hideMark/>
          </w:tcPr>
          <w:p w:rsidR="00EF4912" w:rsidRPr="00EF4912" w:rsidRDefault="001619CD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993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5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6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Yes</w:t>
            </w:r>
            <w:proofErr w:type="spellEnd"/>
          </w:p>
        </w:tc>
        <w:tc>
          <w:tcPr>
            <w:tcW w:w="96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Yes</w:t>
            </w:r>
            <w:proofErr w:type="spellEnd"/>
          </w:p>
        </w:tc>
        <w:tc>
          <w:tcPr>
            <w:tcW w:w="87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40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</w:tr>
      <w:tr w:rsidR="00EF4912" w:rsidRPr="00EF4912" w:rsidTr="001619CD">
        <w:tc>
          <w:tcPr>
            <w:tcW w:w="1809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HashMap</w:t>
            </w:r>
            <w:proofErr w:type="spellEnd"/>
          </w:p>
        </w:tc>
        <w:tc>
          <w:tcPr>
            <w:tcW w:w="1134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993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Yes</w:t>
            </w:r>
            <w:proofErr w:type="spellEnd"/>
          </w:p>
        </w:tc>
        <w:tc>
          <w:tcPr>
            <w:tcW w:w="1275" w:type="dxa"/>
            <w:hideMark/>
          </w:tcPr>
          <w:p w:rsidR="00EF4912" w:rsidRPr="00EF4912" w:rsidRDefault="006237D1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1276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Keys</w:t>
            </w:r>
            <w:proofErr w:type="spellEnd"/>
            <w:r w:rsidRPr="00EF4912">
              <w:rPr>
                <w:color w:val="24292E"/>
                <w:sz w:val="22"/>
                <w:szCs w:val="22"/>
                <w:lang w:val="ru-RU"/>
              </w:rPr>
              <w:t xml:space="preserve"> - </w:t>
            </w: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96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Keys</w:t>
            </w:r>
            <w:proofErr w:type="spellEnd"/>
            <w:r w:rsidRPr="00EF4912">
              <w:rPr>
                <w:color w:val="24292E"/>
                <w:sz w:val="22"/>
                <w:szCs w:val="22"/>
                <w:lang w:val="ru-RU"/>
              </w:rPr>
              <w:t xml:space="preserve"> - </w:t>
            </w: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Only</w:t>
            </w:r>
            <w:proofErr w:type="spellEnd"/>
            <w:r w:rsidRPr="00EF4912">
              <w:rPr>
                <w:color w:val="24292E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one</w:t>
            </w:r>
            <w:proofErr w:type="spellEnd"/>
          </w:p>
        </w:tc>
        <w:tc>
          <w:tcPr>
            <w:tcW w:w="87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40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</w:tr>
      <w:tr w:rsidR="00EF4912" w:rsidRPr="00EF4912" w:rsidTr="001619CD">
        <w:tc>
          <w:tcPr>
            <w:tcW w:w="1809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TreeMap</w:t>
            </w:r>
            <w:proofErr w:type="spellEnd"/>
          </w:p>
        </w:tc>
        <w:tc>
          <w:tcPr>
            <w:tcW w:w="1134" w:type="dxa"/>
            <w:hideMark/>
          </w:tcPr>
          <w:p w:rsidR="00EF4912" w:rsidRPr="00EF4912" w:rsidRDefault="001619CD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993" w:type="dxa"/>
            <w:hideMark/>
          </w:tcPr>
          <w:p w:rsidR="00EF4912" w:rsidRPr="00EF4912" w:rsidRDefault="006237D1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1275" w:type="dxa"/>
            <w:hideMark/>
          </w:tcPr>
          <w:p w:rsidR="00EF4912" w:rsidRPr="00EF4912" w:rsidRDefault="006237D1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1276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Keys</w:t>
            </w:r>
            <w:proofErr w:type="spellEnd"/>
            <w:r w:rsidRPr="00EF4912">
              <w:rPr>
                <w:color w:val="24292E"/>
                <w:sz w:val="22"/>
                <w:szCs w:val="22"/>
                <w:lang w:val="ru-RU"/>
              </w:rPr>
              <w:t xml:space="preserve"> - </w:t>
            </w: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96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Keys</w:t>
            </w:r>
            <w:proofErr w:type="spellEnd"/>
            <w:r w:rsidRPr="00EF4912">
              <w:rPr>
                <w:color w:val="24292E"/>
                <w:sz w:val="22"/>
                <w:szCs w:val="22"/>
                <w:lang w:val="ru-RU"/>
              </w:rPr>
              <w:t xml:space="preserve"> - </w:t>
            </w: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87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40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</w:tr>
      <w:tr w:rsidR="00EF4912" w:rsidRPr="00EF4912" w:rsidTr="001619CD">
        <w:tc>
          <w:tcPr>
            <w:tcW w:w="1809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LinkedHashMap</w:t>
            </w:r>
            <w:proofErr w:type="spellEnd"/>
          </w:p>
        </w:tc>
        <w:tc>
          <w:tcPr>
            <w:tcW w:w="1134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993" w:type="dxa"/>
            <w:hideMark/>
          </w:tcPr>
          <w:p w:rsidR="00EF4912" w:rsidRPr="00EF4912" w:rsidRDefault="006237D1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1275" w:type="dxa"/>
            <w:hideMark/>
          </w:tcPr>
          <w:p w:rsidR="00EF4912" w:rsidRPr="00EF4912" w:rsidRDefault="006237D1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1276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Keys</w:t>
            </w:r>
            <w:proofErr w:type="spellEnd"/>
            <w:r w:rsidRPr="00EF4912">
              <w:rPr>
                <w:color w:val="24292E"/>
                <w:sz w:val="22"/>
                <w:szCs w:val="22"/>
                <w:lang w:val="ru-RU"/>
              </w:rPr>
              <w:t xml:space="preserve"> - </w:t>
            </w: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96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Keys</w:t>
            </w:r>
            <w:proofErr w:type="spellEnd"/>
            <w:r w:rsidRPr="00EF4912">
              <w:rPr>
                <w:color w:val="24292E"/>
                <w:sz w:val="22"/>
                <w:szCs w:val="22"/>
                <w:lang w:val="ru-RU"/>
              </w:rPr>
              <w:t xml:space="preserve"> - </w:t>
            </w: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Only</w:t>
            </w:r>
            <w:proofErr w:type="spellEnd"/>
            <w:r w:rsidRPr="00EF4912">
              <w:rPr>
                <w:color w:val="24292E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one</w:t>
            </w:r>
            <w:proofErr w:type="spellEnd"/>
          </w:p>
        </w:tc>
        <w:tc>
          <w:tcPr>
            <w:tcW w:w="87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40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</w:tr>
      <w:tr w:rsidR="00EF4912" w:rsidRPr="00EF4912" w:rsidTr="001619CD">
        <w:tc>
          <w:tcPr>
            <w:tcW w:w="1809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EnumMap</w:t>
            </w:r>
            <w:proofErr w:type="spellEnd"/>
          </w:p>
        </w:tc>
        <w:tc>
          <w:tcPr>
            <w:tcW w:w="1134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993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Yes</w:t>
            </w:r>
            <w:proofErr w:type="spellEnd"/>
          </w:p>
        </w:tc>
        <w:tc>
          <w:tcPr>
            <w:tcW w:w="1275" w:type="dxa"/>
            <w:hideMark/>
          </w:tcPr>
          <w:p w:rsidR="00EF4912" w:rsidRPr="00EF4912" w:rsidRDefault="006237D1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1276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Keys</w:t>
            </w:r>
            <w:proofErr w:type="spellEnd"/>
            <w:r w:rsidRPr="00EF4912">
              <w:rPr>
                <w:color w:val="24292E"/>
                <w:sz w:val="22"/>
                <w:szCs w:val="22"/>
                <w:lang w:val="ru-RU"/>
              </w:rPr>
              <w:t xml:space="preserve"> - </w:t>
            </w: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96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Keys</w:t>
            </w:r>
            <w:proofErr w:type="spellEnd"/>
            <w:r w:rsidRPr="00EF4912">
              <w:rPr>
                <w:color w:val="24292E"/>
                <w:sz w:val="22"/>
                <w:szCs w:val="22"/>
                <w:lang w:val="ru-RU"/>
              </w:rPr>
              <w:t xml:space="preserve"> - </w:t>
            </w: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87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40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</w:tr>
      <w:tr w:rsidR="00EF4912" w:rsidRPr="00EF4912" w:rsidTr="001619CD">
        <w:tc>
          <w:tcPr>
            <w:tcW w:w="1809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HashSet</w:t>
            </w:r>
            <w:proofErr w:type="spellEnd"/>
          </w:p>
        </w:tc>
        <w:tc>
          <w:tcPr>
            <w:tcW w:w="1134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993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5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6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96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Only</w:t>
            </w:r>
            <w:proofErr w:type="spellEnd"/>
            <w:r w:rsidRPr="00EF4912">
              <w:rPr>
                <w:color w:val="24292E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one</w:t>
            </w:r>
            <w:proofErr w:type="spellEnd"/>
          </w:p>
        </w:tc>
        <w:tc>
          <w:tcPr>
            <w:tcW w:w="87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40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</w:tr>
      <w:tr w:rsidR="00EF4912" w:rsidRPr="00EF4912" w:rsidTr="001619CD">
        <w:tc>
          <w:tcPr>
            <w:tcW w:w="1809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TreeSet</w:t>
            </w:r>
            <w:proofErr w:type="spellEnd"/>
          </w:p>
        </w:tc>
        <w:tc>
          <w:tcPr>
            <w:tcW w:w="1134" w:type="dxa"/>
            <w:hideMark/>
          </w:tcPr>
          <w:p w:rsidR="00EF4912" w:rsidRPr="00EF4912" w:rsidRDefault="006237D1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993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5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6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96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87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40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</w:tr>
      <w:tr w:rsidR="00EF4912" w:rsidRPr="00EF4912" w:rsidTr="001619CD">
        <w:trPr>
          <w:trHeight w:val="426"/>
        </w:trPr>
        <w:tc>
          <w:tcPr>
            <w:tcW w:w="1809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LinkedHashSet</w:t>
            </w:r>
            <w:proofErr w:type="spellEnd"/>
          </w:p>
        </w:tc>
        <w:tc>
          <w:tcPr>
            <w:tcW w:w="1134" w:type="dxa"/>
            <w:hideMark/>
          </w:tcPr>
          <w:p w:rsidR="00EF4912" w:rsidRPr="00EF4912" w:rsidRDefault="006237D1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993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5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6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96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Only</w:t>
            </w:r>
            <w:proofErr w:type="spellEnd"/>
            <w:r w:rsidRPr="00EF4912">
              <w:rPr>
                <w:color w:val="24292E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one</w:t>
            </w:r>
            <w:proofErr w:type="spellEnd"/>
          </w:p>
        </w:tc>
        <w:tc>
          <w:tcPr>
            <w:tcW w:w="87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40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</w:tr>
      <w:tr w:rsidR="00EF4912" w:rsidRPr="00EF4912" w:rsidTr="001619CD">
        <w:tc>
          <w:tcPr>
            <w:tcW w:w="1809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proofErr w:type="spellStart"/>
            <w:r>
              <w:rPr>
                <w:color w:val="24292E"/>
                <w:sz w:val="22"/>
                <w:szCs w:val="22"/>
                <w:lang w:val="ru-RU"/>
              </w:rPr>
              <w:t>Stack</w:t>
            </w:r>
            <w:proofErr w:type="spellEnd"/>
          </w:p>
        </w:tc>
        <w:tc>
          <w:tcPr>
            <w:tcW w:w="1134" w:type="dxa"/>
            <w:hideMark/>
          </w:tcPr>
          <w:p w:rsidR="00EF4912" w:rsidRPr="001619CD" w:rsidRDefault="001619CD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993" w:type="dxa"/>
            <w:hideMark/>
          </w:tcPr>
          <w:p w:rsidR="00EF4912" w:rsidRPr="001619CD" w:rsidRDefault="001619CD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No</w:t>
            </w:r>
          </w:p>
        </w:tc>
        <w:tc>
          <w:tcPr>
            <w:tcW w:w="1275" w:type="dxa"/>
            <w:hideMark/>
          </w:tcPr>
          <w:p w:rsidR="00EF4912" w:rsidRPr="001619CD" w:rsidRDefault="001619CD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No</w:t>
            </w:r>
          </w:p>
        </w:tc>
        <w:tc>
          <w:tcPr>
            <w:tcW w:w="1276" w:type="dxa"/>
            <w:hideMark/>
          </w:tcPr>
          <w:p w:rsidR="00EF4912" w:rsidRPr="001619CD" w:rsidRDefault="001619CD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967" w:type="dxa"/>
            <w:hideMark/>
          </w:tcPr>
          <w:p w:rsidR="00EF4912" w:rsidRPr="001619CD" w:rsidRDefault="001619CD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877" w:type="dxa"/>
            <w:hideMark/>
          </w:tcPr>
          <w:p w:rsidR="00EF4912" w:rsidRPr="001619CD" w:rsidRDefault="001619CD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1240" w:type="dxa"/>
            <w:hideMark/>
          </w:tcPr>
          <w:p w:rsidR="00EF4912" w:rsidRPr="001619CD" w:rsidRDefault="001619CD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</w:tr>
      <w:tr w:rsidR="00EF4912" w:rsidRPr="00EF4912" w:rsidTr="001619CD">
        <w:tc>
          <w:tcPr>
            <w:tcW w:w="1809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PriorityQueue</w:t>
            </w:r>
            <w:proofErr w:type="spellEnd"/>
          </w:p>
        </w:tc>
        <w:tc>
          <w:tcPr>
            <w:tcW w:w="1134" w:type="dxa"/>
            <w:hideMark/>
          </w:tcPr>
          <w:p w:rsidR="00EF4912" w:rsidRPr="00EF4912" w:rsidRDefault="006237D1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993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5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6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Yes</w:t>
            </w:r>
            <w:proofErr w:type="spellEnd"/>
          </w:p>
        </w:tc>
        <w:tc>
          <w:tcPr>
            <w:tcW w:w="96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87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40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</w:tr>
      <w:tr w:rsidR="00EF4912" w:rsidRPr="00EF4912" w:rsidTr="001619CD">
        <w:tc>
          <w:tcPr>
            <w:tcW w:w="1809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LinkedBlockingQueue</w:t>
            </w:r>
            <w:proofErr w:type="spellEnd"/>
          </w:p>
        </w:tc>
        <w:tc>
          <w:tcPr>
            <w:tcW w:w="1134" w:type="dxa"/>
            <w:hideMark/>
          </w:tcPr>
          <w:p w:rsidR="00EF4912" w:rsidRPr="00EF4912" w:rsidRDefault="006237D1" w:rsidP="006237D1">
            <w:pPr>
              <w:widowControl/>
              <w:spacing w:line="240" w:lineRule="auto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993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5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6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Yes</w:t>
            </w:r>
            <w:proofErr w:type="spellEnd"/>
          </w:p>
        </w:tc>
        <w:tc>
          <w:tcPr>
            <w:tcW w:w="96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87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Yes</w:t>
            </w:r>
            <w:proofErr w:type="spellEnd"/>
          </w:p>
        </w:tc>
        <w:tc>
          <w:tcPr>
            <w:tcW w:w="1240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Yes</w:t>
            </w:r>
            <w:proofErr w:type="spellEnd"/>
          </w:p>
        </w:tc>
      </w:tr>
      <w:tr w:rsidR="00EF4912" w:rsidRPr="00EF4912" w:rsidTr="001619CD">
        <w:tc>
          <w:tcPr>
            <w:tcW w:w="1809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ConcurrentLinkedQueue</w:t>
            </w:r>
            <w:proofErr w:type="spellEnd"/>
          </w:p>
        </w:tc>
        <w:tc>
          <w:tcPr>
            <w:tcW w:w="1134" w:type="dxa"/>
            <w:hideMark/>
          </w:tcPr>
          <w:p w:rsidR="00EF4912" w:rsidRPr="00EF4912" w:rsidRDefault="006237D1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r>
              <w:rPr>
                <w:color w:val="24292E"/>
                <w:sz w:val="22"/>
                <w:szCs w:val="22"/>
              </w:rPr>
              <w:t>Yes</w:t>
            </w:r>
          </w:p>
        </w:tc>
        <w:tc>
          <w:tcPr>
            <w:tcW w:w="993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5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1276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Yes</w:t>
            </w:r>
            <w:proofErr w:type="spellEnd"/>
          </w:p>
        </w:tc>
        <w:tc>
          <w:tcPr>
            <w:tcW w:w="96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  <w:tc>
          <w:tcPr>
            <w:tcW w:w="877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Yes</w:t>
            </w:r>
            <w:proofErr w:type="spellEnd"/>
          </w:p>
        </w:tc>
        <w:tc>
          <w:tcPr>
            <w:tcW w:w="1240" w:type="dxa"/>
            <w:hideMark/>
          </w:tcPr>
          <w:p w:rsidR="00EF4912" w:rsidRPr="00EF4912" w:rsidRDefault="00EF4912" w:rsidP="00EF4912">
            <w:pPr>
              <w:widowControl/>
              <w:spacing w:line="240" w:lineRule="auto"/>
              <w:rPr>
                <w:color w:val="24292E"/>
                <w:sz w:val="22"/>
                <w:szCs w:val="22"/>
                <w:lang w:val="ru-RU"/>
              </w:rPr>
            </w:pPr>
            <w:proofErr w:type="spellStart"/>
            <w:r w:rsidRPr="00EF4912">
              <w:rPr>
                <w:color w:val="24292E"/>
                <w:sz w:val="22"/>
                <w:szCs w:val="22"/>
                <w:lang w:val="ru-RU"/>
              </w:rPr>
              <w:t>No</w:t>
            </w:r>
            <w:proofErr w:type="spellEnd"/>
          </w:p>
        </w:tc>
      </w:tr>
    </w:tbl>
    <w:p w:rsidR="007E199B" w:rsidRDefault="007E199B"/>
    <w:sectPr w:rsidR="007E199B" w:rsidSect="007E1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F4912"/>
    <w:rsid w:val="001619CD"/>
    <w:rsid w:val="006237D1"/>
    <w:rsid w:val="007E199B"/>
    <w:rsid w:val="00E85981"/>
    <w:rsid w:val="00EF4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91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5">
    <w:name w:val="heading 5"/>
    <w:basedOn w:val="a"/>
    <w:next w:val="a0"/>
    <w:link w:val="50"/>
    <w:qFormat/>
    <w:rsid w:val="00EF4912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50">
    <w:name w:val="Заголовок 5 Знак"/>
    <w:basedOn w:val="a1"/>
    <w:link w:val="5"/>
    <w:rsid w:val="00EF4912"/>
    <w:rPr>
      <w:rFonts w:ascii="Times New Roman" w:eastAsia="Times New Roman" w:hAnsi="Times New Roman" w:cs="Times New Roman"/>
      <w:szCs w:val="20"/>
      <w:lang w:val="en-US"/>
    </w:rPr>
  </w:style>
  <w:style w:type="table" w:styleId="a4">
    <w:name w:val="Table Grid"/>
    <w:basedOn w:val="a2"/>
    <w:uiPriority w:val="39"/>
    <w:rsid w:val="00EF491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Body Text"/>
    <w:basedOn w:val="a"/>
    <w:link w:val="a5"/>
    <w:uiPriority w:val="99"/>
    <w:semiHidden/>
    <w:unhideWhenUsed/>
    <w:rsid w:val="00EF4912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EF491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9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2017-06-11T09:21:00Z</dcterms:created>
  <dcterms:modified xsi:type="dcterms:W3CDTF">2017-06-11T10:27:00Z</dcterms:modified>
</cp:coreProperties>
</file>