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AB" w:rsidRDefault="00BF67AB" w:rsidP="00BF67A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Національний технічний університет України</w:t>
      </w:r>
    </w:p>
    <w:p w:rsidR="00ED28C7" w:rsidRDefault="00ED28C7" w:rsidP="00ED28C7">
      <w:pPr>
        <w:spacing w:after="120" w:line="240" w:lineRule="auto"/>
        <w:ind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«Київський політехнічний інститут</w:t>
      </w:r>
      <w:r>
        <w:rPr>
          <w:b/>
          <w:bCs/>
          <w:sz w:val="28"/>
        </w:rPr>
        <w:t xml:space="preserve"> імені Ігоря Сікорського</w:t>
      </w:r>
      <w:r w:rsidRPr="006416B7">
        <w:rPr>
          <w:b/>
          <w:bCs/>
          <w:sz w:val="28"/>
        </w:rPr>
        <w:t>»</w:t>
      </w:r>
    </w:p>
    <w:p w:rsidR="00ED28C7" w:rsidRPr="003F1403" w:rsidRDefault="00ED28C7" w:rsidP="00ED28C7">
      <w:pPr>
        <w:spacing w:after="120" w:line="240" w:lineRule="auto"/>
        <w:ind w:firstLine="0"/>
        <w:jc w:val="center"/>
        <w:rPr>
          <w:b/>
          <w:bCs/>
          <w:sz w:val="28"/>
        </w:rPr>
      </w:pPr>
      <w:r w:rsidRPr="003F1403">
        <w:rPr>
          <w:b/>
          <w:bCs/>
          <w:sz w:val="28"/>
        </w:rPr>
        <w:t>Факультет електроенерготехніки та автоматики</w:t>
      </w:r>
    </w:p>
    <w:p w:rsidR="00ED28C7" w:rsidRPr="003F1403" w:rsidRDefault="00ED28C7" w:rsidP="00ED28C7">
      <w:pPr>
        <w:spacing w:after="120" w:line="240" w:lineRule="auto"/>
        <w:ind w:firstLine="0"/>
        <w:jc w:val="center"/>
        <w:rPr>
          <w:b/>
          <w:bCs/>
          <w:sz w:val="28"/>
        </w:rPr>
      </w:pPr>
      <w:r w:rsidRPr="003F1403">
        <w:rPr>
          <w:b/>
          <w:bCs/>
          <w:sz w:val="28"/>
        </w:rPr>
        <w:t>Кафедра Відновлювальних джерел енергії</w:t>
      </w:r>
    </w:p>
    <w:p w:rsidR="00BF67AB" w:rsidRDefault="00BF67AB" w:rsidP="00BF67A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D28C7" w:rsidRDefault="00ED28C7" w:rsidP="00822AA6">
      <w:pPr>
        <w:spacing w:after="120" w:line="360" w:lineRule="auto"/>
        <w:ind w:firstLine="0"/>
        <w:rPr>
          <w:sz w:val="28"/>
          <w:szCs w:val="28"/>
        </w:rPr>
      </w:pPr>
      <w:r w:rsidRPr="00511DFD">
        <w:rPr>
          <w:sz w:val="28"/>
          <w:szCs w:val="28"/>
        </w:rPr>
        <w:t>Рівень вищої освіти – перший (бакалаврський)</w:t>
      </w:r>
    </w:p>
    <w:p w:rsidR="00BF67AB" w:rsidRPr="00252C8E" w:rsidRDefault="00ED28C7" w:rsidP="00252C8E">
      <w:pPr>
        <w:spacing w:after="120"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Напрям підготовки (програма професійного спрямування) –</w:t>
      </w:r>
      <w:r w:rsidRPr="00511DFD">
        <w:rPr>
          <w:sz w:val="28"/>
          <w:szCs w:val="28"/>
        </w:rPr>
        <w:t xml:space="preserve"> </w:t>
      </w:r>
      <w:r w:rsidRPr="003F1403">
        <w:rPr>
          <w:sz w:val="28"/>
          <w:szCs w:val="28"/>
        </w:rPr>
        <w:t>6.050701  «Електротехніка та електротехнології»</w:t>
      </w:r>
    </w:p>
    <w:p w:rsidR="00BF67AB" w:rsidRDefault="00BF67AB" w:rsidP="00822AA6">
      <w:pPr>
        <w:pStyle w:val="Standard"/>
        <w:spacing w:line="360" w:lineRule="auto"/>
        <w:ind w:left="54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ЗАТВЕРДЖУЮ</w:t>
      </w:r>
    </w:p>
    <w:p w:rsidR="00BF67AB" w:rsidRDefault="00BF67AB" w:rsidP="00822AA6">
      <w:pPr>
        <w:pStyle w:val="Standard"/>
        <w:spacing w:line="360" w:lineRule="auto"/>
        <w:ind w:left="54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Завідувач кафедри</w:t>
      </w:r>
    </w:p>
    <w:p w:rsidR="00BF67AB" w:rsidRDefault="00ED28C7" w:rsidP="00822AA6">
      <w:pPr>
        <w:pStyle w:val="Standard"/>
        <w:spacing w:line="360" w:lineRule="auto"/>
        <w:ind w:left="54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   Кудря С.</w:t>
      </w:r>
      <w:r w:rsidR="00BF67AB">
        <w:rPr>
          <w:rFonts w:ascii="Times New Roman" w:hAnsi="Times New Roman" w:cs="Times New Roman"/>
          <w:sz w:val="28"/>
        </w:rPr>
        <w:t>О.</w:t>
      </w:r>
    </w:p>
    <w:p w:rsidR="00ED28C7" w:rsidRDefault="00822AA6" w:rsidP="00252C8E">
      <w:pPr>
        <w:pStyle w:val="Standard"/>
        <w:spacing w:line="360" w:lineRule="auto"/>
        <w:ind w:left="54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F67AB">
        <w:rPr>
          <w:rFonts w:ascii="Times New Roman" w:hAnsi="Times New Roman" w:cs="Times New Roman"/>
          <w:sz w:val="28"/>
        </w:rPr>
        <w:t>«___»____________2018 р.</w:t>
      </w:r>
    </w:p>
    <w:p w:rsidR="00252C8E" w:rsidRPr="00252C8E" w:rsidRDefault="00252C8E" w:rsidP="00252C8E">
      <w:pPr>
        <w:pStyle w:val="Standard"/>
        <w:spacing w:line="360" w:lineRule="auto"/>
        <w:ind w:left="5400"/>
        <w:jc w:val="both"/>
      </w:pPr>
    </w:p>
    <w:p w:rsidR="00822AA6" w:rsidRPr="006416B7" w:rsidRDefault="00822AA6" w:rsidP="00822AA6">
      <w:pPr>
        <w:tabs>
          <w:tab w:val="left" w:pos="720"/>
          <w:tab w:val="left" w:pos="1440"/>
          <w:tab w:val="left" w:pos="1620"/>
        </w:tabs>
        <w:spacing w:line="36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:rsidR="00822AA6" w:rsidRPr="006416B7" w:rsidRDefault="00822AA6" w:rsidP="00822AA6">
      <w:pPr>
        <w:tabs>
          <w:tab w:val="left" w:pos="720"/>
          <w:tab w:val="left" w:pos="1440"/>
          <w:tab w:val="left" w:pos="1620"/>
        </w:tabs>
        <w:spacing w:line="36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дипломну роботу </w:t>
      </w:r>
      <w:r w:rsidRPr="006416B7">
        <w:rPr>
          <w:b/>
          <w:bCs/>
          <w:sz w:val="28"/>
        </w:rPr>
        <w:t>студенту</w:t>
      </w:r>
    </w:p>
    <w:p w:rsidR="00822AA6" w:rsidRDefault="00822AA6" w:rsidP="00822AA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F1403">
        <w:rPr>
          <w:b/>
          <w:bCs/>
          <w:sz w:val="28"/>
        </w:rPr>
        <w:t>Крупському Андрію Михайловичу</w:t>
      </w:r>
    </w:p>
    <w:p w:rsidR="00822AA6" w:rsidRPr="006416B7" w:rsidRDefault="00822AA6" w:rsidP="00822AA6">
      <w:pPr>
        <w:tabs>
          <w:tab w:val="left" w:leader="underscore" w:pos="8931"/>
        </w:tabs>
        <w:spacing w:before="240" w:line="360" w:lineRule="auto"/>
        <w:ind w:firstLine="0"/>
        <w:rPr>
          <w:sz w:val="28"/>
        </w:rPr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 xml:space="preserve">Тема </w:t>
      </w:r>
      <w:r w:rsidRPr="006416B7">
        <w:rPr>
          <w:sz w:val="28"/>
        </w:rPr>
        <w:t>роботи</w:t>
      </w:r>
      <w:r>
        <w:rPr>
          <w:sz w:val="28"/>
        </w:rPr>
        <w:t xml:space="preserve"> «</w:t>
      </w:r>
      <w:r w:rsidRPr="003F1403">
        <w:rPr>
          <w:sz w:val="28"/>
        </w:rPr>
        <w:t>Моніторинг виробітку фотоелектричною станцією в реальному часі за допомогою системи обробки даних на основі мікроконтролеру Arduino», керівник роботи докт. ф.-м. наук. проф. Гаєвський Олекса</w:t>
      </w:r>
      <w:r>
        <w:rPr>
          <w:sz w:val="28"/>
        </w:rPr>
        <w:t>ндр Юлійович</w:t>
      </w:r>
      <w:r w:rsidRPr="003F1403">
        <w:rPr>
          <w:sz w:val="28"/>
        </w:rPr>
        <w:t xml:space="preserve">, </w:t>
      </w:r>
      <w:r w:rsidRPr="006416B7">
        <w:rPr>
          <w:sz w:val="28"/>
        </w:rPr>
        <w:t>затверджені наказом по університету від «</w:t>
      </w:r>
      <w:r>
        <w:rPr>
          <w:sz w:val="28"/>
        </w:rPr>
        <w:t>11</w:t>
      </w:r>
      <w:r w:rsidRPr="006416B7">
        <w:rPr>
          <w:sz w:val="28"/>
        </w:rPr>
        <w:t>»</w:t>
      </w:r>
      <w:r>
        <w:rPr>
          <w:sz w:val="28"/>
        </w:rPr>
        <w:t xml:space="preserve"> квітня</w:t>
      </w:r>
      <w:r w:rsidRPr="006416B7">
        <w:rPr>
          <w:sz w:val="28"/>
        </w:rPr>
        <w:t xml:space="preserve"> 20</w:t>
      </w:r>
      <w:r>
        <w:rPr>
          <w:sz w:val="28"/>
        </w:rPr>
        <w:t>18</w:t>
      </w:r>
      <w:r w:rsidRPr="006416B7">
        <w:rPr>
          <w:sz w:val="28"/>
        </w:rPr>
        <w:t xml:space="preserve"> р. №</w:t>
      </w:r>
      <w:r>
        <w:rPr>
          <w:sz w:val="28"/>
        </w:rPr>
        <w:t>1124-С.</w:t>
      </w:r>
    </w:p>
    <w:p w:rsidR="00BF67AB" w:rsidRPr="00822AA6" w:rsidRDefault="00BF67AB" w:rsidP="00822AA6">
      <w:pPr>
        <w:tabs>
          <w:tab w:val="left" w:leader="underscore" w:pos="9072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 xml:space="preserve">2. </w:t>
      </w:r>
      <w:r w:rsidR="00822AA6">
        <w:rPr>
          <w:sz w:val="28"/>
        </w:rPr>
        <w:t>Термін</w:t>
      </w:r>
      <w:r w:rsidR="00822AA6" w:rsidRPr="006416B7">
        <w:rPr>
          <w:sz w:val="28"/>
        </w:rPr>
        <w:t xml:space="preserve"> подання студентом роботи </w:t>
      </w:r>
      <w:r w:rsidR="00822AA6">
        <w:rPr>
          <w:sz w:val="28"/>
        </w:rPr>
        <w:t>«</w:t>
      </w:r>
      <w:r w:rsidR="00822AA6">
        <w:rPr>
          <w:sz w:val="28"/>
          <w:u w:val="single"/>
        </w:rPr>
        <w:t xml:space="preserve">     </w:t>
      </w:r>
      <w:r w:rsidR="00822AA6">
        <w:rPr>
          <w:sz w:val="28"/>
        </w:rPr>
        <w:t>»</w:t>
      </w:r>
      <w:r w:rsidR="00822AA6">
        <w:rPr>
          <w:sz w:val="28"/>
          <w:u w:val="single"/>
        </w:rPr>
        <w:t xml:space="preserve">            </w:t>
      </w:r>
      <w:r w:rsidR="00822AA6">
        <w:rPr>
          <w:sz w:val="28"/>
        </w:rPr>
        <w:t>2018 р.</w:t>
      </w:r>
    </w:p>
    <w:p w:rsidR="00822AA6" w:rsidRPr="00CC41C0" w:rsidRDefault="00BF67AB" w:rsidP="00CC41C0">
      <w:pPr>
        <w:pStyle w:val="Standard"/>
        <w:spacing w:before="240" w:line="360" w:lineRule="auto"/>
        <w:jc w:val="both"/>
        <w:rPr>
          <w:rFonts w:ascii="Times New Roman" w:hAnsi="Times New Roman" w:cs="Times New Roman"/>
          <w:color w:val="FFFFFF" w:themeColor="background1"/>
          <w:sz w:val="28"/>
        </w:rPr>
      </w:pPr>
      <w:r>
        <w:rPr>
          <w:rFonts w:ascii="Times New Roman" w:hAnsi="Times New Roman" w:cs="Times New Roman"/>
          <w:sz w:val="28"/>
        </w:rPr>
        <w:t>3. Вихідні дані до роботи:</w:t>
      </w:r>
      <w:r w:rsidR="00822AA6">
        <w:rPr>
          <w:rFonts w:ascii="Times New Roman" w:hAnsi="Times New Roman" w:cs="Times New Roman"/>
          <w:color w:val="FF0000"/>
          <w:sz w:val="28"/>
        </w:rPr>
        <w:t xml:space="preserve"> </w:t>
      </w:r>
      <w:r w:rsidR="00CC41C0" w:rsidRPr="00CC41C0">
        <w:rPr>
          <w:rFonts w:ascii="Times New Roman" w:hAnsi="Times New Roman" w:cs="Times New Roman"/>
          <w:sz w:val="28"/>
          <w:u w:val="single"/>
        </w:rPr>
        <w:t>статистичні дані щодо роботи обладнання ФЕС</w:t>
      </w:r>
      <w:r w:rsidR="00CC41C0" w:rsidRPr="00CC41C0">
        <w:rPr>
          <w:rFonts w:ascii="Times New Roman" w:hAnsi="Times New Roman" w:cs="Times New Roman"/>
          <w:sz w:val="28"/>
          <w:u w:val="single"/>
        </w:rPr>
        <w:t xml:space="preserve">, технічна специфікація інвертора марки </w:t>
      </w:r>
      <w:r w:rsidR="00CC41C0" w:rsidRPr="00CC41C0">
        <w:rPr>
          <w:rFonts w:ascii="Times New Roman" w:hAnsi="Times New Roman" w:cs="Times New Roman"/>
          <w:sz w:val="28"/>
          <w:u w:val="single"/>
          <w:lang w:val="en-US"/>
        </w:rPr>
        <w:t>Fronius</w:t>
      </w:r>
      <w:r w:rsidR="00CC41C0" w:rsidRPr="00CC41C0">
        <w:rPr>
          <w:rFonts w:ascii="Times New Roman" w:hAnsi="Times New Roman" w:cs="Times New Roman"/>
          <w:sz w:val="28"/>
          <w:u w:val="single"/>
        </w:rPr>
        <w:t xml:space="preserve"> серії </w:t>
      </w:r>
      <w:r w:rsidR="00CC41C0" w:rsidRPr="00CC41C0">
        <w:rPr>
          <w:rFonts w:ascii="Times New Roman" w:hAnsi="Times New Roman" w:cs="Times New Roman"/>
          <w:sz w:val="28"/>
          <w:u w:val="single"/>
          <w:lang w:val="en-US"/>
        </w:rPr>
        <w:t>ECO</w:t>
      </w:r>
      <w:r w:rsidR="00CC41C0" w:rsidRPr="00CC41C0">
        <w:rPr>
          <w:rFonts w:ascii="Times New Roman" w:hAnsi="Times New Roman" w:cs="Times New Roman"/>
          <w:sz w:val="28"/>
          <w:u w:val="single"/>
        </w:rPr>
        <w:t xml:space="preserve">, технічна специфікації мережевого реєстратора даних </w:t>
      </w:r>
      <w:r w:rsidR="00CC41C0" w:rsidRPr="00CC41C0">
        <w:rPr>
          <w:rFonts w:ascii="Times New Roman" w:hAnsi="Times New Roman" w:cs="Times New Roman"/>
          <w:sz w:val="28"/>
          <w:u w:val="single"/>
          <w:lang w:val="en-US"/>
        </w:rPr>
        <w:t>Fronius</w:t>
      </w:r>
      <w:r w:rsidR="00CC41C0" w:rsidRPr="00CC41C0">
        <w:rPr>
          <w:rFonts w:ascii="Times New Roman" w:hAnsi="Times New Roman" w:cs="Times New Roman"/>
          <w:sz w:val="28"/>
          <w:u w:val="single"/>
        </w:rPr>
        <w:t xml:space="preserve"> </w:t>
      </w:r>
      <w:r w:rsidR="00CC41C0" w:rsidRPr="00CC41C0">
        <w:rPr>
          <w:rFonts w:ascii="Times New Roman" w:hAnsi="Times New Roman" w:cs="Times New Roman"/>
          <w:sz w:val="28"/>
          <w:u w:val="single"/>
          <w:lang w:val="en-US"/>
        </w:rPr>
        <w:t>Datamanager</w:t>
      </w:r>
      <w:r w:rsidR="00CC41C0" w:rsidRPr="00CC41C0">
        <w:rPr>
          <w:rFonts w:ascii="Times New Roman" w:hAnsi="Times New Roman" w:cs="Times New Roman"/>
          <w:sz w:val="28"/>
          <w:u w:val="single"/>
        </w:rPr>
        <w:t xml:space="preserve"> 2.0.                                                      </w:t>
      </w:r>
      <w:r w:rsidR="00CC41C0" w:rsidRPr="00CC41C0">
        <w:rPr>
          <w:rFonts w:ascii="Times New Roman" w:hAnsi="Times New Roman" w:cs="Times New Roman"/>
          <w:color w:val="FFFFFF" w:themeColor="background1"/>
          <w:sz w:val="28"/>
        </w:rPr>
        <w:t>.</w:t>
      </w:r>
    </w:p>
    <w:p w:rsidR="00BF67AB" w:rsidRPr="00CC41C0" w:rsidRDefault="00822AA6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C41C0">
        <w:rPr>
          <w:rFonts w:ascii="Times New Roman" w:hAnsi="Times New Roman" w:cs="Times New Roman"/>
          <w:sz w:val="28"/>
        </w:rPr>
        <w:t xml:space="preserve">4. </w:t>
      </w:r>
      <w:r w:rsidR="00BF67AB" w:rsidRPr="00822AA6">
        <w:rPr>
          <w:rFonts w:ascii="Times New Roman" w:hAnsi="Times New Roman" w:cs="Times New Roman"/>
          <w:sz w:val="28"/>
        </w:rPr>
        <w:t xml:space="preserve">Зміст пояснювальної записки: </w:t>
      </w:r>
      <w:r w:rsidR="00CC41C0">
        <w:rPr>
          <w:rFonts w:ascii="Times New Roman" w:hAnsi="Times New Roman" w:cs="Times New Roman"/>
          <w:sz w:val="28"/>
          <w:u w:val="single"/>
        </w:rPr>
        <w:t xml:space="preserve">загальні відомості про системи моніторингу роботи та виробітку ФЕС, опис процесу розробки оригінальної моніторингової системи, висновки по роботі.                                                                                                   </w:t>
      </w:r>
      <w:r w:rsidR="00CC41C0" w:rsidRPr="00CC41C0">
        <w:rPr>
          <w:rFonts w:ascii="Times New Roman" w:hAnsi="Times New Roman" w:cs="Times New Roman"/>
          <w:color w:val="FFFFFF" w:themeColor="background1"/>
          <w:sz w:val="28"/>
          <w:u w:val="single"/>
        </w:rPr>
        <w:t>.</w:t>
      </w:r>
    </w:p>
    <w:p w:rsidR="00BF67AB" w:rsidRPr="00D16ABA" w:rsidRDefault="00BF67AB" w:rsidP="00D16ABA">
      <w:pPr>
        <w:pStyle w:val="Standard"/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5. </w:t>
      </w:r>
      <w:r w:rsidR="00822AA6" w:rsidRPr="00822AA6">
        <w:rPr>
          <w:rFonts w:ascii="Times New Roman" w:hAnsi="Times New Roman" w:cs="Times New Roman"/>
          <w:sz w:val="28"/>
        </w:rPr>
        <w:t>Перелік ілюстративного матеріалу (із зазначен</w:t>
      </w:r>
      <w:r w:rsidR="00822AA6">
        <w:rPr>
          <w:rFonts w:ascii="Times New Roman" w:hAnsi="Times New Roman" w:cs="Times New Roman"/>
          <w:sz w:val="28"/>
        </w:rPr>
        <w:t>ням плакатів, презентацій тощо)</w:t>
      </w:r>
      <w:r>
        <w:rPr>
          <w:rFonts w:ascii="Times New Roman" w:hAnsi="Times New Roman" w:cs="Times New Roman"/>
          <w:sz w:val="28"/>
        </w:rPr>
        <w:t xml:space="preserve">: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 xml:space="preserve">лакат-1 –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>ринципова схема блоку метеоспостережень</w:t>
      </w:r>
      <w:r w:rsidR="00D16ABA">
        <w:rPr>
          <w:rFonts w:ascii="Times New Roman" w:hAnsi="Times New Roman" w:cs="Times New Roman"/>
          <w:sz w:val="28"/>
          <w:u w:val="single"/>
        </w:rPr>
        <w:t>,</w:t>
      </w:r>
      <w:r w:rsidR="00CC41C0">
        <w:rPr>
          <w:rFonts w:ascii="Times New Roman" w:hAnsi="Times New Roman" w:cs="Times New Roman"/>
          <w:sz w:val="28"/>
          <w:u w:val="single"/>
        </w:rPr>
        <w:t xml:space="preserve">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 xml:space="preserve">лакат-2 –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>ринципова схема блоку зняття електричних параметрів</w:t>
      </w:r>
      <w:r w:rsidR="00D16ABA">
        <w:rPr>
          <w:rFonts w:ascii="Times New Roman" w:hAnsi="Times New Roman" w:cs="Times New Roman"/>
          <w:sz w:val="28"/>
          <w:u w:val="single"/>
        </w:rPr>
        <w:t>,</w:t>
      </w:r>
      <w:r w:rsidR="00CC41C0">
        <w:rPr>
          <w:rFonts w:ascii="Times New Roman" w:hAnsi="Times New Roman" w:cs="Times New Roman"/>
          <w:sz w:val="28"/>
          <w:u w:val="single"/>
        </w:rPr>
        <w:t xml:space="preserve">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 xml:space="preserve">лакат-3 –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>ринципова схема блоку обробки інформації</w:t>
      </w:r>
      <w:r w:rsidR="00D16ABA">
        <w:rPr>
          <w:rFonts w:ascii="Times New Roman" w:hAnsi="Times New Roman" w:cs="Times New Roman"/>
          <w:sz w:val="28"/>
          <w:u w:val="single"/>
        </w:rPr>
        <w:t xml:space="preserve">, плакат-4 – Інтерфейс розробленої програми, презентація до роботи.                                                                                                                                </w:t>
      </w:r>
      <w:r w:rsidR="00D16ABA" w:rsidRPr="00D16ABA">
        <w:rPr>
          <w:rFonts w:ascii="Times New Roman" w:hAnsi="Times New Roman" w:cs="Times New Roman"/>
          <w:color w:val="FFFFFF" w:themeColor="background1"/>
          <w:sz w:val="28"/>
          <w:u w:val="single"/>
        </w:rPr>
        <w:t>.</w:t>
      </w:r>
    </w:p>
    <w:p w:rsidR="00BF67AB" w:rsidRDefault="00BF67AB" w:rsidP="00822AA6">
      <w:pPr>
        <w:pStyle w:val="Standard"/>
        <w:spacing w:before="24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Консультанти розділів роботи</w:t>
      </w:r>
    </w:p>
    <w:tbl>
      <w:tblPr>
        <w:tblW w:w="95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4687"/>
        <w:gridCol w:w="1844"/>
        <w:gridCol w:w="1875"/>
      </w:tblGrid>
      <w:tr w:rsidR="00BF67AB" w:rsidTr="00252C8E">
        <w:trPr>
          <w:cantSplit/>
          <w:jc w:val="center"/>
        </w:trPr>
        <w:tc>
          <w:tcPr>
            <w:tcW w:w="11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Розділ</w:t>
            </w:r>
            <w:r w:rsidR="00CC41C0">
              <w:rPr>
                <w:rFonts w:ascii="Times New Roman" w:hAnsi="Times New Roman" w:cs="Times New Roman"/>
                <w:sz w:val="28"/>
                <w:szCs w:val="20"/>
              </w:rPr>
              <w:t>и</w:t>
            </w:r>
          </w:p>
        </w:tc>
        <w:tc>
          <w:tcPr>
            <w:tcW w:w="46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Прізвище, ініціали та посада консультанта</w:t>
            </w:r>
          </w:p>
        </w:tc>
        <w:tc>
          <w:tcPr>
            <w:tcW w:w="37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Підпис, дата</w:t>
            </w:r>
          </w:p>
        </w:tc>
      </w:tr>
      <w:tr w:rsidR="00BF67AB" w:rsidTr="00252C8E">
        <w:trPr>
          <w:cantSplit/>
          <w:jc w:val="center"/>
        </w:trPr>
        <w:tc>
          <w:tcPr>
            <w:tcW w:w="11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spacing w:line="276" w:lineRule="auto"/>
            </w:pPr>
          </w:p>
        </w:tc>
        <w:tc>
          <w:tcPr>
            <w:tcW w:w="468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spacing w:line="276" w:lineRule="auto"/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завдання видав</w:t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завдання</w:t>
            </w:r>
          </w:p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прийняв</w:t>
            </w:r>
          </w:p>
        </w:tc>
      </w:tr>
      <w:tr w:rsidR="00BF67AB" w:rsidTr="00252C8E">
        <w:trPr>
          <w:jc w:val="center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Pr="007666AA" w:rsidRDefault="00CC41C0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  <w:highlight w:val="yellow"/>
              </w:rPr>
            </w:pPr>
            <w:r w:rsidRPr="00D16ABA">
              <w:rPr>
                <w:rFonts w:ascii="Times New Roman" w:hAnsi="Times New Roman" w:cs="Times New Roman"/>
                <w:sz w:val="28"/>
                <w:szCs w:val="20"/>
              </w:rPr>
              <w:t>1, 2</w:t>
            </w:r>
          </w:p>
        </w:tc>
        <w:tc>
          <w:tcPr>
            <w:tcW w:w="4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Pr="007666AA" w:rsidRDefault="007666AA" w:rsidP="00D16AB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  <w:highlight w:val="yellow"/>
                <w:lang w:val="ru-RU"/>
              </w:rPr>
            </w:pPr>
            <w:r w:rsidRPr="00D16ABA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Бордаков </w:t>
            </w:r>
            <w:r w:rsidR="00D16ABA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М.М. </w:t>
            </w:r>
            <w:r w:rsidR="00D16ABA" w:rsidRPr="00D16ABA">
              <w:rPr>
                <w:rFonts w:ascii="Times New Roman" w:hAnsi="Times New Roman" w:cs="Times New Roman"/>
                <w:color w:val="FF0000"/>
                <w:sz w:val="28"/>
                <w:szCs w:val="20"/>
                <w:lang w:val="ru-RU"/>
              </w:rPr>
              <w:t>(добавить должность)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Pr="007666AA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  <w:highlight w:val="yellow"/>
              </w:rPr>
            </w:pP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Pr="007666AA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  <w:highlight w:val="yellow"/>
              </w:rPr>
            </w:pPr>
          </w:p>
        </w:tc>
      </w:tr>
    </w:tbl>
    <w:p w:rsidR="00822AA6" w:rsidRDefault="00BF67AB" w:rsidP="00822AA6">
      <w:pPr>
        <w:pStyle w:val="Standard"/>
        <w:spacing w:before="24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Дата видачі завдання «</w:t>
      </w:r>
      <w:r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="00822AA6">
        <w:rPr>
          <w:rFonts w:ascii="Times New Roman" w:hAnsi="Times New Roman" w:cs="Times New Roman"/>
          <w:sz w:val="28"/>
        </w:rPr>
        <w:t>2018 р.</w:t>
      </w:r>
    </w:p>
    <w:p w:rsidR="00BF67AB" w:rsidRPr="00822AA6" w:rsidRDefault="00BF67AB" w:rsidP="00822AA6">
      <w:pPr>
        <w:pStyle w:val="Standard"/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 w:rsidRPr="00822AA6">
        <w:rPr>
          <w:rFonts w:ascii="Times New Roman" w:hAnsi="Times New Roman" w:cs="Times New Roman"/>
          <w:sz w:val="28"/>
        </w:rPr>
        <w:t>Календарний план</w:t>
      </w:r>
    </w:p>
    <w:tbl>
      <w:tblPr>
        <w:tblW w:w="96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4610"/>
        <w:gridCol w:w="2552"/>
        <w:gridCol w:w="1838"/>
      </w:tblGrid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з/п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 етапів виконання дипломної роботи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 виконання етапів роботи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Примітка</w:t>
            </w:r>
          </w:p>
        </w:tc>
      </w:tr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D16ABA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Збір та аналіз даних щодо моніторингу роботи ФЕС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Pr="001D473A" w:rsidRDefault="001D473A" w:rsidP="00252C8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11.04.18-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  <w:r w:rsidR="00252C8E">
              <w:rPr>
                <w:rFonts w:ascii="Times New Roman" w:hAnsi="Times New Roman" w:cs="Times New Roman"/>
                <w:sz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.04.18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Pr="001D473A" w:rsidRDefault="001D473A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Написання першого розділу </w:t>
            </w:r>
            <w:r w:rsidR="00252C8E">
              <w:rPr>
                <w:rFonts w:ascii="Times New Roman" w:hAnsi="Times New Roman" w:cs="Times New Roman"/>
                <w:sz w:val="28"/>
              </w:rPr>
              <w:t>роботи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1D473A" w:rsidP="00252C8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252C8E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.04.18-0</w:t>
            </w:r>
            <w:r w:rsidR="00252C8E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.05.18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1D473A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Розробка апаратної частини системи моніторингу</w:t>
            </w:r>
            <w:r w:rsidR="00252C8E">
              <w:rPr>
                <w:rFonts w:ascii="Times New Roman" w:hAnsi="Times New Roman" w:cs="Times New Roman"/>
                <w:sz w:val="28"/>
              </w:rPr>
              <w:t xml:space="preserve"> ФЕС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1D473A" w:rsidP="00252C8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252C8E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.05.18-1</w:t>
            </w:r>
            <w:r w:rsidR="00252C8E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.05.18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Розробка програмної частини системи моніторингу ФЕС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13.05.18-21.05.18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Написання другого розділу роботи</w:t>
            </w:r>
            <w:bookmarkStart w:id="0" w:name="_GoBack"/>
            <w:bookmarkEnd w:id="0"/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22.05.18-30.05.18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2C8E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Написання висновків по роботі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31.05.18-04.06.18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2C8E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Проходження системи антиплагіату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06.06.18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2C8E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Проведення попереднього захисту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07.06.18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F67AB" w:rsidRDefault="00BF67AB" w:rsidP="00BF67AB">
      <w:pPr>
        <w:pStyle w:val="Standard"/>
        <w:spacing w:line="360" w:lineRule="auto"/>
        <w:rPr>
          <w:rFonts w:ascii="Times New Roman" w:hAnsi="Times New Roman" w:cs="Times New Roman"/>
          <w:sz w:val="28"/>
        </w:rPr>
      </w:pPr>
    </w:p>
    <w:p w:rsidR="00BF67AB" w:rsidRPr="00822AA6" w:rsidRDefault="00BF67AB" w:rsidP="00BF67AB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822AA6">
        <w:rPr>
          <w:rFonts w:ascii="Times New Roman" w:hAnsi="Times New Roman" w:cs="Times New Roman"/>
          <w:sz w:val="28"/>
        </w:rPr>
        <w:t>Крупський А.М.</w:t>
      </w:r>
    </w:p>
    <w:p w:rsidR="00EB47EA" w:rsidRPr="00822AA6" w:rsidRDefault="00BF67AB" w:rsidP="00822AA6">
      <w:pPr>
        <w:spacing w:line="360" w:lineRule="auto"/>
        <w:ind w:firstLine="0"/>
        <w:rPr>
          <w:sz w:val="28"/>
          <w:szCs w:val="28"/>
          <w:lang w:val="ru-RU"/>
        </w:rPr>
      </w:pPr>
      <w:r>
        <w:rPr>
          <w:sz w:val="28"/>
        </w:rPr>
        <w:t xml:space="preserve">Керівник роботи </w:t>
      </w:r>
      <w:r>
        <w:rPr>
          <w:sz w:val="28"/>
        </w:rPr>
        <w:tab/>
      </w:r>
      <w:r>
        <w:rPr>
          <w:sz w:val="28"/>
        </w:rPr>
        <w:tab/>
        <w:t xml:space="preserve">____________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22AA6">
        <w:rPr>
          <w:sz w:val="28"/>
        </w:rPr>
        <w:t>Гаєвський О.Ю.</w:t>
      </w:r>
    </w:p>
    <w:sectPr w:rsidR="00EB47EA" w:rsidRPr="00822AA6" w:rsidSect="007847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495" w:rsidRDefault="00103495" w:rsidP="00EF06D9">
      <w:pPr>
        <w:spacing w:line="240" w:lineRule="auto"/>
      </w:pPr>
      <w:r>
        <w:separator/>
      </w:r>
    </w:p>
  </w:endnote>
  <w:endnote w:type="continuationSeparator" w:id="0">
    <w:p w:rsidR="00103495" w:rsidRDefault="00103495" w:rsidP="00EF0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495" w:rsidRDefault="00103495" w:rsidP="00EF06D9">
      <w:pPr>
        <w:spacing w:line="240" w:lineRule="auto"/>
      </w:pPr>
      <w:r>
        <w:separator/>
      </w:r>
    </w:p>
  </w:footnote>
  <w:footnote w:type="continuationSeparator" w:id="0">
    <w:p w:rsidR="00103495" w:rsidRDefault="00103495" w:rsidP="00EF06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03495"/>
    <w:rsid w:val="00163741"/>
    <w:rsid w:val="001D473A"/>
    <w:rsid w:val="00252C8E"/>
    <w:rsid w:val="00286C3E"/>
    <w:rsid w:val="00411EE5"/>
    <w:rsid w:val="0049678D"/>
    <w:rsid w:val="006B5D78"/>
    <w:rsid w:val="007666AA"/>
    <w:rsid w:val="00784736"/>
    <w:rsid w:val="00822AA6"/>
    <w:rsid w:val="00A503E3"/>
    <w:rsid w:val="00BF67AB"/>
    <w:rsid w:val="00CC41C0"/>
    <w:rsid w:val="00D16ABA"/>
    <w:rsid w:val="00D9116C"/>
    <w:rsid w:val="00DE3E81"/>
    <w:rsid w:val="00E23E9A"/>
    <w:rsid w:val="00E3439F"/>
    <w:rsid w:val="00EB47EA"/>
    <w:rsid w:val="00ED28C7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8C7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BF67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8</cp:revision>
  <dcterms:created xsi:type="dcterms:W3CDTF">2018-05-05T13:16:00Z</dcterms:created>
  <dcterms:modified xsi:type="dcterms:W3CDTF">2018-06-11T20:26:00Z</dcterms:modified>
</cp:coreProperties>
</file>