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186" w:tblpY="646"/>
        <w:tblW w:w="10502" w:type="dxa"/>
        <w:tblLayout w:type="fixed"/>
        <w:tblLook w:val="0000" w:firstRow="0" w:lastRow="0" w:firstColumn="0" w:lastColumn="0" w:noHBand="0" w:noVBand="0"/>
      </w:tblPr>
      <w:tblGrid>
        <w:gridCol w:w="1800"/>
        <w:gridCol w:w="8702"/>
      </w:tblGrid>
      <w:tr w:rsidR="00F04E2F" w:rsidRPr="00397CE5" w:rsidTr="00E5070A">
        <w:trPr>
          <w:trHeight w:val="2217"/>
        </w:trPr>
        <w:tc>
          <w:tcPr>
            <w:tcW w:w="1800" w:type="dxa"/>
            <w:shd w:val="clear" w:color="auto" w:fill="auto"/>
          </w:tcPr>
          <w:p w:rsidR="00F04E2F" w:rsidRPr="00397CE5" w:rsidRDefault="00F04E2F" w:rsidP="00E5070A">
            <w:pPr>
              <w:snapToGrid w:val="0"/>
              <w:ind w:firstLine="225"/>
              <w:jc w:val="center"/>
              <w:rPr>
                <w:b/>
                <w:sz w:val="36"/>
                <w:szCs w:val="36"/>
              </w:rPr>
            </w:pPr>
            <w:r w:rsidRPr="00397CE5">
              <w:rPr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59790" cy="94170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941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02" w:type="dxa"/>
            <w:shd w:val="clear" w:color="auto" w:fill="auto"/>
          </w:tcPr>
          <w:p w:rsidR="00F04E2F" w:rsidRPr="00397CE5" w:rsidRDefault="00F04E2F" w:rsidP="00E5070A">
            <w:pPr>
              <w:suppressAutoHyphens/>
              <w:snapToGrid w:val="0"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  <w:t>Министерство образования и науки Российской Федерации</w:t>
            </w:r>
          </w:p>
          <w:p w:rsidR="00F04E2F" w:rsidRPr="00397CE5" w:rsidRDefault="00F04E2F" w:rsidP="00E5070A">
            <w:pPr>
              <w:suppressAutoHyphens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:rsidR="00F04E2F" w:rsidRPr="00397CE5" w:rsidRDefault="00F04E2F" w:rsidP="00E5070A">
            <w:pPr>
              <w:widowControl w:val="0"/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t xml:space="preserve">«Московский государственный технический университет </w:t>
            </w:r>
            <w:r w:rsidRPr="00397CE5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br/>
              <w:t>имени Н.Э. Баумана»</w:t>
            </w:r>
          </w:p>
          <w:p w:rsidR="00F04E2F" w:rsidRPr="00397CE5" w:rsidRDefault="00F04E2F" w:rsidP="00E5070A">
            <w:pPr>
              <w:snapToGrid w:val="0"/>
              <w:jc w:val="center"/>
              <w:rPr>
                <w:b/>
                <w:i/>
                <w:sz w:val="28"/>
              </w:rPr>
            </w:pPr>
            <w:r w:rsidRPr="00397CE5">
              <w:rPr>
                <w:b/>
                <w:i/>
                <w:sz w:val="28"/>
              </w:rPr>
              <w:t>(КФ МГТУ им. Н.Э. Баумана)</w:t>
            </w:r>
          </w:p>
        </w:tc>
      </w:tr>
    </w:tbl>
    <w:p w:rsidR="00F04E2F" w:rsidRPr="00397CE5" w:rsidRDefault="00F04E2F" w:rsidP="00F04E2F"/>
    <w:tbl>
      <w:tblPr>
        <w:tblW w:w="0" w:type="auto"/>
        <w:tblInd w:w="-966" w:type="dxa"/>
        <w:tblLayout w:type="fixed"/>
        <w:tblLook w:val="0000" w:firstRow="0" w:lastRow="0" w:firstColumn="0" w:lastColumn="0" w:noHBand="0" w:noVBand="0"/>
      </w:tblPr>
      <w:tblGrid>
        <w:gridCol w:w="2526"/>
        <w:gridCol w:w="6654"/>
      </w:tblGrid>
      <w:tr w:rsidR="00F04E2F" w:rsidRPr="00397CE5" w:rsidTr="00E5070A">
        <w:tc>
          <w:tcPr>
            <w:tcW w:w="2526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ФАКУЛЬТЕТ</w:t>
            </w:r>
          </w:p>
        </w:tc>
        <w:tc>
          <w:tcPr>
            <w:tcW w:w="6654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"Фундаментальные науки"</w:t>
            </w:r>
          </w:p>
        </w:tc>
      </w:tr>
      <w:tr w:rsidR="00F04E2F" w:rsidRPr="00397CE5" w:rsidTr="00E5070A">
        <w:tc>
          <w:tcPr>
            <w:tcW w:w="2526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  КАФЕДРА</w:t>
            </w:r>
          </w:p>
        </w:tc>
        <w:tc>
          <w:tcPr>
            <w:tcW w:w="6654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Высшая математика</w:t>
            </w:r>
            <w:r w:rsidRPr="00397CE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"</w:t>
            </w:r>
          </w:p>
        </w:tc>
      </w:tr>
    </w:tbl>
    <w:p w:rsidR="00F04E2F" w:rsidRPr="00397CE5" w:rsidRDefault="00F04E2F" w:rsidP="00F04E2F">
      <w:pPr>
        <w:spacing w:line="240" w:lineRule="auto"/>
        <w:rPr>
          <w:lang w:eastAsia="ar-SA"/>
        </w:rPr>
      </w:pPr>
    </w:p>
    <w:p w:rsidR="00F04E2F" w:rsidRPr="00397CE5" w:rsidRDefault="00F04E2F" w:rsidP="00F04E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7CE5">
        <w:rPr>
          <w:rFonts w:ascii="Times New Roman" w:hAnsi="Times New Roman" w:cs="Times New Roman"/>
          <w:b/>
          <w:sz w:val="28"/>
          <w:szCs w:val="28"/>
        </w:rPr>
        <w:t>О Т Ч Е Т</w:t>
      </w:r>
    </w:p>
    <w:p w:rsidR="00F04E2F" w:rsidRPr="00397CE5" w:rsidRDefault="00F04E2F" w:rsidP="00F04E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4E2F" w:rsidRPr="008C03DA" w:rsidRDefault="00BA0FF7" w:rsidP="00F04E2F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ЛАБОРАТОРНАЯ РАБОТА №4</w:t>
      </w:r>
    </w:p>
    <w:p w:rsidR="00F04E2F" w:rsidRDefault="00F04E2F" w:rsidP="00F04E2F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04E2F" w:rsidRPr="00397CE5" w:rsidRDefault="00F04E2F" w:rsidP="00F04E2F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04E2F" w:rsidRPr="00397CE5" w:rsidRDefault="00F04E2F" w:rsidP="00F04E2F">
      <w:pPr>
        <w:spacing w:after="0" w:line="240" w:lineRule="auto"/>
        <w:jc w:val="center"/>
        <w:rPr>
          <w:rFonts w:ascii="Times New Roman" w:hAnsi="Times New Roman" w:cs="Times New Roman"/>
          <w:spacing w:val="-9"/>
          <w:sz w:val="28"/>
          <w:szCs w:val="28"/>
        </w:rPr>
      </w:pPr>
    </w:p>
    <w:tbl>
      <w:tblPr>
        <w:tblW w:w="0" w:type="auto"/>
        <w:tblInd w:w="-846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410"/>
      </w:tblGrid>
      <w:tr w:rsidR="00F04E2F" w:rsidRPr="00397CE5" w:rsidTr="00E5070A">
        <w:tc>
          <w:tcPr>
            <w:tcW w:w="2518" w:type="dxa"/>
            <w:gridSpan w:val="2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>ДИСЦИПЛИНА:</w:t>
            </w:r>
          </w:p>
        </w:tc>
        <w:tc>
          <w:tcPr>
            <w:tcW w:w="6410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"Дискретная математика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04E2F" w:rsidRPr="00397CE5" w:rsidTr="00E5070A">
        <w:tc>
          <w:tcPr>
            <w:tcW w:w="1908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7020" w:type="dxa"/>
            <w:gridSpan w:val="2"/>
            <w:shd w:val="clear" w:color="auto" w:fill="auto"/>
          </w:tcPr>
          <w:p w:rsidR="00F04E2F" w:rsidRPr="00397CE5" w:rsidRDefault="00F04E2F" w:rsidP="00E5070A">
            <w:pPr>
              <w:suppressAutoHyphens/>
              <w:snapToGrid w:val="0"/>
              <w:spacing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  </w:t>
            </w:r>
            <w:r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  <w:r w:rsidR="00BA0F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Генерация перестановок и сочетаний</w:t>
            </w:r>
            <w:r w:rsidR="00BA0FF7"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</w:p>
        </w:tc>
      </w:tr>
    </w:tbl>
    <w:p w:rsidR="00F04E2F" w:rsidRPr="00397CE5" w:rsidRDefault="00F04E2F" w:rsidP="00F04E2F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</w:rPr>
      </w:pPr>
    </w:p>
    <w:p w:rsidR="00F04E2F" w:rsidRPr="00397CE5" w:rsidRDefault="00F04E2F" w:rsidP="00F04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951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F04E2F" w:rsidRPr="00397CE5" w:rsidTr="00E5070A">
        <w:tc>
          <w:tcPr>
            <w:tcW w:w="4785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ИТД.Б-3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:rsidR="00F04E2F" w:rsidRPr="0034746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194EE3">
              <w:rPr>
                <w:rFonts w:ascii="Times New Roman" w:hAnsi="Times New Roman" w:cs="Times New Roman"/>
                <w:sz w:val="28"/>
                <w:szCs w:val="28"/>
              </w:rPr>
              <w:t>Лысенков А</w:t>
            </w:r>
            <w:r w:rsidR="003474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94EE3"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  <w:r w:rsidRPr="00347465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F04E2F" w:rsidRPr="00397CE5" w:rsidRDefault="00F04E2F" w:rsidP="00E507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4E2F" w:rsidRPr="00397CE5" w:rsidRDefault="00F04E2F" w:rsidP="00E5070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4E2F" w:rsidRPr="00397CE5" w:rsidTr="00E5070A">
        <w:tc>
          <w:tcPr>
            <w:tcW w:w="4785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доцент кафедры ФН3-КФ</w:t>
            </w:r>
          </w:p>
        </w:tc>
        <w:tc>
          <w:tcPr>
            <w:tcW w:w="4786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Булычев В.А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F04E2F" w:rsidRPr="00397CE5" w:rsidRDefault="00F04E2F" w:rsidP="00F04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676" w:tblpY="166"/>
        <w:tblW w:w="9571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F04E2F" w:rsidRPr="00C36B57" w:rsidTr="00E5070A">
        <w:tc>
          <w:tcPr>
            <w:tcW w:w="5778" w:type="dxa"/>
            <w:gridSpan w:val="2"/>
            <w:shd w:val="clear" w:color="auto" w:fill="auto"/>
          </w:tcPr>
          <w:p w:rsidR="00F04E2F" w:rsidRPr="00C36B57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Дата сдачи (защиты)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лабораторной работы</w:t>
            </w: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93" w:type="dxa"/>
            <w:shd w:val="clear" w:color="auto" w:fill="auto"/>
          </w:tcPr>
          <w:p w:rsidR="00F04E2F" w:rsidRPr="00C36B57" w:rsidRDefault="00F04E2F" w:rsidP="00E5070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4E2F" w:rsidRPr="00C36B57" w:rsidRDefault="00F04E2F" w:rsidP="00E5070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4E2F" w:rsidRPr="00C36B57" w:rsidTr="00E5070A">
        <w:tc>
          <w:tcPr>
            <w:tcW w:w="4785" w:type="dxa"/>
            <w:shd w:val="clear" w:color="auto" w:fill="auto"/>
          </w:tcPr>
          <w:p w:rsidR="00F04E2F" w:rsidRPr="00C36B57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  <w:p w:rsidR="00F04E2F" w:rsidRPr="00C36B57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F04E2F" w:rsidRPr="00C36B57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4E2F" w:rsidRPr="00C36B57" w:rsidRDefault="00F04E2F" w:rsidP="00E5070A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4E2F" w:rsidRPr="00C36B57" w:rsidTr="00E5070A">
        <w:tc>
          <w:tcPr>
            <w:tcW w:w="4785" w:type="dxa"/>
            <w:shd w:val="clear" w:color="auto" w:fill="auto"/>
          </w:tcPr>
          <w:p w:rsidR="00F04E2F" w:rsidRPr="00C36B57" w:rsidRDefault="00F04E2F" w:rsidP="00E5070A">
            <w:pPr>
              <w:snapToGrid w:val="0"/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 xml:space="preserve">        Оценка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F04E2F" w:rsidRPr="00C36B57" w:rsidRDefault="00F04E2F" w:rsidP="00E5070A">
            <w:pPr>
              <w:snapToGrid w:val="0"/>
              <w:spacing w:before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зачтено</w:t>
            </w:r>
          </w:p>
        </w:tc>
      </w:tr>
    </w:tbl>
    <w:p w:rsidR="00F04E2F" w:rsidRPr="00C36B57" w:rsidRDefault="00F04E2F" w:rsidP="00F04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04E2F" w:rsidRDefault="00F04E2F" w:rsidP="00F04E2F">
      <w:pPr>
        <w:rPr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Калуга, 2015</w:t>
      </w:r>
      <w:r w:rsidRPr="00F61F11">
        <w:rPr>
          <w:rFonts w:ascii="Times New Roman" w:hAnsi="Times New Roman" w:cs="Times New Roman"/>
          <w:sz w:val="28"/>
          <w:szCs w:val="28"/>
          <w:lang w:eastAsia="ar-SA"/>
        </w:rPr>
        <w:t xml:space="preserve"> г.</w:t>
      </w:r>
    </w:p>
    <w:p w:rsidR="00BA0FF7" w:rsidRDefault="00BA0FF7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CD0AAB" w:rsidRPr="00194E63" w:rsidRDefault="00CD0AAB" w:rsidP="00CD0AA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</w:p>
    <w:p w:rsidR="00CD0AAB" w:rsidRPr="00BA0FF7" w:rsidRDefault="00CD0AAB" w:rsidP="00CD0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алгоритмов полного перебора.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</w:p>
    <w:p w:rsidR="00CD0AAB" w:rsidRPr="00495594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Прочитайте из файла «data4.txt» значения переменных N и K, строку 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её 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символы различны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матрицу стоимостей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</w:t>
      </w:r>
      <w:r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своего варианта.</w:t>
      </w:r>
    </w:p>
    <w:p w:rsidR="00CD0AAB" w:rsidRPr="00495594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Подключите пакет комбинаторных вычислений </w:t>
      </w:r>
      <w:r w:rsidRPr="0049559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combinat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0AAB" w:rsidRPr="00495594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соответствующий алгоритм, составьте программу и выведите на печать все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можно получить из строки S перестановками её символов, и посчитайте их количество. Проверьте полученный результат с помощью функции </w:t>
      </w:r>
      <w:r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numbperm()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0AAB" w:rsidRPr="00495594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соответствующий алгоритм, составьте программу и выведите на печать все возможные сочетания по </w:t>
      </w:r>
      <w:r w:rsidRPr="004955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элементов, которые можно получить из символов строки S, и посчитайте их количество. Проверьте полученный результат с помощью функции </w:t>
      </w:r>
      <w:r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numbcom</w:t>
      </w:r>
      <w:r w:rsidRPr="0049559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0AAB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программу из пункта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3, 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составьте программу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</w:t>
      </w:r>
      <w:r w:rsidRPr="00E03DB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задачи коммивояжёра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матрицей стоимостей A: найдите самый выгодный маршрут, выходящий из города №1, проходящий через все города по одному разу и возвращающийся в город №1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6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ыведите на печать найденный маршрут и его стоимость.</w:t>
      </w:r>
    </w:p>
    <w:p w:rsidR="003A7840" w:rsidRPr="00495594" w:rsidRDefault="003A7840" w:rsidP="003A7840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3AAF" w:rsidRPr="00103AAF" w:rsidRDefault="00103AAF" w:rsidP="00103AA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3AAF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:rsidR="00103AAF" w:rsidRPr="00CD0AAB" w:rsidRDefault="00103AAF" w:rsidP="00103A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D0AAB" w:rsidRPr="00CD0AAB" w:rsidRDefault="00CD0AAB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Дайте определение размещения, сочетания, размещения с повторениями и сочетания с повторениями по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из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Приведите формулы для расчёта числа размещений, сочетаний, размещений с повторениями и сочетаний с повторениями по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из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D0AAB" w:rsidRPr="00D449E6" w:rsidRDefault="000829C8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Размещением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называют комбинацию, которая получается в результате последовательного выбора без возвращения любых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имеющихся.</w:t>
      </w:r>
    </w:p>
    <w:p w:rsidR="00C77714" w:rsidRPr="00C77714" w:rsidRDefault="00425F45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N-K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</m:oMath>
      </m:oMathPara>
    </w:p>
    <w:p w:rsidR="00C77714" w:rsidRDefault="000829C8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Сочетанием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называется комбинация в результате одновременного выбора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элементов. Порядок выбора не учитывается</w:t>
      </w:r>
      <w:r w:rsid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77714" w:rsidRPr="005F67EB" w:rsidRDefault="00425F45" w:rsidP="00C777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N-K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</m:oMath>
      </m:oMathPara>
    </w:p>
    <w:p w:rsidR="003A7840" w:rsidRDefault="003A7840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Размещением с повторениями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называется комбинация, которая получается в результате последовательного выбора с возвращением любых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имеющихся. Порядок выбора учитывается, но при этом один и тот же объект можно выбрать много раз.</w:t>
      </w:r>
    </w:p>
    <w:p w:rsidR="00C77714" w:rsidRPr="00D449E6" w:rsidRDefault="00C77714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714" w:rsidRPr="00C77714" w:rsidRDefault="00425F45" w:rsidP="00C777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p>
        </m:oMath>
      </m:oMathPara>
    </w:p>
    <w:p w:rsidR="003A7840" w:rsidRDefault="003A7840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Сочетанием с повторениями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называют комбинацию, которая получается в результате выбора с возвращением любых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имеющихся без </w:t>
      </w:r>
      <w:r w:rsidR="00C777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 выбора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порядка</w:t>
      </w:r>
      <w:r w:rsidR="00C777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A7840" w:rsidRPr="00BA0FF7" w:rsidRDefault="00425F45" w:rsidP="00C777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N+K-1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N-1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N+K-1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!K!</m:t>
              </m:r>
            </m:den>
          </m:f>
        </m:oMath>
      </m:oMathPara>
    </w:p>
    <w:p w:rsidR="00CD0AAB" w:rsidRDefault="00CD0AAB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Для заданных в вашем варианте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вычислите число размещений, сочетаний, размещений с повторениями и сочетаний с повторениями по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из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77714" w:rsidRP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7771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Исходные данные </w:t>
      </w:r>
      <w:r w:rsidRPr="00C7771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C7771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6; </w:t>
      </w:r>
      <w:r w:rsidRPr="00C7771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3</w:t>
      </w:r>
      <w:r w:rsidRPr="00C77714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3A7840" w:rsidRDefault="003A7840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447B" w:rsidRPr="00BA0FF7" w:rsidRDefault="00425F45" w:rsidP="00BA0FF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6!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3!</m:t>
            </m:r>
          </m:den>
        </m:f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=120</m:t>
        </m:r>
      </m:oMath>
      <w:r w:rsidR="00C77714" w:rsidRPr="00D449E6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6!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3!3!</m:t>
            </m:r>
          </m:den>
        </m:f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=20</m:t>
        </m:r>
      </m:oMath>
      <w:r w:rsidR="00C77714" w:rsidRPr="00D449E6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32"/>
                    <w:szCs w:val="20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2"/>
                    <w:szCs w:val="20"/>
                    <w:lang w:eastAsia="ru-RU"/>
                  </w:rPr>
                  <m:t>A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=216</m:t>
        </m:r>
      </m:oMath>
      <w:r w:rsidR="00C77714" w:rsidRPr="00D449E6">
        <w:rPr>
          <w:rFonts w:ascii="Times New Roman" w:eastAsia="Times New Roman" w:hAnsi="Times New Roman" w:cs="Times New Roman"/>
          <w:sz w:val="32"/>
          <w:szCs w:val="20"/>
          <w:lang w:eastAsia="ru-RU"/>
        </w:rPr>
        <w:t>;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32"/>
                    <w:szCs w:val="20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2"/>
                    <w:szCs w:val="20"/>
                    <w:lang w:eastAsia="ru-RU"/>
                  </w:rPr>
                  <m:t>C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8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5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8!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5!3!</m:t>
            </m:r>
          </m:den>
        </m:f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=56</m:t>
        </m:r>
      </m:oMath>
    </w:p>
    <w:p w:rsidR="00FB447B" w:rsidRPr="00347465" w:rsidRDefault="00FB447B" w:rsidP="00FB447B">
      <w:pPr>
        <w:jc w:val="center"/>
        <w:rPr>
          <w:rFonts w:ascii="Times New Roman" w:hAnsi="Times New Roman" w:cs="Times New Roman"/>
          <w:b/>
          <w:sz w:val="28"/>
          <w:szCs w:val="28"/>
          <w:lang w:eastAsia="ar-SA"/>
        </w:rPr>
      </w:pPr>
      <w:r w:rsidRPr="00FB447B">
        <w:rPr>
          <w:rFonts w:ascii="Times New Roman" w:hAnsi="Times New Roman" w:cs="Times New Roman"/>
          <w:b/>
          <w:sz w:val="28"/>
          <w:szCs w:val="28"/>
          <w:lang w:eastAsia="ar-SA"/>
        </w:rPr>
        <w:t>Текст</w:t>
      </w:r>
      <w:r w:rsidRPr="00347465">
        <w:rPr>
          <w:rFonts w:ascii="Times New Roman" w:hAnsi="Times New Roman" w:cs="Times New Roman"/>
          <w:b/>
          <w:sz w:val="28"/>
          <w:szCs w:val="28"/>
          <w:lang w:eastAsia="ar-SA"/>
        </w:rPr>
        <w:t xml:space="preserve"> </w:t>
      </w:r>
      <w:r w:rsidR="00103AAF">
        <w:rPr>
          <w:rFonts w:ascii="Times New Roman" w:hAnsi="Times New Roman" w:cs="Times New Roman"/>
          <w:b/>
          <w:sz w:val="28"/>
          <w:szCs w:val="28"/>
          <w:lang w:eastAsia="ar-SA"/>
        </w:rPr>
        <w:t>исходной</w:t>
      </w:r>
      <w:r w:rsidR="00103AAF" w:rsidRPr="00347465">
        <w:rPr>
          <w:rFonts w:ascii="Times New Roman" w:hAnsi="Times New Roman" w:cs="Times New Roman"/>
          <w:b/>
          <w:sz w:val="28"/>
          <w:szCs w:val="28"/>
          <w:lang w:eastAsia="ar-SA"/>
        </w:rPr>
        <w:t xml:space="preserve"> </w:t>
      </w:r>
      <w:r w:rsidRPr="00FB447B">
        <w:rPr>
          <w:rFonts w:ascii="Times New Roman" w:hAnsi="Times New Roman" w:cs="Times New Roman"/>
          <w:b/>
          <w:sz w:val="28"/>
          <w:szCs w:val="28"/>
          <w:lang w:eastAsia="ar-SA"/>
        </w:rPr>
        <w:t>программы</w:t>
      </w:r>
      <w:r w:rsidRPr="00347465">
        <w:rPr>
          <w:rFonts w:ascii="Times New Roman" w:hAnsi="Times New Roman" w:cs="Times New Roman"/>
          <w:b/>
          <w:sz w:val="28"/>
          <w:szCs w:val="28"/>
          <w:lang w:eastAsia="ar-SA"/>
        </w:rPr>
        <w:t>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read "data.txt":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ArrToStr := proc(word, alphabet)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local str, i: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str := "":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for i from 1 to nops(word)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str := cat(str, alphabet[floor(word[i])]):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</w:t>
      </w:r>
      <w:r w:rsidRPr="00425F45">
        <w:rPr>
          <w:rFonts w:ascii="Courier New" w:hAnsi="Courier New" w:cs="Courier New"/>
          <w:sz w:val="20"/>
          <w:szCs w:val="20"/>
        </w:rPr>
        <w:t xml:space="preserve"> </w:t>
      </w:r>
      <w:r w:rsidRPr="00425F45">
        <w:rPr>
          <w:rFonts w:ascii="Courier New" w:hAnsi="Courier New" w:cs="Courier New"/>
          <w:sz w:val="20"/>
          <w:szCs w:val="20"/>
          <w:lang w:val="en-US"/>
        </w:rPr>
        <w:t>do</w:t>
      </w:r>
      <w:r w:rsidRPr="00425F45">
        <w:rPr>
          <w:rFonts w:ascii="Courier New" w:hAnsi="Courier New" w:cs="Courier New"/>
          <w:sz w:val="20"/>
          <w:szCs w:val="20"/>
        </w:rPr>
        <w:t>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end</w:t>
      </w:r>
      <w:r w:rsidRPr="00425F45">
        <w:rPr>
          <w:rFonts w:ascii="Courier New" w:hAnsi="Courier New" w:cs="Courier New"/>
          <w:sz w:val="20"/>
          <w:szCs w:val="20"/>
        </w:rPr>
        <w:t xml:space="preserve"> </w:t>
      </w:r>
      <w:r w:rsidRPr="00425F45">
        <w:rPr>
          <w:rFonts w:ascii="Courier New" w:hAnsi="Courier New" w:cs="Courier New"/>
          <w:sz w:val="20"/>
          <w:szCs w:val="20"/>
          <w:lang w:val="en-US"/>
        </w:rPr>
        <w:t>proc</w:t>
      </w:r>
      <w:r w:rsidRPr="00425F45">
        <w:rPr>
          <w:rFonts w:ascii="Courier New" w:hAnsi="Courier New" w:cs="Courier New"/>
          <w:sz w:val="20"/>
          <w:szCs w:val="20"/>
        </w:rPr>
        <w:t>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</w:rPr>
      </w:pPr>
      <w:r w:rsidRPr="00425F45">
        <w:rPr>
          <w:rFonts w:ascii="Courier New" w:hAnsi="Courier New" w:cs="Courier New"/>
          <w:sz w:val="20"/>
          <w:szCs w:val="20"/>
        </w:rPr>
        <w:t>"Вовращает, какие буквы принадлежат слову":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GetSetOfNumber := proc(word, itemsNumb)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local i, answer: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answer := [seq(0, i = 1..itemsNumb)]: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for i from 1 to nops(word)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if (word[i] &lt;&gt; 0) then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answer[floor(word[i])] := 1: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if: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return answer: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end</w:t>
      </w:r>
      <w:r w:rsidRPr="00425F45">
        <w:rPr>
          <w:rFonts w:ascii="Courier New" w:hAnsi="Courier New" w:cs="Courier New"/>
          <w:sz w:val="20"/>
          <w:szCs w:val="20"/>
        </w:rPr>
        <w:t xml:space="preserve"> </w:t>
      </w:r>
      <w:r w:rsidRPr="00425F45">
        <w:rPr>
          <w:rFonts w:ascii="Courier New" w:hAnsi="Courier New" w:cs="Courier New"/>
          <w:sz w:val="20"/>
          <w:szCs w:val="20"/>
          <w:lang w:val="en-US"/>
        </w:rPr>
        <w:t>proc</w:t>
      </w:r>
      <w:r w:rsidRPr="00425F45">
        <w:rPr>
          <w:rFonts w:ascii="Courier New" w:hAnsi="Courier New" w:cs="Courier New"/>
          <w:sz w:val="20"/>
          <w:szCs w:val="20"/>
        </w:rPr>
        <w:t>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</w:rPr>
      </w:pPr>
      <w:r w:rsidRPr="00425F45">
        <w:rPr>
          <w:rFonts w:ascii="Courier New" w:hAnsi="Courier New" w:cs="Courier New"/>
          <w:sz w:val="20"/>
          <w:szCs w:val="20"/>
        </w:rPr>
        <w:t>"Возвращает, какую букву следует изменить и на что":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GetIndexOfNextChangeNumber := proc(word, length, itemsNumb)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local i, j, isBelong, tmp_word: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tmp_word := word: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i := length: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while (i &gt; 0)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isBelong := GetSetOfNumber(tmp_word, itemsNumb):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for j from word[i] to itemsNumb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if (isBelong[j] = 0) then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return [i, j]: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if: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tmp_word[i] := 0: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i := i - 1: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return [0, 0]: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"Упорядоченный стартовое слово, с отсутствующими буквами":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GetStartValue := proc(maskBelong, length, itemsNumb)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local i, j, word: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word := [seq(0, i = 1..length)]: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j := 1: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i := 1: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while (i &lt;= itemsNumb) and (j &lt;= length)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if (maskBelong[i] = 0) then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word[j] := i: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j := j + 1: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if: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i := i + 1: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return word: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Copy := proc(arr, left, right)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local length, result, i: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length := right - left + 1: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result := [seq(0, i = 1..length)]: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for i from 1 to length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result[i] := arr[left + i - 1]: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return result: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Combine := proc(arr1, arr2)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local i, length1, length2, result: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length1 := nops(arr1):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length2 := nops(arr2):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result := [seq(0, i = 1..(length1 + length2))]: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for i from 1 to length1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result[i] := arr1[i]: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for i from 1 to length2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result[length1 + i] := arr2[i]: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return result: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"Возвращает следующую последовательность":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GetNext := proc(word, length, itemsNumb)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local tmp, index, letter, tmp_word, i, begin_word, end_word: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tmp := GetIndexOfNextChangeNumber(word, length, itemsNumb):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index := tmp[1]: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letter := tmp[2]: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if (index = 0) or (letter = 0) then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return "":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if: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tmp_word := word: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tmp_word[index] := letter: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"Эта часть останется в следующей последовательности":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begin_word := Copy(tmp_word, 1, index):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end_word :=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GetStartValue(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GetSetOfNumber(begin_word, itemsNumb),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length - index,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itemsNumb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tmp_word := Combine(begin_word, end_word):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return tmp_word: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FindAllCombines := proc(str, length, itemsNumb)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local word, i: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i := 0: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word :=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GetStartValue(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[seq(0, i = 1..length)],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length,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itemsNumb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while (word &lt;&gt; "")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"print(ArrToStr(word, str)):":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i := i + 1: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"print(word):":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word := GetNext(word, length, itemsNumb):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print(i):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CalculateWeight := proc (path)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local i, weight: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weight := 0: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for i from 2 to N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weight := weight + A[path[i - 1], path[i]]: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weight := weight + A[path[N], path[1]]: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return weight: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FindMinPath := proc()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local min_path, min_weight, length, i, cur_path, cur_weight: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length := N: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cur_path :=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GetStartValue(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[seq(0, i = 1..length)],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length,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length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cur_weight := CalculateWeight(cur_path):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min_path := cur_path: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min_weight := cur_weight: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while (cur_path &lt;&gt; "")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cur_path := GetNext (cur_path, length, length):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if (cur_path&lt;&gt;"") then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cur_weight := CalculateWeight(cur_path):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if cur_weight &lt; min_weight then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min_weight := cur_weight: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min_path := cur_path: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if: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if: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print("Minimal path: ", min_path):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print("Minimal weight: ", min_weight):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Summ := proc(setNumber, length)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local i: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answer := 0: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from i from 1 to length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answer := answer + setNumber[i]: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return answer: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SetOfBase := proc(number, max)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local i, tmp: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basePowered := [seq(1, i = 1..max+1)]: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i := 2: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while (i &lt;= max)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tmp := basePowered[i - 1]: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basePowered[i] := tmp  * 2: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i = i + 1: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answer := [seq(0, i = 1..max+1)]: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tmp := number: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i := max + 1: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while (i &gt; 0)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if (tmp &gt;= basePowered[i]) then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tmp := tmp - basePowered[i]: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answer[i] := 1: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if: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i := i - 1: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return answer: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FindAllCombines2 := proc(str, length, itemsNumb)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local word, i, max, tmp, tmp2, tmp3, answer: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i := 0: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word := 0: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max := 1: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answer := 0: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from i := 1 to length+1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max := max * 2: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from i := 0 to max do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tmp := summ(setOfBase(i, length+1), length+1):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if tmp = itemsNumb then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tmp2 := setOfBase(i, length+1):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tmp3 := ArrToStr(tmp2, S):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print(tmp3):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answer = answer + 1: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</w: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if: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end do: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ab/>
        <w:t>print(answer):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print("Number n: ", N):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print("Number k: ", K):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print("String s: ", S):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print("Mtrix A: ", A):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with(combinat):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print("Maple calculation: n po n ", numbperm(N)):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print("My calculation: n po n "):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FindAllCombines(S, N, N):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print("Maple calculation: n po k ", numbcomb(N, K)):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print("My calculation: n po k "):</w:t>
      </w:r>
    </w:p>
    <w:p w:rsidR="00425F4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FindAllCombines2(S, K, N):</w:t>
      </w:r>
    </w:p>
    <w:p w:rsidR="00347465" w:rsidRPr="00425F45" w:rsidRDefault="00425F45" w:rsidP="00425F4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425F45">
        <w:rPr>
          <w:rFonts w:ascii="Courier New" w:hAnsi="Courier New" w:cs="Courier New"/>
          <w:sz w:val="20"/>
          <w:szCs w:val="20"/>
          <w:lang w:val="en-US"/>
        </w:rPr>
        <w:t>FindMinPath():</w:t>
      </w:r>
      <w:bookmarkStart w:id="0" w:name="_GoBack"/>
      <w:bookmarkEnd w:id="0"/>
    </w:p>
    <w:p w:rsidR="00194EE3" w:rsidRPr="00425F45" w:rsidRDefault="00194EE3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425F45" w:rsidRDefault="00103AAF" w:rsidP="003474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425F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425F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DejaVu Sans" w:hAnsi="DejaVu Sans" w:cs="DejaVu Sans"/>
          <w:noProof/>
          <w:color w:val="000000"/>
          <w:position w:val="-7"/>
          <w:lang w:eastAsia="ru-RU"/>
        </w:rPr>
        <w:drawing>
          <wp:inline distT="0" distB="0" distL="0" distR="0">
            <wp:extent cx="85725" cy="152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194EE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       4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   "GAWULQY"</w:t>
      </w:r>
    </w:p>
    <w:p w:rsidR="00194EE3" w:rsidRPr="00194EE3" w:rsidRDefault="00194EE3" w:rsidP="00194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noProof/>
          <w:position w:val="-120"/>
          <w:sz w:val="24"/>
          <w:szCs w:val="24"/>
          <w:lang w:eastAsia="ru-RU"/>
        </w:rPr>
        <w:drawing>
          <wp:inline distT="0" distB="0" distL="0" distR="0">
            <wp:extent cx="1533525" cy="1457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      5040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"Words " + 5040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94EE3">
        <w:rPr>
          <w:rFonts w:ascii="Times New Roman" w:hAnsi="Times New Roman" w:cs="Times New Roman"/>
          <w:sz w:val="24"/>
          <w:szCs w:val="24"/>
        </w:rPr>
        <w:t>"Words " + 840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      840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       35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"Calculated..."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[1, 4, 3, 5, 7, 6, 2]</w:t>
      </w:r>
    </w:p>
    <w:p w:rsidR="00194EE3" w:rsidRPr="00194EE3" w:rsidRDefault="00194EE3" w:rsidP="00194EE3">
      <w:pPr>
        <w:autoSpaceDE w:val="0"/>
        <w:autoSpaceDN w:val="0"/>
        <w:adjustRightInd w:val="0"/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  <w:r w:rsidRPr="00194EE3">
        <w:rPr>
          <w:rFonts w:ascii="Times New Roman" w:hAnsi="Times New Roman" w:cs="Times New Roman"/>
          <w:sz w:val="24"/>
          <w:szCs w:val="24"/>
        </w:rPr>
        <w:t xml:space="preserve">                              435</w:t>
      </w:r>
    </w:p>
    <w:p w:rsidR="00406FD4" w:rsidRPr="00C369B4" w:rsidRDefault="00406FD4" w:rsidP="00406F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sz w:val="24"/>
          <w:szCs w:val="28"/>
        </w:rPr>
      </w:pPr>
    </w:p>
    <w:p w:rsidR="009C2596" w:rsidRPr="00C369B4" w:rsidRDefault="009C2596" w:rsidP="009C2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9B4" w:rsidRDefault="00C369B4" w:rsidP="00C369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составлены программы, осуществляющие полный перебор вариантов для различных типов комбинаций. </w:t>
      </w:r>
    </w:p>
    <w:p w:rsidR="000050E0" w:rsidRDefault="000050E0" w:rsidP="00C369B4">
      <w:pPr>
        <w:autoSpaceDE w:val="0"/>
        <w:autoSpaceDN w:val="0"/>
        <w:adjustRightInd w:val="0"/>
        <w:spacing w:after="0" w:line="240" w:lineRule="auto"/>
      </w:pPr>
    </w:p>
    <w:sectPr w:rsidR="000050E0" w:rsidSect="000A1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.25pt;height:12.75pt;visibility:visible;mso-wrap-style:square" o:bullet="t">
        <v:imagedata r:id="rId1" o:title=""/>
      </v:shape>
    </w:pict>
  </w:numPicBullet>
  <w:numPicBullet w:numPicBulletId="1">
    <w:pict>
      <v:shape id="_x0000_i1029" type="#_x0000_t75" style="width:5.25pt;height:12.75pt;visibility:visible;mso-wrap-style:square" o:bullet="t">
        <v:imagedata r:id="rId2" o:title=""/>
      </v:shape>
    </w:pict>
  </w:numPicBullet>
  <w:abstractNum w:abstractNumId="0" w15:restartNumberingAfterBreak="0">
    <w:nsid w:val="1B815169"/>
    <w:multiLevelType w:val="hybridMultilevel"/>
    <w:tmpl w:val="DCAAE8E4"/>
    <w:lvl w:ilvl="0" w:tplc="5BD69420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F229D"/>
    <w:multiLevelType w:val="hybridMultilevel"/>
    <w:tmpl w:val="491C1824"/>
    <w:lvl w:ilvl="0" w:tplc="803615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44F9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54E2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B8BD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E09A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52FD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A0B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AA5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4672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28B099E"/>
    <w:multiLevelType w:val="hybridMultilevel"/>
    <w:tmpl w:val="34783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90DA9"/>
    <w:multiLevelType w:val="hybridMultilevel"/>
    <w:tmpl w:val="2B6C5250"/>
    <w:lvl w:ilvl="0" w:tplc="666244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740D2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1069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C2695"/>
    <w:multiLevelType w:val="hybridMultilevel"/>
    <w:tmpl w:val="12AC9D22"/>
    <w:lvl w:ilvl="0" w:tplc="CAB295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16F1E"/>
    <w:rsid w:val="000050E0"/>
    <w:rsid w:val="0003393D"/>
    <w:rsid w:val="000829C8"/>
    <w:rsid w:val="000A19CC"/>
    <w:rsid w:val="00103AAF"/>
    <w:rsid w:val="001306C6"/>
    <w:rsid w:val="00194EE3"/>
    <w:rsid w:val="00321755"/>
    <w:rsid w:val="00347465"/>
    <w:rsid w:val="00354F31"/>
    <w:rsid w:val="003A7840"/>
    <w:rsid w:val="00406FD4"/>
    <w:rsid w:val="00425F45"/>
    <w:rsid w:val="004315E5"/>
    <w:rsid w:val="004961D2"/>
    <w:rsid w:val="00567EBB"/>
    <w:rsid w:val="00627A9C"/>
    <w:rsid w:val="007453D0"/>
    <w:rsid w:val="00791292"/>
    <w:rsid w:val="00792CE8"/>
    <w:rsid w:val="007D1743"/>
    <w:rsid w:val="009A3B4A"/>
    <w:rsid w:val="009C2596"/>
    <w:rsid w:val="009D20F7"/>
    <w:rsid w:val="009F0267"/>
    <w:rsid w:val="00A475FF"/>
    <w:rsid w:val="00A61FAE"/>
    <w:rsid w:val="00B532AF"/>
    <w:rsid w:val="00B91DC7"/>
    <w:rsid w:val="00BA0FF7"/>
    <w:rsid w:val="00C369B4"/>
    <w:rsid w:val="00C77714"/>
    <w:rsid w:val="00CD0AAB"/>
    <w:rsid w:val="00D449E6"/>
    <w:rsid w:val="00DD72CE"/>
    <w:rsid w:val="00F04E2F"/>
    <w:rsid w:val="00F16F1E"/>
    <w:rsid w:val="00F72C42"/>
    <w:rsid w:val="00FB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EC7243-E37B-4A15-81E7-51C361C4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E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3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AAF"/>
    <w:rPr>
      <w:rFonts w:ascii="Tahoma" w:hAnsi="Tahoma" w:cs="Tahoma"/>
      <w:sz w:val="16"/>
      <w:szCs w:val="16"/>
    </w:rPr>
  </w:style>
  <w:style w:type="character" w:customStyle="1" w:styleId="2DOutput">
    <w:name w:val="2D Output"/>
    <w:uiPriority w:val="99"/>
    <w:rsid w:val="007453D0"/>
    <w:rPr>
      <w:color w:val="0000FF"/>
    </w:rPr>
  </w:style>
  <w:style w:type="paragraph" w:customStyle="1" w:styleId="MapleOutput1">
    <w:name w:val="Maple Output1"/>
    <w:uiPriority w:val="99"/>
    <w:rsid w:val="007453D0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LinePrintedOutput">
    <w:name w:val="Line Printed Output"/>
    <w:uiPriority w:val="99"/>
    <w:rsid w:val="00CD0AAB"/>
    <w:rPr>
      <w:rFonts w:ascii="Courier New" w:hAnsi="Courier New" w:cs="Courier New"/>
      <w:color w:val="0000FF"/>
    </w:rPr>
  </w:style>
  <w:style w:type="paragraph" w:customStyle="1" w:styleId="LinePrintedOutput1">
    <w:name w:val="Line Printed Output1"/>
    <w:uiPriority w:val="99"/>
    <w:rsid w:val="00CD0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D449E6"/>
    <w:pPr>
      <w:spacing w:after="0" w:line="240" w:lineRule="auto"/>
    </w:pPr>
  </w:style>
  <w:style w:type="character" w:customStyle="1" w:styleId="Text">
    <w:name w:val="Text"/>
    <w:uiPriority w:val="99"/>
    <w:rsid w:val="00194EE3"/>
    <w:rPr>
      <w:rFonts w:ascii="DejaVu Sans" w:hAnsi="DejaVu Sans" w:cs="DejaVu San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wmf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Ovodov</dc:creator>
  <cp:lastModifiedBy>Andrey Lysenkov</cp:lastModifiedBy>
  <cp:revision>9</cp:revision>
  <cp:lastPrinted>2015-11-09T10:34:00Z</cp:lastPrinted>
  <dcterms:created xsi:type="dcterms:W3CDTF">2015-11-22T13:42:00Z</dcterms:created>
  <dcterms:modified xsi:type="dcterms:W3CDTF">2016-01-15T16:02:00Z</dcterms:modified>
</cp:coreProperties>
</file>