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B8" w:rsidRDefault="00202EB8" w:rsidP="008A00D0">
      <w:pPr>
        <w:contextualSpacing/>
        <w:rPr>
          <w:lang w:val="en-US"/>
        </w:rPr>
      </w:pPr>
      <w:hyperlink r:id="rId5" w:history="1">
        <w:r>
          <w:rPr>
            <w:rStyle w:val="a5"/>
          </w:rPr>
          <w:t>https://www.youtube.com/watch?v=ivDjWYcKDZI&amp;t=25s</w:t>
        </w:r>
      </w:hyperlink>
    </w:p>
    <w:p w:rsidR="00BC586F" w:rsidRDefault="009F6B6E" w:rsidP="008A00D0">
      <w:pPr>
        <w:contextualSpacing/>
        <w:rPr>
          <w:lang w:val="en-US"/>
        </w:rPr>
      </w:pPr>
      <w:r>
        <w:t xml:space="preserve">Инициализация </w:t>
      </w:r>
      <w:r>
        <w:rPr>
          <w:lang w:val="en-US"/>
        </w:rPr>
        <w:t>npm</w:t>
      </w:r>
    </w:p>
    <w:p w:rsidR="009F6B6E" w:rsidRDefault="009F6B6E" w:rsidP="008A00D0">
      <w:pPr>
        <w:contextualSpacing/>
      </w:pPr>
      <w:r w:rsidRPr="009F6B6E">
        <w:rPr>
          <w:noProof/>
          <w:lang w:eastAsia="ru-RU"/>
        </w:rPr>
        <w:drawing>
          <wp:inline distT="0" distB="0" distL="0" distR="0" wp14:anchorId="5F0E7922" wp14:editId="4949E372">
            <wp:extent cx="5940425" cy="299013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Pr="007D33BC" w:rsidRDefault="007D33BC" w:rsidP="008A00D0">
      <w:pPr>
        <w:contextualSpacing/>
      </w:pPr>
    </w:p>
    <w:p w:rsidR="009F6B6E" w:rsidRDefault="00202EB8" w:rsidP="008A00D0">
      <w:pPr>
        <w:contextualSpacing/>
      </w:pPr>
      <w:r>
        <w:t>Установка пакетов для соединения с базой и работой с МонгоДиБи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2A75AF1" wp14:editId="595890D0">
            <wp:extent cx="6152515" cy="1353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Еще два пакета для разработки (-</w:t>
      </w:r>
      <w:r>
        <w:rPr>
          <w:lang w:val="en-US"/>
        </w:rPr>
        <w:t>D</w:t>
      </w:r>
      <w:r>
        <w:t xml:space="preserve"> чтобы попало в девдепенденсис) нод</w:t>
      </w:r>
      <w:r w:rsidR="00CB5ACF">
        <w:t>емон (чтобы работал сервер) и кон</w:t>
      </w:r>
      <w:r>
        <w:t>каррентли, чтобы одновременно запускать фронтенд и бэкенд.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5B85D6B" wp14:editId="7CE4B440">
            <wp:extent cx="6152515" cy="6591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В пэккедж джейсон стартовую страницу меняем на апп, и добавляем сервер, который также стартет с апп.жс.</w:t>
      </w:r>
    </w:p>
    <w:p w:rsidR="00CB5ACF" w:rsidRDefault="00CB5ACF" w:rsidP="008A00D0">
      <w:pPr>
        <w:contextualSpacing/>
      </w:pPr>
      <w:r>
        <w:t>Нодемон будет запускать бэкенд как скрипт сервер.</w:t>
      </w:r>
      <w:r w:rsidR="00EA36B7">
        <w:t xml:space="preserve"> Нодемон позволяет перезагружать сервер, чтобы не делать этого вручную.</w:t>
      </w:r>
    </w:p>
    <w:p w:rsidR="00CB5ACF" w:rsidRDefault="00CB5ACF" w:rsidP="008A00D0">
      <w:pPr>
        <w:contextualSpacing/>
      </w:pPr>
      <w:r w:rsidRPr="00CB5ACF">
        <w:rPr>
          <w:noProof/>
          <w:lang w:eastAsia="ru-RU"/>
        </w:rPr>
        <w:lastRenderedPageBreak/>
        <w:drawing>
          <wp:inline distT="0" distB="0" distL="0" distR="0" wp14:anchorId="6CE3E80B" wp14:editId="7E49E44E">
            <wp:extent cx="3962400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CB5ACF" w:rsidRDefault="00615639" w:rsidP="008A00D0">
      <w:pPr>
        <w:contextualSpacing/>
      </w:pPr>
      <w:r>
        <w:t>Чтобы не запускать сервер на захардкоденном порту 5000, нужно это вынести в общий конфиг.</w:t>
      </w:r>
    </w:p>
    <w:p w:rsidR="00615639" w:rsidRDefault="00615639" w:rsidP="008A00D0">
      <w:pPr>
        <w:contextualSpacing/>
      </w:pPr>
      <w:r w:rsidRPr="00615639">
        <w:rPr>
          <w:noProof/>
          <w:lang w:eastAsia="ru-RU"/>
        </w:rPr>
        <w:drawing>
          <wp:inline distT="0" distB="0" distL="0" distR="0" wp14:anchorId="73C87D58" wp14:editId="6D7D804B">
            <wp:extent cx="42862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615639" w:rsidRDefault="00615639" w:rsidP="008A00D0">
      <w:pPr>
        <w:contextualSpacing/>
      </w:pPr>
      <w:r>
        <w:t>Чтобы работать с конфигом ставим конфиг нпм, пакет позволяет взаимодействовать с различными конфигурационными константами.</w:t>
      </w:r>
    </w:p>
    <w:p w:rsidR="00615639" w:rsidRDefault="00E46B8F" w:rsidP="008A00D0">
      <w:pPr>
        <w:contextualSpacing/>
      </w:pPr>
      <w:hyperlink r:id="rId11" w:history="1">
        <w:r w:rsidR="00615639">
          <w:rPr>
            <w:rStyle w:val="a5"/>
          </w:rPr>
          <w:t>https://www.npmjs.com/package/config</w:t>
        </w:r>
      </w:hyperlink>
    </w:p>
    <w:p w:rsidR="00615639" w:rsidRDefault="009629EB" w:rsidP="008A00D0">
      <w:pPr>
        <w:contextualSpacing/>
      </w:pPr>
      <w:r w:rsidRPr="009629EB">
        <w:rPr>
          <w:noProof/>
          <w:lang w:eastAsia="ru-RU"/>
        </w:rPr>
        <w:drawing>
          <wp:inline distT="0" distB="0" distL="0" distR="0" wp14:anchorId="02AFA9AC" wp14:editId="280CD8AB">
            <wp:extent cx="6152515" cy="9004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629EB" w:rsidRDefault="009629EB" w:rsidP="008A00D0">
      <w:pPr>
        <w:contextualSpacing/>
      </w:pPr>
      <w:r>
        <w:t>Далее создаем в папке проекта папку Конфиг и в ней файл дефолт.жсон. В нем пока только порт</w:t>
      </w:r>
    </w:p>
    <w:p w:rsidR="009629EB" w:rsidRPr="009629EB" w:rsidRDefault="009629E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</w:t>
      </w:r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"port"</w:t>
      </w:r>
      <w:r w:rsidRPr="009629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5000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7D33BC" w:rsidRDefault="007D33BC" w:rsidP="008A00D0">
      <w:pPr>
        <w:contextualSpacing/>
      </w:pPr>
    </w:p>
    <w:p w:rsidR="007D33BC" w:rsidRDefault="007D33BC" w:rsidP="008A00D0">
      <w:pPr>
        <w:contextualSpacing/>
      </w:pPr>
    </w:p>
    <w:p w:rsidR="009629EB" w:rsidRDefault="009B03C7" w:rsidP="008A00D0">
      <w:pPr>
        <w:contextualSpacing/>
      </w:pPr>
      <w:r>
        <w:lastRenderedPageBreak/>
        <w:t>Далее в апп.жс подключаем конфиг и берем методом гет порт и если его нет то хардкодом ставим 5000.</w:t>
      </w:r>
    </w:p>
    <w:p w:rsidR="009B03C7" w:rsidRDefault="009B03C7" w:rsidP="008A00D0">
      <w:pPr>
        <w:contextualSpacing/>
      </w:pPr>
      <w:r w:rsidRPr="009B03C7">
        <w:rPr>
          <w:noProof/>
          <w:lang w:eastAsia="ru-RU"/>
        </w:rPr>
        <w:drawing>
          <wp:inline distT="0" distB="0" distL="0" distR="0" wp14:anchorId="0FE0DFE8" wp14:editId="40FA9236">
            <wp:extent cx="5381625" cy="161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B03C7" w:rsidRDefault="009B03C7" w:rsidP="008A00D0">
      <w:pPr>
        <w:contextualSpacing/>
      </w:pPr>
      <w:r>
        <w:t>Для подключения к МонгоДБ подключаем пакет монгус. И вызвать метод коннект, чтобы подключиться к базе данных. Делаем через асинк эуэйт обертку. В конфиг добавляем пустое значение монгоУри, которое передаем в коннект первым параметром.</w:t>
      </w:r>
      <w:r w:rsidR="007D33BC">
        <w:t xml:space="preserve"> Это тот адрес, по которому будем добавлять базу данных.</w:t>
      </w:r>
    </w:p>
    <w:p w:rsidR="007D33BC" w:rsidRDefault="007D33BC" w:rsidP="008A00D0">
      <w:pPr>
        <w:contextualSpacing/>
      </w:pPr>
      <w:r>
        <w:t>Вторым параметром идет набор опций</w:t>
      </w:r>
      <w:r w:rsidR="00A63ACB">
        <w:t xml:space="preserve"> (пока пустые)</w:t>
      </w:r>
      <w:r>
        <w:t>.</w:t>
      </w:r>
      <w:r w:rsidR="00A63ACB">
        <w:t xml:space="preserve"> Сервер запускаем после эуэйта.</w:t>
      </w:r>
    </w:p>
    <w:p w:rsidR="00A63ACB" w:rsidRPr="00830A59" w:rsidRDefault="00A63AC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function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await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mongoUri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//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пока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пустые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опции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listen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=&gt;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`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has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been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started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on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${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...`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catch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Server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Error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process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exit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</w:p>
    <w:p w:rsidR="009B03C7" w:rsidRPr="00830A59" w:rsidRDefault="009B03C7" w:rsidP="008A00D0">
      <w:pPr>
        <w:contextualSpacing/>
      </w:pPr>
    </w:p>
    <w:p w:rsidR="009B03C7" w:rsidRDefault="00A63ACB" w:rsidP="008A00D0">
      <w:pPr>
        <w:contextualSpacing/>
      </w:pPr>
      <w:r>
        <w:t xml:space="preserve">Создаём базу данных на ресурсе МонгоДБ. Сначала новый проект, потом Кластер (провайдеры и сервера можно выбрать любые, лучше ближние, остальное по умолчанию). </w:t>
      </w:r>
    </w:p>
    <w:p w:rsidR="00A63ACB" w:rsidRDefault="00A63ACB" w:rsidP="008A00D0">
      <w:pPr>
        <w:contextualSpacing/>
      </w:pPr>
      <w:r w:rsidRPr="00A63ACB">
        <w:rPr>
          <w:noProof/>
          <w:lang w:eastAsia="ru-RU"/>
        </w:rPr>
        <w:drawing>
          <wp:inline distT="0" distB="0" distL="0" distR="0" wp14:anchorId="67C7EDAB" wp14:editId="7BF5A0F8">
            <wp:extent cx="6152515" cy="32118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CB" w:rsidRDefault="00A63ACB" w:rsidP="008A00D0">
      <w:pPr>
        <w:contextualSpacing/>
      </w:pPr>
    </w:p>
    <w:p w:rsidR="00A63ACB" w:rsidRPr="00147042" w:rsidRDefault="008F5FA2" w:rsidP="008A00D0">
      <w:pPr>
        <w:contextualSpacing/>
      </w:pPr>
      <w:r>
        <w:t>Настроим</w:t>
      </w:r>
      <w:r w:rsidRPr="00147042">
        <w:t xml:space="preserve"> </w:t>
      </w:r>
      <w:r>
        <w:t>МонгоКоннект</w:t>
      </w:r>
      <w:r w:rsidR="00147042">
        <w:t>, добавим параметры, чтобы коннект успешно работал.</w:t>
      </w:r>
    </w:p>
    <w:p w:rsidR="008F5FA2" w:rsidRPr="008F5FA2" w:rsidRDefault="008F5FA2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try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await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F5F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.get(</w:t>
      </w:r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'mongoUri'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useNewUrlParser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useUnifiedTopology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useCreateIndex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</w:p>
    <w:p w:rsidR="008F5FA2" w:rsidRPr="008F5FA2" w:rsidRDefault="008F5FA2" w:rsidP="008A00D0">
      <w:pPr>
        <w:contextualSpacing/>
        <w:rPr>
          <w:lang w:val="en-US"/>
        </w:rPr>
      </w:pPr>
    </w:p>
    <w:p w:rsidR="00147042" w:rsidRDefault="00147042" w:rsidP="008A00D0">
      <w:pPr>
        <w:contextualSpacing/>
      </w:pPr>
      <w:r>
        <w:t xml:space="preserve">Далее на сайте МонгоДБ в кластере нажимаем коннект, добавляем свой айпи в список доступа, юзера и пароль для доступа. </w:t>
      </w:r>
      <w:r w:rsidRPr="00147042">
        <w:rPr>
          <w:noProof/>
          <w:lang w:eastAsia="ru-RU"/>
        </w:rPr>
        <w:drawing>
          <wp:inline distT="0" distB="0" distL="0" distR="0" wp14:anchorId="192D40DC" wp14:editId="781DE7A6">
            <wp:extent cx="6152515" cy="42868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147042" w:rsidRDefault="00147042" w:rsidP="008A00D0">
      <w:pPr>
        <w:contextualSpacing/>
      </w:pPr>
      <w:r>
        <w:t>Потом опцию коннект йо аппликейшн. Копируем строку коннекта к базе. И вставляет в папке Конфиг в файл дефолт.жсон в строку монгоУри.</w:t>
      </w:r>
    </w:p>
    <w:p w:rsidR="00147042" w:rsidRDefault="00147042" w:rsidP="008A00D0">
      <w:pPr>
        <w:contextualSpacing/>
      </w:pPr>
      <w:r w:rsidRPr="00147042">
        <w:rPr>
          <w:noProof/>
          <w:lang w:eastAsia="ru-RU"/>
        </w:rPr>
        <w:lastRenderedPageBreak/>
        <w:drawing>
          <wp:inline distT="0" distB="0" distL="0" distR="0" wp14:anchorId="2E4CC032" wp14:editId="5175FF6D">
            <wp:extent cx="4594525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6520" cy="44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4B7504" w:rsidRDefault="004B7504" w:rsidP="008A00D0">
      <w:pPr>
        <w:contextualSpacing/>
      </w:pPr>
      <w:r>
        <w:t xml:space="preserve">Вместо слова пассворд вписать пароль после двоеточия имени пользователя (у меня юзер логин и юзер пароль). И вместо </w:t>
      </w:r>
      <w:r w:rsidR="004A0FB1">
        <w:t xml:space="preserve">названия </w:t>
      </w:r>
      <w:r>
        <w:t>тест написать апп</w:t>
      </w:r>
      <w:r w:rsidR="00054DF5">
        <w:t xml:space="preserve"> после слэша адреса.</w:t>
      </w:r>
      <w:r w:rsidR="00512DF7">
        <w:t xml:space="preserve"> Обратить внимание, что в двойных кавычках, на одинарные система ругается и сервак не стартует.</w:t>
      </w:r>
    </w:p>
    <w:p w:rsidR="00147042" w:rsidRDefault="004B7504" w:rsidP="008A00D0">
      <w:pPr>
        <w:contextualSpacing/>
      </w:pPr>
      <w:r w:rsidRPr="004B7504">
        <w:rPr>
          <w:noProof/>
          <w:lang w:eastAsia="ru-RU"/>
        </w:rPr>
        <w:drawing>
          <wp:inline distT="0" distB="0" distL="0" distR="0" wp14:anchorId="36D4DA74" wp14:editId="1ECD7686">
            <wp:extent cx="6152515" cy="762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Pr="00147042" w:rsidRDefault="00147042" w:rsidP="008A00D0">
      <w:pPr>
        <w:contextualSpacing/>
      </w:pPr>
    </w:p>
    <w:p w:rsidR="00A63ACB" w:rsidRDefault="00054DF5" w:rsidP="008A00D0">
      <w:pPr>
        <w:contextualSpacing/>
      </w:pPr>
      <w:r>
        <w:t>На этом настройка завершена и при запуске сервера в терминале он стартует без ошибок</w:t>
      </w:r>
    </w:p>
    <w:p w:rsidR="00054DF5" w:rsidRPr="00147042" w:rsidRDefault="00054DF5" w:rsidP="008A00D0">
      <w:pPr>
        <w:contextualSpacing/>
      </w:pPr>
      <w:r w:rsidRPr="00054DF5">
        <w:rPr>
          <w:noProof/>
          <w:lang w:eastAsia="ru-RU"/>
        </w:rPr>
        <w:drawing>
          <wp:inline distT="0" distB="0" distL="0" distR="0" wp14:anchorId="4B48B91D" wp14:editId="3FF25D7C">
            <wp:extent cx="6152515" cy="19824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054DF5" w:rsidRDefault="00512DF7" w:rsidP="008A00D0">
      <w:pPr>
        <w:contextualSpacing/>
      </w:pPr>
      <w:r>
        <w:lastRenderedPageBreak/>
        <w:t>На следующем шаге нужно зарегестрировать роуты, которые будут обрабатывать апи запросы с фронтенд. Используем команду апп.юз.</w:t>
      </w:r>
      <w:r w:rsidR="00FB2DA0">
        <w:t xml:space="preserve"> Когда регаем роут, то добавляем строчку, которая будет префиксом для будущего пути. Первым сделаем модуль авторизации. Сначала пишем строку путь, потом вторым параметром роут.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app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express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app.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'/api/auth'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'./Routes/auth.routes'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PORT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'port'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|| </w:t>
      </w:r>
      <w:r w:rsidRPr="00180DC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180DCD" w:rsidRPr="00180DCD" w:rsidRDefault="00180DCD" w:rsidP="008A00D0">
      <w:pPr>
        <w:contextualSpacing/>
        <w:rPr>
          <w:lang w:val="en-US"/>
        </w:rPr>
      </w:pPr>
    </w:p>
    <w:p w:rsidR="00FB2DA0" w:rsidRDefault="00FB2DA0" w:rsidP="008A00D0">
      <w:pPr>
        <w:contextualSpacing/>
      </w:pPr>
      <w:r>
        <w:t>Но чтобы его создать нужно создать папку роутес в проекте.</w:t>
      </w:r>
      <w:r w:rsidR="00180DCD">
        <w:t xml:space="preserve"> А в папке файл аус.роутес.жс.</w:t>
      </w:r>
    </w:p>
    <w:p w:rsidR="00180DCD" w:rsidRDefault="00180DCD" w:rsidP="008A00D0">
      <w:pPr>
        <w:contextualSpacing/>
      </w:pPr>
      <w:r>
        <w:t>В файл подключаем из экспресса Роутер. Создаем его и экспортируем. Роутер является по сути миддлвэйр.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module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router</w:t>
      </w:r>
    </w:p>
    <w:p w:rsidR="00180DCD" w:rsidRPr="00830A59" w:rsidRDefault="00180DCD" w:rsidP="008A00D0">
      <w:pPr>
        <w:contextualSpacing/>
        <w:rPr>
          <w:lang w:val="en-US"/>
        </w:rPr>
      </w:pPr>
    </w:p>
    <w:p w:rsidR="00180DCD" w:rsidRDefault="00180DCD" w:rsidP="008A00D0">
      <w:pPr>
        <w:contextualSpacing/>
      </w:pPr>
      <w:r>
        <w:t xml:space="preserve">В аус.роутер.жс добавляем пост. </w:t>
      </w:r>
      <w:r w:rsidR="007A12AC">
        <w:t>З</w:t>
      </w:r>
      <w:r>
        <w:t>апрос</w:t>
      </w:r>
      <w:r w:rsidR="007A12AC">
        <w:t>ы (формируем эндпойнты для дальнейшей работы)</w:t>
      </w:r>
      <w:r>
        <w:t>.</w:t>
      </w:r>
    </w:p>
    <w:p w:rsidR="007A12AC" w:rsidRPr="007A12AC" w:rsidRDefault="007A12A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/api/auth/register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/api/auth/login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'/login'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</w:p>
    <w:p w:rsidR="007A12AC" w:rsidRPr="007A12AC" w:rsidRDefault="007A12AC" w:rsidP="008A00D0">
      <w:pPr>
        <w:contextualSpacing/>
        <w:rPr>
          <w:lang w:val="en-US"/>
        </w:rPr>
      </w:pPr>
    </w:p>
    <w:p w:rsidR="00512DF7" w:rsidRDefault="00355810" w:rsidP="008A00D0">
      <w:pPr>
        <w:contextualSpacing/>
      </w:pPr>
      <w:r>
        <w:t>Асинхронные запросы в аус.роутере обрабатываем с помощью трай-кэтч</w:t>
      </w:r>
      <w:r w:rsidR="00391ADC" w:rsidRPr="00391ADC">
        <w:t xml:space="preserve"> </w:t>
      </w:r>
      <w:r w:rsidR="00391ADC">
        <w:t>(чтобы перехватить ошибки в асинхронном запросе – это гуд практис)</w:t>
      </w:r>
      <w:r>
        <w:t>.</w:t>
      </w:r>
      <w:r w:rsidR="00391ADC">
        <w:t xml:space="preserve"> Пока только одну общую ошибку делаем – 500 (серверная ошибка) и выдаем соощение (блок кэтч).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391ADC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>В блоке трай получаем в параметре реквест имэйл и пароль.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{email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password} = 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body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Default="00391ADC" w:rsidP="008A00D0">
      <w:pPr>
        <w:contextualSpacing/>
      </w:pPr>
    </w:p>
    <w:p w:rsidR="00391ADC" w:rsidRDefault="00391ADC" w:rsidP="008A00D0">
      <w:pPr>
        <w:contextualSpacing/>
      </w:pPr>
      <w:r>
        <w:t xml:space="preserve">Дальше нужна логика регистрации нового пользователя и добавление проверок. Нужно создать сущность работы с пользователями. Создаем папку Модель и в нем файл </w:t>
      </w:r>
      <w:r w:rsidR="00FA5640">
        <w:t>Ю</w:t>
      </w:r>
      <w:r>
        <w:t>зер.жс</w:t>
      </w:r>
      <w:r w:rsidR="00FA5640">
        <w:t>, модели обычно называют с большой буквы</w:t>
      </w:r>
      <w:r>
        <w:t xml:space="preserve">. В нем из монгуса забираем поля Схема и функция Модель (сначала пишем конст требует монгус, а потом в фигурные скобки </w:t>
      </w:r>
      <w:r w:rsidR="00095DA5">
        <w:t>вэбшторм подтягивает автоматически при начале ввода эту схему и модель)</w:t>
      </w:r>
      <w:r>
        <w:t>.</w:t>
      </w:r>
      <w:r w:rsidR="00095DA5">
        <w:t xml:space="preserve"> В схеме имэйл (с параметром уникальный), пароль. Экспортируем эту схему как модель пользователя.</w:t>
      </w:r>
    </w:p>
    <w:p w:rsidR="00095DA5" w:rsidRPr="00095DA5" w:rsidRDefault="00095DA5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</w:p>
    <w:p w:rsidR="00095DA5" w:rsidRDefault="00095DA5" w:rsidP="008A00D0">
      <w:pPr>
        <w:contextualSpacing/>
      </w:pPr>
    </w:p>
    <w:p w:rsidR="00095DA5" w:rsidRDefault="00FA5640" w:rsidP="008A00D0">
      <w:pPr>
        <w:contextualSpacing/>
      </w:pPr>
      <w:r w:rsidRPr="00FA5640">
        <w:t xml:space="preserve">Добавляем </w:t>
      </w:r>
      <w:r>
        <w:t>Линкс в модель и Тайпс из монгуса, чтобы у каждого пользователя был свой список урлов. Добавляем отсылку реф: Линк,, к какой коллекции мы привязываемся, но пока не задействована, нужно будет создать позднее.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links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ObjectId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ref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'Link'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}]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FA5640" w:rsidRDefault="00FA5640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>
        <w:t xml:space="preserve">Модель подключаем в аус.роутес.жс. 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'../Models/User'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Default="00FA5640" w:rsidP="008A00D0">
      <w:pPr>
        <w:contextualSpacing/>
      </w:pPr>
    </w:p>
    <w:p w:rsidR="00FA5640" w:rsidRDefault="00FA5640" w:rsidP="008A00D0">
      <w:pPr>
        <w:contextualSpacing/>
      </w:pPr>
      <w:r>
        <w:t>Дальше делаем здесь же в аус.роутес.жс логику регистрации.</w:t>
      </w:r>
      <w:r w:rsidR="00677693">
        <w:t xml:space="preserve"> Проверяем есть ли пользователь в базе</w:t>
      </w:r>
    </w:p>
    <w:p w:rsidR="00677693" w:rsidRPr="00677693" w:rsidRDefault="00677693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candidate = 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User.findOne({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email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email})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//делаем проверку есть ли уже пользователь перед регистрацией, ждем инфы от Юзер есть ли имэйл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(candidate) {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res.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77693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677693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'The user existed'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</w:p>
    <w:p w:rsidR="00677693" w:rsidRPr="00FA5640" w:rsidRDefault="00677693" w:rsidP="008A00D0">
      <w:pPr>
        <w:contextualSpacing/>
      </w:pPr>
    </w:p>
    <w:p w:rsidR="00391ADC" w:rsidRPr="00677693" w:rsidRDefault="00677693" w:rsidP="008A00D0">
      <w:pPr>
        <w:contextualSpacing/>
      </w:pPr>
      <w:r>
        <w:t xml:space="preserve">Хэшируем пароль для безопасности. С помощью библиотеки </w:t>
      </w:r>
      <w:r>
        <w:rPr>
          <w:lang w:val="en-US"/>
        </w:rPr>
        <w:t>bcrytp</w:t>
      </w:r>
      <w:r w:rsidRPr="00677693">
        <w:t>.</w:t>
      </w:r>
      <w:r>
        <w:rPr>
          <w:lang w:val="en-US"/>
        </w:rPr>
        <w:t>js</w:t>
      </w:r>
    </w:p>
    <w:p w:rsidR="00677693" w:rsidRDefault="00677693" w:rsidP="008A00D0">
      <w:pPr>
        <w:contextualSpacing/>
        <w:rPr>
          <w:lang w:val="en-US"/>
        </w:rPr>
      </w:pPr>
      <w:r w:rsidRPr="00677693">
        <w:drawing>
          <wp:inline distT="0" distB="0" distL="0" distR="0" wp14:anchorId="4FF9309E" wp14:editId="25CAFDAF">
            <wp:extent cx="6152515" cy="4832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3" w:rsidRDefault="00677693" w:rsidP="008A00D0">
      <w:pPr>
        <w:contextualSpacing/>
        <w:rPr>
          <w:lang w:val="en-US"/>
        </w:rPr>
      </w:pPr>
    </w:p>
    <w:p w:rsidR="00677693" w:rsidRPr="008A00D0" w:rsidRDefault="008A00D0" w:rsidP="008A00D0">
      <w:pPr>
        <w:contextualSpacing/>
        <w:rPr>
          <w:lang w:val="en-US"/>
        </w:rPr>
      </w:pPr>
      <w:r>
        <w:t>Добавляем</w:t>
      </w:r>
      <w:r w:rsidRPr="008A00D0">
        <w:rPr>
          <w:lang w:val="en-US"/>
        </w:rPr>
        <w:t xml:space="preserve"> </w:t>
      </w:r>
      <w:r>
        <w:t>в</w:t>
      </w:r>
      <w:r w:rsidRPr="008A00D0">
        <w:rPr>
          <w:lang w:val="en-US"/>
        </w:rPr>
        <w:t xml:space="preserve"> </w:t>
      </w:r>
      <w:r>
        <w:t>аус</w:t>
      </w:r>
      <w:r w:rsidRPr="008A00D0">
        <w:rPr>
          <w:lang w:val="en-US"/>
        </w:rPr>
        <w:t>.</w:t>
      </w:r>
      <w:r>
        <w:t>роутерс</w:t>
      </w:r>
      <w:r w:rsidRPr="008A00D0">
        <w:rPr>
          <w:lang w:val="en-US"/>
        </w:rPr>
        <w:t>.</w:t>
      </w:r>
      <w:r>
        <w:t>жс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bcrypt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'bcryptjs'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</w:p>
    <w:p w:rsidR="008A00D0" w:rsidRDefault="008A00D0" w:rsidP="008A00D0">
      <w:pPr>
        <w:contextualSpacing/>
      </w:pPr>
    </w:p>
    <w:p w:rsidR="008A00D0" w:rsidRDefault="008A00D0" w:rsidP="008A00D0">
      <w:pPr>
        <w:contextualSpacing/>
      </w:pPr>
      <w:r>
        <w:t>Позволяет этот модуль хэшировать и сравнивать пароли. Асинхронный код, поэтому с эуэйт. И создаем пользователя.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hashedPassword = 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.hash(password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12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//хэшируем пароль, 12 - сила хэша как я понял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 = 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new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User({email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hashedPassword})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//новый пользователь с хэшироанным паролем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user.save()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//сохраняем пользователя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201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'The user is created'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 статусе 201 (создан) выводим сообщение</w:t>
      </w:r>
    </w:p>
    <w:p w:rsidR="008A00D0" w:rsidRDefault="008A00D0" w:rsidP="008A00D0">
      <w:pPr>
        <w:contextualSpacing/>
      </w:pPr>
      <w:r>
        <w:t>Это весь процесс регистрации.</w:t>
      </w:r>
    </w:p>
    <w:p w:rsidR="008A00D0" w:rsidRDefault="008A00D0" w:rsidP="008A00D0">
      <w:pPr>
        <w:contextualSpacing/>
      </w:pPr>
    </w:p>
    <w:p w:rsidR="008A00D0" w:rsidRDefault="008A00D0" w:rsidP="008A00D0">
      <w:pPr>
        <w:contextualSpacing/>
      </w:pPr>
      <w:r>
        <w:t>Но нужно еще сделать валидацию данных на сервере (некорретный имэйл, пустой пароль и др.). Для этого ставим пакет экспресса валидатор.</w:t>
      </w:r>
    </w:p>
    <w:p w:rsidR="008A00D0" w:rsidRDefault="008A00D0" w:rsidP="008A00D0">
      <w:pPr>
        <w:contextualSpacing/>
      </w:pPr>
      <w:r w:rsidRPr="008A00D0">
        <w:drawing>
          <wp:inline distT="0" distB="0" distL="0" distR="0" wp14:anchorId="1CACEC1B" wp14:editId="3747372B">
            <wp:extent cx="6152515" cy="5753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0" w:rsidRDefault="008A00D0" w:rsidP="008A00D0">
      <w:pPr>
        <w:contextualSpacing/>
      </w:pPr>
      <w:r>
        <w:lastRenderedPageBreak/>
        <w:t>Подключаем и экспортируем методы чек и валидэйшнРезалт.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check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validationResult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'express-validator'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подключение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валидатора</w:t>
      </w:r>
    </w:p>
    <w:p w:rsidR="008A00D0" w:rsidRDefault="008A00D0" w:rsidP="008A00D0">
      <w:pPr>
        <w:contextualSpacing/>
      </w:pPr>
    </w:p>
    <w:p w:rsidR="00063033" w:rsidRDefault="00063033" w:rsidP="008A00D0">
      <w:pPr>
        <w:contextualSpacing/>
      </w:pPr>
      <w:r>
        <w:t>В экспрессе мы можем добавлять неограниченно миддлвэйров. Поэтому в роутер пост между параметрами регистр и асинхронной функцией добавляем массив миддлвэйров, которые будут делать валидацию.</w:t>
      </w:r>
    </w:p>
    <w:p w:rsidR="00063033" w:rsidRDefault="00063033" w:rsidP="008A00D0">
      <w:pPr>
        <w:contextualSpacing/>
      </w:pPr>
      <w:r>
        <w:t>Вызываем Чек, первым проверяем имэйл, добавляем ошибку. Метод изМэйл добавляем. Через запятую другие валидаторы – пароль. С другим сообщением ошибки.</w:t>
      </w:r>
    </w:p>
    <w:p w:rsidR="00063033" w:rsidRDefault="00063033" w:rsidP="008A00D0">
      <w:pPr>
        <w:contextualSpacing/>
      </w:pPr>
      <w:r w:rsidRPr="00063033">
        <w:drawing>
          <wp:inline distT="0" distB="0" distL="0" distR="0" wp14:anchorId="5B718C5B" wp14:editId="23DF3685">
            <wp:extent cx="6938212" cy="1390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3311" cy="13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3" w:rsidRPr="00063033" w:rsidRDefault="00063033" w:rsidP="008A00D0">
      <w:pPr>
        <w:contextualSpacing/>
      </w:pPr>
    </w:p>
    <w:p w:rsidR="008A00D0" w:rsidRDefault="00063033" w:rsidP="008A00D0">
      <w:pPr>
        <w:contextualSpacing/>
      </w:pPr>
      <w:r>
        <w:t xml:space="preserve">Далее эту валидацию вставляем перед логикой создания в блок трай. </w:t>
      </w:r>
    </w:p>
    <w:p w:rsidR="00063033" w:rsidRPr="00063033" w:rsidRDefault="00063033" w:rsidP="0006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</w:pPr>
      <w:r w:rsidRPr="0006303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sync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(reg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,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res) =&gt;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try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const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errors = </w:t>
      </w:r>
      <w:r w:rsidRPr="00063033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req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;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//проверка результата валидации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if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(!errors.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isEmpty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())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return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res.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status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6897BB"/>
          <w:sz w:val="20"/>
          <w:szCs w:val="20"/>
          <w:lang w:eastAsia="ru-RU"/>
        </w:rPr>
        <w:t>400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json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({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//если в валидации есть ошибки - возвращаем на фронтэнд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        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errors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: 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array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,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br/>
        <w:t xml:space="preserve">            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message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: 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'Invalid registration data'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br/>
        <w:t xml:space="preserve">       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})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}</w:t>
      </w:r>
    </w:p>
    <w:p w:rsidR="00063033" w:rsidRPr="00063033" w:rsidRDefault="00063033" w:rsidP="008A00D0">
      <w:pPr>
        <w:contextualSpacing/>
      </w:pPr>
    </w:p>
    <w:p w:rsidR="00830A59" w:rsidRDefault="009064AD" w:rsidP="008A00D0">
      <w:pPr>
        <w:contextualSpacing/>
      </w:pPr>
      <w:r>
        <w:t>Метод регистрации готов, переходим к методу Логин.</w:t>
      </w:r>
      <w:r w:rsidR="009376DB">
        <w:t xml:space="preserve"> Копируем весь блок Трай из Регистра. Так же получаем имэйл и пароль, проверяем валидацию.  Оставляем переват ошибок, а логику удаляем. 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router.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post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'/login'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[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async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(reg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res) =&gt;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try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errors =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req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результата валидации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isEmpty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({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в валидации есть ошибки - возвращаем на фронтэнд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errors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array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            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'Invalid login data'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catch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(e)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'Something went wrong, try again'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>Добавляем массив миддлвэйров-валидаторов.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'email'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'Enter valid email'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normalizeEmail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isEmail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//приведение и проверка имэйла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'password'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'Enter password'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exists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введение пароля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lastRenderedPageBreak/>
        <w:t>Далее логика по логированию пользователя</w:t>
      </w:r>
      <w:r w:rsidR="00E46B8F">
        <w:t>. Сначала ищем есть ли зареганный и если нет даем ошибку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 =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User.findOne({email})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 ищем пользователя в базе по имэйлу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(!user)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'User is not found'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пользователя нет то сообщаем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E46B8F" w:rsidRDefault="00E46B8F" w:rsidP="008A00D0">
      <w:pPr>
        <w:contextualSpacing/>
      </w:pPr>
    </w:p>
    <w:p w:rsidR="00E46B8F" w:rsidRDefault="00E46B8F" w:rsidP="008A00D0">
      <w:pPr>
        <w:contextualSpacing/>
      </w:pPr>
      <w:r>
        <w:t>Проверка на соответствие введеного пароля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isMatch =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.compare(password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соответствие введенного пароля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(!isMatch)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'Login or password is incorrect'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</w:p>
    <w:p w:rsidR="00E46B8F" w:rsidRDefault="00E46B8F" w:rsidP="008A00D0">
      <w:pPr>
        <w:contextualSpacing/>
      </w:pPr>
    </w:p>
    <w:p w:rsidR="00E46B8F" w:rsidRDefault="00E46B8F" w:rsidP="008A00D0">
      <w:pPr>
        <w:contextualSpacing/>
      </w:pPr>
      <w:bookmarkStart w:id="0" w:name="_GoBack"/>
      <w:bookmarkEnd w:id="0"/>
    </w:p>
    <w:p w:rsidR="009064AD" w:rsidRPr="00063033" w:rsidRDefault="009064AD" w:rsidP="008A00D0">
      <w:pPr>
        <w:contextualSpacing/>
      </w:pPr>
    </w:p>
    <w:sectPr w:rsidR="009064AD" w:rsidRPr="00063033" w:rsidSect="009F6B6E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6E"/>
    <w:rsid w:val="00054DF5"/>
    <w:rsid w:val="00063033"/>
    <w:rsid w:val="00095DA5"/>
    <w:rsid w:val="00147042"/>
    <w:rsid w:val="00180DCD"/>
    <w:rsid w:val="00202EB8"/>
    <w:rsid w:val="00355810"/>
    <w:rsid w:val="00391ADC"/>
    <w:rsid w:val="004A0FB1"/>
    <w:rsid w:val="004B7504"/>
    <w:rsid w:val="00512DF7"/>
    <w:rsid w:val="00615639"/>
    <w:rsid w:val="00641113"/>
    <w:rsid w:val="00677693"/>
    <w:rsid w:val="006942FD"/>
    <w:rsid w:val="007A12AC"/>
    <w:rsid w:val="007D33BC"/>
    <w:rsid w:val="00830A59"/>
    <w:rsid w:val="008A00D0"/>
    <w:rsid w:val="008F5FA2"/>
    <w:rsid w:val="009064AD"/>
    <w:rsid w:val="009376DB"/>
    <w:rsid w:val="009629EB"/>
    <w:rsid w:val="009B03C7"/>
    <w:rsid w:val="009C2CD0"/>
    <w:rsid w:val="009F6B6E"/>
    <w:rsid w:val="00A63ACB"/>
    <w:rsid w:val="00BC586F"/>
    <w:rsid w:val="00CB5ACF"/>
    <w:rsid w:val="00E46B8F"/>
    <w:rsid w:val="00EA36B7"/>
    <w:rsid w:val="00FA5640"/>
    <w:rsid w:val="00F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config" TargetMode="External"/><Relationship Id="rId5" Type="http://schemas.openxmlformats.org/officeDocument/2006/relationships/hyperlink" Target="https://www.youtube.com/watch?v=ivDjWYcKDZI&amp;t=25s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SenSemilla</Company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Efremov</dc:creator>
  <cp:lastModifiedBy>Andrey Efremov</cp:lastModifiedBy>
  <cp:revision>16</cp:revision>
  <dcterms:created xsi:type="dcterms:W3CDTF">2020-05-26T20:25:00Z</dcterms:created>
  <dcterms:modified xsi:type="dcterms:W3CDTF">2020-05-30T13:41:00Z</dcterms:modified>
</cp:coreProperties>
</file>