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938C5" w:rsidRPr="00C938C5" w:rsidRDefault="00C938C5" w:rsidP="00C938C5">
      <w:pPr>
        <w:pStyle w:val="a6"/>
        <w:rPr>
          <w:b/>
          <w:sz w:val="72"/>
          <w:szCs w:val="72"/>
        </w:rPr>
      </w:pPr>
      <w:bookmarkStart w:id="0" w:name="_Toc322098223"/>
      <w:bookmarkStart w:id="1" w:name="_Toc46997875"/>
      <w:r w:rsidRPr="00C938C5">
        <w:rPr>
          <w:b/>
          <w:sz w:val="72"/>
          <w:szCs w:val="72"/>
        </w:rPr>
        <w:br/>
      </w:r>
      <w:r w:rsidRPr="00C938C5">
        <w:rPr>
          <w:b/>
          <w:sz w:val="72"/>
          <w:szCs w:val="72"/>
        </w:rPr>
        <w:br/>
      </w:r>
      <w:r>
        <w:rPr>
          <w:b/>
          <w:sz w:val="72"/>
          <w:szCs w:val="72"/>
        </w:rPr>
        <w:br/>
      </w:r>
      <w:r w:rsidRPr="00C938C5">
        <w:rPr>
          <w:b/>
          <w:sz w:val="72"/>
          <w:szCs w:val="72"/>
          <w:lang w:val="en-US"/>
        </w:rPr>
        <w:t>U</w:t>
      </w:r>
      <w:r w:rsidRPr="00C938C5">
        <w:rPr>
          <w:b/>
          <w:sz w:val="72"/>
          <w:szCs w:val="72"/>
        </w:rPr>
        <w:t>2.</w:t>
      </w:r>
      <w:r w:rsidRPr="00C938C5">
        <w:rPr>
          <w:b/>
          <w:sz w:val="72"/>
          <w:szCs w:val="72"/>
          <w:lang w:val="en-US"/>
        </w:rPr>
        <w:t>EXIT</w:t>
      </w:r>
      <w:r w:rsidRPr="00C938C5">
        <w:rPr>
          <w:b/>
          <w:sz w:val="72"/>
          <w:szCs w:val="72"/>
        </w:rPr>
        <w:t xml:space="preserve"> </w:t>
      </w:r>
      <w:r w:rsidRPr="00C938C5">
        <w:rPr>
          <w:b/>
          <w:sz w:val="72"/>
          <w:szCs w:val="72"/>
          <w:lang w:val="en-US"/>
        </w:rPr>
        <w:t>TASK</w:t>
      </w:r>
      <w:r w:rsidRPr="00C938C5">
        <w:rPr>
          <w:b/>
          <w:sz w:val="72"/>
          <w:szCs w:val="72"/>
        </w:rPr>
        <w:br/>
      </w:r>
      <w:r w:rsidRPr="00C938C5">
        <w:rPr>
          <w:b/>
          <w:sz w:val="72"/>
          <w:szCs w:val="72"/>
        </w:rPr>
        <w:br/>
      </w:r>
      <w:r w:rsidRPr="00C938C5">
        <w:rPr>
          <w:b/>
          <w:sz w:val="72"/>
          <w:szCs w:val="72"/>
        </w:rPr>
        <w:br/>
      </w:r>
      <w:r w:rsidRPr="00C938C5">
        <w:rPr>
          <w:b/>
          <w:sz w:val="72"/>
          <w:szCs w:val="72"/>
        </w:rPr>
        <w:br/>
      </w:r>
      <w:r w:rsidRPr="00C938C5">
        <w:rPr>
          <w:b/>
          <w:sz w:val="72"/>
          <w:szCs w:val="72"/>
        </w:rPr>
        <w:br/>
      </w:r>
    </w:p>
    <w:p w:rsidR="00C938C5" w:rsidRPr="00C938C5" w:rsidRDefault="00C938C5" w:rsidP="00C938C5">
      <w:pPr>
        <w:pStyle w:val="a6"/>
      </w:pPr>
      <w:r>
        <w:rPr>
          <w:lang w:val="en-US"/>
        </w:rPr>
        <w:t>Andrey</w:t>
      </w:r>
      <w:r w:rsidRPr="00C938C5">
        <w:t xml:space="preserve"> </w:t>
      </w:r>
      <w:proofErr w:type="spellStart"/>
      <w:r>
        <w:rPr>
          <w:lang w:val="en-US"/>
        </w:rPr>
        <w:t>Neveykov</w:t>
      </w:r>
      <w:proofErr w:type="spellEnd"/>
    </w:p>
    <w:p w:rsidR="00C938C5" w:rsidRPr="00C938C5" w:rsidRDefault="00C938C5" w:rsidP="00C938C5">
      <w:pPr>
        <w:pStyle w:val="a6"/>
      </w:pPr>
      <w:r w:rsidRPr="00C938C5">
        <w:t>2022</w:t>
      </w:r>
      <w:r w:rsidRPr="00C938C5">
        <w:br w:type="page"/>
      </w:r>
    </w:p>
    <w:p w:rsidR="00C938C5" w:rsidRPr="00C938C5" w:rsidRDefault="00C938C5" w:rsidP="00C938C5">
      <w:pPr>
        <w:rPr>
          <w:b/>
        </w:rPr>
      </w:pPr>
      <w:r w:rsidRPr="00C938C5">
        <w:rPr>
          <w:b/>
        </w:rPr>
        <w:lastRenderedPageBreak/>
        <w:t>Дополнительная информация о базе данных</w:t>
      </w:r>
      <w:r>
        <w:rPr>
          <w:b/>
        </w:rPr>
        <w:t xml:space="preserve"> для бизнес-</w:t>
      </w:r>
      <w:r w:rsidRPr="00C938C5">
        <w:rPr>
          <w:b/>
        </w:rPr>
        <w:t>проекта:</w:t>
      </w:r>
    </w:p>
    <w:p w:rsidR="00C938C5" w:rsidRPr="00C938C5" w:rsidRDefault="00C938C5" w:rsidP="00C938C5">
      <w:pPr>
        <w:pStyle w:val="bp"/>
        <w:shd w:val="clear" w:color="auto" w:fill="FFFFFF"/>
        <w:ind w:firstLine="708"/>
        <w:rPr>
          <w:b/>
          <w:color w:val="000000"/>
          <w:sz w:val="27"/>
          <w:szCs w:val="27"/>
        </w:rPr>
      </w:pPr>
      <w:r w:rsidRPr="00C50816">
        <w:rPr>
          <w:b/>
          <w:color w:val="000000"/>
          <w:sz w:val="27"/>
          <w:szCs w:val="27"/>
          <w:lang w:val="en-US"/>
        </w:rPr>
        <w:t>Ar</w:t>
      </w:r>
      <w:r>
        <w:rPr>
          <w:b/>
          <w:color w:val="000000"/>
          <w:sz w:val="27"/>
          <w:szCs w:val="27"/>
          <w:lang w:val="en-US"/>
        </w:rPr>
        <w:t>c</w:t>
      </w:r>
      <w:r w:rsidRPr="00C50816">
        <w:rPr>
          <w:b/>
          <w:color w:val="000000"/>
          <w:sz w:val="27"/>
          <w:szCs w:val="27"/>
          <w:lang w:val="en-US"/>
        </w:rPr>
        <w:t>hitecture</w:t>
      </w:r>
    </w:p>
    <w:p w:rsidR="00C938C5" w:rsidRPr="00930018" w:rsidRDefault="00C938C5" w:rsidP="00C938C5">
      <w:pPr>
        <w:pStyle w:val="bp"/>
        <w:shd w:val="clear" w:color="auto" w:fill="FFFFFF"/>
        <w:rPr>
          <w:color w:val="000000"/>
        </w:rPr>
      </w:pPr>
      <w:r>
        <w:rPr>
          <w:color w:val="000000"/>
        </w:rPr>
        <w:t xml:space="preserve">Для моего бизнеса лучше всего подходит </w:t>
      </w:r>
      <w:r w:rsidRPr="003120BD">
        <w:rPr>
          <w:i/>
          <w:color w:val="000000"/>
          <w:lang w:val="en-US"/>
        </w:rPr>
        <w:t>Lambda</w:t>
      </w:r>
      <w:r w:rsidRPr="00930018">
        <w:rPr>
          <w:color w:val="000000"/>
        </w:rPr>
        <w:t xml:space="preserve"> </w:t>
      </w:r>
      <w:r>
        <w:rPr>
          <w:color w:val="000000"/>
        </w:rPr>
        <w:t>архитектура</w:t>
      </w:r>
      <w:r w:rsidRPr="00930018">
        <w:rPr>
          <w:color w:val="000000"/>
        </w:rPr>
        <w:t xml:space="preserve"> </w:t>
      </w:r>
      <w:r>
        <w:rPr>
          <w:color w:val="000000"/>
        </w:rPr>
        <w:t xml:space="preserve">или смешанная т.к. есть часть </w:t>
      </w:r>
      <w:r>
        <w:rPr>
          <w:color w:val="000000"/>
          <w:lang w:val="en-US"/>
        </w:rPr>
        <w:t>Streaming</w:t>
      </w:r>
      <w:r w:rsidRPr="00930018">
        <w:rPr>
          <w:color w:val="000000"/>
        </w:rPr>
        <w:t xml:space="preserve"> </w:t>
      </w:r>
      <w:r>
        <w:rPr>
          <w:color w:val="000000"/>
          <w:lang w:val="en-US"/>
        </w:rPr>
        <w:t>Data</w:t>
      </w:r>
      <w:r>
        <w:rPr>
          <w:color w:val="000000"/>
        </w:rPr>
        <w:t xml:space="preserve"> (</w:t>
      </w:r>
      <w:r>
        <w:rPr>
          <w:color w:val="000000"/>
          <w:lang w:val="en-US"/>
        </w:rPr>
        <w:t>orders</w:t>
      </w:r>
      <w:r w:rsidRPr="00930018">
        <w:rPr>
          <w:color w:val="000000"/>
        </w:rPr>
        <w:t xml:space="preserve"> </w:t>
      </w:r>
      <w:r>
        <w:rPr>
          <w:color w:val="000000"/>
        </w:rPr>
        <w:t xml:space="preserve">и </w:t>
      </w:r>
      <w:r>
        <w:rPr>
          <w:color w:val="000000"/>
          <w:lang w:val="en-US"/>
        </w:rPr>
        <w:t>customers</w:t>
      </w:r>
      <w:r>
        <w:rPr>
          <w:color w:val="000000"/>
        </w:rPr>
        <w:t xml:space="preserve">), актуальность которых нужно проверять постоянно, остальные обновляются реже, </w:t>
      </w:r>
      <w:proofErr w:type="gramStart"/>
      <w:r>
        <w:rPr>
          <w:color w:val="000000"/>
        </w:rPr>
        <w:t>например</w:t>
      </w:r>
      <w:proofErr w:type="gramEnd"/>
      <w:r>
        <w:rPr>
          <w:color w:val="000000"/>
        </w:rPr>
        <w:t xml:space="preserve"> информация о новых сотрудниках от </w:t>
      </w:r>
      <w:r>
        <w:rPr>
          <w:color w:val="000000"/>
          <w:lang w:val="en-US"/>
        </w:rPr>
        <w:t>HR</w:t>
      </w:r>
      <w:r>
        <w:rPr>
          <w:color w:val="000000"/>
        </w:rPr>
        <w:t>-</w:t>
      </w:r>
      <w:proofErr w:type="spellStart"/>
      <w:r>
        <w:rPr>
          <w:color w:val="000000"/>
        </w:rPr>
        <w:t>ов</w:t>
      </w:r>
      <w:proofErr w:type="spellEnd"/>
      <w:r>
        <w:rPr>
          <w:color w:val="000000"/>
        </w:rPr>
        <w:t>, финансовые операции для квартальных и годовых отчетов, существуют справочники календаря и регионов, которые вообще никогда не обновляются. Так получилось, что идеальная архитектура моего бизнеса полностью совпадает со следующей схемой:</w:t>
      </w:r>
    </w:p>
    <w:p w:rsidR="00C938C5" w:rsidRPr="00C50816" w:rsidRDefault="00C938C5" w:rsidP="00C938C5">
      <w:pPr>
        <w:pStyle w:val="bp"/>
        <w:shd w:val="clear" w:color="auto" w:fill="FFFFFF"/>
        <w:rPr>
          <w:b/>
          <w:color w:val="000000"/>
          <w:sz w:val="27"/>
          <w:szCs w:val="27"/>
          <w:lang w:val="en-US"/>
        </w:rPr>
      </w:pPr>
      <w:r>
        <w:rPr>
          <w:b/>
          <w:noProof/>
          <w:color w:val="000000"/>
          <w:sz w:val="27"/>
          <w:szCs w:val="27"/>
        </w:rPr>
        <w:drawing>
          <wp:inline distT="0" distB="0" distL="0" distR="0" wp14:anchorId="3542470E" wp14:editId="4AACA5F3">
            <wp:extent cx="5940425" cy="2573020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Lambda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8C5" w:rsidRPr="00C938C5" w:rsidRDefault="00C938C5" w:rsidP="00C938C5">
      <w:pPr>
        <w:pStyle w:val="bp"/>
        <w:shd w:val="clear" w:color="auto" w:fill="FFFFFF"/>
        <w:ind w:firstLine="708"/>
        <w:rPr>
          <w:b/>
          <w:color w:val="000000"/>
          <w:sz w:val="27"/>
          <w:szCs w:val="27"/>
          <w:lang w:val="en-US"/>
        </w:rPr>
      </w:pPr>
      <w:r w:rsidRPr="00C938C5">
        <w:rPr>
          <w:b/>
          <w:color w:val="000000"/>
          <w:sz w:val="27"/>
          <w:szCs w:val="27"/>
          <w:lang w:val="en-US"/>
        </w:rPr>
        <w:t>Extraction Description</w:t>
      </w:r>
    </w:p>
    <w:p w:rsidR="00C938C5" w:rsidRPr="00C938C5" w:rsidRDefault="00C938C5" w:rsidP="00C938C5">
      <w:pPr>
        <w:pStyle w:val="bp"/>
        <w:shd w:val="clear" w:color="auto" w:fill="FFFFFF"/>
        <w:rPr>
          <w:color w:val="000000"/>
        </w:rPr>
      </w:pPr>
      <w:r w:rsidRPr="00C938C5">
        <w:rPr>
          <w:color w:val="000000"/>
        </w:rPr>
        <w:t>Full Extraction</w:t>
      </w:r>
    </w:p>
    <w:p w:rsidR="00C938C5" w:rsidRDefault="00C938C5" w:rsidP="00C938C5">
      <w:pPr>
        <w:pStyle w:val="bp"/>
        <w:shd w:val="clear" w:color="auto" w:fill="FFFFFF"/>
      </w:pPr>
      <w:r w:rsidRPr="00C938C5">
        <w:rPr>
          <w:color w:val="000000"/>
        </w:rPr>
        <w:t>Суть метода: данные полностью извлекаются из исходной системы. Поскольку это извлечение отражает все данные, доступные в настоящее время в исходной системе, нет необходимости отслеживать изменения в источнике данных с</w:t>
      </w:r>
      <w:r w:rsidRPr="009931AB">
        <w:t xml:space="preserve"> момента последнего успешного извлечения.</w:t>
      </w:r>
      <w:r>
        <w:t xml:space="preserve"> </w:t>
      </w:r>
      <w:r>
        <w:br/>
        <w:t xml:space="preserve"> </w:t>
      </w:r>
      <w:r>
        <w:tab/>
        <w:t>Этот способ в бизнесе может использоваться при получении данных о заказе с сайта: т.к. эти таблицы хранят мало информации, а скорость выполнения заказа очень важна для привлечения и сохранения клиента выгоднее постоянно обновлять информацию о заказе. Быстрее получим информацию -</w:t>
      </w:r>
      <w:r w:rsidRPr="00410FB0">
        <w:t>&gt;</w:t>
      </w:r>
      <w:r>
        <w:t xml:space="preserve"> быстрее начнем выполнять заказ -</w:t>
      </w:r>
      <w:r w:rsidRPr="00410FB0">
        <w:t>&gt;</w:t>
      </w:r>
      <w:r>
        <w:t xml:space="preserve"> быстрее отдадим заказ клиенту -</w:t>
      </w:r>
      <w:r w:rsidRPr="00410FB0">
        <w:t>&gt;</w:t>
      </w:r>
      <w:r>
        <w:t xml:space="preserve"> клиент сильнее захочет купить что-нибудь еще.</w:t>
      </w:r>
    </w:p>
    <w:p w:rsidR="00C938C5" w:rsidRPr="00C938C5" w:rsidRDefault="00C938C5" w:rsidP="00C938C5">
      <w:pPr>
        <w:pStyle w:val="bp"/>
        <w:shd w:val="clear" w:color="auto" w:fill="FFFFFF"/>
        <w:rPr>
          <w:color w:val="000000"/>
        </w:rPr>
      </w:pPr>
      <w:proofErr w:type="spellStart"/>
      <w:r w:rsidRPr="00C938C5">
        <w:rPr>
          <w:color w:val="000000"/>
        </w:rPr>
        <w:t>Offline</w:t>
      </w:r>
      <w:proofErr w:type="spellEnd"/>
      <w:r w:rsidRPr="00C938C5">
        <w:rPr>
          <w:color w:val="000000"/>
        </w:rPr>
        <w:t xml:space="preserve"> </w:t>
      </w:r>
      <w:proofErr w:type="spellStart"/>
      <w:r w:rsidRPr="00C938C5">
        <w:rPr>
          <w:color w:val="000000"/>
        </w:rPr>
        <w:t>Extraction</w:t>
      </w:r>
      <w:proofErr w:type="spellEnd"/>
    </w:p>
    <w:p w:rsidR="00C938C5" w:rsidRPr="00410FB0" w:rsidRDefault="00C938C5" w:rsidP="00C938C5">
      <w:pPr>
        <w:pStyle w:val="bp"/>
        <w:shd w:val="clear" w:color="auto" w:fill="FFFFFF"/>
      </w:pPr>
      <w:r w:rsidRPr="00C938C5">
        <w:rPr>
          <w:color w:val="000000"/>
        </w:rPr>
        <w:t>Суть метода: данные не извлекаются непосредственно из исходной системы, а с отдельно выделенных мощностей, чтобы не нагружать основную систему и не блокировать к ней доступ из-за большой загрузки. В бизнесе может использоваться при составлении финансовых отчетов для налоговой, когда необходима</w:t>
      </w:r>
      <w:r>
        <w:t xml:space="preserve"> точность в подсчете большого объема транзакций за длительный период (</w:t>
      </w:r>
      <w:proofErr w:type="gramStart"/>
      <w:r>
        <w:t>например</w:t>
      </w:r>
      <w:proofErr w:type="gramEnd"/>
      <w:r>
        <w:t xml:space="preserve">: квартал, финансовый год). Выгоднее проверить не изменились ли исторические данные, не нагружая основную сеть, т.к. подобная проверка может быть выполнена на меньших мощностях, но за большее </w:t>
      </w:r>
      <w:r>
        <w:lastRenderedPageBreak/>
        <w:t xml:space="preserve">количество времени. </w:t>
      </w:r>
      <w:r>
        <w:br/>
      </w:r>
      <w:r>
        <w:tab/>
        <w:t>Этот способ выгоднее использовать во всех остальных случаях.</w:t>
      </w:r>
    </w:p>
    <w:p w:rsidR="00C938C5" w:rsidRPr="00C938C5" w:rsidRDefault="00C938C5" w:rsidP="00C938C5">
      <w:pPr>
        <w:pStyle w:val="bp"/>
        <w:shd w:val="clear" w:color="auto" w:fill="FFFFFF"/>
        <w:ind w:firstLine="708"/>
        <w:rPr>
          <w:b/>
          <w:color w:val="000000"/>
          <w:sz w:val="27"/>
          <w:szCs w:val="27"/>
          <w:lang w:val="en-US"/>
        </w:rPr>
      </w:pPr>
      <w:r w:rsidRPr="00C938C5">
        <w:rPr>
          <w:b/>
          <w:color w:val="000000"/>
          <w:sz w:val="27"/>
          <w:szCs w:val="27"/>
          <w:lang w:val="en-US"/>
        </w:rPr>
        <w:t>Преобразование данных в моей бизнес-модели</w:t>
      </w:r>
    </w:p>
    <w:p w:rsidR="00C938C5" w:rsidRDefault="00C938C5" w:rsidP="00C938C5">
      <w:pPr>
        <w:pStyle w:val="a8"/>
        <w:shd w:val="clear" w:color="auto" w:fill="FFFFFF"/>
        <w:rPr>
          <w:color w:val="222222"/>
        </w:rPr>
      </w:pPr>
      <w:r w:rsidRPr="00E643D1">
        <w:rPr>
          <w:color w:val="222222"/>
        </w:rPr>
        <w:t xml:space="preserve">В моем бизнесе лучше использовать совместно преобразование данных с помощью SQL для небольших таблиц, таблиц, которые редко обновляются и таблиц-справочников т.к. их простая структура обеспечит максимальную скорость трансформации. Для факт-таблиц, в которые добавляются </w:t>
      </w:r>
      <w:proofErr w:type="spellStart"/>
      <w:r w:rsidRPr="00E643D1">
        <w:rPr>
          <w:color w:val="222222"/>
        </w:rPr>
        <w:t>id</w:t>
      </w:r>
      <w:proofErr w:type="spellEnd"/>
      <w:r w:rsidRPr="00E643D1">
        <w:rPr>
          <w:color w:val="222222"/>
        </w:rPr>
        <w:t xml:space="preserve"> из других таблиц лучше использовать преобразование с помощью PL/SQL т.к. надо объединять несколько таблиц.</w:t>
      </w:r>
    </w:p>
    <w:p w:rsidR="00C938C5" w:rsidRDefault="00C938C5" w:rsidP="00C938C5">
      <w:pPr>
        <w:pStyle w:val="a8"/>
        <w:shd w:val="clear" w:color="auto" w:fill="FFFFFF"/>
        <w:rPr>
          <w:color w:val="222222"/>
        </w:rPr>
      </w:pPr>
      <w:r>
        <w:rPr>
          <w:color w:val="222222"/>
        </w:rPr>
        <w:t>Схема трансформации данных:</w:t>
      </w:r>
    </w:p>
    <w:p w:rsidR="00C938C5" w:rsidRPr="00994ABE" w:rsidRDefault="00C938C5" w:rsidP="00C938C5">
      <w:pPr>
        <w:pStyle w:val="a8"/>
        <w:shd w:val="clear" w:color="auto" w:fill="FFFFFF"/>
        <w:rPr>
          <w:color w:val="222222"/>
        </w:rPr>
      </w:pPr>
      <w:r>
        <w:rPr>
          <w:color w:val="222222"/>
        </w:rPr>
        <w:t xml:space="preserve">Из </w:t>
      </w:r>
      <w:r>
        <w:rPr>
          <w:color w:val="222222"/>
          <w:lang w:val="en-US"/>
        </w:rPr>
        <w:t>data</w:t>
      </w:r>
      <w:r w:rsidRPr="00E566EA">
        <w:rPr>
          <w:color w:val="222222"/>
        </w:rPr>
        <w:t xml:space="preserve"> </w:t>
      </w:r>
      <w:r>
        <w:rPr>
          <w:color w:val="222222"/>
          <w:lang w:val="en-US"/>
        </w:rPr>
        <w:t>sources</w:t>
      </w:r>
      <w:r w:rsidRPr="00E566EA">
        <w:rPr>
          <w:color w:val="222222"/>
        </w:rPr>
        <w:t xml:space="preserve"> </w:t>
      </w:r>
      <w:r>
        <w:rPr>
          <w:color w:val="222222"/>
        </w:rPr>
        <w:t xml:space="preserve">данные попадают в </w:t>
      </w:r>
      <w:r>
        <w:rPr>
          <w:color w:val="222222"/>
          <w:lang w:val="en-US"/>
        </w:rPr>
        <w:t>stage</w:t>
      </w:r>
      <w:r w:rsidRPr="00E566EA">
        <w:rPr>
          <w:color w:val="222222"/>
        </w:rPr>
        <w:t xml:space="preserve"> </w:t>
      </w:r>
      <w:r>
        <w:rPr>
          <w:color w:val="222222"/>
          <w:lang w:val="en-US"/>
        </w:rPr>
        <w:t>area</w:t>
      </w:r>
      <w:r>
        <w:rPr>
          <w:color w:val="222222"/>
        </w:rPr>
        <w:t xml:space="preserve">, далее из нее в </w:t>
      </w:r>
      <w:r>
        <w:rPr>
          <w:color w:val="222222"/>
          <w:lang w:val="en-US"/>
        </w:rPr>
        <w:t>cleansing</w:t>
      </w:r>
      <w:r w:rsidRPr="00E566EA">
        <w:rPr>
          <w:color w:val="222222"/>
        </w:rPr>
        <w:t xml:space="preserve"> </w:t>
      </w:r>
      <w:r>
        <w:rPr>
          <w:color w:val="222222"/>
          <w:lang w:val="en-US"/>
        </w:rPr>
        <w:t>layer</w:t>
      </w:r>
      <w:r>
        <w:rPr>
          <w:color w:val="222222"/>
        </w:rPr>
        <w:t xml:space="preserve">, где происходит поиск повторяющихся значений, </w:t>
      </w:r>
      <w:r>
        <w:rPr>
          <w:color w:val="222222"/>
          <w:lang w:val="en-US"/>
        </w:rPr>
        <w:t>null</w:t>
      </w:r>
      <w:r>
        <w:rPr>
          <w:color w:val="222222"/>
        </w:rPr>
        <w:softHyphen/>
        <w:t>-полей</w:t>
      </w:r>
      <w:r w:rsidRPr="00E566EA">
        <w:rPr>
          <w:color w:val="222222"/>
        </w:rPr>
        <w:t xml:space="preserve">, </w:t>
      </w:r>
      <w:r>
        <w:rPr>
          <w:color w:val="222222"/>
        </w:rPr>
        <w:t xml:space="preserve">проверка форматов данных и происходит трансформация под единый стандарт, после </w:t>
      </w:r>
      <w:proofErr w:type="gramStart"/>
      <w:r>
        <w:rPr>
          <w:color w:val="222222"/>
          <w:lang w:val="en-US"/>
        </w:rPr>
        <w:t>cleansing</w:t>
      </w:r>
      <w:proofErr w:type="gramEnd"/>
      <w:r w:rsidRPr="00E566EA">
        <w:rPr>
          <w:color w:val="222222"/>
        </w:rPr>
        <w:t xml:space="preserve"> </w:t>
      </w:r>
      <w:r>
        <w:rPr>
          <w:color w:val="222222"/>
          <w:lang w:val="en-US"/>
        </w:rPr>
        <w:t>layer</w:t>
      </w:r>
      <w:r>
        <w:rPr>
          <w:color w:val="222222"/>
        </w:rPr>
        <w:t xml:space="preserve">-а создаются индексы и данные разделяются между таблицами в </w:t>
      </w:r>
      <w:r>
        <w:rPr>
          <w:color w:val="222222"/>
          <w:lang w:val="en-US"/>
        </w:rPr>
        <w:t>Data</w:t>
      </w:r>
      <w:r w:rsidRPr="00E566EA">
        <w:rPr>
          <w:color w:val="222222"/>
        </w:rPr>
        <w:t xml:space="preserve"> </w:t>
      </w:r>
      <w:r>
        <w:rPr>
          <w:color w:val="222222"/>
          <w:lang w:val="en-US"/>
        </w:rPr>
        <w:t>Warehouse</w:t>
      </w:r>
      <w:r w:rsidRPr="00994ABE">
        <w:rPr>
          <w:color w:val="222222"/>
        </w:rPr>
        <w:t xml:space="preserve">. </w:t>
      </w:r>
      <w:r>
        <w:rPr>
          <w:color w:val="222222"/>
        </w:rPr>
        <w:t xml:space="preserve">Когда в </w:t>
      </w:r>
      <w:r>
        <w:rPr>
          <w:color w:val="222222"/>
          <w:lang w:val="en-US"/>
        </w:rPr>
        <w:t>DW</w:t>
      </w:r>
      <w:r>
        <w:rPr>
          <w:color w:val="222222"/>
        </w:rPr>
        <w:t xml:space="preserve"> собрана вся информация, создаются </w:t>
      </w:r>
      <w:r>
        <w:rPr>
          <w:color w:val="222222"/>
          <w:lang w:val="en-US"/>
        </w:rPr>
        <w:t>Data</w:t>
      </w:r>
      <w:r w:rsidRPr="00994ABE">
        <w:rPr>
          <w:color w:val="222222"/>
        </w:rPr>
        <w:t xml:space="preserve"> </w:t>
      </w:r>
      <w:r>
        <w:rPr>
          <w:color w:val="222222"/>
          <w:lang w:val="en-US"/>
        </w:rPr>
        <w:t>Marts</w:t>
      </w:r>
      <w:r>
        <w:rPr>
          <w:color w:val="222222"/>
        </w:rPr>
        <w:t xml:space="preserve"> для каждого отдела (бухгалтеров, продавцов, директоров и т.д.). На </w:t>
      </w:r>
      <w:r>
        <w:rPr>
          <w:color w:val="222222"/>
          <w:lang w:val="en-US"/>
        </w:rPr>
        <w:t>star</w:t>
      </w:r>
      <w:r w:rsidRPr="00994ABE">
        <w:rPr>
          <w:color w:val="222222"/>
        </w:rPr>
        <w:t xml:space="preserve"> </w:t>
      </w:r>
      <w:r>
        <w:rPr>
          <w:color w:val="222222"/>
          <w:lang w:val="en-US"/>
        </w:rPr>
        <w:t>area</w:t>
      </w:r>
      <w:r w:rsidRPr="00994ABE">
        <w:rPr>
          <w:color w:val="222222"/>
        </w:rPr>
        <w:t xml:space="preserve"> </w:t>
      </w:r>
      <w:r>
        <w:rPr>
          <w:color w:val="222222"/>
        </w:rPr>
        <w:t xml:space="preserve">объединяются данные из нескольких </w:t>
      </w:r>
      <w:proofErr w:type="spellStart"/>
      <w:r>
        <w:rPr>
          <w:color w:val="222222"/>
          <w:lang w:val="en-US"/>
        </w:rPr>
        <w:t>dimentions</w:t>
      </w:r>
      <w:proofErr w:type="spellEnd"/>
      <w:r>
        <w:rPr>
          <w:color w:val="222222"/>
        </w:rPr>
        <w:t xml:space="preserve"> для составления финальных отчетов или создания информационных продуктов для клиентов на основе проанализированных данных.</w:t>
      </w:r>
    </w:p>
    <w:p w:rsidR="00C938C5" w:rsidRPr="00C938C5" w:rsidRDefault="00C938C5" w:rsidP="00C938C5">
      <w:pPr>
        <w:pStyle w:val="a8"/>
        <w:shd w:val="clear" w:color="auto" w:fill="FFFFFF"/>
        <w:rPr>
          <w:color w:val="222222"/>
        </w:rPr>
      </w:pPr>
      <w:r>
        <w:rPr>
          <w:noProof/>
          <w:color w:val="222222"/>
        </w:rPr>
        <w:drawing>
          <wp:inline distT="0" distB="0" distL="0" distR="0" wp14:anchorId="3B196C4E" wp14:editId="595CC13A">
            <wp:extent cx="5940425" cy="3539490"/>
            <wp:effectExtent l="0" t="0" r="3175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heme_Database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" w:name="_GoBack"/>
      <w:bookmarkEnd w:id="2"/>
    </w:p>
    <w:p w:rsidR="002A53DE" w:rsidRPr="00C938C5" w:rsidRDefault="002A53DE" w:rsidP="00AC7024">
      <w:pPr>
        <w:pStyle w:val="1"/>
      </w:pPr>
      <w:r>
        <w:rPr>
          <w:noProof/>
          <w:lang w:eastAsia="ru-RU"/>
        </w:rPr>
        <w:lastRenderedPageBreak/>
        <w:drawing>
          <wp:inline distT="0" distB="0" distL="0" distR="0">
            <wp:extent cx="5761219" cy="3612193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ask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219" cy="3612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3DE" w:rsidRDefault="00915E35" w:rsidP="002A53DE">
      <w:r>
        <w:t>Создание скриптов по следующей структуре:</w:t>
      </w:r>
    </w:p>
    <w:p w:rsidR="00915E35" w:rsidRDefault="00915E35" w:rsidP="002A53DE">
      <w:r>
        <w:rPr>
          <w:noProof/>
          <w:lang w:eastAsia="ru-RU"/>
        </w:rPr>
        <w:drawing>
          <wp:inline distT="0" distB="0" distL="0" distR="0">
            <wp:extent cx="5883150" cy="1143099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ath_scripts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3150" cy="114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E35" w:rsidRDefault="00915E35" w:rsidP="002A53DE">
      <w:r>
        <w:t>Сначала указывается к какому заданию относится папка «</w:t>
      </w:r>
      <w:r>
        <w:rPr>
          <w:lang w:val="en-US"/>
        </w:rPr>
        <w:t>Exit</w:t>
      </w:r>
      <w:r w:rsidRPr="00915E35">
        <w:t xml:space="preserve"> </w:t>
      </w:r>
      <w:r>
        <w:rPr>
          <w:lang w:val="en-US"/>
        </w:rPr>
        <w:t>task</w:t>
      </w:r>
      <w:r>
        <w:t>», дальше назначение папки «</w:t>
      </w:r>
      <w:r>
        <w:rPr>
          <w:lang w:val="en-US"/>
        </w:rPr>
        <w:t>Database</w:t>
      </w:r>
      <w:r w:rsidRPr="00915E35">
        <w:t>_</w:t>
      </w:r>
      <w:r>
        <w:rPr>
          <w:lang w:val="en-US"/>
        </w:rPr>
        <w:t>ETL</w:t>
      </w:r>
      <w:r w:rsidRPr="00915E35">
        <w:t>_</w:t>
      </w:r>
      <w:r>
        <w:rPr>
          <w:lang w:val="en-US"/>
        </w:rPr>
        <w:t>Process</w:t>
      </w:r>
      <w:r>
        <w:t>»</w:t>
      </w:r>
      <w:r w:rsidRPr="00915E35">
        <w:t xml:space="preserve"> (</w:t>
      </w:r>
      <w:r>
        <w:t>в ней хранится всё, что нужно для развертывания базы данных</w:t>
      </w:r>
      <w:r w:rsidRPr="00915E35">
        <w:t>)</w:t>
      </w:r>
      <w:r>
        <w:t>. Далее один из уровней «</w:t>
      </w:r>
      <w:r>
        <w:rPr>
          <w:lang w:val="en-US"/>
        </w:rPr>
        <w:t>SA</w:t>
      </w:r>
      <w:r w:rsidRPr="00915E35">
        <w:t>/</w:t>
      </w:r>
      <w:r>
        <w:rPr>
          <w:lang w:val="en-US"/>
        </w:rPr>
        <w:t>CL</w:t>
      </w:r>
      <w:r w:rsidRPr="00915E35">
        <w:t>/</w:t>
      </w:r>
      <w:r>
        <w:rPr>
          <w:lang w:val="en-US"/>
        </w:rPr>
        <w:t>DW</w:t>
      </w:r>
      <w:r w:rsidRPr="00915E35">
        <w:t>/</w:t>
      </w:r>
      <w:r>
        <w:rPr>
          <w:lang w:val="en-US"/>
        </w:rPr>
        <w:t>SAL</w:t>
      </w:r>
      <w:r w:rsidRPr="00915E35">
        <w:t>_</w:t>
      </w:r>
      <w:r>
        <w:rPr>
          <w:lang w:val="en-US"/>
        </w:rPr>
        <w:t>CL</w:t>
      </w:r>
      <w:r>
        <w:t>»</w:t>
      </w:r>
      <w:r w:rsidRPr="00915E35">
        <w:t xml:space="preserve">, </w:t>
      </w:r>
      <w:r>
        <w:t>дальше две папки «</w:t>
      </w:r>
      <w:r>
        <w:rPr>
          <w:lang w:val="en-US"/>
        </w:rPr>
        <w:t>tables</w:t>
      </w:r>
      <w:r>
        <w:t>» и «</w:t>
      </w:r>
      <w:r>
        <w:rPr>
          <w:lang w:val="en-US"/>
        </w:rPr>
        <w:t>packages</w:t>
      </w:r>
      <w:r>
        <w:t xml:space="preserve">»: в </w:t>
      </w:r>
      <w:r>
        <w:rPr>
          <w:lang w:val="en-US"/>
        </w:rPr>
        <w:t>tables</w:t>
      </w:r>
      <w:r w:rsidRPr="00915E35">
        <w:t xml:space="preserve"> </w:t>
      </w:r>
      <w:r>
        <w:t xml:space="preserve">хранится всё, что касается создания таблиц, создания ключей, связей, </w:t>
      </w:r>
      <w:proofErr w:type="spellStart"/>
      <w:r>
        <w:t>партиций</w:t>
      </w:r>
      <w:proofErr w:type="spellEnd"/>
      <w:r>
        <w:t xml:space="preserve">, а в </w:t>
      </w:r>
      <w:r>
        <w:rPr>
          <w:lang w:val="en-US"/>
        </w:rPr>
        <w:t>package</w:t>
      </w:r>
      <w:r>
        <w:t xml:space="preserve"> – всё, что касается заполнения данными.</w:t>
      </w:r>
    </w:p>
    <w:p w:rsidR="00915E35" w:rsidRPr="002B1426" w:rsidRDefault="00915E35" w:rsidP="00915E35">
      <w:pPr>
        <w:pStyle w:val="1"/>
        <w:rPr>
          <w:lang w:val="en-US"/>
        </w:rPr>
      </w:pPr>
      <w:bookmarkStart w:id="3" w:name="_Toc322098222"/>
      <w:bookmarkStart w:id="4" w:name="_Toc46997874"/>
      <w:r>
        <w:rPr>
          <w:lang w:val="en-US"/>
        </w:rPr>
        <w:t xml:space="preserve">2. </w:t>
      </w:r>
      <w:r w:rsidRPr="002B1426">
        <w:rPr>
          <w:lang w:val="en-US"/>
        </w:rPr>
        <w:t>Result Task 01: Test Star Data</w:t>
      </w:r>
      <w:bookmarkEnd w:id="3"/>
      <w:bookmarkEnd w:id="4"/>
    </w:p>
    <w:p w:rsidR="00915E35" w:rsidRPr="00915E35" w:rsidRDefault="00915E35" w:rsidP="00915E35">
      <w:pPr>
        <w:rPr>
          <w:lang w:val="en-US"/>
        </w:rPr>
      </w:pPr>
      <w:r w:rsidRPr="00915E35">
        <w:rPr>
          <w:lang w:val="en-US"/>
        </w:rPr>
        <w:t>Create required screenshots:</w:t>
      </w:r>
    </w:p>
    <w:p w:rsidR="00915E35" w:rsidRDefault="00915E35" w:rsidP="00915E35">
      <w:pPr>
        <w:pStyle w:val="a3"/>
        <w:numPr>
          <w:ilvl w:val="0"/>
          <w:numId w:val="3"/>
        </w:numPr>
      </w:pPr>
      <w:r>
        <w:t xml:space="preserve">SCD2 </w:t>
      </w:r>
      <w:proofErr w:type="spellStart"/>
      <w:r>
        <w:t>Dimension</w:t>
      </w:r>
      <w:proofErr w:type="spellEnd"/>
      <w:r>
        <w:t xml:space="preserve"> </w:t>
      </w:r>
      <w:proofErr w:type="spellStart"/>
      <w:r>
        <w:t>tests</w:t>
      </w:r>
      <w:proofErr w:type="spellEnd"/>
      <w:r>
        <w:t xml:space="preserve"> – </w:t>
      </w:r>
      <w:proofErr w:type="spellStart"/>
      <w:r>
        <w:t>Repeatable</w:t>
      </w:r>
      <w:proofErr w:type="spellEnd"/>
      <w:r>
        <w:t xml:space="preserve">, </w:t>
      </w:r>
      <w:proofErr w:type="spellStart"/>
      <w:r>
        <w:t>Content</w:t>
      </w:r>
      <w:proofErr w:type="spellEnd"/>
      <w:r>
        <w:t xml:space="preserve"> </w:t>
      </w:r>
    </w:p>
    <w:p w:rsidR="00915E35" w:rsidRDefault="00915E35" w:rsidP="00915E35">
      <w:pPr>
        <w:pStyle w:val="a3"/>
        <w:numPr>
          <w:ilvl w:val="0"/>
          <w:numId w:val="3"/>
        </w:numPr>
      </w:pPr>
      <w:proofErr w:type="spellStart"/>
      <w:r>
        <w:t>Common</w:t>
      </w:r>
      <w:proofErr w:type="spellEnd"/>
      <w:r>
        <w:t xml:space="preserve"> </w:t>
      </w:r>
      <w:proofErr w:type="spellStart"/>
      <w:r>
        <w:t>Dimension</w:t>
      </w:r>
      <w:proofErr w:type="spellEnd"/>
    </w:p>
    <w:p w:rsidR="00915E35" w:rsidRDefault="00915E35" w:rsidP="00915E35">
      <w:pPr>
        <w:pStyle w:val="a3"/>
        <w:numPr>
          <w:ilvl w:val="0"/>
          <w:numId w:val="3"/>
        </w:numPr>
      </w:pPr>
      <w:proofErr w:type="spellStart"/>
      <w:r>
        <w:lastRenderedPageBreak/>
        <w:t>Fact</w:t>
      </w:r>
      <w:proofErr w:type="spellEnd"/>
      <w:r>
        <w:t xml:space="preserve"> </w:t>
      </w:r>
      <w:proofErr w:type="spellStart"/>
      <w:r>
        <w:t>Table</w:t>
      </w:r>
      <w:proofErr w:type="spellEnd"/>
    </w:p>
    <w:p w:rsidR="00915E35" w:rsidRPr="002B1426" w:rsidRDefault="00915E35" w:rsidP="00915E35">
      <w:pPr>
        <w:pStyle w:val="a3"/>
        <w:numPr>
          <w:ilvl w:val="0"/>
          <w:numId w:val="3"/>
        </w:numPr>
        <w:rPr>
          <w:lang w:val="en-US"/>
        </w:rPr>
      </w:pPr>
      <w:r w:rsidRPr="002B1426">
        <w:rPr>
          <w:lang w:val="en-US"/>
        </w:rPr>
        <w:t>Star Solution Scheme (Physical Objects)</w:t>
      </w:r>
    </w:p>
    <w:p w:rsidR="00915E35" w:rsidRDefault="00915E35" w:rsidP="00915E35">
      <w:pPr>
        <w:pStyle w:val="a3"/>
        <w:numPr>
          <w:ilvl w:val="0"/>
          <w:numId w:val="3"/>
        </w:numPr>
      </w:pPr>
      <w:proofErr w:type="spellStart"/>
      <w:r>
        <w:t>Statistics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Star</w:t>
      </w:r>
      <w:proofErr w:type="spellEnd"/>
      <w:r>
        <w:t xml:space="preserve"> </w:t>
      </w:r>
      <w:proofErr w:type="spellStart"/>
      <w:r>
        <w:t>Scheme</w:t>
      </w:r>
      <w:proofErr w:type="spellEnd"/>
    </w:p>
    <w:p w:rsidR="005B3F89" w:rsidRDefault="005B3F89" w:rsidP="005B3F89">
      <w:pPr>
        <w:pStyle w:val="a3"/>
      </w:pPr>
    </w:p>
    <w:p w:rsidR="00915E35" w:rsidRPr="007C5132" w:rsidRDefault="005B3F89" w:rsidP="005B3F89">
      <w:pPr>
        <w:rPr>
          <w:b/>
          <w:lang w:val="en-US"/>
        </w:rPr>
      </w:pPr>
      <w:r w:rsidRPr="007C5132">
        <w:rPr>
          <w:b/>
          <w:lang w:val="en-US"/>
        </w:rPr>
        <w:t>Star Solution Scheme (Physical Objects)</w:t>
      </w:r>
      <w:r w:rsidRPr="007C5132">
        <w:rPr>
          <w:b/>
          <w:lang w:val="en-US"/>
        </w:rPr>
        <w:t>:</w:t>
      </w:r>
    </w:p>
    <w:p w:rsidR="005B3F89" w:rsidRDefault="005B3F89" w:rsidP="002A53DE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412178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elational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F89" w:rsidRPr="007C5132" w:rsidRDefault="005B3F89" w:rsidP="005B3F89">
      <w:pPr>
        <w:rPr>
          <w:b/>
          <w:lang w:val="en-US"/>
        </w:rPr>
      </w:pPr>
      <w:proofErr w:type="spellStart"/>
      <w:r w:rsidRPr="007C5132">
        <w:rPr>
          <w:b/>
        </w:rPr>
        <w:t>Statistics</w:t>
      </w:r>
      <w:proofErr w:type="spellEnd"/>
      <w:r w:rsidRPr="007C5132">
        <w:rPr>
          <w:b/>
        </w:rPr>
        <w:t xml:space="preserve"> </w:t>
      </w:r>
      <w:proofErr w:type="spellStart"/>
      <w:r w:rsidRPr="007C5132">
        <w:rPr>
          <w:b/>
        </w:rPr>
        <w:t>for</w:t>
      </w:r>
      <w:proofErr w:type="spellEnd"/>
      <w:r w:rsidRPr="007C5132">
        <w:rPr>
          <w:b/>
        </w:rPr>
        <w:t xml:space="preserve"> </w:t>
      </w:r>
      <w:proofErr w:type="spellStart"/>
      <w:r w:rsidRPr="007C5132">
        <w:rPr>
          <w:b/>
        </w:rPr>
        <w:t>Star</w:t>
      </w:r>
      <w:proofErr w:type="spellEnd"/>
      <w:r w:rsidRPr="007C5132">
        <w:rPr>
          <w:b/>
        </w:rPr>
        <w:t xml:space="preserve"> </w:t>
      </w:r>
      <w:proofErr w:type="spellStart"/>
      <w:r w:rsidRPr="007C5132">
        <w:rPr>
          <w:b/>
        </w:rPr>
        <w:t>Scheme</w:t>
      </w:r>
      <w:proofErr w:type="spellEnd"/>
      <w:r w:rsidRPr="007C5132">
        <w:rPr>
          <w:b/>
          <w:lang w:val="en-US"/>
        </w:rPr>
        <w:t>:</w:t>
      </w:r>
    </w:p>
    <w:p w:rsidR="007C5132" w:rsidRPr="007C5132" w:rsidRDefault="007C5132" w:rsidP="005B3F89">
      <w:r>
        <w:t xml:space="preserve">В таблицах </w:t>
      </w:r>
      <w:r>
        <w:rPr>
          <w:lang w:val="en-US"/>
        </w:rPr>
        <w:t>Star</w:t>
      </w:r>
      <w:r w:rsidRPr="007C5132">
        <w:t xml:space="preserve"> </w:t>
      </w:r>
      <w:r>
        <w:t>схемы 5 типов валют, в которых ведется расчет в зависимости от региона и страны (таблица справочник)</w:t>
      </w:r>
    </w:p>
    <w:p w:rsidR="007C5132" w:rsidRDefault="007C5132" w:rsidP="005B3F89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1546994" cy="365792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ount(currencies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6994" cy="36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132" w:rsidRPr="007C5132" w:rsidRDefault="007C5132" w:rsidP="005B3F89">
      <w:r>
        <w:t>В таблице клиентов 200.000 записей</w:t>
      </w:r>
    </w:p>
    <w:p w:rsidR="007C5132" w:rsidRDefault="007C5132" w:rsidP="005B3F89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1516511" cy="434378"/>
            <wp:effectExtent l="0" t="0" r="762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ount_customers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6511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132" w:rsidRPr="007C5132" w:rsidRDefault="007C5132" w:rsidP="005B3F89">
      <w:r>
        <w:t>В таблицах сотрудников и исполнителей по 150 записей т.к. каждый сотрудник может выполнять заказ.</w:t>
      </w:r>
    </w:p>
    <w:p w:rsidR="007C5132" w:rsidRDefault="007C5132" w:rsidP="005B3F89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57603C5" wp14:editId="4B7B96A0">
            <wp:extent cx="1463167" cy="449619"/>
            <wp:effectExtent l="0" t="0" r="381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ount_employess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3167" cy="44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132" w:rsidRDefault="007C5132" w:rsidP="005B3F89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1211685" cy="419136"/>
            <wp:effectExtent l="0" t="0" r="762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ount_doers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1685" cy="41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132" w:rsidRPr="007C5132" w:rsidRDefault="007C5132" w:rsidP="005B3F89">
      <w:r>
        <w:t>Финансовый календарь сгенерирован на 2,5 года</w:t>
      </w:r>
    </w:p>
    <w:p w:rsidR="007C5132" w:rsidRDefault="007C5132" w:rsidP="005B3F89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1958510" cy="411516"/>
            <wp:effectExtent l="0" t="0" r="381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ount_fin_calendar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8510" cy="41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132" w:rsidRPr="007C5132" w:rsidRDefault="007C5132" w:rsidP="005B3F89">
      <w:r>
        <w:t>Количество заказов</w:t>
      </w:r>
    </w:p>
    <w:p w:rsidR="007C5132" w:rsidRDefault="007C5132" w:rsidP="005B3F89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1585097" cy="487722"/>
            <wp:effectExtent l="0" t="0" r="0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ount_ord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5097" cy="48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132" w:rsidRPr="007C5132" w:rsidRDefault="007C5132" w:rsidP="005B3F89">
      <w:r>
        <w:t>Количество финансовых операций</w:t>
      </w:r>
    </w:p>
    <w:p w:rsidR="007C5132" w:rsidRDefault="007C5132" w:rsidP="005B3F89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1432684" cy="388654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ount_paybacks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2684" cy="38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132" w:rsidRPr="007C5132" w:rsidRDefault="007C5132" w:rsidP="005B3F89">
      <w:r>
        <w:t>Количество регионов в которых закупается товар (таблица-справочник)</w:t>
      </w:r>
    </w:p>
    <w:p w:rsidR="005B3F89" w:rsidRDefault="007C5132" w:rsidP="005B3F89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1356478" cy="396274"/>
            <wp:effectExtent l="0" t="0" r="0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ount_regions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6478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132" w:rsidRDefault="007C5132" w:rsidP="005B3F89">
      <w:r>
        <w:t xml:space="preserve">Материализованные представления для расчета </w:t>
      </w:r>
      <w:proofErr w:type="spellStart"/>
      <w:r>
        <w:t>бизне</w:t>
      </w:r>
      <w:proofErr w:type="spellEnd"/>
      <w:r>
        <w:t>-метрик:</w:t>
      </w:r>
    </w:p>
    <w:p w:rsidR="00040BD9" w:rsidRDefault="00040BD9" w:rsidP="005B3F89">
      <w:r>
        <w:t>Профит по наименованию товара в зависимости от адреса доставки:</w:t>
      </w:r>
    </w:p>
    <w:p w:rsidR="007C5132" w:rsidRDefault="007C5132" w:rsidP="005B3F89">
      <w:r>
        <w:rPr>
          <w:noProof/>
          <w:lang w:eastAsia="ru-RU"/>
        </w:rPr>
        <w:drawing>
          <wp:inline distT="0" distB="0" distL="0" distR="0">
            <wp:extent cx="3171825" cy="1111149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mv_my_daily_profit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5079" cy="111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BD9" w:rsidRDefault="00040BD9" w:rsidP="005B3F89">
      <w:r>
        <w:t>Структура заказов кондиционеров за 3 месяца:</w:t>
      </w:r>
    </w:p>
    <w:p w:rsidR="007C5132" w:rsidRDefault="007C5132" w:rsidP="005B3F89">
      <w:r>
        <w:rPr>
          <w:noProof/>
          <w:lang w:eastAsia="ru-RU"/>
        </w:rPr>
        <w:drawing>
          <wp:inline distT="0" distB="0" distL="0" distR="0">
            <wp:extent cx="3932261" cy="1470787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mv_my_orders_daily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2261" cy="147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BD9" w:rsidRDefault="00040BD9" w:rsidP="005B3F89">
      <w:r>
        <w:lastRenderedPageBreak/>
        <w:t>Профит за день со всех заказанных компьютеров:</w:t>
      </w:r>
    </w:p>
    <w:p w:rsidR="007C5132" w:rsidRDefault="007C5132" w:rsidP="005B3F89">
      <w:r>
        <w:rPr>
          <w:noProof/>
          <w:lang w:eastAsia="ru-RU"/>
        </w:rPr>
        <w:drawing>
          <wp:inline distT="0" distB="0" distL="0" distR="0">
            <wp:extent cx="3116850" cy="1379340"/>
            <wp:effectExtent l="0" t="0" r="762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mv_my_profit_daily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6850" cy="13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132" w:rsidRDefault="00111625" w:rsidP="005B3F89">
      <w:r>
        <w:rPr>
          <w:lang w:val="en-US"/>
        </w:rPr>
        <w:t>Dim</w:t>
      </w:r>
      <w:r w:rsidRPr="00111625">
        <w:t xml:space="preserve"> </w:t>
      </w:r>
      <w:proofErr w:type="spellStart"/>
      <w:r>
        <w:rPr>
          <w:lang w:val="en-US"/>
        </w:rPr>
        <w:t>sal</w:t>
      </w:r>
      <w:proofErr w:type="spellEnd"/>
      <w:r w:rsidRPr="00111625">
        <w:t>_</w:t>
      </w:r>
      <w:r>
        <w:rPr>
          <w:lang w:val="en-US"/>
        </w:rPr>
        <w:t>paybacks</w:t>
      </w:r>
      <w:r>
        <w:t>,</w:t>
      </w:r>
      <w:r w:rsidRPr="00111625">
        <w:t xml:space="preserve"> показывающий ст</w:t>
      </w:r>
      <w:r>
        <w:t>р</w:t>
      </w:r>
      <w:r w:rsidRPr="00111625">
        <w:t xml:space="preserve">уктуру </w:t>
      </w:r>
      <w:r>
        <w:t xml:space="preserve">прибыли/убытков на каждый заказ (покупка, транспортировка, </w:t>
      </w:r>
      <w:proofErr w:type="gramStart"/>
      <w:r>
        <w:t>страховка, …)</w:t>
      </w:r>
      <w:proofErr w:type="gramEnd"/>
      <w:r>
        <w:t>:</w:t>
      </w:r>
    </w:p>
    <w:p w:rsidR="00111625" w:rsidRDefault="00111625" w:rsidP="005B3F89">
      <w:r>
        <w:rPr>
          <w:noProof/>
          <w:lang w:eastAsia="ru-RU"/>
        </w:rPr>
        <w:drawing>
          <wp:inline distT="0" distB="0" distL="0" distR="0">
            <wp:extent cx="3238781" cy="1356478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al_dim_paybacks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781" cy="135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625" w:rsidRDefault="00111625" w:rsidP="005B3F89">
      <w:r>
        <w:rPr>
          <w:lang w:val="en-US"/>
        </w:rPr>
        <w:t>Dim</w:t>
      </w:r>
      <w:r w:rsidRPr="00111625">
        <w:t xml:space="preserve"> </w:t>
      </w:r>
      <w:proofErr w:type="spellStart"/>
      <w:r w:rsidRPr="00111625">
        <w:rPr>
          <w:lang w:val="en-US"/>
        </w:rPr>
        <w:t>sal</w:t>
      </w:r>
      <w:proofErr w:type="spellEnd"/>
      <w:r w:rsidRPr="00111625">
        <w:t>_</w:t>
      </w:r>
      <w:r w:rsidRPr="00111625">
        <w:rPr>
          <w:lang w:val="en-US"/>
        </w:rPr>
        <w:t>employees</w:t>
      </w:r>
      <w:r w:rsidRPr="00111625">
        <w:t>_</w:t>
      </w:r>
      <w:r w:rsidRPr="00111625">
        <w:rPr>
          <w:lang w:val="en-US"/>
        </w:rPr>
        <w:t>costs</w:t>
      </w:r>
      <w:r w:rsidRPr="00111625">
        <w:t xml:space="preserve"> </w:t>
      </w:r>
      <w:r>
        <w:t>показывает суммарные расходы на сотрудников:</w:t>
      </w:r>
    </w:p>
    <w:p w:rsidR="00111625" w:rsidRDefault="00111625" w:rsidP="005B3F89">
      <w:r>
        <w:rPr>
          <w:noProof/>
          <w:lang w:eastAsia="ru-RU"/>
        </w:rPr>
        <w:drawing>
          <wp:inline distT="0" distB="0" distL="0" distR="0">
            <wp:extent cx="4419983" cy="1394581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dim_sal_emp_costs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983" cy="13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625" w:rsidRDefault="00111625" w:rsidP="005B3F89">
      <w:r>
        <w:rPr>
          <w:lang w:val="en-US"/>
        </w:rPr>
        <w:t>Dim</w:t>
      </w:r>
      <w:r w:rsidRPr="00927D7A">
        <w:t xml:space="preserve"> </w:t>
      </w:r>
      <w:proofErr w:type="spellStart"/>
      <w:r w:rsidR="00927D7A">
        <w:rPr>
          <w:lang w:val="en-US"/>
        </w:rPr>
        <w:t>sal</w:t>
      </w:r>
      <w:proofErr w:type="spellEnd"/>
      <w:r w:rsidR="00927D7A" w:rsidRPr="00927D7A">
        <w:t>_</w:t>
      </w:r>
      <w:r w:rsidR="00927D7A">
        <w:rPr>
          <w:lang w:val="en-US"/>
        </w:rPr>
        <w:t>orders</w:t>
      </w:r>
      <w:r w:rsidR="00927D7A">
        <w:t xml:space="preserve">, состоящий только из группировок, </w:t>
      </w:r>
      <w:proofErr w:type="gramStart"/>
      <w:r w:rsidR="00927D7A">
        <w:t>показывающий</w:t>
      </w:r>
      <w:proofErr w:type="gramEnd"/>
      <w:r w:rsidR="00927D7A">
        <w:t xml:space="preserve"> структуру заказов:</w:t>
      </w:r>
    </w:p>
    <w:p w:rsidR="00927D7A" w:rsidRPr="00927D7A" w:rsidRDefault="00927D7A" w:rsidP="005B3F89">
      <w:r>
        <w:rPr>
          <w:noProof/>
          <w:lang w:eastAsia="ru-RU"/>
        </w:rPr>
        <w:drawing>
          <wp:inline distT="0" distB="0" distL="0" distR="0">
            <wp:extent cx="3833192" cy="1120237"/>
            <wp:effectExtent l="0" t="0" r="0" b="38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dim_sal_orders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3192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625" w:rsidRPr="00111625" w:rsidRDefault="00111625" w:rsidP="005B3F89"/>
    <w:p w:rsidR="007C5132" w:rsidRDefault="007C5132" w:rsidP="007C5132">
      <w:pPr>
        <w:rPr>
          <w:b/>
          <w:lang w:val="en-US"/>
        </w:rPr>
      </w:pPr>
      <w:r w:rsidRPr="007C5132">
        <w:rPr>
          <w:b/>
          <w:lang w:val="en-US"/>
        </w:rPr>
        <w:t>Fact Table</w:t>
      </w:r>
      <w:r w:rsidRPr="00111625">
        <w:rPr>
          <w:b/>
          <w:lang w:val="en-US"/>
        </w:rPr>
        <w:t>:</w:t>
      </w:r>
    </w:p>
    <w:p w:rsidR="00927D7A" w:rsidRPr="00927D7A" w:rsidRDefault="00927D7A" w:rsidP="007C5132">
      <w:r>
        <w:rPr>
          <w:lang w:val="en-US"/>
        </w:rPr>
        <w:t xml:space="preserve">Select </w:t>
      </w:r>
      <w:r>
        <w:t xml:space="preserve">из </w:t>
      </w:r>
      <w:r>
        <w:rPr>
          <w:lang w:val="en-US"/>
        </w:rPr>
        <w:t>fact table:</w:t>
      </w:r>
    </w:p>
    <w:p w:rsidR="00927D7A" w:rsidRPr="00111625" w:rsidRDefault="00927D7A" w:rsidP="007C5132">
      <w:pPr>
        <w:rPr>
          <w:b/>
          <w:lang w:val="en-US"/>
        </w:rPr>
      </w:pPr>
      <w:r>
        <w:rPr>
          <w:b/>
          <w:noProof/>
          <w:lang w:eastAsia="ru-RU"/>
        </w:rPr>
        <w:lastRenderedPageBreak/>
        <w:drawing>
          <wp:inline distT="0" distB="0" distL="0" distR="0">
            <wp:extent cx="5940425" cy="1996440"/>
            <wp:effectExtent l="0" t="0" r="3175" b="381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elect_fct_table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F89" w:rsidRDefault="00927D7A" w:rsidP="002A53DE">
      <w:r>
        <w:t xml:space="preserve">Чтобы заполнить </w:t>
      </w:r>
      <w:proofErr w:type="spellStart"/>
      <w:r>
        <w:t>фактовую</w:t>
      </w:r>
      <w:proofErr w:type="spellEnd"/>
      <w:r>
        <w:t xml:space="preserve"> таблицу, сначала необходимо прогрузить </w:t>
      </w:r>
      <w:proofErr w:type="spellStart"/>
      <w:r w:rsidRPr="00927D7A">
        <w:t>dimension</w:t>
      </w:r>
      <w:proofErr w:type="spellEnd"/>
      <w:r>
        <w:rPr>
          <w:lang w:val="en-US"/>
        </w:rPr>
        <w:t>s</w:t>
      </w:r>
      <w:r>
        <w:t xml:space="preserve"> в правильном порядке, чтобы не нарушать </w:t>
      </w:r>
      <w:proofErr w:type="spellStart"/>
      <w:r w:rsidRPr="00927D7A">
        <w:t>constraint</w:t>
      </w:r>
      <w:proofErr w:type="spellEnd"/>
      <w:r w:rsidRPr="00927D7A">
        <w:t xml:space="preserve"> </w:t>
      </w:r>
      <w:r>
        <w:t>на связи между таблицами. Скриншот процедуры:</w:t>
      </w:r>
    </w:p>
    <w:p w:rsidR="00927D7A" w:rsidRDefault="00927D7A" w:rsidP="002A53DE">
      <w:r>
        <w:rPr>
          <w:noProof/>
          <w:lang w:eastAsia="ru-RU"/>
        </w:rPr>
        <w:drawing>
          <wp:inline distT="0" distB="0" distL="0" distR="0">
            <wp:extent cx="4198984" cy="1912786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load_dw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8984" cy="191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48F" w:rsidRDefault="00A9548F" w:rsidP="00A9548F">
      <w:pPr>
        <w:rPr>
          <w:b/>
          <w:lang w:val="en-US"/>
        </w:rPr>
      </w:pPr>
      <w:r w:rsidRPr="00A9548F">
        <w:rPr>
          <w:b/>
          <w:lang w:val="en-US"/>
        </w:rPr>
        <w:t>Common Dimension</w:t>
      </w:r>
    </w:p>
    <w:p w:rsidR="002B6962" w:rsidRDefault="002B6962" w:rsidP="00A9548F">
      <w:proofErr w:type="spellStart"/>
      <w:r>
        <w:rPr>
          <w:lang w:val="en-US"/>
        </w:rPr>
        <w:t>Dimention</w:t>
      </w:r>
      <w:proofErr w:type="spellEnd"/>
      <w:r w:rsidRPr="002B6962">
        <w:t xml:space="preserve">, </w:t>
      </w:r>
      <w:r>
        <w:t>собранный</w:t>
      </w:r>
      <w:r w:rsidRPr="002B6962">
        <w:t xml:space="preserve"> </w:t>
      </w:r>
      <w:r>
        <w:t>из</w:t>
      </w:r>
      <w:r w:rsidRPr="002B6962">
        <w:t xml:space="preserve"> </w:t>
      </w:r>
      <w:r>
        <w:t>всех</w:t>
      </w:r>
      <w:r w:rsidRPr="002B6962">
        <w:t xml:space="preserve"> </w:t>
      </w:r>
      <w:proofErr w:type="spellStart"/>
      <w:r>
        <w:rPr>
          <w:lang w:val="en-US"/>
        </w:rPr>
        <w:t>dimention</w:t>
      </w:r>
      <w:proofErr w:type="spellEnd"/>
      <w:r w:rsidRPr="002B6962">
        <w:t xml:space="preserve"> </w:t>
      </w:r>
      <w:r>
        <w:t>и</w:t>
      </w:r>
      <w:r w:rsidRPr="002B6962">
        <w:t xml:space="preserve"> </w:t>
      </w:r>
      <w:r>
        <w:rPr>
          <w:lang w:val="en-US"/>
        </w:rPr>
        <w:t>fact</w:t>
      </w:r>
      <w:r w:rsidRPr="002B6962">
        <w:t xml:space="preserve"> </w:t>
      </w:r>
      <w:r>
        <w:rPr>
          <w:lang w:val="en-US"/>
        </w:rPr>
        <w:t>table</w:t>
      </w:r>
      <w:r>
        <w:t>, такие есть на каждом</w:t>
      </w:r>
      <w:r w:rsidRPr="002B6962">
        <w:t xml:space="preserve"> уровне </w:t>
      </w:r>
      <w:r>
        <w:t>(</w:t>
      </w:r>
      <w:r>
        <w:rPr>
          <w:lang w:val="en-US"/>
        </w:rPr>
        <w:t>SA</w:t>
      </w:r>
      <w:r w:rsidRPr="002B6962">
        <w:t>/</w:t>
      </w:r>
      <w:r>
        <w:rPr>
          <w:lang w:val="en-US"/>
        </w:rPr>
        <w:t>CL</w:t>
      </w:r>
      <w:r w:rsidRPr="002B6962">
        <w:t>/</w:t>
      </w:r>
      <w:r>
        <w:rPr>
          <w:lang w:val="en-US"/>
        </w:rPr>
        <w:t>DW</w:t>
      </w:r>
      <w:r w:rsidRPr="002B6962">
        <w:t>/</w:t>
      </w:r>
      <w:r>
        <w:rPr>
          <w:lang w:val="en-US"/>
        </w:rPr>
        <w:t>SAL</w:t>
      </w:r>
      <w:r>
        <w:t>)</w:t>
      </w:r>
      <w:r w:rsidR="00C938C5" w:rsidRPr="00C938C5">
        <w:t xml:space="preserve"> </w:t>
      </w:r>
      <w:r w:rsidR="00C938C5">
        <w:t>для проверки переноса данных</w:t>
      </w:r>
      <w:r>
        <w:t>.</w:t>
      </w:r>
    </w:p>
    <w:p w:rsidR="002B6962" w:rsidRPr="002B6962" w:rsidRDefault="002B6962" w:rsidP="002B6962">
      <w:r w:rsidRPr="002B6962">
        <w:rPr>
          <w:lang w:val="en-US"/>
        </w:rPr>
        <w:t>Common</w:t>
      </w:r>
      <w:r w:rsidRPr="002B6962">
        <w:t xml:space="preserve"> </w:t>
      </w:r>
      <w:r w:rsidRPr="002B6962">
        <w:rPr>
          <w:lang w:val="en-US"/>
        </w:rPr>
        <w:t>Dimension</w:t>
      </w:r>
      <w:r>
        <w:t xml:space="preserve"> содержит все возможные поля:</w:t>
      </w:r>
    </w:p>
    <w:p w:rsidR="002B6962" w:rsidRPr="002B6962" w:rsidRDefault="002B6962" w:rsidP="00A9548F"/>
    <w:p w:rsidR="00A9548F" w:rsidRPr="002B6962" w:rsidRDefault="00A9548F" w:rsidP="00A9548F"/>
    <w:p w:rsidR="00A9548F" w:rsidRPr="00A9548F" w:rsidRDefault="00A9548F" w:rsidP="00A9548F">
      <w:pPr>
        <w:rPr>
          <w:b/>
          <w:lang w:val="en-US"/>
        </w:rPr>
      </w:pPr>
      <w:r>
        <w:rPr>
          <w:b/>
          <w:noProof/>
          <w:lang w:eastAsia="ru-RU"/>
        </w:rPr>
        <w:lastRenderedPageBreak/>
        <w:drawing>
          <wp:inline distT="0" distB="0" distL="0" distR="0">
            <wp:extent cx="3759079" cy="4467225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common_tranaction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1195" cy="4493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48F" w:rsidRDefault="002B6962" w:rsidP="002A53DE">
      <w:r>
        <w:t xml:space="preserve">А заполняется вот так (через </w:t>
      </w:r>
      <w:r>
        <w:rPr>
          <w:lang w:val="en-US"/>
        </w:rPr>
        <w:t>JOIN</w:t>
      </w:r>
      <w:r>
        <w:t xml:space="preserve"> таблиц):</w:t>
      </w:r>
    </w:p>
    <w:p w:rsidR="002B6962" w:rsidRPr="002B6962" w:rsidRDefault="002B6962" w:rsidP="002B69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left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gramStart"/>
      <w:r w:rsidRPr="002B69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alter</w:t>
      </w:r>
      <w:proofErr w:type="gramEnd"/>
      <w:r w:rsidRPr="002B69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session set </w:t>
      </w:r>
      <w:proofErr w:type="spellStart"/>
      <w:r w:rsidRPr="002B69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current_schema</w:t>
      </w:r>
      <w:proofErr w:type="spellEnd"/>
      <w:r w:rsidRPr="002B69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=DW_DATA;</w:t>
      </w:r>
    </w:p>
    <w:p w:rsidR="002B6962" w:rsidRPr="002B6962" w:rsidRDefault="002B6962" w:rsidP="002B69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left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2B69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INSERT INTO </w:t>
      </w:r>
      <w:proofErr w:type="spellStart"/>
      <w:r w:rsidRPr="002B69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t_dw_transactions</w:t>
      </w:r>
      <w:proofErr w:type="spellEnd"/>
      <w:r w:rsidRPr="002B69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/*+ </w:t>
      </w:r>
      <w:proofErr w:type="gramStart"/>
      <w:r w:rsidRPr="002B69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parallel(</w:t>
      </w:r>
      <w:proofErr w:type="spellStart"/>
      <w:proofErr w:type="gramEnd"/>
      <w:r w:rsidRPr="002B69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DW_CL.t_cl_transactions</w:t>
      </w:r>
      <w:proofErr w:type="spellEnd"/>
      <w:r w:rsidRPr="002B69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, 4)*/ </w:t>
      </w:r>
    </w:p>
    <w:p w:rsidR="002B6962" w:rsidRPr="002B6962" w:rsidRDefault="002B6962" w:rsidP="002B69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left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2B69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</w:p>
    <w:p w:rsidR="002B6962" w:rsidRPr="002B6962" w:rsidRDefault="002B6962" w:rsidP="002B69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left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2B69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SELECT </w:t>
      </w:r>
      <w:proofErr w:type="spellStart"/>
      <w:r w:rsidRPr="002B69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ord.order_id</w:t>
      </w:r>
      <w:proofErr w:type="spellEnd"/>
      <w:r w:rsidRPr="002B69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</w:p>
    <w:p w:rsidR="002B6962" w:rsidRPr="002B6962" w:rsidRDefault="002B6962" w:rsidP="002B69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left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r w:rsidRPr="002B69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product_name</w:t>
      </w:r>
      <w:proofErr w:type="spellEnd"/>
      <w:r w:rsidRPr="002B69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</w:p>
    <w:p w:rsidR="002B6962" w:rsidRPr="002B6962" w:rsidRDefault="002B6962" w:rsidP="002B69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left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proofErr w:type="spellStart"/>
      <w:r w:rsidRPr="002B6962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order_price</w:t>
      </w:r>
      <w:proofErr w:type="spellEnd"/>
      <w:r w:rsidRPr="002B6962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,</w:t>
      </w:r>
    </w:p>
    <w:p w:rsidR="002B6962" w:rsidRPr="002B6962" w:rsidRDefault="002B6962" w:rsidP="002B69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left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r w:rsidRPr="002B69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order_status</w:t>
      </w:r>
      <w:proofErr w:type="spellEnd"/>
      <w:r w:rsidRPr="002B69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</w:p>
    <w:p w:rsidR="002B6962" w:rsidRPr="002B6962" w:rsidRDefault="002B6962" w:rsidP="002B69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left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r w:rsidRPr="002B69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order_date</w:t>
      </w:r>
      <w:proofErr w:type="spellEnd"/>
      <w:r w:rsidRPr="002B69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</w:p>
    <w:p w:rsidR="002B6962" w:rsidRPr="002B6962" w:rsidRDefault="002B6962" w:rsidP="002B69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left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r w:rsidRPr="002B69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receiving_date</w:t>
      </w:r>
      <w:proofErr w:type="spellEnd"/>
      <w:r w:rsidRPr="002B69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</w:p>
    <w:p w:rsidR="002B6962" w:rsidRPr="002B6962" w:rsidRDefault="002B6962" w:rsidP="002B69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left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2B69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-----------------------------------------------------------</w:t>
      </w:r>
    </w:p>
    <w:p w:rsidR="002B6962" w:rsidRPr="002B6962" w:rsidRDefault="002B6962" w:rsidP="002B69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left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r w:rsidRPr="002B69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cust.client_id</w:t>
      </w:r>
      <w:proofErr w:type="spellEnd"/>
      <w:r w:rsidRPr="002B69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</w:p>
    <w:p w:rsidR="002B6962" w:rsidRPr="002B6962" w:rsidRDefault="002B6962" w:rsidP="002B69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left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r w:rsidRPr="002B69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client_name</w:t>
      </w:r>
      <w:proofErr w:type="spellEnd"/>
      <w:r w:rsidRPr="002B69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</w:p>
    <w:p w:rsidR="002B6962" w:rsidRPr="002B6962" w:rsidRDefault="002B6962" w:rsidP="002B69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left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r w:rsidRPr="002B69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client_surname</w:t>
      </w:r>
      <w:proofErr w:type="spellEnd"/>
      <w:r w:rsidRPr="002B69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</w:p>
    <w:p w:rsidR="002B6962" w:rsidRPr="002B6962" w:rsidRDefault="002B6962" w:rsidP="002B69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left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r w:rsidRPr="002B69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client_patronymic</w:t>
      </w:r>
      <w:proofErr w:type="spellEnd"/>
      <w:r w:rsidRPr="002B69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</w:p>
    <w:p w:rsidR="002B6962" w:rsidRPr="002B6962" w:rsidRDefault="002B6962" w:rsidP="002B69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left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r w:rsidRPr="002B69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phone_number</w:t>
      </w:r>
      <w:proofErr w:type="spellEnd"/>
      <w:r w:rsidRPr="002B69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</w:p>
    <w:p w:rsidR="002B6962" w:rsidRPr="002B6962" w:rsidRDefault="002B6962" w:rsidP="002B69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left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r w:rsidRPr="002B69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client_address</w:t>
      </w:r>
      <w:proofErr w:type="spellEnd"/>
      <w:r w:rsidRPr="002B69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</w:p>
    <w:p w:rsidR="002B6962" w:rsidRPr="002B6962" w:rsidRDefault="002B6962" w:rsidP="002B69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left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r w:rsidRPr="002B69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payment_method</w:t>
      </w:r>
      <w:proofErr w:type="spellEnd"/>
      <w:r w:rsidRPr="002B69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</w:p>
    <w:p w:rsidR="002B6962" w:rsidRPr="002B6962" w:rsidRDefault="002B6962" w:rsidP="002B69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left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2B69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-----------------------------------------------------------</w:t>
      </w:r>
    </w:p>
    <w:p w:rsidR="002B6962" w:rsidRPr="002B6962" w:rsidRDefault="002B6962" w:rsidP="002B69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left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2B69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2B69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emp.employee_id</w:t>
      </w:r>
      <w:proofErr w:type="spellEnd"/>
      <w:r w:rsidRPr="002B69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, </w:t>
      </w:r>
    </w:p>
    <w:p w:rsidR="002B6962" w:rsidRPr="002B6962" w:rsidRDefault="002B6962" w:rsidP="002B69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left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2B69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2B69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employee_name</w:t>
      </w:r>
      <w:proofErr w:type="spellEnd"/>
      <w:r w:rsidRPr="002B69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</w:p>
    <w:p w:rsidR="002B6962" w:rsidRPr="002B6962" w:rsidRDefault="002B6962" w:rsidP="002B69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left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2B69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2B69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employee_surname</w:t>
      </w:r>
      <w:proofErr w:type="spellEnd"/>
      <w:r w:rsidRPr="002B69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</w:p>
    <w:p w:rsidR="002B6962" w:rsidRPr="002B6962" w:rsidRDefault="002B6962" w:rsidP="002B69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left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2B69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2B69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employee_patronymic</w:t>
      </w:r>
      <w:proofErr w:type="spellEnd"/>
      <w:r w:rsidRPr="002B69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</w:p>
    <w:p w:rsidR="002B6962" w:rsidRPr="002B6962" w:rsidRDefault="002B6962" w:rsidP="002B69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left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 w:rsidRPr="002B69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2B6962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position_now</w:t>
      </w:r>
      <w:proofErr w:type="spellEnd"/>
      <w:r w:rsidRPr="002B6962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, </w:t>
      </w:r>
    </w:p>
    <w:p w:rsidR="002B6962" w:rsidRPr="002B6962" w:rsidRDefault="002B6962" w:rsidP="002B69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left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 w:rsidRPr="002B6962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 </w:t>
      </w:r>
      <w:proofErr w:type="spellStart"/>
      <w:r w:rsidRPr="002B6962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manager_id</w:t>
      </w:r>
      <w:proofErr w:type="spellEnd"/>
      <w:r w:rsidRPr="002B6962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,  </w:t>
      </w:r>
    </w:p>
    <w:p w:rsidR="002B6962" w:rsidRPr="002B6962" w:rsidRDefault="002B6962" w:rsidP="002B69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left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2B69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2B69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position_old</w:t>
      </w:r>
      <w:proofErr w:type="spellEnd"/>
      <w:r w:rsidRPr="002B69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</w:p>
    <w:p w:rsidR="002B6962" w:rsidRPr="002B6962" w:rsidRDefault="002B6962" w:rsidP="002B69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left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2B69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2B69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position_change_date</w:t>
      </w:r>
      <w:proofErr w:type="spellEnd"/>
      <w:r w:rsidRPr="002B69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</w:p>
    <w:p w:rsidR="002B6962" w:rsidRPr="002B6962" w:rsidRDefault="002B6962" w:rsidP="002B69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left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 w:rsidRPr="002B69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2B6962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hiredate</w:t>
      </w:r>
      <w:proofErr w:type="spellEnd"/>
      <w:r w:rsidRPr="002B6962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,</w:t>
      </w:r>
    </w:p>
    <w:p w:rsidR="002B6962" w:rsidRPr="002B6962" w:rsidRDefault="002B6962" w:rsidP="002B69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left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2B69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lastRenderedPageBreak/>
        <w:t xml:space="preserve"> </w:t>
      </w:r>
      <w:proofErr w:type="gramStart"/>
      <w:r w:rsidRPr="002B69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salary</w:t>
      </w:r>
      <w:proofErr w:type="gramEnd"/>
      <w:r w:rsidRPr="002B69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</w:p>
    <w:p w:rsidR="002B6962" w:rsidRPr="002B6962" w:rsidRDefault="002B6962" w:rsidP="002B69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left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2B69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Pr="002B69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bonus</w:t>
      </w:r>
      <w:proofErr w:type="gramEnd"/>
      <w:r w:rsidRPr="002B69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</w:p>
    <w:p w:rsidR="002B6962" w:rsidRPr="002B6962" w:rsidRDefault="002B6962" w:rsidP="002B69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left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2B69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2B69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type_of_liability</w:t>
      </w:r>
      <w:proofErr w:type="spellEnd"/>
      <w:r w:rsidRPr="002B69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</w:p>
    <w:p w:rsidR="002B6962" w:rsidRPr="002B6962" w:rsidRDefault="002B6962" w:rsidP="002B69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left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2B69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2B69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vacation_days_number</w:t>
      </w:r>
      <w:proofErr w:type="spellEnd"/>
      <w:r w:rsidRPr="002B69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</w:p>
    <w:p w:rsidR="002B6962" w:rsidRPr="002B6962" w:rsidRDefault="002B6962" w:rsidP="002B69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left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2B69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-----------------------------------------------------------</w:t>
      </w:r>
    </w:p>
    <w:p w:rsidR="002B6962" w:rsidRPr="002B6962" w:rsidRDefault="002B6962" w:rsidP="002B69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left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r w:rsidRPr="002B69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doer.doer_id</w:t>
      </w:r>
      <w:proofErr w:type="spellEnd"/>
      <w:r w:rsidRPr="002B69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</w:p>
    <w:p w:rsidR="002B6962" w:rsidRPr="002B6962" w:rsidRDefault="002B6962" w:rsidP="002B69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left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r w:rsidRPr="002B69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vehicle_registration_plate</w:t>
      </w:r>
      <w:proofErr w:type="spellEnd"/>
      <w:r w:rsidRPr="002B69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</w:p>
    <w:p w:rsidR="002B6962" w:rsidRPr="002B6962" w:rsidRDefault="002B6962" w:rsidP="002B69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left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r w:rsidRPr="002B69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driving_category</w:t>
      </w:r>
      <w:proofErr w:type="spellEnd"/>
      <w:r w:rsidRPr="002B69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</w:p>
    <w:p w:rsidR="002B6962" w:rsidRPr="002B6962" w:rsidRDefault="002B6962" w:rsidP="002B69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left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2B69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-----------------------------------------------------------</w:t>
      </w:r>
    </w:p>
    <w:p w:rsidR="002B6962" w:rsidRPr="002B6962" w:rsidRDefault="002B6962" w:rsidP="002B69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left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r w:rsidRPr="002B69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customer_payment</w:t>
      </w:r>
      <w:proofErr w:type="spellEnd"/>
      <w:r w:rsidRPr="002B69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</w:p>
    <w:p w:rsidR="002B6962" w:rsidRPr="002B6962" w:rsidRDefault="002B6962" w:rsidP="002B69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left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r w:rsidRPr="002B69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product_costs</w:t>
      </w:r>
      <w:proofErr w:type="spellEnd"/>
      <w:r w:rsidRPr="002B69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</w:p>
    <w:p w:rsidR="002B6962" w:rsidRPr="002B6962" w:rsidRDefault="002B6962" w:rsidP="002B69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left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r w:rsidRPr="002B69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fuel_costs</w:t>
      </w:r>
      <w:proofErr w:type="spellEnd"/>
      <w:r w:rsidRPr="002B69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</w:p>
    <w:p w:rsidR="002B6962" w:rsidRPr="002B6962" w:rsidRDefault="002B6962" w:rsidP="002B69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left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proofErr w:type="spellStart"/>
      <w:r w:rsidRPr="002B6962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vehicle_depreciation</w:t>
      </w:r>
      <w:proofErr w:type="spellEnd"/>
      <w:r w:rsidRPr="002B6962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,</w:t>
      </w:r>
    </w:p>
    <w:p w:rsidR="002B6962" w:rsidRPr="002B6962" w:rsidRDefault="002B6962" w:rsidP="002B69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left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proofErr w:type="spellStart"/>
      <w:r w:rsidRPr="002B6962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insurance_cost</w:t>
      </w:r>
      <w:proofErr w:type="spellEnd"/>
      <w:r w:rsidRPr="002B6962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,</w:t>
      </w:r>
    </w:p>
    <w:p w:rsidR="002B6962" w:rsidRPr="002B6962" w:rsidRDefault="002B6962" w:rsidP="002B69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left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proofErr w:type="spellStart"/>
      <w:r w:rsidRPr="002B6962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unexpected_expenses</w:t>
      </w:r>
      <w:proofErr w:type="spellEnd"/>
      <w:r w:rsidRPr="002B6962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,</w:t>
      </w:r>
    </w:p>
    <w:p w:rsidR="002B6962" w:rsidRPr="002B6962" w:rsidRDefault="002B6962" w:rsidP="002B69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left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 w:rsidRPr="002B6962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-----------------------------------------------------------</w:t>
      </w:r>
    </w:p>
    <w:p w:rsidR="002B6962" w:rsidRPr="002B6962" w:rsidRDefault="002B6962" w:rsidP="002B69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left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r w:rsidRPr="002B69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reg.region_id</w:t>
      </w:r>
      <w:proofErr w:type="spellEnd"/>
      <w:r w:rsidRPr="002B69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</w:p>
    <w:p w:rsidR="002B6962" w:rsidRPr="002B6962" w:rsidRDefault="002B6962" w:rsidP="002B69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left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r w:rsidRPr="002B69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region_name</w:t>
      </w:r>
      <w:proofErr w:type="spellEnd"/>
      <w:r w:rsidRPr="002B69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</w:p>
    <w:p w:rsidR="002B6962" w:rsidRPr="002B6962" w:rsidRDefault="002B6962" w:rsidP="002B69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left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proofErr w:type="spellStart"/>
      <w:r w:rsidRPr="002B6962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country</w:t>
      </w:r>
      <w:proofErr w:type="spellEnd"/>
      <w:r w:rsidRPr="002B6962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,</w:t>
      </w:r>
    </w:p>
    <w:p w:rsidR="002B6962" w:rsidRPr="002B6962" w:rsidRDefault="002B6962" w:rsidP="002B69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left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gramStart"/>
      <w:r w:rsidRPr="002B69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city</w:t>
      </w:r>
      <w:proofErr w:type="gramEnd"/>
      <w:r w:rsidRPr="002B69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</w:p>
    <w:p w:rsidR="002B6962" w:rsidRPr="002B6962" w:rsidRDefault="002B6962" w:rsidP="002B69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left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r w:rsidRPr="002B69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use_language</w:t>
      </w:r>
      <w:proofErr w:type="spellEnd"/>
      <w:r w:rsidRPr="002B69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</w:p>
    <w:p w:rsidR="002B6962" w:rsidRPr="002B6962" w:rsidRDefault="002B6962" w:rsidP="002B69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left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r w:rsidRPr="002B69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VAT_rate</w:t>
      </w:r>
      <w:proofErr w:type="spellEnd"/>
      <w:r w:rsidRPr="002B69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</w:p>
    <w:p w:rsidR="002B6962" w:rsidRPr="002B6962" w:rsidRDefault="002B6962" w:rsidP="002B69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left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proofErr w:type="spellStart"/>
      <w:r w:rsidRPr="002B6962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timezone</w:t>
      </w:r>
      <w:proofErr w:type="spellEnd"/>
      <w:r w:rsidRPr="002B6962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,</w:t>
      </w:r>
    </w:p>
    <w:p w:rsidR="002B6962" w:rsidRPr="002B6962" w:rsidRDefault="002B6962" w:rsidP="002B69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left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2B69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-----------------------------------------------------------</w:t>
      </w:r>
    </w:p>
    <w:p w:rsidR="002B6962" w:rsidRPr="002B6962" w:rsidRDefault="002B6962" w:rsidP="002B69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left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r w:rsidRPr="002B69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cur.currency_id</w:t>
      </w:r>
      <w:proofErr w:type="spellEnd"/>
      <w:r w:rsidRPr="002B69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</w:p>
    <w:p w:rsidR="002B6962" w:rsidRPr="002B6962" w:rsidRDefault="002B6962" w:rsidP="002B69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left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r w:rsidRPr="002B69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currency_code</w:t>
      </w:r>
      <w:proofErr w:type="spellEnd"/>
      <w:r w:rsidRPr="002B69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</w:p>
    <w:p w:rsidR="002B6962" w:rsidRPr="002B6962" w:rsidRDefault="002B6962" w:rsidP="002B69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left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r w:rsidRPr="002B69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currency_name</w:t>
      </w:r>
      <w:proofErr w:type="spellEnd"/>
      <w:r w:rsidRPr="002B69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</w:p>
    <w:p w:rsidR="002B6962" w:rsidRPr="002B6962" w:rsidRDefault="002B6962" w:rsidP="002B69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left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r w:rsidRPr="002B69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direct_exchange_rate</w:t>
      </w:r>
      <w:proofErr w:type="spellEnd"/>
      <w:r w:rsidRPr="002B69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</w:p>
    <w:p w:rsidR="002B6962" w:rsidRPr="002B6962" w:rsidRDefault="002B6962" w:rsidP="002B69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left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r w:rsidRPr="002B69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reverse_exchange_rate</w:t>
      </w:r>
      <w:proofErr w:type="spellEnd"/>
      <w:r w:rsidRPr="002B69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</w:p>
    <w:p w:rsidR="002B6962" w:rsidRPr="002B6962" w:rsidRDefault="002B6962" w:rsidP="002B69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left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2B69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-----------------------------------------------------------</w:t>
      </w:r>
    </w:p>
    <w:p w:rsidR="002B6962" w:rsidRPr="002B6962" w:rsidRDefault="002B6962" w:rsidP="002B69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left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r w:rsidRPr="002B69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fin_c.date_id</w:t>
      </w:r>
      <w:proofErr w:type="spellEnd"/>
      <w:r w:rsidRPr="002B69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</w:p>
    <w:p w:rsidR="002B6962" w:rsidRPr="002B6962" w:rsidRDefault="002B6962" w:rsidP="002B69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left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r w:rsidRPr="002B69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beg_of_fin_year</w:t>
      </w:r>
      <w:proofErr w:type="spellEnd"/>
      <w:r w:rsidRPr="002B69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,      </w:t>
      </w:r>
    </w:p>
    <w:p w:rsidR="002B6962" w:rsidRPr="002B6962" w:rsidRDefault="002B6962" w:rsidP="002B69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left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r w:rsidRPr="002B69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end_of_fin_year</w:t>
      </w:r>
      <w:proofErr w:type="spellEnd"/>
      <w:r w:rsidRPr="002B69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,    </w:t>
      </w:r>
    </w:p>
    <w:p w:rsidR="002B6962" w:rsidRPr="002B6962" w:rsidRDefault="002B6962" w:rsidP="002B69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left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r w:rsidRPr="002B69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day_name</w:t>
      </w:r>
      <w:proofErr w:type="spellEnd"/>
      <w:r w:rsidRPr="002B69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</w:p>
    <w:p w:rsidR="002B6962" w:rsidRPr="002B6962" w:rsidRDefault="002B6962" w:rsidP="002B69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left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r w:rsidRPr="002B69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day_number_in_week</w:t>
      </w:r>
      <w:proofErr w:type="spellEnd"/>
      <w:r w:rsidRPr="002B69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</w:p>
    <w:p w:rsidR="002B6962" w:rsidRPr="002B6962" w:rsidRDefault="002B6962" w:rsidP="002B69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left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r w:rsidRPr="002B69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day_number_in_</w:t>
      </w:r>
      <w:proofErr w:type="gramStart"/>
      <w:r w:rsidRPr="002B69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month</w:t>
      </w:r>
      <w:proofErr w:type="spellEnd"/>
      <w:r w:rsidRPr="002B69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,</w:t>
      </w:r>
      <w:proofErr w:type="gramEnd"/>
    </w:p>
    <w:p w:rsidR="002B6962" w:rsidRPr="002B6962" w:rsidRDefault="002B6962" w:rsidP="002B69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left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r w:rsidRPr="002B69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day_number_in_year</w:t>
      </w:r>
      <w:proofErr w:type="spellEnd"/>
      <w:r w:rsidRPr="002B69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</w:p>
    <w:p w:rsidR="002B6962" w:rsidRPr="002B6962" w:rsidRDefault="002B6962" w:rsidP="002B69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left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r w:rsidRPr="002B69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calendar_week_number</w:t>
      </w:r>
      <w:proofErr w:type="spellEnd"/>
      <w:r w:rsidRPr="002B69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</w:p>
    <w:p w:rsidR="002B6962" w:rsidRPr="002B6962" w:rsidRDefault="002B6962" w:rsidP="002B69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left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r w:rsidRPr="002B69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week_ending_date</w:t>
      </w:r>
      <w:proofErr w:type="spellEnd"/>
      <w:r w:rsidRPr="002B69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</w:p>
    <w:p w:rsidR="002B6962" w:rsidRPr="002B6962" w:rsidRDefault="002B6962" w:rsidP="002B69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left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r w:rsidRPr="002B69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calendar_month_number</w:t>
      </w:r>
      <w:proofErr w:type="spellEnd"/>
      <w:r w:rsidRPr="002B69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</w:p>
    <w:p w:rsidR="002B6962" w:rsidRPr="002B6962" w:rsidRDefault="002B6962" w:rsidP="002B69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left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r w:rsidRPr="002B69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days_in_fin_month</w:t>
      </w:r>
      <w:proofErr w:type="spellEnd"/>
      <w:r w:rsidRPr="002B69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</w:p>
    <w:p w:rsidR="002B6962" w:rsidRPr="002B6962" w:rsidRDefault="002B6962" w:rsidP="002B69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left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r w:rsidRPr="002B69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end_of_fin_month</w:t>
      </w:r>
      <w:proofErr w:type="spellEnd"/>
      <w:r w:rsidRPr="002B69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</w:p>
    <w:p w:rsidR="002B6962" w:rsidRPr="002B6962" w:rsidRDefault="002B6962" w:rsidP="002B69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left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r w:rsidRPr="002B69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end_of_fin_quarter</w:t>
      </w:r>
      <w:proofErr w:type="spellEnd"/>
      <w:r w:rsidRPr="002B69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</w:p>
    <w:p w:rsidR="002B6962" w:rsidRPr="002B6962" w:rsidRDefault="002B6962" w:rsidP="002B69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left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r w:rsidRPr="002B69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fin_quarter_number</w:t>
      </w:r>
      <w:proofErr w:type="spellEnd"/>
      <w:r w:rsidRPr="002B69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, </w:t>
      </w:r>
    </w:p>
    <w:p w:rsidR="002B6962" w:rsidRPr="002B6962" w:rsidRDefault="002B6962" w:rsidP="002B69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left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r w:rsidRPr="002B69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fin_year</w:t>
      </w:r>
      <w:proofErr w:type="spellEnd"/>
      <w:r w:rsidRPr="002B69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, </w:t>
      </w:r>
    </w:p>
    <w:p w:rsidR="002B6962" w:rsidRPr="002B6962" w:rsidRDefault="002B6962" w:rsidP="002B69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left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r w:rsidRPr="002B69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days_in_cal_year</w:t>
      </w:r>
      <w:proofErr w:type="spellEnd"/>
    </w:p>
    <w:p w:rsidR="002B6962" w:rsidRPr="002B6962" w:rsidRDefault="002B6962" w:rsidP="002B69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left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2B69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FROM</w:t>
      </w:r>
    </w:p>
    <w:p w:rsidR="002B6962" w:rsidRPr="002B6962" w:rsidRDefault="002B6962" w:rsidP="002B69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left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2B69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</w:t>
      </w:r>
      <w:proofErr w:type="spellStart"/>
      <w:r w:rsidRPr="002B69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D</w:t>
      </w:r>
      <w:r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W_DATA.t_dw_fct_orders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ord</w:t>
      </w:r>
      <w:proofErr w:type="spellEnd"/>
    </w:p>
    <w:p w:rsidR="002B6962" w:rsidRPr="002B6962" w:rsidRDefault="002B6962" w:rsidP="002B69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left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2B69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INNER JOIN </w:t>
      </w:r>
      <w:proofErr w:type="spellStart"/>
      <w:r w:rsidRPr="002B69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DW_DATA.t_dw_customers</w:t>
      </w:r>
      <w:proofErr w:type="spellEnd"/>
      <w:r w:rsidRPr="002B69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2B69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cust</w:t>
      </w:r>
      <w:proofErr w:type="spellEnd"/>
      <w:r w:rsidRPr="002B69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ON </w:t>
      </w:r>
      <w:proofErr w:type="spellStart"/>
      <w:r w:rsidRPr="002B69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cust.client_id</w:t>
      </w:r>
      <w:proofErr w:type="spellEnd"/>
      <w:r w:rsidRPr="002B69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= </w:t>
      </w:r>
      <w:proofErr w:type="spellStart"/>
      <w:r w:rsidRPr="002B69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ord.client_id</w:t>
      </w:r>
      <w:proofErr w:type="spellEnd"/>
      <w:r w:rsidRPr="002B69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</w:t>
      </w:r>
    </w:p>
    <w:p w:rsidR="002B6962" w:rsidRPr="002B6962" w:rsidRDefault="002B6962" w:rsidP="002B69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left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2B69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INNER JOIN </w:t>
      </w:r>
      <w:proofErr w:type="spellStart"/>
      <w:r w:rsidRPr="002B69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DW_DATA.t_dw_employees</w:t>
      </w:r>
      <w:proofErr w:type="spellEnd"/>
      <w:r w:rsidRPr="002B69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2B69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emp</w:t>
      </w:r>
      <w:proofErr w:type="spellEnd"/>
      <w:proofErr w:type="gramEnd"/>
      <w:r w:rsidRPr="002B69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ON </w:t>
      </w:r>
      <w:proofErr w:type="spellStart"/>
      <w:r w:rsidRPr="002B69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emp.employee_id</w:t>
      </w:r>
      <w:proofErr w:type="spellEnd"/>
      <w:r w:rsidRPr="002B69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= </w:t>
      </w:r>
      <w:proofErr w:type="spellStart"/>
      <w:r w:rsidRPr="002B69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ord.employee_id</w:t>
      </w:r>
      <w:proofErr w:type="spellEnd"/>
      <w:r w:rsidRPr="002B69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</w:t>
      </w:r>
    </w:p>
    <w:p w:rsidR="002B6962" w:rsidRPr="002B6962" w:rsidRDefault="002B6962" w:rsidP="002B69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left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2B69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INNER JOIN </w:t>
      </w:r>
      <w:proofErr w:type="spellStart"/>
      <w:r w:rsidRPr="002B69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DW_DATA.t_dw_doers</w:t>
      </w:r>
      <w:proofErr w:type="spellEnd"/>
      <w:r w:rsidRPr="002B69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doer ON </w:t>
      </w:r>
      <w:proofErr w:type="spellStart"/>
      <w:r w:rsidRPr="002B69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doer.doer_id</w:t>
      </w:r>
      <w:proofErr w:type="spellEnd"/>
      <w:r w:rsidRPr="002B69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= </w:t>
      </w:r>
      <w:proofErr w:type="spellStart"/>
      <w:r w:rsidRPr="002B69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ord.employee_id</w:t>
      </w:r>
      <w:proofErr w:type="spellEnd"/>
      <w:r w:rsidRPr="002B69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</w:t>
      </w:r>
    </w:p>
    <w:p w:rsidR="002B6962" w:rsidRPr="002B6962" w:rsidRDefault="002B6962" w:rsidP="002B69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left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2B69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INNER JOIN </w:t>
      </w:r>
      <w:proofErr w:type="spellStart"/>
      <w:r w:rsidRPr="002B69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DW_DATA.t_dw_paybacks</w:t>
      </w:r>
      <w:proofErr w:type="spellEnd"/>
      <w:r w:rsidRPr="002B69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2B69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payb</w:t>
      </w:r>
      <w:proofErr w:type="spellEnd"/>
      <w:r w:rsidRPr="002B69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ON </w:t>
      </w:r>
      <w:proofErr w:type="spellStart"/>
      <w:r w:rsidRPr="002B69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payb.order_id</w:t>
      </w:r>
      <w:proofErr w:type="spellEnd"/>
      <w:r w:rsidRPr="002B69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= </w:t>
      </w:r>
      <w:proofErr w:type="spellStart"/>
      <w:r w:rsidRPr="002B69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ord.order_id</w:t>
      </w:r>
      <w:proofErr w:type="spellEnd"/>
      <w:r w:rsidRPr="002B69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</w:t>
      </w:r>
    </w:p>
    <w:p w:rsidR="002B6962" w:rsidRPr="002B6962" w:rsidRDefault="002B6962" w:rsidP="002B69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left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2B69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INNER JOIN </w:t>
      </w:r>
      <w:proofErr w:type="spellStart"/>
      <w:r w:rsidRPr="002B69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DW_DATA.t_dw_regions</w:t>
      </w:r>
      <w:proofErr w:type="spellEnd"/>
      <w:r w:rsidRPr="002B69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2B69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reg</w:t>
      </w:r>
      <w:proofErr w:type="spellEnd"/>
      <w:r w:rsidRPr="002B69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ON </w:t>
      </w:r>
      <w:proofErr w:type="spellStart"/>
      <w:r w:rsidRPr="002B69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reg.region_id</w:t>
      </w:r>
      <w:proofErr w:type="spellEnd"/>
      <w:r w:rsidRPr="002B69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= </w:t>
      </w:r>
      <w:proofErr w:type="spellStart"/>
      <w:r w:rsidRPr="002B69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ord.region_id</w:t>
      </w:r>
      <w:proofErr w:type="spellEnd"/>
      <w:r w:rsidRPr="002B69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</w:p>
    <w:p w:rsidR="002B6962" w:rsidRPr="002B6962" w:rsidRDefault="002B6962" w:rsidP="002B69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left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2B69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INNER JOIN </w:t>
      </w:r>
      <w:proofErr w:type="spellStart"/>
      <w:r w:rsidRPr="002B69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DW_DATA.t_dw_currencies</w:t>
      </w:r>
      <w:proofErr w:type="spellEnd"/>
      <w:r w:rsidRPr="002B69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cur ON </w:t>
      </w:r>
      <w:proofErr w:type="spellStart"/>
      <w:r w:rsidRPr="002B69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cur.currency_id</w:t>
      </w:r>
      <w:proofErr w:type="spellEnd"/>
      <w:r w:rsidRPr="002B69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= </w:t>
      </w:r>
      <w:proofErr w:type="spellStart"/>
      <w:r w:rsidRPr="002B69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ord.currency_id</w:t>
      </w:r>
      <w:proofErr w:type="spellEnd"/>
      <w:r w:rsidRPr="002B69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</w:p>
    <w:p w:rsidR="002B6962" w:rsidRPr="002B6962" w:rsidRDefault="002B6962" w:rsidP="002B69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left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2B69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INNER JOIN </w:t>
      </w:r>
      <w:proofErr w:type="spellStart"/>
      <w:r w:rsidRPr="002B69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DW_DATA.t_dw_financial_calendar</w:t>
      </w:r>
      <w:proofErr w:type="spellEnd"/>
      <w:r w:rsidRPr="002B69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2B69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fin_c</w:t>
      </w:r>
      <w:proofErr w:type="spellEnd"/>
      <w:r w:rsidRPr="002B69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ON </w:t>
      </w:r>
      <w:proofErr w:type="spellStart"/>
      <w:r w:rsidRPr="002B69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fin_c.date_id</w:t>
      </w:r>
      <w:proofErr w:type="spellEnd"/>
      <w:r w:rsidRPr="002B69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= </w:t>
      </w:r>
      <w:proofErr w:type="spellStart"/>
      <w:r w:rsidRPr="002B69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ord.date_id</w:t>
      </w:r>
      <w:proofErr w:type="spellEnd"/>
    </w:p>
    <w:p w:rsidR="002B6962" w:rsidRPr="002B6962" w:rsidRDefault="002B6962" w:rsidP="002B69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left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2B696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); </w:t>
      </w:r>
    </w:p>
    <w:p w:rsidR="002B6962" w:rsidRPr="002B6962" w:rsidRDefault="002B6962" w:rsidP="002A53DE">
      <w:pPr>
        <w:rPr>
          <w:lang w:val="en-US"/>
        </w:rPr>
      </w:pPr>
    </w:p>
    <w:p w:rsidR="00927D7A" w:rsidRDefault="00927D7A" w:rsidP="002A53DE">
      <w:pPr>
        <w:rPr>
          <w:b/>
          <w:lang w:val="en-US"/>
        </w:rPr>
      </w:pPr>
      <w:r>
        <w:rPr>
          <w:b/>
          <w:lang w:val="en-US"/>
        </w:rPr>
        <w:lastRenderedPageBreak/>
        <w:t>SCD3</w:t>
      </w:r>
      <w:r w:rsidRPr="00927D7A">
        <w:rPr>
          <w:b/>
          <w:lang w:val="en-US"/>
        </w:rPr>
        <w:t xml:space="preserve"> Dimension tests – Repeatable, Content</w:t>
      </w:r>
    </w:p>
    <w:p w:rsidR="00927D7A" w:rsidRDefault="00A9548F" w:rsidP="002A53DE">
      <w:r>
        <w:t xml:space="preserve">В результате выполнения работы был создан </w:t>
      </w:r>
      <w:r>
        <w:rPr>
          <w:lang w:val="en-US"/>
        </w:rPr>
        <w:t>dim</w:t>
      </w:r>
      <w:r w:rsidRPr="00A9548F">
        <w:t xml:space="preserve"> </w:t>
      </w:r>
      <w:r w:rsidRPr="00A9548F">
        <w:rPr>
          <w:i/>
          <w:lang w:val="en-US"/>
        </w:rPr>
        <w:t>SCD</w:t>
      </w:r>
      <w:r w:rsidRPr="00A9548F">
        <w:rPr>
          <w:i/>
        </w:rPr>
        <w:t>3</w:t>
      </w:r>
      <w:r>
        <w:t>.</w:t>
      </w:r>
    </w:p>
    <w:p w:rsidR="00A9548F" w:rsidRPr="00A9548F" w:rsidRDefault="00A9548F" w:rsidP="002A53DE">
      <w:r>
        <w:rPr>
          <w:lang w:val="en-US"/>
        </w:rPr>
        <w:t>Content</w:t>
      </w:r>
      <w:r w:rsidRPr="00A9548F">
        <w:t xml:space="preserve">: </w:t>
      </w:r>
      <w:r>
        <w:rPr>
          <w:lang w:val="en-US"/>
        </w:rPr>
        <w:t>dimension</w:t>
      </w:r>
      <w:r w:rsidRPr="00A9548F">
        <w:t xml:space="preserve"> </w:t>
      </w:r>
      <w:r>
        <w:t>содержит текущую должность, предыдущую и дату, когда наняли на работу, когда поменял должность.</w:t>
      </w:r>
    </w:p>
    <w:p w:rsidR="00A9548F" w:rsidRDefault="00A9548F" w:rsidP="002A53DE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242443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osition_change_date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2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48F" w:rsidRPr="00A9548F" w:rsidRDefault="00A9548F" w:rsidP="002A53DE">
      <w:r>
        <w:rPr>
          <w:lang w:val="en-US"/>
        </w:rPr>
        <w:t>Repeatable</w:t>
      </w:r>
      <w:r>
        <w:t xml:space="preserve">: выполнил процедуру по загрузке </w:t>
      </w:r>
      <w:r>
        <w:rPr>
          <w:lang w:val="en-US"/>
        </w:rPr>
        <w:t>dim</w:t>
      </w:r>
      <w:r w:rsidRPr="00A9548F">
        <w:t xml:space="preserve"> </w:t>
      </w:r>
      <w:proofErr w:type="gramStart"/>
      <w:r w:rsidRPr="00A9548F">
        <w:t xml:space="preserve">7 </w:t>
      </w:r>
      <w:r>
        <w:t>раз</w:t>
      </w:r>
      <w:proofErr w:type="gramEnd"/>
      <w:r>
        <w:t xml:space="preserve"> подряд.</w:t>
      </w:r>
    </w:p>
    <w:p w:rsidR="00A9548F" w:rsidRDefault="00A9548F" w:rsidP="002A53DE">
      <w:r>
        <w:rPr>
          <w:noProof/>
          <w:lang w:eastAsia="ru-RU"/>
        </w:rPr>
        <w:drawing>
          <wp:inline distT="0" distB="0" distL="0" distR="0">
            <wp:extent cx="2990850" cy="441960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repeat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9100" cy="443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48F" w:rsidRDefault="00A9548F" w:rsidP="002A53DE">
      <w:r>
        <w:lastRenderedPageBreak/>
        <w:t>Результат такой же, как если бы выполнил один раз:</w:t>
      </w:r>
    </w:p>
    <w:p w:rsidR="00A9548F" w:rsidRPr="00A9548F" w:rsidRDefault="00A9548F" w:rsidP="002A53DE">
      <w:r>
        <w:rPr>
          <w:noProof/>
          <w:lang w:eastAsia="ru-RU"/>
        </w:rPr>
        <w:drawing>
          <wp:inline distT="0" distB="0" distL="0" distR="0">
            <wp:extent cx="5940425" cy="1588135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result_emp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024" w:rsidRPr="007C5132" w:rsidRDefault="00AC7024" w:rsidP="00AC7024">
      <w:pPr>
        <w:pStyle w:val="1"/>
        <w:rPr>
          <w:lang w:val="en-US"/>
        </w:rPr>
      </w:pPr>
      <w:r w:rsidRPr="007C5132">
        <w:rPr>
          <w:lang w:val="en-US"/>
        </w:rPr>
        <w:t xml:space="preserve">3. </w:t>
      </w:r>
      <w:r w:rsidRPr="00AC7024">
        <w:rPr>
          <w:lang w:val="en-US"/>
        </w:rPr>
        <w:t>Result</w:t>
      </w:r>
      <w:r w:rsidRPr="007C5132">
        <w:rPr>
          <w:lang w:val="en-US"/>
        </w:rPr>
        <w:t xml:space="preserve"> </w:t>
      </w:r>
      <w:r w:rsidRPr="00AC7024">
        <w:rPr>
          <w:lang w:val="en-US"/>
        </w:rPr>
        <w:t>Task</w:t>
      </w:r>
      <w:r w:rsidRPr="007C5132">
        <w:rPr>
          <w:lang w:val="en-US"/>
        </w:rPr>
        <w:t xml:space="preserve"> 02: </w:t>
      </w:r>
      <w:r w:rsidRPr="00AC7024">
        <w:rPr>
          <w:lang w:val="en-US"/>
        </w:rPr>
        <w:t>Performance</w:t>
      </w:r>
      <w:r w:rsidRPr="007C5132">
        <w:rPr>
          <w:lang w:val="en-US"/>
        </w:rPr>
        <w:t xml:space="preserve"> </w:t>
      </w:r>
      <w:r w:rsidRPr="00AC7024">
        <w:rPr>
          <w:lang w:val="en-US"/>
        </w:rPr>
        <w:t>comparison</w:t>
      </w:r>
      <w:bookmarkEnd w:id="0"/>
      <w:bookmarkEnd w:id="1"/>
    </w:p>
    <w:p w:rsidR="00AC7024" w:rsidRPr="002B1426" w:rsidRDefault="00AC7024" w:rsidP="00AC7024">
      <w:pPr>
        <w:rPr>
          <w:lang w:val="en-US"/>
        </w:rPr>
      </w:pPr>
      <w:r w:rsidRPr="002B1426">
        <w:rPr>
          <w:b/>
          <w:u w:val="single"/>
          <w:lang w:val="en-US"/>
        </w:rPr>
        <w:t>The Main Task</w:t>
      </w:r>
      <w:r w:rsidRPr="002B1426">
        <w:rPr>
          <w:lang w:val="en-US"/>
        </w:rPr>
        <w:t xml:space="preserve"> is to create summarize table with comparison Performance of next Report Layout:</w:t>
      </w:r>
    </w:p>
    <w:p w:rsidR="00AC7024" w:rsidRPr="002B1426" w:rsidRDefault="00AC7024" w:rsidP="00AC7024">
      <w:pPr>
        <w:pStyle w:val="a3"/>
        <w:numPr>
          <w:ilvl w:val="0"/>
          <w:numId w:val="1"/>
        </w:numPr>
        <w:rPr>
          <w:lang w:val="en-US"/>
        </w:rPr>
      </w:pPr>
      <w:r w:rsidRPr="002B1426">
        <w:rPr>
          <w:lang w:val="en-US"/>
        </w:rPr>
        <w:t xml:space="preserve">Advancing Grouping (GROUP BY GROUPING SETs – </w:t>
      </w:r>
      <w:proofErr w:type="spellStart"/>
      <w:r w:rsidRPr="002B1426">
        <w:rPr>
          <w:lang w:val="en-US"/>
        </w:rPr>
        <w:t>LabWork</w:t>
      </w:r>
      <w:proofErr w:type="spellEnd"/>
      <w:r w:rsidRPr="002B1426">
        <w:rPr>
          <w:lang w:val="en-US"/>
        </w:rPr>
        <w:t xml:space="preserve"> 02)</w:t>
      </w:r>
    </w:p>
    <w:p w:rsidR="00AC7024" w:rsidRPr="002B1426" w:rsidRDefault="00AC7024" w:rsidP="00AC7024">
      <w:pPr>
        <w:pStyle w:val="a3"/>
        <w:numPr>
          <w:ilvl w:val="0"/>
          <w:numId w:val="1"/>
        </w:numPr>
        <w:rPr>
          <w:lang w:val="en-US"/>
        </w:rPr>
      </w:pPr>
      <w:r w:rsidRPr="002B1426">
        <w:rPr>
          <w:lang w:val="en-US"/>
        </w:rPr>
        <w:t>Model Clause (</w:t>
      </w:r>
      <w:proofErr w:type="spellStart"/>
      <w:r w:rsidRPr="002B1426">
        <w:rPr>
          <w:lang w:val="en-US"/>
        </w:rPr>
        <w:t>LabWork</w:t>
      </w:r>
      <w:proofErr w:type="spellEnd"/>
      <w:r w:rsidRPr="002B1426">
        <w:rPr>
          <w:lang w:val="en-US"/>
        </w:rPr>
        <w:t xml:space="preserve"> 05)</w:t>
      </w:r>
    </w:p>
    <w:p w:rsidR="00AC7024" w:rsidRPr="002B1426" w:rsidRDefault="00AC7024" w:rsidP="00AC7024">
      <w:pPr>
        <w:pStyle w:val="a3"/>
        <w:numPr>
          <w:ilvl w:val="0"/>
          <w:numId w:val="1"/>
        </w:numPr>
        <w:rPr>
          <w:lang w:val="en-US"/>
        </w:rPr>
      </w:pPr>
      <w:r w:rsidRPr="002B1426">
        <w:rPr>
          <w:lang w:val="en-US"/>
        </w:rPr>
        <w:t>Star Schema (</w:t>
      </w:r>
      <w:proofErr w:type="spellStart"/>
      <w:r w:rsidRPr="002B1426">
        <w:rPr>
          <w:lang w:val="en-US"/>
        </w:rPr>
        <w:t>LabWork</w:t>
      </w:r>
      <w:proofErr w:type="spellEnd"/>
      <w:r w:rsidRPr="002B1426">
        <w:rPr>
          <w:lang w:val="en-US"/>
        </w:rPr>
        <w:t xml:space="preserve"> 11)</w:t>
      </w:r>
    </w:p>
    <w:p w:rsidR="00AC7024" w:rsidRDefault="00AC7024" w:rsidP="00AC7024">
      <w:pPr>
        <w:spacing w:line="276" w:lineRule="auto"/>
        <w:rPr>
          <w:b/>
          <w:u w:val="single"/>
        </w:rPr>
      </w:pPr>
      <w:proofErr w:type="spellStart"/>
      <w:r w:rsidRPr="00842BFD">
        <w:rPr>
          <w:b/>
          <w:u w:val="single"/>
        </w:rPr>
        <w:t>Task</w:t>
      </w:r>
      <w:proofErr w:type="spellEnd"/>
      <w:r w:rsidRPr="00842BFD">
        <w:rPr>
          <w:b/>
          <w:u w:val="single"/>
        </w:rPr>
        <w:t xml:space="preserve"> </w:t>
      </w:r>
      <w:proofErr w:type="spellStart"/>
      <w:r w:rsidRPr="00842BFD">
        <w:rPr>
          <w:b/>
          <w:u w:val="single"/>
        </w:rPr>
        <w:t>Results</w:t>
      </w:r>
      <w:proofErr w:type="spellEnd"/>
      <w:r w:rsidRPr="00842BFD">
        <w:rPr>
          <w:b/>
          <w:u w:val="single"/>
        </w:rPr>
        <w:t>:</w:t>
      </w:r>
    </w:p>
    <w:p w:rsidR="00AC7024" w:rsidRDefault="00AC7024" w:rsidP="00AC7024">
      <w:proofErr w:type="spellStart"/>
      <w:r>
        <w:t>Create</w:t>
      </w:r>
      <w:proofErr w:type="spellEnd"/>
      <w:r>
        <w:t xml:space="preserve"> </w:t>
      </w:r>
      <w:proofErr w:type="spellStart"/>
      <w:r>
        <w:t>required</w:t>
      </w:r>
      <w:proofErr w:type="spellEnd"/>
      <w:r>
        <w:t xml:space="preserve"> </w:t>
      </w:r>
      <w:proofErr w:type="spellStart"/>
      <w:r>
        <w:t>objects</w:t>
      </w:r>
      <w:proofErr w:type="spellEnd"/>
      <w:r>
        <w:t>:</w:t>
      </w:r>
    </w:p>
    <w:p w:rsidR="002A53DE" w:rsidRPr="009B427C" w:rsidRDefault="00AC7024" w:rsidP="002A53DE">
      <w:pPr>
        <w:rPr>
          <w:lang w:val="en-US"/>
        </w:rPr>
      </w:pPr>
      <w:r w:rsidRPr="002A53DE">
        <w:rPr>
          <w:lang w:val="en-US"/>
        </w:rPr>
        <w:t>Prepare Document with Summarize table</w:t>
      </w:r>
    </w:p>
    <w:tbl>
      <w:tblPr>
        <w:tblStyle w:val="a5"/>
        <w:tblpPr w:leftFromText="180" w:rightFromText="180" w:vertAnchor="text" w:horzAnchor="margin" w:tblpXSpec="center" w:tblpY="55"/>
        <w:tblW w:w="10883" w:type="dxa"/>
        <w:tblLook w:val="04A0" w:firstRow="1" w:lastRow="0" w:firstColumn="1" w:lastColumn="0" w:noHBand="0" w:noVBand="1"/>
      </w:tblPr>
      <w:tblGrid>
        <w:gridCol w:w="466"/>
        <w:gridCol w:w="1296"/>
        <w:gridCol w:w="6908"/>
        <w:gridCol w:w="2213"/>
      </w:tblGrid>
      <w:tr w:rsidR="002A53DE" w:rsidTr="005650B0">
        <w:trPr>
          <w:trHeight w:val="557"/>
        </w:trPr>
        <w:tc>
          <w:tcPr>
            <w:tcW w:w="466" w:type="dxa"/>
          </w:tcPr>
          <w:p w:rsidR="002A53DE" w:rsidRPr="00F56737" w:rsidRDefault="002A53DE" w:rsidP="005650B0">
            <w:pPr>
              <w:pStyle w:val="a4"/>
            </w:pPr>
            <w:bookmarkStart w:id="5" w:name="_Toc322007592"/>
            <w:bookmarkStart w:id="6" w:name="_Toc47001806"/>
            <w:r>
              <w:t>№</w:t>
            </w:r>
          </w:p>
        </w:tc>
        <w:tc>
          <w:tcPr>
            <w:tcW w:w="1296" w:type="dxa"/>
          </w:tcPr>
          <w:p w:rsidR="002A53DE" w:rsidRPr="00F56737" w:rsidRDefault="002A53DE" w:rsidP="005650B0">
            <w:pPr>
              <w:pStyle w:val="a4"/>
            </w:pPr>
            <w:proofErr w:type="spellStart"/>
            <w:r>
              <w:t>Source</w:t>
            </w:r>
            <w:proofErr w:type="spellEnd"/>
            <w:r>
              <w:t xml:space="preserve"> </w:t>
            </w:r>
            <w:proofErr w:type="spellStart"/>
            <w:r>
              <w:t>Type</w:t>
            </w:r>
            <w:proofErr w:type="spellEnd"/>
          </w:p>
        </w:tc>
        <w:tc>
          <w:tcPr>
            <w:tcW w:w="6880" w:type="dxa"/>
          </w:tcPr>
          <w:p w:rsidR="002A53DE" w:rsidRDefault="002A53DE" w:rsidP="005650B0">
            <w:pPr>
              <w:pStyle w:val="a4"/>
            </w:pPr>
            <w:proofErr w:type="spellStart"/>
            <w:r>
              <w:t>Explain</w:t>
            </w:r>
            <w:proofErr w:type="spellEnd"/>
            <w:r>
              <w:t xml:space="preserve"> </w:t>
            </w:r>
            <w:proofErr w:type="spellStart"/>
            <w:r>
              <w:t>Plan</w:t>
            </w:r>
            <w:proofErr w:type="spellEnd"/>
            <w:r>
              <w:t xml:space="preserve"> - </w:t>
            </w:r>
            <w:proofErr w:type="spellStart"/>
            <w:r>
              <w:t>Statistics</w:t>
            </w:r>
            <w:proofErr w:type="spellEnd"/>
          </w:p>
        </w:tc>
        <w:tc>
          <w:tcPr>
            <w:tcW w:w="2241" w:type="dxa"/>
          </w:tcPr>
          <w:p w:rsidR="002A53DE" w:rsidRDefault="002A53DE" w:rsidP="005650B0">
            <w:pPr>
              <w:pStyle w:val="a4"/>
            </w:pPr>
            <w:proofErr w:type="spellStart"/>
            <w:r>
              <w:t>Time</w:t>
            </w:r>
            <w:proofErr w:type="spellEnd"/>
            <w:r>
              <w:t xml:space="preserve">, </w:t>
            </w:r>
            <w:proofErr w:type="spellStart"/>
            <w:r>
              <w:t>Sec</w:t>
            </w:r>
            <w:proofErr w:type="spellEnd"/>
            <w:r>
              <w:t>.</w:t>
            </w:r>
          </w:p>
        </w:tc>
      </w:tr>
      <w:tr w:rsidR="002A53DE" w:rsidTr="005650B0">
        <w:trPr>
          <w:trHeight w:val="5576"/>
        </w:trPr>
        <w:tc>
          <w:tcPr>
            <w:tcW w:w="466" w:type="dxa"/>
          </w:tcPr>
          <w:p w:rsidR="002A53DE" w:rsidRPr="00F56737" w:rsidRDefault="002A53DE" w:rsidP="005650B0">
            <w:pPr>
              <w:pStyle w:val="a4"/>
            </w:pPr>
            <w:r>
              <w:lastRenderedPageBreak/>
              <w:t>1</w:t>
            </w:r>
          </w:p>
        </w:tc>
        <w:tc>
          <w:tcPr>
            <w:tcW w:w="1296" w:type="dxa"/>
          </w:tcPr>
          <w:p w:rsidR="002A53DE" w:rsidRDefault="002A53DE" w:rsidP="005650B0">
            <w:pPr>
              <w:pStyle w:val="a4"/>
            </w:pPr>
            <w:proofErr w:type="spellStart"/>
            <w:r>
              <w:t>Advancing</w:t>
            </w:r>
            <w:proofErr w:type="spellEnd"/>
            <w:r>
              <w:t xml:space="preserve"> </w:t>
            </w:r>
            <w:proofErr w:type="spellStart"/>
            <w:r>
              <w:t>Grouping</w:t>
            </w:r>
            <w:proofErr w:type="spellEnd"/>
          </w:p>
        </w:tc>
        <w:tc>
          <w:tcPr>
            <w:tcW w:w="6880" w:type="dxa"/>
          </w:tcPr>
          <w:p w:rsidR="002A53DE" w:rsidRDefault="002A53DE" w:rsidP="005650B0">
            <w:pPr>
              <w:pStyle w:val="a4"/>
            </w:pPr>
            <w:r>
              <w:rPr>
                <w:noProof/>
                <w:lang w:eastAsia="ru-RU"/>
              </w:rPr>
              <w:drawing>
                <wp:inline distT="0" distB="0" distL="0" distR="0" wp14:anchorId="495F10B8" wp14:editId="5F114A78">
                  <wp:extent cx="4249515" cy="1318260"/>
                  <wp:effectExtent l="0" t="0" r="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lab2.png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0926" cy="13249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41" w:type="dxa"/>
          </w:tcPr>
          <w:p w:rsidR="002A53DE" w:rsidRPr="0030676A" w:rsidRDefault="002A53DE" w:rsidP="005650B0">
            <w:pPr>
              <w:pStyle w:val="a4"/>
              <w:rPr>
                <w:lang w:val="en-US"/>
              </w:rPr>
            </w:pPr>
            <w:r>
              <w:rPr>
                <w:lang w:val="en-US"/>
              </w:rPr>
              <w:t>0.259</w:t>
            </w:r>
          </w:p>
        </w:tc>
      </w:tr>
      <w:tr w:rsidR="002A53DE" w:rsidTr="005650B0">
        <w:trPr>
          <w:trHeight w:val="4781"/>
        </w:trPr>
        <w:tc>
          <w:tcPr>
            <w:tcW w:w="466" w:type="dxa"/>
          </w:tcPr>
          <w:p w:rsidR="002A53DE" w:rsidRPr="00F56737" w:rsidRDefault="002A53DE" w:rsidP="005650B0">
            <w:pPr>
              <w:pStyle w:val="a4"/>
            </w:pPr>
            <w:r>
              <w:t>2</w:t>
            </w:r>
          </w:p>
        </w:tc>
        <w:tc>
          <w:tcPr>
            <w:tcW w:w="1296" w:type="dxa"/>
          </w:tcPr>
          <w:p w:rsidR="002A53DE" w:rsidRDefault="002A53DE" w:rsidP="005650B0">
            <w:pPr>
              <w:pStyle w:val="a4"/>
            </w:pPr>
            <w:proofErr w:type="spellStart"/>
            <w:r>
              <w:t>Model</w:t>
            </w:r>
            <w:proofErr w:type="spellEnd"/>
            <w:r>
              <w:t xml:space="preserve"> </w:t>
            </w:r>
            <w:proofErr w:type="spellStart"/>
            <w:r>
              <w:t>Clause</w:t>
            </w:r>
            <w:proofErr w:type="spellEnd"/>
          </w:p>
        </w:tc>
        <w:tc>
          <w:tcPr>
            <w:tcW w:w="6880" w:type="dxa"/>
          </w:tcPr>
          <w:p w:rsidR="002A53DE" w:rsidRDefault="002A53DE" w:rsidP="005650B0">
            <w:pPr>
              <w:pStyle w:val="a4"/>
            </w:pPr>
            <w:r>
              <w:rPr>
                <w:noProof/>
                <w:lang w:eastAsia="ru-RU"/>
              </w:rPr>
              <w:drawing>
                <wp:inline distT="0" distB="0" distL="0" distR="0" wp14:anchorId="3562BF73" wp14:editId="28578129">
                  <wp:extent cx="4133850" cy="1793461"/>
                  <wp:effectExtent l="0" t="0" r="0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lab5.png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0681" cy="18224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41" w:type="dxa"/>
          </w:tcPr>
          <w:p w:rsidR="002A53DE" w:rsidRPr="0030676A" w:rsidRDefault="002A53DE" w:rsidP="005650B0">
            <w:pPr>
              <w:pStyle w:val="a4"/>
              <w:rPr>
                <w:lang w:val="en-US"/>
              </w:rPr>
            </w:pPr>
            <w:r>
              <w:rPr>
                <w:lang w:val="en-US"/>
              </w:rPr>
              <w:t>0.211</w:t>
            </w:r>
          </w:p>
        </w:tc>
      </w:tr>
      <w:tr w:rsidR="002A53DE" w:rsidTr="005650B0">
        <w:trPr>
          <w:trHeight w:val="3298"/>
        </w:trPr>
        <w:tc>
          <w:tcPr>
            <w:tcW w:w="466" w:type="dxa"/>
          </w:tcPr>
          <w:p w:rsidR="002A53DE" w:rsidRPr="00F56737" w:rsidRDefault="002A53DE" w:rsidP="005650B0">
            <w:pPr>
              <w:pStyle w:val="a4"/>
            </w:pPr>
            <w:r>
              <w:t>3</w:t>
            </w:r>
          </w:p>
        </w:tc>
        <w:tc>
          <w:tcPr>
            <w:tcW w:w="1296" w:type="dxa"/>
          </w:tcPr>
          <w:p w:rsidR="002A53DE" w:rsidRDefault="002A53DE" w:rsidP="005650B0">
            <w:pPr>
              <w:pStyle w:val="a4"/>
            </w:pPr>
            <w:proofErr w:type="spellStart"/>
            <w:r>
              <w:t>Star</w:t>
            </w:r>
            <w:proofErr w:type="spellEnd"/>
            <w:r>
              <w:t xml:space="preserve"> </w:t>
            </w:r>
            <w:proofErr w:type="spellStart"/>
            <w:r>
              <w:t>Schema</w:t>
            </w:r>
            <w:proofErr w:type="spellEnd"/>
          </w:p>
        </w:tc>
        <w:tc>
          <w:tcPr>
            <w:tcW w:w="6880" w:type="dxa"/>
          </w:tcPr>
          <w:p w:rsidR="002A53DE" w:rsidRDefault="002A53DE" w:rsidP="005650B0">
            <w:pPr>
              <w:pStyle w:val="a4"/>
            </w:pPr>
            <w:r>
              <w:rPr>
                <w:noProof/>
                <w:lang w:eastAsia="ru-RU"/>
              </w:rPr>
              <w:drawing>
                <wp:inline distT="0" distB="0" distL="0" distR="0" wp14:anchorId="4002C854" wp14:editId="45CC0E77">
                  <wp:extent cx="4143375" cy="1896070"/>
                  <wp:effectExtent l="0" t="0" r="0" b="9525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lab11.png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8490" cy="19304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41" w:type="dxa"/>
          </w:tcPr>
          <w:p w:rsidR="002A53DE" w:rsidRDefault="002A53DE" w:rsidP="005650B0">
            <w:pPr>
              <w:pStyle w:val="a4"/>
              <w:rPr>
                <w:lang w:val="en-US"/>
              </w:rPr>
            </w:pPr>
            <w:r>
              <w:rPr>
                <w:lang w:val="en-US"/>
              </w:rPr>
              <w:t>0.00</w:t>
            </w:r>
          </w:p>
          <w:p w:rsidR="002A53DE" w:rsidRPr="0092657A" w:rsidRDefault="002A53DE" w:rsidP="005650B0">
            <w:pPr>
              <w:pStyle w:val="a4"/>
            </w:pPr>
            <w:r>
              <w:t>(моментально)</w:t>
            </w:r>
          </w:p>
        </w:tc>
      </w:tr>
    </w:tbl>
    <w:bookmarkEnd w:id="5"/>
    <w:bookmarkEnd w:id="6"/>
    <w:p w:rsidR="002A53DE" w:rsidRDefault="002A53DE" w:rsidP="002A53DE">
      <w:r>
        <w:rPr>
          <w:noProof/>
          <w:lang w:eastAsia="ru-RU"/>
        </w:rPr>
        <w:drawing>
          <wp:inline distT="0" distB="0" distL="0" distR="0" wp14:anchorId="4053BDCD" wp14:editId="67A541C1">
            <wp:extent cx="5940425" cy="299720"/>
            <wp:effectExtent l="0" t="0" r="3175" b="508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time_lab2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3DE" w:rsidRDefault="002A53DE" w:rsidP="002A53DE">
      <w:r>
        <w:rPr>
          <w:noProof/>
          <w:lang w:eastAsia="ru-RU"/>
        </w:rPr>
        <w:lastRenderedPageBreak/>
        <w:drawing>
          <wp:inline distT="0" distB="0" distL="0" distR="0" wp14:anchorId="49D8729D" wp14:editId="0FB1C149">
            <wp:extent cx="5940425" cy="283845"/>
            <wp:effectExtent l="0" t="0" r="3175" b="190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time_lab5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3DE" w:rsidRDefault="002A53DE" w:rsidP="002A53DE">
      <w:r>
        <w:rPr>
          <w:noProof/>
          <w:lang w:eastAsia="ru-RU"/>
        </w:rPr>
        <w:drawing>
          <wp:inline distT="0" distB="0" distL="0" distR="0" wp14:anchorId="3150D59A" wp14:editId="051F44BF">
            <wp:extent cx="5940425" cy="31115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time_lab11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3DE" w:rsidRDefault="002A53DE" w:rsidP="002A53DE">
      <w:r w:rsidRPr="00DE7F29">
        <w:rPr>
          <w:b/>
        </w:rPr>
        <w:t>Вывод:</w:t>
      </w:r>
      <w:r>
        <w:t xml:space="preserve"> Самый эффективный через </w:t>
      </w:r>
      <w:r>
        <w:rPr>
          <w:lang w:val="en-US"/>
        </w:rPr>
        <w:t>Star</w:t>
      </w:r>
      <w:r w:rsidRPr="00DE7F29">
        <w:t xml:space="preserve"> </w:t>
      </w:r>
      <w:r>
        <w:rPr>
          <w:lang w:val="en-US"/>
        </w:rPr>
        <w:t>Schema</w:t>
      </w:r>
      <w:r>
        <w:t xml:space="preserve">, т.к. </w:t>
      </w:r>
      <w:r>
        <w:rPr>
          <w:lang w:val="en-US"/>
        </w:rPr>
        <w:t>Ad</w:t>
      </w:r>
      <w:r w:rsidRPr="00DE7F29">
        <w:t xml:space="preserve"> </w:t>
      </w:r>
      <w:r>
        <w:rPr>
          <w:lang w:val="en-US"/>
        </w:rPr>
        <w:t>Hoc</w:t>
      </w:r>
      <w:r w:rsidRPr="00DE7F29">
        <w:t xml:space="preserve"> </w:t>
      </w:r>
      <w:r>
        <w:t>использует более оптимальные алгоритмы.</w:t>
      </w:r>
      <w:r>
        <w:t xml:space="preserve"> </w:t>
      </w:r>
      <w:r>
        <w:t>И результат выполнения моментальный</w:t>
      </w:r>
      <w:r>
        <w:t>.</w:t>
      </w:r>
      <w:r>
        <w:t xml:space="preserve"> </w:t>
      </w:r>
    </w:p>
    <w:p w:rsidR="002A53DE" w:rsidRDefault="002A53DE" w:rsidP="002A53DE">
      <w:r>
        <w:t xml:space="preserve">Самая низкая производительность оказалась у </w:t>
      </w:r>
      <w:r>
        <w:rPr>
          <w:lang w:val="en-US"/>
        </w:rPr>
        <w:t>Advancing</w:t>
      </w:r>
      <w:r w:rsidRPr="002A53DE">
        <w:t xml:space="preserve"> </w:t>
      </w:r>
      <w:r>
        <w:rPr>
          <w:lang w:val="en-US"/>
        </w:rPr>
        <w:t>Grouping</w:t>
      </w:r>
      <w:r>
        <w:t xml:space="preserve">. Т.к. результат вывода у всех трех методов одинаковый, судя по плану выполнения, </w:t>
      </w:r>
      <w:r>
        <w:rPr>
          <w:lang w:val="en-US"/>
        </w:rPr>
        <w:t>Advancing</w:t>
      </w:r>
      <w:r w:rsidRPr="002A53DE">
        <w:t xml:space="preserve"> </w:t>
      </w:r>
      <w:r>
        <w:rPr>
          <w:lang w:val="en-US"/>
        </w:rPr>
        <w:t>Grouping</w:t>
      </w:r>
      <w:r>
        <w:t xml:space="preserve"> – это решение задачи в лоб (простая последовательность действий), значит не самым оптимальным образом.</w:t>
      </w:r>
    </w:p>
    <w:p w:rsidR="002A53DE" w:rsidRPr="002A53DE" w:rsidRDefault="002A53DE" w:rsidP="002A53DE">
      <w:r>
        <w:t xml:space="preserve">У </w:t>
      </w:r>
      <w:r>
        <w:rPr>
          <w:lang w:val="en-US"/>
        </w:rPr>
        <w:t>Model</w:t>
      </w:r>
      <w:r w:rsidRPr="002A53DE">
        <w:t xml:space="preserve"> </w:t>
      </w:r>
      <w:r>
        <w:rPr>
          <w:lang w:val="en-US"/>
        </w:rPr>
        <w:t>Clause</w:t>
      </w:r>
      <w:r w:rsidRPr="002A53DE">
        <w:t xml:space="preserve"> </w:t>
      </w:r>
      <w:r>
        <w:t xml:space="preserve">и </w:t>
      </w:r>
      <w:r>
        <w:rPr>
          <w:lang w:val="en-US"/>
        </w:rPr>
        <w:t>Star</w:t>
      </w:r>
      <w:r w:rsidRPr="002A53DE">
        <w:t xml:space="preserve"> </w:t>
      </w:r>
      <w:r>
        <w:rPr>
          <w:lang w:val="en-US"/>
        </w:rPr>
        <w:t>Schema</w:t>
      </w:r>
      <w:r w:rsidRPr="002A53DE">
        <w:t xml:space="preserve"> </w:t>
      </w:r>
      <w:r>
        <w:t xml:space="preserve">совпадает план выполнения, но использование </w:t>
      </w:r>
      <w:r>
        <w:rPr>
          <w:lang w:val="en-US"/>
        </w:rPr>
        <w:t>Ad</w:t>
      </w:r>
      <w:r w:rsidRPr="002A53DE">
        <w:t xml:space="preserve"> </w:t>
      </w:r>
      <w:r>
        <w:rPr>
          <w:lang w:val="en-US"/>
        </w:rPr>
        <w:t>Hoc</w:t>
      </w:r>
      <w:r w:rsidRPr="002A53DE">
        <w:t xml:space="preserve"> </w:t>
      </w:r>
      <w:r>
        <w:t xml:space="preserve">в </w:t>
      </w:r>
      <w:r>
        <w:rPr>
          <w:lang w:val="en-US"/>
        </w:rPr>
        <w:t>Star</w:t>
      </w:r>
      <w:r w:rsidRPr="002A53DE">
        <w:t xml:space="preserve"> </w:t>
      </w:r>
      <w:r>
        <w:rPr>
          <w:lang w:val="en-US"/>
        </w:rPr>
        <w:t>Schema</w:t>
      </w:r>
      <w:r>
        <w:t xml:space="preserve"> делает его быстрее. </w:t>
      </w:r>
    </w:p>
    <w:p w:rsidR="00FA74C2" w:rsidRDefault="00FA74C2" w:rsidP="002A53DE">
      <w:pPr>
        <w:pStyle w:val="a3"/>
      </w:pPr>
    </w:p>
    <w:sectPr w:rsidR="00FA74C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 (Основной текст">
    <w:altName w:val="Times New Roman"/>
    <w:charset w:val="00"/>
    <w:family w:val="roman"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1656A60"/>
    <w:multiLevelType w:val="hybridMultilevel"/>
    <w:tmpl w:val="84A2BA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DD70B2"/>
    <w:multiLevelType w:val="hybridMultilevel"/>
    <w:tmpl w:val="4FCC96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C0F118D"/>
    <w:multiLevelType w:val="hybridMultilevel"/>
    <w:tmpl w:val="FB36EA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4D56"/>
    <w:rsid w:val="00040BD9"/>
    <w:rsid w:val="00111625"/>
    <w:rsid w:val="002A53DE"/>
    <w:rsid w:val="002B6962"/>
    <w:rsid w:val="00314D56"/>
    <w:rsid w:val="005B3F89"/>
    <w:rsid w:val="007C5132"/>
    <w:rsid w:val="00915E35"/>
    <w:rsid w:val="00927D7A"/>
    <w:rsid w:val="00987374"/>
    <w:rsid w:val="00A9548F"/>
    <w:rsid w:val="00AC7024"/>
    <w:rsid w:val="00C938C5"/>
    <w:rsid w:val="00FA74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8F52EB"/>
  <w15:chartTrackingRefBased/>
  <w15:docId w15:val="{32415657-980F-47CA-BA18-4E3A1A1384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C7024"/>
    <w:pPr>
      <w:spacing w:after="120" w:line="360" w:lineRule="auto"/>
      <w:jc w:val="both"/>
    </w:pPr>
    <w:rPr>
      <w:rFonts w:ascii="Cambria" w:hAnsi="Cambria" w:cs="Times New Roman (Основной текст"/>
      <w:sz w:val="28"/>
      <w:szCs w:val="24"/>
    </w:rPr>
  </w:style>
  <w:style w:type="paragraph" w:styleId="1">
    <w:name w:val="heading 1"/>
    <w:basedOn w:val="a"/>
    <w:next w:val="a"/>
    <w:link w:val="10"/>
    <w:uiPriority w:val="9"/>
    <w:qFormat/>
    <w:rsid w:val="00AC702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938C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938C5"/>
    <w:pPr>
      <w:keepNext/>
      <w:keepLines/>
      <w:spacing w:before="40" w:after="0" w:line="259" w:lineRule="auto"/>
      <w:jc w:val="left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C702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List Paragraph"/>
    <w:basedOn w:val="a"/>
    <w:uiPriority w:val="34"/>
    <w:qFormat/>
    <w:rsid w:val="00AC7024"/>
    <w:pPr>
      <w:ind w:left="720"/>
      <w:contextualSpacing/>
    </w:pPr>
  </w:style>
  <w:style w:type="paragraph" w:styleId="a4">
    <w:name w:val="No Spacing"/>
    <w:basedOn w:val="a"/>
    <w:uiPriority w:val="1"/>
    <w:qFormat/>
    <w:rsid w:val="00AC7024"/>
    <w:pPr>
      <w:spacing w:after="0" w:line="240" w:lineRule="auto"/>
    </w:pPr>
    <w:rPr>
      <w:sz w:val="24"/>
    </w:rPr>
  </w:style>
  <w:style w:type="table" w:styleId="a5">
    <w:name w:val="Table Grid"/>
    <w:basedOn w:val="a1"/>
    <w:rsid w:val="00AC7024"/>
    <w:pPr>
      <w:spacing w:after="0" w:line="240" w:lineRule="auto"/>
    </w:pPr>
    <w:rPr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2B696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2B6962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6">
    <w:name w:val="Title"/>
    <w:basedOn w:val="a"/>
    <w:next w:val="a"/>
    <w:link w:val="a7"/>
    <w:uiPriority w:val="10"/>
    <w:qFormat/>
    <w:rsid w:val="00C938C5"/>
    <w:pPr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7">
    <w:name w:val="Заголовок Знак"/>
    <w:basedOn w:val="a0"/>
    <w:link w:val="a6"/>
    <w:uiPriority w:val="10"/>
    <w:rsid w:val="00C938C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bp">
    <w:name w:val="bp"/>
    <w:basedOn w:val="a"/>
    <w:rsid w:val="00C938C5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C938C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C938C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normaltextrun">
    <w:name w:val="normaltextrun"/>
    <w:basedOn w:val="a0"/>
    <w:rsid w:val="00C938C5"/>
  </w:style>
  <w:style w:type="paragraph" w:styleId="a8">
    <w:name w:val="Normal (Web)"/>
    <w:basedOn w:val="a"/>
    <w:uiPriority w:val="99"/>
    <w:unhideWhenUsed/>
    <w:rsid w:val="00C938C5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4411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253</TotalTime>
  <Pages>14</Pages>
  <Words>1281</Words>
  <Characters>7305</Characters>
  <Application>Microsoft Office Word</Application>
  <DocSecurity>0</DocSecurity>
  <Lines>60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2022-08-22T05:55:00Z</dcterms:created>
  <dcterms:modified xsi:type="dcterms:W3CDTF">2022-08-22T10:39:00Z</dcterms:modified>
</cp:coreProperties>
</file>