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20" w:rsidRPr="00FC2A20" w:rsidRDefault="00FC2A20" w:rsidP="00FC2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7</w:t>
      </w:r>
    </w:p>
    <w:p w:rsidR="00FC2A20" w:rsidRDefault="00FC2A20" w:rsidP="00FC2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FC2A20" w:rsidRDefault="00FC2A20" w:rsidP="00FC2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FC2A20" w:rsidRPr="003A13DD" w:rsidRDefault="00FC2A20" w:rsidP="00FC2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All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scripts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here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:</w:t>
      </w:r>
    </w:p>
    <w:p w:rsidR="000D63EB" w:rsidRDefault="00FC2A20" w:rsidP="00FC2A20">
      <w:pPr>
        <w:ind w:left="-850" w:right="-567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hyperlink r:id="rId5" w:history="1">
        <w:r w:rsidRPr="008E1B2B">
          <w:rPr>
            <w:rStyle w:val="a3"/>
            <w:rFonts w:ascii="Courier New" w:eastAsia="Times New Roman" w:hAnsi="Courier New" w:cs="Courier New"/>
            <w:b/>
            <w:sz w:val="21"/>
            <w:szCs w:val="21"/>
            <w:lang w:eastAsia="ru-RU"/>
          </w:rPr>
          <w:t>https://github.com/AndreyNeveikov/DataMola_Labs/blob/main/Modul_2/lab7/Script.sql</w:t>
        </w:r>
      </w:hyperlink>
    </w:p>
    <w:p w:rsidR="00FC2A20" w:rsidRDefault="00FC2A20" w:rsidP="00FC2A20">
      <w:pPr>
        <w:ind w:right="-567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FC2A20" w:rsidRDefault="00FC2A20" w:rsidP="00FC2A20">
      <w:pPr>
        <w:pStyle w:val="2"/>
        <w:rPr>
          <w:lang w:val="en-US"/>
        </w:rPr>
      </w:pPr>
      <w:bookmarkStart w:id="0" w:name="_Toc320624570"/>
      <w:bookmarkStart w:id="1" w:name="_Toc322004718"/>
      <w:bookmarkStart w:id="2" w:name="_Toc46313363"/>
      <w:r>
        <w:rPr>
          <w:lang w:val="en-US"/>
        </w:rPr>
        <w:t xml:space="preserve">2.1. </w:t>
      </w:r>
      <w:r w:rsidRPr="00A66303">
        <w:rPr>
          <w:lang w:val="en-US"/>
        </w:rPr>
        <w:t xml:space="preserve">Task 01: </w:t>
      </w:r>
      <w:bookmarkEnd w:id="0"/>
      <w:r w:rsidRPr="00A66303">
        <w:rPr>
          <w:lang w:val="en-US"/>
        </w:rPr>
        <w:t xml:space="preserve">Create Materialized </w:t>
      </w:r>
      <w:proofErr w:type="gramStart"/>
      <w:r w:rsidRPr="00A66303">
        <w:rPr>
          <w:lang w:val="en-US"/>
        </w:rPr>
        <w:t>Views  -</w:t>
      </w:r>
      <w:proofErr w:type="gramEnd"/>
      <w:r w:rsidRPr="00A66303">
        <w:rPr>
          <w:lang w:val="en-US"/>
        </w:rPr>
        <w:t xml:space="preserve"> ON DEMAND</w:t>
      </w:r>
      <w:bookmarkEnd w:id="1"/>
      <w:bookmarkEnd w:id="2"/>
    </w:p>
    <w:p w:rsidR="00907294" w:rsidRPr="00EF4464" w:rsidRDefault="00907294" w:rsidP="00907294">
      <w:r>
        <w:t xml:space="preserve">Необходимо было для создания </w:t>
      </w:r>
      <w:r>
        <w:rPr>
          <w:lang w:val="en-US"/>
        </w:rPr>
        <w:t>materialized</w:t>
      </w:r>
      <w:r w:rsidRPr="00907294">
        <w:t xml:space="preserve"> </w:t>
      </w:r>
      <w:r>
        <w:rPr>
          <w:lang w:val="en-US"/>
        </w:rPr>
        <w:t>Views</w:t>
      </w:r>
      <w:r>
        <w:t xml:space="preserve"> использовать </w:t>
      </w:r>
      <w:r w:rsidR="00EF4464">
        <w:t xml:space="preserve">запрос из </w:t>
      </w:r>
      <w:r w:rsidR="00EF4464">
        <w:rPr>
          <w:lang w:val="en-US"/>
        </w:rPr>
        <w:t>lab</w:t>
      </w:r>
      <w:r w:rsidR="00EF4464" w:rsidRPr="00EF4464">
        <w:t>2</w:t>
      </w:r>
      <w:r w:rsidR="00EF4464">
        <w:t xml:space="preserve"> (он представлен на скриншоте ниже)</w:t>
      </w:r>
    </w:p>
    <w:p w:rsidR="00FC2A20" w:rsidRDefault="00907294" w:rsidP="00FC2A20">
      <w:r w:rsidRPr="00907294">
        <w:rPr>
          <w:noProof/>
          <w:lang w:eastAsia="ru-RU"/>
        </w:rPr>
        <w:drawing>
          <wp:inline distT="0" distB="0" distL="0" distR="0">
            <wp:extent cx="5940425" cy="2426997"/>
            <wp:effectExtent l="0" t="0" r="3175" b="0"/>
            <wp:docPr id="1" name="Рисунок 1" descr="E:\Git_repositories\DataMola_Labs\Modul_2\lab2\Screenshots\Scrip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_repositories\DataMola_Labs\Modul_2\lab2\Screenshots\Scrip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64" w:rsidRPr="00EF4464" w:rsidRDefault="00EF4464" w:rsidP="00FC2A20">
      <w:r>
        <w:t xml:space="preserve">Т.к. все запросы из второй </w:t>
      </w:r>
      <w:proofErr w:type="spellStart"/>
      <w:r>
        <w:t>лабы</w:t>
      </w:r>
      <w:proofErr w:type="spellEnd"/>
      <w:r>
        <w:t xml:space="preserve"> у меня из таблицы транзакций </w:t>
      </w:r>
      <w:r>
        <w:rPr>
          <w:lang w:val="en-US"/>
        </w:rPr>
        <w:t>SA</w:t>
      </w:r>
      <w:r>
        <w:t xml:space="preserve">-уровня, а сейчас полностью готова схема на </w:t>
      </w:r>
      <w:r>
        <w:rPr>
          <w:lang w:val="en-US"/>
        </w:rPr>
        <w:t>DW</w:t>
      </w:r>
      <w:r>
        <w:t xml:space="preserve"> уровне и собрана таблица фактов, я написал аналог запроса с </w:t>
      </w:r>
      <w:r>
        <w:rPr>
          <w:lang w:val="en-US"/>
        </w:rPr>
        <w:t>DW</w:t>
      </w:r>
      <w:r w:rsidRPr="00EF4464">
        <w:t xml:space="preserve"> </w:t>
      </w:r>
      <w:r>
        <w:t>уровня</w:t>
      </w:r>
      <w:r w:rsidRPr="00EF4464">
        <w:t>:</w:t>
      </w:r>
    </w:p>
    <w:p w:rsidR="00EF4464" w:rsidRDefault="00EF4464" w:rsidP="00FC2A20">
      <w:r>
        <w:rPr>
          <w:noProof/>
          <w:lang w:eastAsia="ru-RU"/>
        </w:rPr>
        <w:drawing>
          <wp:inline distT="0" distB="0" distL="0" distR="0">
            <wp:extent cx="5710907" cy="32232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_1 write m_view 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363" cy="32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64" w:rsidRDefault="00EF4464" w:rsidP="00FC2A20">
      <w:r>
        <w:t xml:space="preserve">Отличаются они только строчкой </w:t>
      </w:r>
      <w:r>
        <w:rPr>
          <w:lang w:val="en-US"/>
        </w:rPr>
        <w:t>FROM</w:t>
      </w:r>
      <w:r>
        <w:t xml:space="preserve"> с </w:t>
      </w:r>
      <w:r>
        <w:rPr>
          <w:lang w:val="en-US"/>
        </w:rPr>
        <w:t>JOIN</w:t>
      </w:r>
      <w:r>
        <w:t>-ом и изменена дата т.к. теперь она генерируется с начала финансового года, а он у меня в марте.</w:t>
      </w:r>
    </w:p>
    <w:p w:rsidR="00EF4464" w:rsidRPr="00EF4464" w:rsidRDefault="00EF4464" w:rsidP="00FC2A20">
      <w:r>
        <w:t xml:space="preserve">Далее я дал права пользователю </w:t>
      </w:r>
      <w:r>
        <w:rPr>
          <w:lang w:val="en-US"/>
        </w:rPr>
        <w:t>DW</w:t>
      </w:r>
      <w:r w:rsidRPr="00EF4464">
        <w:t>_</w:t>
      </w:r>
      <w:r>
        <w:rPr>
          <w:lang w:val="en-US"/>
        </w:rPr>
        <w:t>DATA</w:t>
      </w:r>
      <w:r w:rsidRPr="00EF4464">
        <w:t xml:space="preserve"> </w:t>
      </w:r>
      <w:r>
        <w:t xml:space="preserve">на создание </w:t>
      </w:r>
      <w:r>
        <w:rPr>
          <w:lang w:val="en-US"/>
        </w:rPr>
        <w:t>materialized</w:t>
      </w:r>
      <w:r w:rsidRPr="00EF4464">
        <w:t xml:space="preserve"> </w:t>
      </w:r>
      <w:r>
        <w:rPr>
          <w:lang w:val="en-US"/>
        </w:rPr>
        <w:t>view</w:t>
      </w:r>
      <w:r w:rsidRPr="00EF4464">
        <w:t>.</w:t>
      </w:r>
    </w:p>
    <w:p w:rsidR="00EF4464" w:rsidRDefault="00EF4464" w:rsidP="00FC2A20">
      <w:r>
        <w:rPr>
          <w:noProof/>
          <w:lang w:eastAsia="ru-RU"/>
        </w:rPr>
        <w:lastRenderedPageBreak/>
        <w:drawing>
          <wp:inline distT="0" distB="0" distL="0" distR="0">
            <wp:extent cx="5940425" cy="888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_1 Grant 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64" w:rsidRDefault="00EF4464" w:rsidP="00FC2A20">
      <w:r>
        <w:t xml:space="preserve">Затем уже можно было создать саму </w:t>
      </w:r>
      <w:r>
        <w:rPr>
          <w:lang w:val="en-US"/>
        </w:rPr>
        <w:t>view</w:t>
      </w:r>
      <w:r>
        <w:t>:</w:t>
      </w:r>
    </w:p>
    <w:p w:rsidR="00EF4464" w:rsidRDefault="00EF4464" w:rsidP="00FC2A20">
      <w:r>
        <w:rPr>
          <w:noProof/>
          <w:lang w:eastAsia="ru-RU"/>
        </w:rPr>
        <w:drawing>
          <wp:inline distT="0" distB="0" distL="0" distR="0" wp14:anchorId="0F426842" wp14:editId="2E9FCCDC">
            <wp:extent cx="38671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64" w:rsidRPr="00EF4464" w:rsidRDefault="00EF4464" w:rsidP="00FC2A20">
      <w:r>
        <w:t xml:space="preserve">Сделать выборку можно только после выполнения функции </w:t>
      </w:r>
      <w:r>
        <w:rPr>
          <w:lang w:val="en-US"/>
        </w:rPr>
        <w:t>REFRESH</w:t>
      </w:r>
    </w:p>
    <w:p w:rsidR="00EF4464" w:rsidRDefault="00EF4464" w:rsidP="00FC2A20">
      <w:r>
        <w:rPr>
          <w:noProof/>
          <w:lang w:eastAsia="ru-RU"/>
        </w:rPr>
        <w:drawing>
          <wp:inline distT="0" distB="0" distL="0" distR="0">
            <wp:extent cx="3619814" cy="23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_1 ex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64" w:rsidRPr="00EF4464" w:rsidRDefault="00EF4464" w:rsidP="00FC2A20">
      <w:r>
        <w:t xml:space="preserve">Результат выполнения запроса из </w:t>
      </w:r>
      <w:r>
        <w:rPr>
          <w:lang w:val="en-US"/>
        </w:rPr>
        <w:t>materialized</w:t>
      </w:r>
      <w:r w:rsidRPr="00EF4464">
        <w:t xml:space="preserve"> </w:t>
      </w:r>
      <w:r>
        <w:rPr>
          <w:lang w:val="en-US"/>
        </w:rPr>
        <w:t>view</w:t>
      </w:r>
      <w:r>
        <w:t xml:space="preserve"> представлен ниже</w:t>
      </w:r>
    </w:p>
    <w:p w:rsidR="00EF4464" w:rsidRPr="00EF4464" w:rsidRDefault="00EF4464" w:rsidP="00FC2A20">
      <w:r>
        <w:rPr>
          <w:noProof/>
          <w:lang w:eastAsia="ru-RU"/>
        </w:rPr>
        <w:drawing>
          <wp:inline distT="0" distB="0" distL="0" distR="0">
            <wp:extent cx="5940425" cy="1901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_1 sel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64" w:rsidRDefault="00EF4464" w:rsidP="00FC2A20"/>
    <w:p w:rsidR="00EF4464" w:rsidRDefault="00EF4464" w:rsidP="00FC2A20"/>
    <w:p w:rsidR="00EF4464" w:rsidRPr="00F4592B" w:rsidRDefault="00EF4464" w:rsidP="00EF4464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“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_1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”</w:t>
      </w:r>
    </w:p>
    <w:p w:rsidR="00EF4464" w:rsidRPr="00093E9E" w:rsidRDefault="00EF4464" w:rsidP="00EF4464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10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создавать </w:t>
      </w:r>
      <w:proofErr w:type="spellStart"/>
      <w:r w:rsidRPr="00EF44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materialized</w:t>
      </w:r>
      <w:proofErr w:type="spellEnd"/>
      <w:r w:rsidRPr="00EF44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44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делать из них запросы</w:t>
      </w:r>
      <w:r w:rsidRPr="00093E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8242BC" w:rsidRDefault="00EF4464" w:rsidP="008242BC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порядок выполнения действий, необходимых для создания </w:t>
      </w:r>
    </w:p>
    <w:p w:rsidR="00EF4464" w:rsidRPr="003A13DD" w:rsidRDefault="008242BC" w:rsidP="008242B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materialized</w:t>
      </w:r>
      <w:proofErr w:type="spellEnd"/>
      <w:r w:rsidRP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="00EF4464" w:rsidRPr="003A13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EF4464" w:rsidRDefault="00EF4464" w:rsidP="008242BC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понял</w:t>
      </w:r>
      <w:r w:rsid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как использовать </w:t>
      </w:r>
      <w:proofErr w:type="spellStart"/>
      <w:r w:rsidR="008242BC" w:rsidRP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materialized</w:t>
      </w:r>
      <w:proofErr w:type="spellEnd"/>
      <w:r w:rsidR="008242BC" w:rsidRP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8242BC" w:rsidRP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="00824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реальных проектах</w:t>
      </w:r>
      <w:bookmarkStart w:id="3" w:name="_GoBack"/>
      <w:bookmarkEnd w:id="3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EF4464" w:rsidRPr="00EF4464" w:rsidRDefault="00EF4464" w:rsidP="00FC2A20">
      <w:r>
        <w:t xml:space="preserve"> </w:t>
      </w:r>
    </w:p>
    <w:sectPr w:rsidR="00EF4464" w:rsidRPr="00EF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64FB"/>
    <w:multiLevelType w:val="hybridMultilevel"/>
    <w:tmpl w:val="6BD0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3"/>
    <w:rsid w:val="000D63EB"/>
    <w:rsid w:val="00103943"/>
    <w:rsid w:val="008242BC"/>
    <w:rsid w:val="00907294"/>
    <w:rsid w:val="00EF4464"/>
    <w:rsid w:val="00F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6D67"/>
  <w15:chartTrackingRefBased/>
  <w15:docId w15:val="{EC171984-5D11-4C9B-BC45-A3041F44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A20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2A20"/>
    <w:pPr>
      <w:keepNext/>
      <w:keepLines/>
      <w:spacing w:before="40" w:after="120" w:line="360" w:lineRule="auto"/>
      <w:jc w:val="both"/>
      <w:outlineLvl w:val="1"/>
    </w:pPr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A2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2A20"/>
    <w:rPr>
      <w:rFonts w:asciiTheme="majorHAnsi" w:hAnsiTheme="majorHAnsi" w:cstheme="majorBidi"/>
      <w:color w:val="2E74B5" w:themeColor="accent1" w:themeShade="BF"/>
      <w:sz w:val="30"/>
      <w:szCs w:val="26"/>
    </w:rPr>
  </w:style>
  <w:style w:type="paragraph" w:styleId="a4">
    <w:name w:val="List Paragraph"/>
    <w:basedOn w:val="a"/>
    <w:uiPriority w:val="34"/>
    <w:qFormat/>
    <w:rsid w:val="00EF4464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dreyNeveikov/DataMola_Labs/blob/main/Modul_2/lab7/Script.sq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2022-08-15T15:36:00Z</dcterms:created>
  <dcterms:modified xsi:type="dcterms:W3CDTF">2022-08-15T16:21:00Z</dcterms:modified>
</cp:coreProperties>
</file>