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1333B03F" w14:textId="3F9433DD" w:rsidR="004E509F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116222" w:history="1">
            <w:r w:rsidR="004E509F" w:rsidRPr="00F10EDF">
              <w:rPr>
                <w:rStyle w:val="ad"/>
                <w:noProof/>
              </w:rPr>
              <w:t>Введение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0FD1F4D" w14:textId="3287147D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3" w:history="1">
            <w:r w:rsidR="004E509F" w:rsidRPr="00F10EDF">
              <w:rPr>
                <w:rStyle w:val="ad"/>
                <w:noProof/>
              </w:rPr>
              <w:t>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Описание системы работы банка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_Toc122116223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9A6B293" w14:textId="0A9D7198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4" w:history="1">
            <w:r w:rsidR="004E509F" w:rsidRPr="00F10EDF">
              <w:rPr>
                <w:rStyle w:val="ad"/>
                <w:noProof/>
              </w:rPr>
              <w:t>1.1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Описание принципов работы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_Toc122116224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1B1D96EF" w14:textId="51DAEDDA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5" w:history="1">
            <w:r w:rsidR="004E509F" w:rsidRPr="00F10EDF">
              <w:rPr>
                <w:rStyle w:val="ad"/>
                <w:noProof/>
              </w:rPr>
              <w:t>1.2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Процесс выдачи кредита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_Toc122116225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9340705" w14:textId="4FC9260E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6" w:history="1">
            <w:r w:rsidR="004E509F" w:rsidRPr="00F10EDF">
              <w:rPr>
                <w:rStyle w:val="ad"/>
                <w:noProof/>
              </w:rPr>
              <w:t>1.3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Автоматизация необходимых процессов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_Toc122116226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3BFE2D7F" w14:textId="7ACFB172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7" w:history="1">
            <w:r w:rsidR="004E509F" w:rsidRPr="00F10EDF">
              <w:rPr>
                <w:rStyle w:val="ad"/>
                <w:noProof/>
              </w:rPr>
              <w:t>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Постановка задачи и обзор методов ее решения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_Toc122116227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8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1244372" w14:textId="4598B436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8" w:history="1">
            <w:r w:rsidR="004E509F" w:rsidRPr="00F10EDF">
              <w:rPr>
                <w:rStyle w:val="ad"/>
                <w:noProof/>
              </w:rPr>
              <w:t>3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="004E509F" w:rsidRPr="00F10EDF">
              <w:rPr>
                <w:rStyle w:val="ad"/>
                <w:noProof/>
                <w:lang w:val="en-US"/>
              </w:rPr>
              <w:t>IDEF</w:t>
            </w:r>
            <w:r w:rsidR="004E509F" w:rsidRPr="00F10EDF">
              <w:rPr>
                <w:rStyle w:val="ad"/>
                <w:noProof/>
              </w:rPr>
              <w:t>0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_Toc122116228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10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073C2BE2" w14:textId="7623BD05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9" w:history="1">
            <w:r w:rsidR="004E509F" w:rsidRPr="00F10EDF">
              <w:rPr>
                <w:rStyle w:val="ad"/>
                <w:noProof/>
              </w:rPr>
              <w:t>4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Информационная модель системы и ее описание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_Toc122116229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A6C2ACF" w14:textId="03805587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0" w:history="1">
            <w:r w:rsidR="004E509F" w:rsidRPr="00F10EDF">
              <w:rPr>
                <w:rStyle w:val="ad"/>
                <w:noProof/>
              </w:rPr>
              <w:t>5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_Toc122116230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19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12B31966" w14:textId="5CDCBC0E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1" w:history="1">
            <w:r w:rsidR="004E509F" w:rsidRPr="00F10EDF">
              <w:rPr>
                <w:rStyle w:val="ad"/>
                <w:noProof/>
              </w:rPr>
              <w:t>5.1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Диаграмма вариантов использования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_Toc122116231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19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7BE21B7E" w14:textId="4DD91266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2" w:history="1">
            <w:r w:rsidR="004E509F" w:rsidRPr="00F10EDF">
              <w:rPr>
                <w:rStyle w:val="ad"/>
                <w:noProof/>
              </w:rPr>
              <w:t>5.2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Диаграмма развертывания и компонентов системы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20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C45AEE1" w14:textId="356AE5F5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3" w:history="1">
            <w:r w:rsidR="004E509F" w:rsidRPr="00F10EDF">
              <w:rPr>
                <w:rStyle w:val="ad"/>
                <w:noProof/>
              </w:rPr>
              <w:t>6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_Toc122116233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23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0852BC31" w14:textId="578BF66A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4" w:history="1">
            <w:r w:rsidR="004E509F" w:rsidRPr="00F10EDF">
              <w:rPr>
                <w:rStyle w:val="ad"/>
                <w:noProof/>
              </w:rPr>
              <w:t>7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Руководство пользователя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_Toc122116234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690A5E18" w14:textId="401C4C96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5" w:history="1">
            <w:r w:rsidR="004E509F" w:rsidRPr="00F10EDF">
              <w:rPr>
                <w:rStyle w:val="ad"/>
                <w:noProof/>
              </w:rPr>
              <w:t>7.1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Запуск приложения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_Toc122116235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DC8A4B2" w14:textId="5D0BBBD2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6" w:history="1">
            <w:r w:rsidR="004E509F" w:rsidRPr="00F10EDF">
              <w:rPr>
                <w:rStyle w:val="ad"/>
                <w:noProof/>
              </w:rPr>
              <w:t>7.2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Меню продавца-консультанта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_Toc122116236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256322AC" w14:textId="4C8CEF00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7" w:history="1">
            <w:r w:rsidR="004E509F" w:rsidRPr="00F10EDF">
              <w:rPr>
                <w:rStyle w:val="ad"/>
                <w:noProof/>
              </w:rPr>
              <w:t>7.3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Меню менеджера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_Toc122116237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26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6735EA70" w14:textId="3D1BB622" w:rsidR="004E509F" w:rsidRDefault="003A585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8" w:history="1">
            <w:r w:rsidR="004E509F" w:rsidRPr="00F10EDF">
              <w:rPr>
                <w:rStyle w:val="ad"/>
                <w:noProof/>
              </w:rPr>
              <w:t>7.4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Меню администратора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_Toc122116238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1A6FAF3E" w14:textId="1DC87B39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9" w:history="1">
            <w:r w:rsidR="004E509F" w:rsidRPr="00F10EDF">
              <w:rPr>
                <w:rStyle w:val="ad"/>
                <w:noProof/>
              </w:rPr>
              <w:t>8</w:t>
            </w:r>
            <w:r w:rsidR="004E509F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E509F" w:rsidRPr="00F10EDF">
              <w:rPr>
                <w:rStyle w:val="ad"/>
                <w:noProof/>
              </w:rPr>
              <w:t>Результаты тестирования разработанной системы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_Toc122116239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27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9A2AE39" w14:textId="5CFC4CFB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0" w:history="1">
            <w:r w:rsidR="004E509F" w:rsidRPr="00F10EDF">
              <w:rPr>
                <w:rStyle w:val="ad"/>
                <w:noProof/>
              </w:rPr>
              <w:t>Заключение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_Toc122116240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28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01028C3D" w14:textId="3DB9E123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1" w:history="1">
            <w:r w:rsidR="004E509F" w:rsidRPr="00F10EDF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_Toc122116241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29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9CAB73B" w14:textId="1A156331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2" w:history="1">
            <w:r w:rsidR="004E509F" w:rsidRPr="00F10EDF">
              <w:rPr>
                <w:rStyle w:val="ad"/>
                <w:noProof/>
              </w:rPr>
              <w:t>Приложение А (обязательное)  Листинг кода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30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0E43FAE" w14:textId="7EA911A7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3" w:history="1">
            <w:r w:rsidR="004E509F" w:rsidRPr="00F10EDF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_Toc122116243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31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5F6BD512" w14:textId="647C699E" w:rsidR="004E509F" w:rsidRDefault="003A585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4" w:history="1">
            <w:r w:rsidR="004E509F" w:rsidRPr="00F10EDF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_Toc122116244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33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70B83DAE" w14:textId="46D9EBBB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122116222"/>
      <w:bookmarkStart w:id="1" w:name="_Toc89896184"/>
      <w:r w:rsidRPr="007B21D0">
        <w:lastRenderedPageBreak/>
        <w:t>Введение</w:t>
      </w:r>
      <w:bookmarkEnd w:id="0"/>
      <w:r w:rsidRPr="007058E8">
        <w:rPr>
          <w:rFonts w:eastAsiaTheme="minorHAnsi"/>
          <w:lang w:eastAsia="en-US"/>
        </w:rPr>
        <w:br/>
      </w:r>
      <w:bookmarkEnd w:id="1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6296553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стабильнее</w:t>
      </w:r>
      <w:r w:rsidR="00315DD1" w:rsidRPr="00315DD1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="00315DD1" w:rsidRPr="00315DD1">
        <w:rPr>
          <w:rFonts w:ascii="Times New Roman" w:eastAsia="Times New Roman" w:hAnsi="Times New Roman" w:cs="Times New Roman"/>
          <w:sz w:val="28"/>
          <w:szCs w:val="28"/>
        </w:rPr>
        <w:t>1]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2116223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2116224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2116225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2116226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75981B78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</w:t>
      </w:r>
      <w:r w:rsidR="00315DD1" w:rsidRPr="00315DD1">
        <w:rPr>
          <w:rFonts w:ascii="Times New Roman" w:eastAsia="Times New Roman" w:hAnsi="Times New Roman" w:cs="Times New Roman"/>
          <w:sz w:val="28"/>
          <w:szCs w:val="28"/>
        </w:rPr>
        <w:t xml:space="preserve"> [3]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65B13" w:rsidRPr="00665B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2116227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24A7F435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</w:t>
      </w:r>
      <w:proofErr w:type="gramStart"/>
      <w:r w:rsidRPr="00512559">
        <w:rPr>
          <w:rFonts w:ascii="Times New Roman" w:hAnsi="Times New Roman" w:cs="Times New Roman"/>
          <w:sz w:val="28"/>
          <w:szCs w:val="28"/>
        </w:rPr>
        <w:t>телефония)</w:t>
      </w:r>
      <w:r w:rsidR="00315DD1" w:rsidRPr="00315DD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15DD1" w:rsidRPr="00315DD1">
        <w:rPr>
          <w:rFonts w:ascii="Times New Roman" w:hAnsi="Times New Roman" w:cs="Times New Roman"/>
          <w:sz w:val="28"/>
          <w:szCs w:val="28"/>
        </w:rPr>
        <w:t>3]</w:t>
      </w:r>
      <w:r w:rsidRPr="00512559">
        <w:rPr>
          <w:rFonts w:ascii="Times New Roman" w:hAnsi="Times New Roman" w:cs="Times New Roman"/>
          <w:sz w:val="28"/>
          <w:szCs w:val="28"/>
        </w:rPr>
        <w:t>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</w:t>
      </w:r>
      <w:proofErr w:type="gramStart"/>
      <w:r w:rsidR="00FE62B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FE62BA">
        <w:rPr>
          <w:rFonts w:ascii="Times New Roman" w:hAnsi="Times New Roman" w:cs="Times New Roman"/>
          <w:sz w:val="28"/>
          <w:szCs w:val="28"/>
        </w:rPr>
        <w:t xml:space="preserve">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2116228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21726475" w:rsidR="0013442F" w:rsidRPr="000E5802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 xml:space="preserve">В IDEF0 рассматриваются логические отношения между работами, а не их временная </w:t>
      </w:r>
      <w:proofErr w:type="gramStart"/>
      <w:r w:rsidRPr="00FC7168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0E5802" w:rsidRPr="000E5802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E5802" w:rsidRPr="000E5802">
        <w:rPr>
          <w:rFonts w:ascii="Times New Roman" w:hAnsi="Times New Roman" w:cs="Times New Roman"/>
          <w:sz w:val="28"/>
          <w:szCs w:val="28"/>
        </w:rPr>
        <w:t>4].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Toc122116229"/>
      <w:bookmarkStart w:id="14" w:name="_Hlk121314613"/>
      <w:r w:rsidRPr="006B2EE8">
        <w:lastRenderedPageBreak/>
        <w:t>Информационная модель системы и ее описание</w:t>
      </w:r>
      <w:bookmarkEnd w:id="12"/>
      <w:bookmarkEnd w:id="13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49FED48C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 w:rsidR="004E1754" w:rsidRPr="004E1754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gramEnd"/>
      <w:r w:rsidR="004E1754" w:rsidRPr="004E1754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4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2116230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34442E78" w14:textId="6F462A22" w:rsidR="00B71D26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1D26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</w:rPr>
        <w:t>–</w:t>
      </w:r>
      <w:r w:rsidRPr="00B71D26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</w:t>
      </w:r>
      <w:proofErr w:type="gramStart"/>
      <w:r w:rsidRPr="00B71D26">
        <w:rPr>
          <w:rFonts w:ascii="Times New Roman" w:hAnsi="Times New Roman" w:cs="Times New Roman"/>
          <w:sz w:val="28"/>
          <w:szCs w:val="28"/>
        </w:rPr>
        <w:t>структур</w:t>
      </w:r>
      <w:r w:rsidR="004E1754" w:rsidRPr="004E175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E1754" w:rsidRPr="004E1754">
        <w:rPr>
          <w:rFonts w:ascii="Times New Roman" w:hAnsi="Times New Roman" w:cs="Times New Roman"/>
          <w:sz w:val="28"/>
          <w:szCs w:val="28"/>
        </w:rPr>
        <w:t>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47427" w14:textId="3A47D58B" w:rsidR="00B71D26" w:rsidRPr="006B2EE8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Язык UML предназначен для </w:t>
      </w:r>
      <w:r w:rsidRPr="00B71D26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1D26">
        <w:rPr>
          <w:rFonts w:ascii="Times New Roman" w:hAnsi="Times New Roman" w:cs="Times New Roman"/>
          <w:sz w:val="28"/>
          <w:szCs w:val="28"/>
        </w:rPr>
        <w:t>, специфи</w:t>
      </w:r>
      <w:r>
        <w:rPr>
          <w:rFonts w:ascii="Times New Roman" w:hAnsi="Times New Roman" w:cs="Times New Roman"/>
          <w:sz w:val="28"/>
          <w:szCs w:val="28"/>
        </w:rPr>
        <w:t>кации</w:t>
      </w:r>
      <w:r w:rsidRPr="00B71D26">
        <w:rPr>
          <w:rFonts w:ascii="Times New Roman" w:hAnsi="Times New Roman" w:cs="Times New Roman"/>
          <w:sz w:val="28"/>
          <w:szCs w:val="28"/>
        </w:rPr>
        <w:t>, конструирова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и документирова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артефакт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71D26">
        <w:rPr>
          <w:rFonts w:ascii="Times New Roman" w:hAnsi="Times New Roman" w:cs="Times New Roman"/>
          <w:sz w:val="28"/>
          <w:szCs w:val="28"/>
        </w:rPr>
        <w:t xml:space="preserve"> программных систем.</w:t>
      </w:r>
      <w:r w:rsidRPr="006B2EE8">
        <w:rPr>
          <w:rFonts w:ascii="Times New Roman" w:hAnsi="Times New Roman" w:cs="Times New Roman"/>
          <w:sz w:val="28"/>
          <w:szCs w:val="28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подходит для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содержательно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>, объект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сфере разработки программных продуктов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17C7AEF4" w14:textId="71B8AC38" w:rsidR="00B71D26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6839">
        <w:rPr>
          <w:rFonts w:ascii="Times New Roman" w:hAnsi="Times New Roman" w:cs="Times New Roman"/>
          <w:sz w:val="28"/>
          <w:szCs w:val="28"/>
        </w:rPr>
        <w:t>Диаграмма в языке моделирования UML — наглядное представление некоей совокупности элементов модели системы в виде графа, на котором дуги связывают вершины.</w:t>
      </w:r>
    </w:p>
    <w:p w14:paraId="54B3E471" w14:textId="4758151E" w:rsidR="001E6839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438CEB" w14:textId="77777777" w:rsidR="001E6839" w:rsidRPr="006B2EE8" w:rsidRDefault="001E6839" w:rsidP="001E6839">
      <w:pPr>
        <w:pStyle w:val="50"/>
        <w:numPr>
          <w:ilvl w:val="0"/>
          <w:numId w:val="26"/>
        </w:numPr>
        <w:ind w:left="0" w:firstLine="709"/>
        <w:rPr>
          <w:color w:val="auto"/>
        </w:rPr>
      </w:pPr>
      <w:bookmarkStart w:id="16" w:name="_Toc89896165"/>
      <w:bookmarkStart w:id="17" w:name="_Toc122116231"/>
      <w:r w:rsidRPr="006B2EE8">
        <w:rPr>
          <w:color w:val="auto"/>
        </w:rPr>
        <w:t>Диаграмма вариантов использования</w:t>
      </w:r>
      <w:bookmarkEnd w:id="16"/>
      <w:bookmarkEnd w:id="17"/>
    </w:p>
    <w:p w14:paraId="2981E0C6" w14:textId="77777777" w:rsidR="001E6839" w:rsidRPr="006B2EE8" w:rsidRDefault="001E6839" w:rsidP="001E6839">
      <w:pPr>
        <w:pStyle w:val="af5"/>
        <w:rPr>
          <w:color w:val="auto"/>
        </w:rPr>
      </w:pPr>
    </w:p>
    <w:p w14:paraId="7698D7C1" w14:textId="52989181" w:rsidR="001E6839" w:rsidRDefault="001E6839" w:rsidP="001E6839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E6839"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noProof/>
          <w:sz w:val="28"/>
          <w:szCs w:val="28"/>
        </w:rPr>
        <w:t xml:space="preserve">Данная диаграмма состоит из актеров, вариантов использования и отношений между ними. </w:t>
      </w:r>
    </w:p>
    <w:p w14:paraId="68413D09" w14:textId="77777777" w:rsidR="00F80258" w:rsidRPr="006B2EE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62822B5A" w14:textId="6333C5A2" w:rsidR="00F80258" w:rsidRPr="00575A82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>у доступна работа со списком пользователей приложения (добавление, удаление, редактирование записей), так как с приложением могут работать только сотрудники банка, бизнес-логикой предусмотрена роль отвечающая за то, что все пользователи системы являются сотрудниками банка,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обязанности.</w:t>
      </w:r>
    </w:p>
    <w:p w14:paraId="36C5FC81" w14:textId="34287844" w:rsidR="00F8025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Подавцу-консультанту доступна вся информация о клиента банка: наличие кредитов, ежемесячных доход и даже паспортные данные. Также продавец-консультант может просматривать список кредитных продуктов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банка. Уникальная возможность продавца-консультанта – запустить процедуру скоринга для клиента. </w:t>
      </w:r>
    </w:p>
    <w:p w14:paraId="6474AE6A" w14:textId="7E1F4C7F" w:rsidR="00F80258" w:rsidRPr="006B2EE8" w:rsidRDefault="00ED4F64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Менеждер получает рекомендацию от скорринговой модели в отношении клиента банка, также он может просматривать состояние финансовых активов банка. Уникальной возможностью менеждера является возможность работы со списком кредитных продуктов банка (добавление, удаление редактирование)</w:t>
      </w:r>
    </w:p>
    <w:p w14:paraId="4AD6C31A" w14:textId="11C6AC6F" w:rsidR="001E6839" w:rsidRPr="006B2EE8" w:rsidRDefault="00F80258" w:rsidP="00ED4F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5.1.</w:t>
      </w:r>
    </w:p>
    <w:p w14:paraId="192F00EF" w14:textId="77777777" w:rsidR="001E6839" w:rsidRPr="006B2EE8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3CEE" w14:textId="399FA91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ED1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381A1855" w14:textId="5431BAE8" w:rsidR="00ED4F64" w:rsidRDefault="00ED4F64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  <w:r w:rsidRPr="006B2EE8">
        <w:rPr>
          <w:b w:val="0"/>
          <w:caps w:val="0"/>
        </w:rPr>
        <w:t>Рисунок 5.1 – Диаграмма вариантов использования</w:t>
      </w:r>
    </w:p>
    <w:p w14:paraId="12DC3512" w14:textId="24EC9E66" w:rsidR="00CE75DD" w:rsidRDefault="00CE75DD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</w:p>
    <w:p w14:paraId="24858500" w14:textId="6E437460" w:rsidR="00CE75DD" w:rsidRP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Общим для всех трех актеров является возможность авторизации</w:t>
      </w:r>
      <w:r w:rsidRPr="00B76201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прав доступа им будет представлен разный функционал приложения.</w:t>
      </w:r>
    </w:p>
    <w:p w14:paraId="6691FD9A" w14:textId="77777777" w:rsidR="00ED4F64" w:rsidRPr="006B2EE8" w:rsidRDefault="00ED4F64" w:rsidP="00ED4F64">
      <w:pPr>
        <w:pStyle w:val="af5"/>
        <w:ind w:firstLine="0"/>
        <w:rPr>
          <w:color w:val="auto"/>
        </w:rPr>
      </w:pPr>
    </w:p>
    <w:p w14:paraId="09BAF057" w14:textId="1B656E0D" w:rsidR="00ED4F64" w:rsidRPr="006B2EE8" w:rsidRDefault="00ED4F64" w:rsidP="00ED4F64">
      <w:pPr>
        <w:pStyle w:val="50"/>
        <w:numPr>
          <w:ilvl w:val="0"/>
          <w:numId w:val="26"/>
        </w:numPr>
        <w:jc w:val="left"/>
        <w:rPr>
          <w:color w:val="auto"/>
        </w:rPr>
      </w:pPr>
      <w:bookmarkStart w:id="18" w:name="_Toc89896166"/>
      <w:r>
        <w:rPr>
          <w:color w:val="auto"/>
        </w:rPr>
        <w:t xml:space="preserve"> </w:t>
      </w:r>
      <w:bookmarkStart w:id="19" w:name="_Toc89896169"/>
      <w:bookmarkStart w:id="20" w:name="_Toc122116232"/>
      <w:bookmarkEnd w:id="18"/>
      <w:r>
        <w:t>Диаграмма развертывания и компонентов</w:t>
      </w:r>
      <w:bookmarkEnd w:id="19"/>
      <w:r w:rsidR="00D1770F">
        <w:t xml:space="preserve"> системы</w:t>
      </w:r>
      <w:bookmarkEnd w:id="20"/>
    </w:p>
    <w:p w14:paraId="63A2E297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48B466E9" w14:textId="53C38B84" w:rsidR="00ED4F64" w:rsidRPr="00B76201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t xml:space="preserve"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</w:t>
      </w:r>
      <w:proofErr w:type="gramStart"/>
      <w:r w:rsidRPr="00B76201">
        <w:rPr>
          <w:sz w:val="28"/>
          <w:szCs w:val="28"/>
        </w:rPr>
        <w:t>системы</w:t>
      </w:r>
      <w:r w:rsidR="004E1754">
        <w:rPr>
          <w:sz w:val="28"/>
          <w:szCs w:val="28"/>
          <w:lang w:val="en-US"/>
        </w:rPr>
        <w:t>[</w:t>
      </w:r>
      <w:proofErr w:type="gramEnd"/>
      <w:r w:rsidR="004E1754">
        <w:rPr>
          <w:sz w:val="28"/>
          <w:szCs w:val="28"/>
          <w:lang w:val="en-US"/>
        </w:rPr>
        <w:t>7]</w:t>
      </w:r>
      <w:r w:rsidRPr="00B76201">
        <w:rPr>
          <w:sz w:val="28"/>
          <w:szCs w:val="28"/>
        </w:rPr>
        <w:t>.</w:t>
      </w:r>
    </w:p>
    <w:p w14:paraId="4BDCE42B" w14:textId="15974195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lastRenderedPageBreak/>
        <w:t xml:space="preserve">Компонентами могут быть аппаратные компоненты, такие как </w:t>
      </w:r>
      <w:r w:rsidR="00CE75DD">
        <w:rPr>
          <w:sz w:val="28"/>
          <w:szCs w:val="28"/>
        </w:rPr>
        <w:t>микро</w:t>
      </w:r>
      <w:r w:rsidRPr="00B76201">
        <w:rPr>
          <w:sz w:val="28"/>
          <w:szCs w:val="28"/>
        </w:rPr>
        <w:t xml:space="preserve">схема, </w:t>
      </w:r>
      <w:r w:rsidR="00CE75DD">
        <w:rPr>
          <w:sz w:val="28"/>
          <w:szCs w:val="28"/>
        </w:rPr>
        <w:t>модуль</w:t>
      </w:r>
      <w:r w:rsidRPr="00B76201">
        <w:rPr>
          <w:sz w:val="28"/>
          <w:szCs w:val="28"/>
        </w:rPr>
        <w:t xml:space="preserve"> или устройство;</w:t>
      </w:r>
      <w:r>
        <w:rPr>
          <w:sz w:val="28"/>
          <w:szCs w:val="28"/>
        </w:rPr>
        <w:t xml:space="preserve"> </w:t>
      </w:r>
      <w:r w:rsidRPr="00B76201">
        <w:rPr>
          <w:sz w:val="28"/>
          <w:szCs w:val="28"/>
        </w:rPr>
        <w:t xml:space="preserve">или бизнес-подразделение, такое как </w:t>
      </w:r>
      <w:r w:rsidR="00CE75DD">
        <w:rPr>
          <w:sz w:val="28"/>
          <w:szCs w:val="28"/>
        </w:rPr>
        <w:t>продавцы-консультанты</w:t>
      </w:r>
      <w:r w:rsidRPr="00B76201">
        <w:rPr>
          <w:sz w:val="28"/>
          <w:szCs w:val="28"/>
        </w:rPr>
        <w:t xml:space="preserve">, </w:t>
      </w:r>
      <w:r w:rsidR="00CE75DD">
        <w:rPr>
          <w:sz w:val="28"/>
          <w:szCs w:val="28"/>
        </w:rPr>
        <w:t>кредитный скоринг</w:t>
      </w:r>
      <w:r w:rsidRPr="00B76201">
        <w:rPr>
          <w:sz w:val="28"/>
          <w:szCs w:val="28"/>
        </w:rPr>
        <w:t xml:space="preserve"> или </w:t>
      </w:r>
      <w:r w:rsidR="00CE75DD">
        <w:rPr>
          <w:sz w:val="28"/>
          <w:szCs w:val="28"/>
        </w:rPr>
        <w:t>квартальный отчет</w:t>
      </w:r>
      <w:r w:rsidRPr="00ED4F64">
        <w:rPr>
          <w:sz w:val="28"/>
          <w:szCs w:val="28"/>
        </w:rPr>
        <w:t>;</w:t>
      </w:r>
      <w:r w:rsidRPr="00B76201">
        <w:rPr>
          <w:sz w:val="28"/>
          <w:szCs w:val="28"/>
        </w:rPr>
        <w:t xml:space="preserve"> или программные компоненты, такие как база данных</w:t>
      </w:r>
      <w:r w:rsidR="00CE75DD">
        <w:rPr>
          <w:sz w:val="28"/>
          <w:szCs w:val="28"/>
        </w:rPr>
        <w:t>, сервер или</w:t>
      </w:r>
      <w:r w:rsidRPr="00B76201">
        <w:rPr>
          <w:sz w:val="28"/>
          <w:szCs w:val="28"/>
        </w:rPr>
        <w:t xml:space="preserve"> пользовательский интерфейс</w:t>
      </w:r>
      <w:r>
        <w:rPr>
          <w:sz w:val="28"/>
          <w:szCs w:val="28"/>
        </w:rPr>
        <w:t>.</w:t>
      </w:r>
    </w:p>
    <w:p w14:paraId="742A1232" w14:textId="7786C16D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представлена на рисунке 5.2.</w:t>
      </w:r>
    </w:p>
    <w:p w14:paraId="0F88DF4D" w14:textId="77777777" w:rsidR="00ED4F64" w:rsidRDefault="00ED4F64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BD0F8E" w14:textId="51BEEFDB" w:rsidR="00CE75DD" w:rsidRDefault="00A8773C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B983C24" wp14:editId="28244A18">
            <wp:extent cx="3129280" cy="441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"/>
                    <a:stretch/>
                  </pic:blipFill>
                  <pic:spPr bwMode="auto">
                    <a:xfrm>
                      <a:off x="0" y="0"/>
                      <a:ext cx="3136121" cy="442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8332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3C0A830B" w14:textId="48E67614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2A55A6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компонентов системы</w:t>
      </w:r>
    </w:p>
    <w:p w14:paraId="7A522046" w14:textId="77777777" w:rsidR="00CE75DD" w:rsidRPr="00B76201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2CC09A9A" w14:textId="78743665" w:rsidR="004F1E7A" w:rsidRPr="00AF32B6" w:rsidRDefault="00CE75DD" w:rsidP="004F1E7A">
      <w:pPr>
        <w:pStyle w:val="af5"/>
        <w:rPr>
          <w:rFonts w:cs="Times New Roman"/>
          <w:color w:val="auto"/>
          <w:shd w:val="clear" w:color="auto" w:fill="FFFFFF"/>
        </w:rPr>
      </w:pPr>
      <w:r w:rsidRPr="002D6FAB">
        <w:rPr>
          <w:rFonts w:cs="Times New Roman"/>
          <w:color w:val="auto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  <w:r w:rsidR="00AF32B6">
        <w:rPr>
          <w:rFonts w:cs="Times New Roman"/>
          <w:color w:val="auto"/>
          <w:shd w:val="clear" w:color="auto" w:fill="FFFFFF"/>
        </w:rPr>
        <w:t xml:space="preserve"> Например</w:t>
      </w:r>
      <w:r w:rsidR="00D1770F">
        <w:rPr>
          <w:rFonts w:cs="Times New Roman"/>
          <w:color w:val="auto"/>
          <w:shd w:val="clear" w:color="auto" w:fill="FFFFFF"/>
        </w:rPr>
        <w:t>:</w:t>
      </w:r>
      <w:r w:rsidR="00AF32B6">
        <w:rPr>
          <w:rFonts w:cs="Times New Roman"/>
          <w:color w:val="auto"/>
          <w:shd w:val="clear" w:color="auto" w:fill="FFFFFF"/>
        </w:rPr>
        <w:t xml:space="preserve"> ПК пользователя и сервер приложения связаны через </w:t>
      </w:r>
      <w:proofErr w:type="gramStart"/>
      <w:r w:rsidR="00AF32B6">
        <w:rPr>
          <w:rFonts w:cs="Times New Roman"/>
          <w:color w:val="auto"/>
          <w:shd w:val="clear" w:color="auto" w:fill="FFFFFF"/>
        </w:rPr>
        <w:t xml:space="preserve">интернет </w:t>
      </w:r>
      <w:r w:rsidR="00D1770F">
        <w:rPr>
          <w:rFonts w:cs="Times New Roman"/>
          <w:color w:val="auto"/>
          <w:shd w:val="clear" w:color="auto" w:fill="FFFFFF"/>
        </w:rPr>
        <w:t>протокол</w:t>
      </w:r>
      <w:proofErr w:type="gramEnd"/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D1770F">
        <w:rPr>
          <w:rFonts w:cs="Times New Roman"/>
          <w:color w:val="auto"/>
          <w:shd w:val="clear" w:color="auto" w:fill="FFFFFF"/>
          <w:lang w:val="en-US"/>
        </w:rPr>
        <w:t>TCP</w:t>
      </w:r>
      <w:r w:rsidR="00D1770F" w:rsidRPr="00D1770F">
        <w:rPr>
          <w:rFonts w:cs="Times New Roman"/>
          <w:color w:val="auto"/>
          <w:shd w:val="clear" w:color="auto" w:fill="FFFFFF"/>
        </w:rPr>
        <w:t>/</w:t>
      </w:r>
      <w:r w:rsidR="00D1770F">
        <w:rPr>
          <w:rFonts w:cs="Times New Roman"/>
          <w:color w:val="auto"/>
          <w:shd w:val="clear" w:color="auto" w:fill="FFFFFF"/>
          <w:lang w:val="en-US"/>
        </w:rPr>
        <w:t>IP</w:t>
      </w:r>
      <w:r w:rsidR="00AF32B6">
        <w:rPr>
          <w:rFonts w:cs="Times New Roman"/>
          <w:color w:val="auto"/>
          <w:shd w:val="clear" w:color="auto" w:fill="FFFFFF"/>
        </w:rPr>
        <w:t xml:space="preserve">, а связь между базой данных и сервером происходит через </w:t>
      </w:r>
      <w:r w:rsidR="00AF32B6">
        <w:rPr>
          <w:rFonts w:cs="Times New Roman"/>
          <w:color w:val="auto"/>
          <w:shd w:val="clear" w:color="auto" w:fill="FFFFFF"/>
          <w:lang w:val="en-US"/>
        </w:rPr>
        <w:t>JDBC</w:t>
      </w:r>
      <w:r w:rsidR="00AF32B6" w:rsidRPr="00AF32B6">
        <w:rPr>
          <w:rFonts w:cs="Times New Roman"/>
          <w:color w:val="auto"/>
          <w:shd w:val="clear" w:color="auto" w:fill="FFFFFF"/>
        </w:rPr>
        <w:t xml:space="preserve"> </w:t>
      </w:r>
      <w:r w:rsidR="00AF32B6">
        <w:rPr>
          <w:rFonts w:cs="Times New Roman"/>
          <w:color w:val="auto"/>
          <w:shd w:val="clear" w:color="auto" w:fill="FFFFFF"/>
          <w:lang w:val="en-US"/>
        </w:rPr>
        <w:t>Driver</w:t>
      </w:r>
      <w:r w:rsidR="00AF32B6">
        <w:rPr>
          <w:rFonts w:cs="Times New Roman"/>
          <w:color w:val="auto"/>
          <w:shd w:val="clear" w:color="auto" w:fill="FFFFFF"/>
        </w:rPr>
        <w:t>.</w:t>
      </w:r>
      <w:r w:rsidR="004F1E7A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Это единственная диаграмма, на которой применяются “трехмерные” обозначения: узлы системы обозначаются кубиками.</w:t>
      </w:r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Диаграмма развертывания представлена на рисунке 5.</w:t>
      </w:r>
      <w:r w:rsidR="002A55A6">
        <w:rPr>
          <w:rFonts w:cs="Times New Roman"/>
          <w:color w:val="auto"/>
          <w:shd w:val="clear" w:color="auto" w:fill="FFFFFF"/>
        </w:rPr>
        <w:t>3</w:t>
      </w:r>
      <w:r w:rsidR="004F1E7A" w:rsidRPr="004F1E7A">
        <w:rPr>
          <w:rFonts w:cs="Times New Roman"/>
          <w:color w:val="auto"/>
          <w:shd w:val="clear" w:color="auto" w:fill="FFFFFF"/>
        </w:rPr>
        <w:t>.</w:t>
      </w:r>
    </w:p>
    <w:p w14:paraId="61F1CAA3" w14:textId="73D59B1F" w:rsidR="00A8773C" w:rsidRDefault="00A8773C" w:rsidP="00D17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1C73D2" wp14:editId="47AED779">
            <wp:extent cx="5671439" cy="38023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3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897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5D8BC6" w14:textId="010C6D3B" w:rsidR="00D1770F" w:rsidRDefault="00D1770F" w:rsidP="00D1770F">
      <w:pPr>
        <w:pStyle w:val="af5"/>
        <w:ind w:firstLine="0"/>
        <w:jc w:val="center"/>
        <w:rPr>
          <w:color w:val="auto"/>
        </w:rPr>
      </w:pPr>
      <w:r>
        <w:rPr>
          <w:color w:val="auto"/>
        </w:rPr>
        <w:t>Рисунок 5.</w:t>
      </w:r>
      <w:r w:rsidR="002A55A6">
        <w:rPr>
          <w:color w:val="auto"/>
        </w:rPr>
        <w:t>3</w:t>
      </w:r>
      <w:r>
        <w:rPr>
          <w:color w:val="auto"/>
        </w:rPr>
        <w:t xml:space="preserve"> – Диаграмма развертывания приложения</w:t>
      </w:r>
    </w:p>
    <w:p w14:paraId="4FC82117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</w:p>
    <w:p w14:paraId="4BAA5A6D" w14:textId="1664067F" w:rsidR="00D1770F" w:rsidRDefault="00D1770F" w:rsidP="00D1770F">
      <w:pPr>
        <w:pStyle w:val="af5"/>
        <w:rPr>
          <w:color w:val="auto"/>
        </w:rPr>
      </w:pPr>
      <w:r>
        <w:rPr>
          <w:color w:val="auto"/>
        </w:rPr>
        <w:t>В качестве узлов выступают база данных, сервер приложения и ПК пользователя.</w:t>
      </w:r>
    </w:p>
    <w:p w14:paraId="615BF717" w14:textId="1DF037B1" w:rsidR="00D1770F" w:rsidRDefault="00D1770F" w:rsidP="00D177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компьютерах сотрудников банка.</w:t>
      </w:r>
    </w:p>
    <w:p w14:paraId="2F7A9A8F" w14:textId="0D883273" w:rsidR="00472CD2" w:rsidRDefault="00472CD2" w:rsidP="0047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DF35A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BE7F9F" w14:textId="4C029D89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1" w:name="_Toc122116233"/>
      <w:r>
        <w:t>Описание алгоритмов, реализующих бизнес-логику серверной части проектируемой системы</w:t>
      </w:r>
      <w:bookmarkEnd w:id="21"/>
      <w:r w:rsidR="000D6DAF">
        <w:br/>
      </w:r>
    </w:p>
    <w:p w14:paraId="1B626092" w14:textId="351E4C22" w:rsidR="000D6DAF" w:rsidRDefault="000D6DAF" w:rsidP="000D6DAF">
      <w:pPr>
        <w:pStyle w:val="af5"/>
        <w:rPr>
          <w:color w:val="auto"/>
        </w:rPr>
      </w:pPr>
      <w:r w:rsidRPr="000D6DAF">
        <w:rPr>
          <w:color w:val="auto"/>
        </w:rPr>
        <w:t xml:space="preserve">Схема алгоритма — графическое представление определения, анализа или метода решения задач, в котором используются символы для отображения данных и операций. Схемы алгоритмов и программ состоят из имеющих заданное значение символов, краткого пояснительного текста и соединяющих </w:t>
      </w:r>
      <w:proofErr w:type="gramStart"/>
      <w:r w:rsidRPr="000D6DAF">
        <w:rPr>
          <w:color w:val="auto"/>
        </w:rPr>
        <w:t>линий</w:t>
      </w:r>
      <w:r w:rsidR="00773A83" w:rsidRPr="00773A83">
        <w:rPr>
          <w:color w:val="auto"/>
        </w:rPr>
        <w:t>[</w:t>
      </w:r>
      <w:proofErr w:type="gramEnd"/>
      <w:r w:rsidR="00773A83" w:rsidRPr="00773A83">
        <w:rPr>
          <w:color w:val="auto"/>
        </w:rPr>
        <w:t>8]</w:t>
      </w:r>
      <w:r w:rsidRPr="000D6DAF">
        <w:rPr>
          <w:color w:val="auto"/>
        </w:rPr>
        <w:t>.</w:t>
      </w:r>
    </w:p>
    <w:p w14:paraId="6E07C522" w14:textId="77777777" w:rsidR="000D6DAF" w:rsidRPr="000D6DAF" w:rsidRDefault="000D6DAF" w:rsidP="000D6DAF">
      <w:pPr>
        <w:pStyle w:val="af5"/>
        <w:rPr>
          <w:color w:val="auto"/>
        </w:rPr>
      </w:pPr>
    </w:p>
    <w:p w14:paraId="13C89D4C" w14:textId="4B7E6C03" w:rsidR="000D6DAF" w:rsidRDefault="000D6DAF" w:rsidP="000D6DAF">
      <w:pPr>
        <w:pStyle w:val="6"/>
        <w:numPr>
          <w:ilvl w:val="0"/>
          <w:numId w:val="33"/>
        </w:numPr>
        <w:ind w:left="0" w:firstLine="709"/>
      </w:pPr>
      <w:r w:rsidRPr="00DC498F">
        <w:t xml:space="preserve">Алгоритм </w:t>
      </w:r>
      <w:r>
        <w:t>авторизации в программе</w:t>
      </w:r>
    </w:p>
    <w:p w14:paraId="12472110" w14:textId="77777777" w:rsidR="000D6DAF" w:rsidRDefault="000D6DAF" w:rsidP="000D6DAF">
      <w:pPr>
        <w:pStyle w:val="6"/>
        <w:numPr>
          <w:ilvl w:val="0"/>
          <w:numId w:val="0"/>
        </w:numPr>
        <w:ind w:firstLine="709"/>
        <w:outlineLvl w:val="9"/>
      </w:pPr>
    </w:p>
    <w:p w14:paraId="4DCC1BFB" w14:textId="77777777" w:rsidR="000D6DAF" w:rsidRDefault="000D6DAF" w:rsidP="000D6DAF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схеме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.1.</w:t>
      </w:r>
      <w:r>
        <w:rPr>
          <w:rFonts w:ascii="Times New Roman" w:hAnsi="Times New Roman" w:cs="Times New Roman"/>
          <w:color w:val="000000"/>
          <w:sz w:val="28"/>
          <w:szCs w:val="28"/>
        </w:rPr>
        <w:t>1 и 6.1.2.</w:t>
      </w:r>
    </w:p>
    <w:p w14:paraId="7AF19468" w14:textId="2A5A5CBA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E3890" w14:textId="673E6A64" w:rsidR="0060743A" w:rsidRDefault="0060743A" w:rsidP="0060743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8465E1" wp14:editId="28A2E18C">
            <wp:extent cx="2758679" cy="528111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004" w14:textId="0EE90918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710E0F38" w14:textId="77777777" w:rsidR="000D6DAF" w:rsidRDefault="000D6DAF" w:rsidP="000D6DAF">
      <w:pPr>
        <w:pStyle w:val="a"/>
        <w:numPr>
          <w:ilvl w:val="0"/>
          <w:numId w:val="0"/>
        </w:numPr>
        <w:ind w:firstLine="709"/>
        <w:jc w:val="both"/>
        <w:rPr>
          <w:b w:val="0"/>
          <w:bCs/>
          <w:caps w:val="0"/>
        </w:rPr>
      </w:pPr>
    </w:p>
    <w:p w14:paraId="436AD91F" w14:textId="77777777" w:rsidR="000D6DAF" w:rsidRDefault="000D6DAF" w:rsidP="000D6DAF">
      <w:pPr>
        <w:pStyle w:val="6"/>
        <w:numPr>
          <w:ilvl w:val="0"/>
          <w:numId w:val="33"/>
        </w:numPr>
        <w:ind w:left="0" w:firstLine="709"/>
      </w:pPr>
      <w:bookmarkStart w:id="22" w:name="_Toc89896171"/>
      <w:r w:rsidRPr="00DC498F">
        <w:lastRenderedPageBreak/>
        <w:t xml:space="preserve">Алгоритм работы </w:t>
      </w:r>
      <w:r>
        <w:t>программы</w:t>
      </w:r>
      <w:bookmarkEnd w:id="22"/>
    </w:p>
    <w:p w14:paraId="751844D0" w14:textId="77777777" w:rsidR="000D6DAF" w:rsidRDefault="000D6DAF" w:rsidP="000D6DAF">
      <w:pPr>
        <w:pStyle w:val="6"/>
        <w:numPr>
          <w:ilvl w:val="0"/>
          <w:numId w:val="0"/>
        </w:numPr>
        <w:ind w:firstLine="709"/>
        <w:outlineLvl w:val="9"/>
      </w:pPr>
    </w:p>
    <w:p w14:paraId="3F14D580" w14:textId="77777777" w:rsidR="000D6DAF" w:rsidRDefault="000D6DAF" w:rsidP="000D6DAF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схеме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.1.</w:t>
      </w:r>
      <w:r>
        <w:rPr>
          <w:rFonts w:ascii="Times New Roman" w:hAnsi="Times New Roman" w:cs="Times New Roman"/>
          <w:color w:val="000000"/>
          <w:sz w:val="28"/>
          <w:szCs w:val="28"/>
        </w:rPr>
        <w:t>1 и 6.1.2.</w:t>
      </w:r>
    </w:p>
    <w:p w14:paraId="52CA92B5" w14:textId="406B0325" w:rsidR="001C44A1" w:rsidRDefault="001C44A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0E9551" w14:textId="7E7F4CA2" w:rsidR="001C44A1" w:rsidRDefault="001C44A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E021706" wp14:editId="3572C6A8">
            <wp:extent cx="5189670" cy="53954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F4F72D7" wp14:editId="087EB416">
            <wp:extent cx="5235394" cy="2949196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E48D" w14:textId="77777777" w:rsidR="000D6DAF" w:rsidRDefault="000D6DA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AD01080" w14:textId="77777777" w:rsidR="000D6DAF" w:rsidRDefault="000D6DAF" w:rsidP="000D6DAF">
      <w:pPr>
        <w:pStyle w:val="6"/>
        <w:numPr>
          <w:ilvl w:val="0"/>
          <w:numId w:val="33"/>
        </w:numPr>
        <w:ind w:left="0" w:firstLine="709"/>
      </w:pPr>
      <w:r w:rsidRPr="00DC498F">
        <w:t xml:space="preserve">Алгоритм работы </w:t>
      </w:r>
      <w:r>
        <w:t>программы</w:t>
      </w:r>
    </w:p>
    <w:p w14:paraId="6B15B592" w14:textId="77777777" w:rsidR="000D6DAF" w:rsidRDefault="000D6DAF" w:rsidP="000D6DAF">
      <w:pPr>
        <w:pStyle w:val="6"/>
        <w:numPr>
          <w:ilvl w:val="0"/>
          <w:numId w:val="0"/>
        </w:numPr>
        <w:ind w:firstLine="709"/>
        <w:outlineLvl w:val="9"/>
      </w:pPr>
    </w:p>
    <w:p w14:paraId="3AE38F49" w14:textId="77777777" w:rsidR="000D6DAF" w:rsidRDefault="000D6DAF" w:rsidP="000D6DAF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схеме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.1.</w:t>
      </w:r>
      <w:r>
        <w:rPr>
          <w:rFonts w:ascii="Times New Roman" w:hAnsi="Times New Roman" w:cs="Times New Roman"/>
          <w:color w:val="000000"/>
          <w:sz w:val="28"/>
          <w:szCs w:val="28"/>
        </w:rPr>
        <w:t>1 и 6.1.2.</w:t>
      </w:r>
    </w:p>
    <w:p w14:paraId="5B9A5642" w14:textId="46FCB711" w:rsidR="00CB1A21" w:rsidRDefault="00CB1A2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A7F614" w14:textId="4D9950E7" w:rsidR="006C1BDD" w:rsidRDefault="00CB1A21" w:rsidP="00CB1A2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120BF6" wp14:editId="294E23EC">
            <wp:extent cx="2819644" cy="542591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FEF6" w14:textId="77777777" w:rsidR="00CB1A21" w:rsidRDefault="00CB1A21" w:rsidP="00CB1A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240EF9E" w14:textId="77777777" w:rsidR="00CB1A21" w:rsidRDefault="00CB1A2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B102E3E" w14:textId="2158B3FD" w:rsidR="002A55A6" w:rsidRPr="006B2EE8" w:rsidRDefault="006C1BDD" w:rsidP="002A55A6">
      <w:pPr>
        <w:pStyle w:val="a"/>
        <w:numPr>
          <w:ilvl w:val="0"/>
          <w:numId w:val="10"/>
        </w:numPr>
        <w:outlineLvl w:val="0"/>
      </w:pPr>
      <w:bookmarkStart w:id="23" w:name="_Toc122116234"/>
      <w:r>
        <w:lastRenderedPageBreak/>
        <w:t>Руководство пользователя</w:t>
      </w:r>
      <w:bookmarkEnd w:id="23"/>
    </w:p>
    <w:p w14:paraId="29D38A5E" w14:textId="77777777" w:rsidR="002A55A6" w:rsidRPr="006B2EE8" w:rsidRDefault="002A55A6" w:rsidP="002A55A6">
      <w:pPr>
        <w:pStyle w:val="a"/>
        <w:numPr>
          <w:ilvl w:val="0"/>
          <w:numId w:val="0"/>
        </w:numPr>
        <w:ind w:left="720"/>
        <w:outlineLvl w:val="0"/>
      </w:pPr>
    </w:p>
    <w:p w14:paraId="02F6FC67" w14:textId="4D2F0A0C" w:rsidR="002A55A6" w:rsidRPr="004B6357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исправной работы системы необходимы три компонента: клиент, сервер и база данных. </w:t>
      </w:r>
      <w:r w:rsidR="004B6357"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у вас </w:t>
      </w:r>
      <w:r w:rsidR="004B6357" w:rsidRPr="004B6357">
        <w:rPr>
          <w:rFonts w:ascii="Times New Roman" w:hAnsi="Times New Roman" w:cs="Times New Roman"/>
          <w:sz w:val="28"/>
          <w:szCs w:val="28"/>
        </w:rPr>
        <w:t>установ</w:t>
      </w:r>
      <w:r w:rsidR="004B6357">
        <w:rPr>
          <w:rFonts w:ascii="Times New Roman" w:hAnsi="Times New Roman" w:cs="Times New Roman"/>
          <w:sz w:val="28"/>
          <w:szCs w:val="28"/>
        </w:rPr>
        <w:t>лена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="004B6357" w:rsidRPr="004B635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4B6357" w:rsidRPr="004B63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вы впервые запускаете приложение и на вашем компьютере нет базы данных, вы можете сгенерировать ее, выполнив метод </w:t>
      </w:r>
      <w:proofErr w:type="spellStart"/>
      <w:r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DatabaseDeployment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выполнения будет сгенерировано 5 таблиц, связанные внешними ключами. </w:t>
      </w:r>
      <w:r w:rsidR="004B6357">
        <w:rPr>
          <w:rFonts w:ascii="Times New Roman" w:hAnsi="Times New Roman" w:cs="Times New Roman"/>
          <w:sz w:val="28"/>
          <w:szCs w:val="28"/>
        </w:rPr>
        <w:t xml:space="preserve">Либо выполнить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-скрипт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</w:t>
      </w:r>
      <w:r w:rsidR="004B6357">
        <w:rPr>
          <w:rFonts w:ascii="Times New Roman" w:hAnsi="Times New Roman" w:cs="Times New Roman"/>
          <w:sz w:val="28"/>
          <w:szCs w:val="28"/>
        </w:rPr>
        <w:t xml:space="preserve">из папки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37DFA54E" w14:textId="2920A821" w:rsidR="002A55A6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</w:t>
      </w:r>
      <w:r w:rsidR="004B6357"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приложения на тестовых данных, необходимо выполнить метод </w:t>
      </w:r>
      <w:proofErr w:type="spellStart"/>
      <w:r w:rsidR="004B6357"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4B6357">
        <w:rPr>
          <w:rFonts w:ascii="Times New Roman" w:hAnsi="Times New Roman" w:cs="Times New Roman"/>
          <w:sz w:val="28"/>
          <w:szCs w:val="28"/>
          <w:lang w:val="en-US"/>
        </w:rPr>
        <w:t>InsertTestData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52D324CD" w14:textId="2FD306A0" w:rsidR="004B6357" w:rsidRDefault="004B6357" w:rsidP="004B6357">
      <w:pPr>
        <w:pStyle w:val="a"/>
        <w:numPr>
          <w:ilvl w:val="0"/>
          <w:numId w:val="0"/>
        </w:numPr>
        <w:ind w:firstLine="360"/>
        <w:jc w:val="both"/>
        <w:rPr>
          <w:b w:val="0"/>
          <w:caps w:val="0"/>
        </w:rPr>
      </w:pPr>
      <w:r w:rsidRPr="00411460">
        <w:rPr>
          <w:b w:val="0"/>
          <w:caps w:val="0"/>
        </w:rPr>
        <w:t xml:space="preserve">Для запуска серверной части необходимо установить </w:t>
      </w:r>
      <w:r>
        <w:rPr>
          <w:b w:val="0"/>
          <w:caps w:val="0"/>
          <w:lang w:val="en-US"/>
        </w:rPr>
        <w:t>JDK</w:t>
      </w:r>
      <w:r w:rsidRPr="00411460">
        <w:rPr>
          <w:b w:val="0"/>
          <w:caps w:val="0"/>
        </w:rPr>
        <w:t xml:space="preserve"> </w:t>
      </w:r>
      <w:r>
        <w:rPr>
          <w:b w:val="0"/>
          <w:caps w:val="0"/>
        </w:rPr>
        <w:t>17</w:t>
      </w:r>
      <w:r w:rsidRPr="00411460">
        <w:rPr>
          <w:b w:val="0"/>
          <w:caps w:val="0"/>
        </w:rPr>
        <w:t>.</w:t>
      </w:r>
      <w:r>
        <w:rPr>
          <w:b w:val="0"/>
          <w:caps w:val="0"/>
        </w:rPr>
        <w:t xml:space="preserve"> Для успешной работы рекомендуется сначала запускать серверную часть, а затем клиентскую.</w:t>
      </w:r>
      <w:r w:rsidRPr="00411460">
        <w:rPr>
          <w:b w:val="0"/>
          <w:caps w:val="0"/>
        </w:rPr>
        <w:t xml:space="preserve">  </w:t>
      </w:r>
    </w:p>
    <w:p w14:paraId="64DECFB4" w14:textId="77777777" w:rsidR="004B6357" w:rsidRPr="002A55A6" w:rsidRDefault="004B6357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742EDCF" w14:textId="77777777" w:rsidR="002A55A6" w:rsidRDefault="002A55A6" w:rsidP="002A55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BB4922" w14:textId="77777777" w:rsidR="002A55A6" w:rsidRPr="00B24654" w:rsidRDefault="002A55A6" w:rsidP="002A55A6">
      <w:pPr>
        <w:pStyle w:val="7"/>
        <w:numPr>
          <w:ilvl w:val="0"/>
          <w:numId w:val="29"/>
        </w:numPr>
        <w:ind w:left="0" w:firstLine="709"/>
      </w:pPr>
      <w:bookmarkStart w:id="24" w:name="_Toc89896175"/>
      <w:bookmarkStart w:id="25" w:name="_Toc122116235"/>
      <w:r>
        <w:t>Запуск приложения</w:t>
      </w:r>
      <w:bookmarkEnd w:id="24"/>
      <w:bookmarkEnd w:id="25"/>
    </w:p>
    <w:p w14:paraId="57F15AB7" w14:textId="77777777" w:rsidR="002A55A6" w:rsidRDefault="002A55A6" w:rsidP="002A55A6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E43B8C6" w14:textId="10244A6C" w:rsidR="00093B44" w:rsidRPr="00093B44" w:rsidRDefault="004B6357" w:rsidP="005015D9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После запуска серверной части, можно запустить приложение для работы клиента. В</w:t>
      </w:r>
      <w:r w:rsidR="00093B44">
        <w:rPr>
          <w:b w:val="0"/>
          <w:caps w:val="0"/>
        </w:rPr>
        <w:t xml:space="preserve"> самом начале вас</w:t>
      </w:r>
      <w:r>
        <w:rPr>
          <w:b w:val="0"/>
          <w:caps w:val="0"/>
        </w:rPr>
        <w:t xml:space="preserve"> встретит окно авторизации</w:t>
      </w:r>
      <w:r w:rsidR="00093B44">
        <w:rPr>
          <w:b w:val="0"/>
          <w:caps w:val="0"/>
        </w:rPr>
        <w:t xml:space="preserve"> </w:t>
      </w:r>
      <w:bookmarkStart w:id="26" w:name="_Hlk122114535"/>
      <w:r w:rsidR="00093B44">
        <w:rPr>
          <w:b w:val="0"/>
          <w:caps w:val="0"/>
        </w:rPr>
        <w:t>(рисунок 7.1.1)</w:t>
      </w:r>
      <w:r>
        <w:rPr>
          <w:b w:val="0"/>
          <w:caps w:val="0"/>
        </w:rPr>
        <w:t xml:space="preserve">. </w:t>
      </w:r>
    </w:p>
    <w:bookmarkEnd w:id="26"/>
    <w:p w14:paraId="55E7BA7B" w14:textId="77777777" w:rsidR="002A55A6" w:rsidRDefault="002A55A6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20A982" w14:textId="59C50B03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67B2B554">
            <wp:extent cx="3703320" cy="271603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98" cy="2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29D" w14:textId="77777777" w:rsidR="00093B44" w:rsidRDefault="00093B44" w:rsidP="00093B44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A6C5622" w14:textId="29BB11D0" w:rsidR="005015D9" w:rsidRDefault="00093B44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7.1.1 – Окно авторизации </w:t>
      </w:r>
    </w:p>
    <w:p w14:paraId="08A7303B" w14:textId="77777777" w:rsidR="005015D9" w:rsidRDefault="005015D9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77444DE0" w14:textId="10A182F6" w:rsidR="00093B44" w:rsidRDefault="005015D9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624F">
        <w:rPr>
          <w:rFonts w:ascii="Times New Roman" w:hAnsi="Times New Roman" w:cs="Times New Roman"/>
          <w:sz w:val="28"/>
          <w:szCs w:val="28"/>
        </w:rPr>
        <w:t>Предусмотрены 3 роли: менеджер, продавец-консультант и администратор, которые различаются предоставляемым функционалом. Чтобы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</w:t>
      </w:r>
      <w:r w:rsidRPr="0013624F">
        <w:rPr>
          <w:rFonts w:ascii="Times New Roman" w:hAnsi="Times New Roman" w:cs="Times New Roman"/>
          <w:sz w:val="28"/>
          <w:szCs w:val="28"/>
        </w:rPr>
        <w:lastRenderedPageBreak/>
        <w:t>авторизироваться необходимо ввести логин и пароль и нажать кнопку войти, далее приложение само определит, кто входит в систему и откроет соответствующее меню.</w:t>
      </w:r>
      <w:r w:rsidR="0013624F">
        <w:rPr>
          <w:rFonts w:ascii="Times New Roman" w:hAnsi="Times New Roman" w:cs="Times New Roman"/>
          <w:sz w:val="28"/>
          <w:szCs w:val="28"/>
        </w:rPr>
        <w:t xml:space="preserve"> На </w:t>
      </w:r>
      <w:r w:rsidR="0013624F" w:rsidRPr="0013624F">
        <w:rPr>
          <w:rFonts w:ascii="Times New Roman" w:hAnsi="Times New Roman" w:cs="Times New Roman"/>
          <w:sz w:val="28"/>
          <w:szCs w:val="28"/>
        </w:rPr>
        <w:t>рисунк</w:t>
      </w:r>
      <w:r w:rsidR="0013624F">
        <w:rPr>
          <w:rFonts w:ascii="Times New Roman" w:hAnsi="Times New Roman" w:cs="Times New Roman"/>
          <w:sz w:val="28"/>
          <w:szCs w:val="28"/>
        </w:rPr>
        <w:t>е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7.1.</w:t>
      </w:r>
      <w:r w:rsidR="0013624F">
        <w:rPr>
          <w:rFonts w:ascii="Times New Roman" w:hAnsi="Times New Roman" w:cs="Times New Roman"/>
          <w:sz w:val="28"/>
          <w:szCs w:val="28"/>
        </w:rPr>
        <w:t>2 показано меню администратора.</w:t>
      </w:r>
    </w:p>
    <w:p w14:paraId="2F91EF89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65722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FE90F2E" wp14:editId="7AF81FDD">
            <wp:extent cx="3870960" cy="28298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3" cy="2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EF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49AFC5" w14:textId="77777777" w:rsidR="0013624F" w:rsidRDefault="0013624F" w:rsidP="0013624F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Меню администратора </w:t>
      </w:r>
    </w:p>
    <w:p w14:paraId="7B8C7B5C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3A5318C" w14:textId="6C75B5F5" w:rsidR="0013624F" w:rsidRP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пользователя в каждом меню предусмотрена кнопка «Помощь и навигация», в этом разделе описаны функциональные возможности меню </w:t>
      </w:r>
      <w:r w:rsidRPr="0013624F">
        <w:rPr>
          <w:rFonts w:ascii="Times New Roman" w:hAnsi="Times New Roman" w:cs="Times New Roman"/>
          <w:sz w:val="28"/>
          <w:szCs w:val="28"/>
        </w:rPr>
        <w:t>(рисунок 7.1.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62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500DE" w14:textId="54FB45C6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B0A501" w14:textId="01A103A1" w:rsidR="0013624F" w:rsidRDefault="0013624F" w:rsidP="00E0533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1A897A5" wp14:editId="2B2E6DD4">
            <wp:extent cx="3662680" cy="2491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" b="7026"/>
                    <a:stretch/>
                  </pic:blipFill>
                  <pic:spPr bwMode="auto">
                    <a:xfrm>
                      <a:off x="0" y="0"/>
                      <a:ext cx="3681731" cy="250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7A3F" w14:textId="77777777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8A02EF" w14:textId="05A9FD95" w:rsidR="0013624F" w:rsidRDefault="0013624F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Раздел «Помощь и навигация» в меню администратора </w:t>
      </w:r>
    </w:p>
    <w:p w14:paraId="6571ECA2" w14:textId="77777777" w:rsidR="00482161" w:rsidRPr="00482161" w:rsidRDefault="00482161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914EE5C" w14:textId="34B67D4D" w:rsidR="00456203" w:rsidRPr="00B63553" w:rsidRDefault="00482161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Из р</w:t>
      </w:r>
      <w:r w:rsidR="0013624F" w:rsidRPr="00B63553">
        <w:rPr>
          <w:rFonts w:ascii="Times New Roman" w:hAnsi="Times New Roman" w:cs="Times New Roman"/>
          <w:sz w:val="28"/>
          <w:szCs w:val="28"/>
        </w:rPr>
        <w:t>аздел</w:t>
      </w:r>
      <w:r w:rsidRPr="00B63553">
        <w:rPr>
          <w:rFonts w:ascii="Times New Roman" w:hAnsi="Times New Roman" w:cs="Times New Roman"/>
          <w:sz w:val="28"/>
          <w:szCs w:val="28"/>
        </w:rPr>
        <w:t>а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«Помощь и навигация» </w:t>
      </w:r>
      <w:r w:rsidRPr="00B63553">
        <w:rPr>
          <w:rFonts w:ascii="Times New Roman" w:hAnsi="Times New Roman" w:cs="Times New Roman"/>
          <w:sz w:val="28"/>
          <w:szCs w:val="28"/>
        </w:rPr>
        <w:t>можно вернуться в основное меню при помощи кнопки «Назад».</w:t>
      </w:r>
    </w:p>
    <w:p w14:paraId="630920D4" w14:textId="0FBC6C28" w:rsidR="00456203" w:rsidRPr="00B24654" w:rsidRDefault="00456203" w:rsidP="00456203">
      <w:pPr>
        <w:pStyle w:val="7"/>
        <w:numPr>
          <w:ilvl w:val="0"/>
          <w:numId w:val="29"/>
        </w:numPr>
        <w:ind w:left="0" w:firstLine="709"/>
      </w:pPr>
      <w:r>
        <w:lastRenderedPageBreak/>
        <w:t xml:space="preserve"> </w:t>
      </w:r>
      <w:bookmarkStart w:id="27" w:name="_Toc122116236"/>
      <w:r w:rsidR="003961B8">
        <w:t>Функции</w:t>
      </w:r>
      <w:r w:rsidR="00B63553">
        <w:t xml:space="preserve"> продавца-консультанта</w:t>
      </w:r>
      <w:bookmarkEnd w:id="27"/>
    </w:p>
    <w:p w14:paraId="703D43F2" w14:textId="77777777" w:rsidR="00456203" w:rsidRDefault="00456203" w:rsidP="0045620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964A06F" w14:textId="7FB2B219" w:rsidR="00456203" w:rsidRDefault="00E663F8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авторизации </w:t>
      </w:r>
      <w:r w:rsidR="004E509F">
        <w:rPr>
          <w:rFonts w:ascii="Times New Roman" w:hAnsi="Times New Roman" w:cs="Times New Roman"/>
          <w:sz w:val="28"/>
          <w:szCs w:val="28"/>
        </w:rPr>
        <w:t xml:space="preserve">в качестве продавца-консультанта, у вас появится меню, в котором доступны пять функций: запуск процедуры скоринга, запуски редактора клиентов, страница с помощью и страница просмотра кредитных продуктов </w:t>
      </w:r>
      <w:r w:rsidR="004E509F" w:rsidRPr="0013624F">
        <w:rPr>
          <w:rFonts w:ascii="Times New Roman" w:hAnsi="Times New Roman" w:cs="Times New Roman"/>
          <w:sz w:val="28"/>
          <w:szCs w:val="28"/>
        </w:rPr>
        <w:t>(рисунок 7.</w:t>
      </w:r>
      <w:r w:rsidR="004E509F">
        <w:rPr>
          <w:rFonts w:ascii="Times New Roman" w:hAnsi="Times New Roman" w:cs="Times New Roman"/>
          <w:sz w:val="28"/>
          <w:szCs w:val="28"/>
        </w:rPr>
        <w:t>2</w:t>
      </w:r>
      <w:r w:rsidR="004E509F" w:rsidRPr="0013624F">
        <w:rPr>
          <w:rFonts w:ascii="Times New Roman" w:hAnsi="Times New Roman" w:cs="Times New Roman"/>
          <w:sz w:val="28"/>
          <w:szCs w:val="28"/>
        </w:rPr>
        <w:t>.</w:t>
      </w:r>
      <w:r w:rsidR="004E509F">
        <w:rPr>
          <w:rFonts w:ascii="Times New Roman" w:hAnsi="Times New Roman" w:cs="Times New Roman"/>
          <w:sz w:val="28"/>
          <w:szCs w:val="28"/>
        </w:rPr>
        <w:t>1</w:t>
      </w:r>
      <w:r w:rsidR="004E509F" w:rsidRPr="0013624F">
        <w:rPr>
          <w:rFonts w:ascii="Times New Roman" w:hAnsi="Times New Roman" w:cs="Times New Roman"/>
          <w:sz w:val="28"/>
          <w:szCs w:val="28"/>
        </w:rPr>
        <w:t>)</w:t>
      </w:r>
      <w:r w:rsidR="004E509F">
        <w:rPr>
          <w:rFonts w:ascii="Times New Roman" w:hAnsi="Times New Roman" w:cs="Times New Roman"/>
          <w:sz w:val="28"/>
          <w:szCs w:val="28"/>
        </w:rPr>
        <w:t>.</w:t>
      </w:r>
    </w:p>
    <w:p w14:paraId="260DB7E4" w14:textId="77777777" w:rsidR="004E509F" w:rsidRDefault="004E509F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9AE6127" w14:textId="44EE6CF5" w:rsidR="00E663F8" w:rsidRDefault="00E663F8" w:rsidP="00E663F8">
      <w:pPr>
        <w:spacing w:after="0"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2D2F" wp14:editId="1DDE614B">
            <wp:extent cx="3657600" cy="26844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94" cy="26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724" w14:textId="77777777" w:rsidR="00704A3D" w:rsidRDefault="00704A3D" w:rsidP="00704A3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3701DE" w14:textId="1E5D6662" w:rsidR="00704A3D" w:rsidRDefault="00704A3D" w:rsidP="00704A3D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7.2.1 – Меню продавца консультанта </w:t>
      </w:r>
    </w:p>
    <w:p w14:paraId="09D6C08F" w14:textId="69994E91" w:rsidR="00704A3D" w:rsidRDefault="00704A3D" w:rsidP="00704A3D">
      <w:pPr>
        <w:spacing w:after="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B5375A1" w14:textId="4F2D6E68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1CF16FD0" w14:textId="2B507A0C" w:rsidR="003961B8" w:rsidRDefault="003961B8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  <w:noProof/>
        </w:rPr>
        <w:lastRenderedPageBreak/>
        <w:drawing>
          <wp:inline distT="0" distB="0" distL="0" distR="0" wp14:anchorId="07E489FC" wp14:editId="6E390B4E">
            <wp:extent cx="4739640" cy="3461381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423" cy="34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aps w:val="0"/>
          <w:noProof/>
        </w:rPr>
        <w:drawing>
          <wp:inline distT="0" distB="0" distL="0" distR="0" wp14:anchorId="2841BC20" wp14:editId="509FB9C0">
            <wp:extent cx="4753033" cy="3482340"/>
            <wp:effectExtent l="0" t="0" r="952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39" cy="34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aps w:val="0"/>
          <w:noProof/>
        </w:rPr>
        <w:lastRenderedPageBreak/>
        <w:drawing>
          <wp:inline distT="0" distB="0" distL="0" distR="0" wp14:anchorId="7F4C73FA" wp14:editId="032CC16C">
            <wp:extent cx="3627120" cy="26523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034" cy="26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aps w:val="0"/>
          <w:noProof/>
        </w:rPr>
        <w:drawing>
          <wp:inline distT="0" distB="0" distL="0" distR="0" wp14:anchorId="4966F62D" wp14:editId="365CD7EA">
            <wp:extent cx="3615987" cy="26365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77" cy="26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0D0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</w:p>
    <w:p w14:paraId="40381336" w14:textId="62D8C8D3" w:rsidR="00B63553" w:rsidRPr="00B24654" w:rsidRDefault="003961B8" w:rsidP="00B63553">
      <w:pPr>
        <w:pStyle w:val="7"/>
        <w:numPr>
          <w:ilvl w:val="0"/>
          <w:numId w:val="29"/>
        </w:numPr>
        <w:ind w:left="0" w:firstLine="709"/>
      </w:pPr>
      <w:bookmarkStart w:id="28" w:name="_Toc122116237"/>
      <w:r>
        <w:t>Функции</w:t>
      </w:r>
      <w:r w:rsidR="00B63553">
        <w:t xml:space="preserve"> менеджера</w:t>
      </w:r>
      <w:bookmarkEnd w:id="28"/>
    </w:p>
    <w:p w14:paraId="4245E678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0EA759F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45343B4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425C20CE" w14:textId="2F0B5D2D" w:rsidR="00456203" w:rsidRP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8447486" w14:textId="77777777" w:rsidR="00456203" w:rsidRDefault="00456203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D22B5C" w14:textId="4A8E0516" w:rsidR="00F9043F" w:rsidRDefault="00F9043F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A682658" wp14:editId="78792990">
            <wp:extent cx="3894732" cy="2842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33" cy="2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EC91" w14:textId="7A5FECB9" w:rsidR="003961B8" w:rsidRDefault="003961B8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9121604" wp14:editId="0BF549DE">
            <wp:extent cx="3870960" cy="281829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928" cy="28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B0B27F9" wp14:editId="0C2C4BCA">
            <wp:extent cx="3893820" cy="283077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941" cy="28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D097D93" wp14:editId="4103F07B">
            <wp:extent cx="3947620" cy="2903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41" cy="29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94D" w14:textId="1BD218B3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0A49E4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C27A20" w14:textId="549B5AA1" w:rsidR="00B63553" w:rsidRPr="00B24654" w:rsidRDefault="003961B8" w:rsidP="00B63553">
      <w:pPr>
        <w:pStyle w:val="7"/>
        <w:numPr>
          <w:ilvl w:val="0"/>
          <w:numId w:val="29"/>
        </w:numPr>
        <w:ind w:left="0" w:firstLine="709"/>
      </w:pPr>
      <w:bookmarkStart w:id="29" w:name="_Toc122116238"/>
      <w:r>
        <w:lastRenderedPageBreak/>
        <w:t>Функции</w:t>
      </w:r>
      <w:r w:rsidR="00B63553">
        <w:t xml:space="preserve"> </w:t>
      </w:r>
      <w:r w:rsidR="00342D7B">
        <w:t>администратора</w:t>
      </w:r>
      <w:bookmarkEnd w:id="29"/>
    </w:p>
    <w:p w14:paraId="30D3D55F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49AD7CB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1F97800F" w14:textId="1983C960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6FD11906" w14:textId="51D3A600" w:rsidR="00E663F8" w:rsidRDefault="00E663F8" w:rsidP="00E663F8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  <w:noProof/>
        </w:rPr>
        <w:drawing>
          <wp:inline distT="0" distB="0" distL="0" distR="0" wp14:anchorId="3F943DF1" wp14:editId="33C2E328">
            <wp:extent cx="3916680" cy="28633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CAB" w14:textId="77777777" w:rsidR="00B63553" w:rsidRPr="00093B44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FAAC7DF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4B531D" w14:textId="08317236" w:rsidR="00F9043F" w:rsidRDefault="00F9043F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BF73670" w14:textId="306605DA" w:rsidR="000D0B36" w:rsidRDefault="000D0B36" w:rsidP="000D0B3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6B8D8" w14:textId="61FB7E8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2546C07" w14:textId="4A3B5A1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915EB13" w14:textId="77777777" w:rsidR="000D0B36" w:rsidRDefault="000D0B36" w:rsidP="000D0B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B6E0335" w14:textId="2E27DC4E" w:rsidR="000D0B36" w:rsidRDefault="000D0B36" w:rsidP="000D0B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334E2F" w14:textId="77777777" w:rsidR="00F9043F" w:rsidRDefault="00F9043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30" w:name="_Toc122116239"/>
      <w:r>
        <w:t>Результаты тестирования разработанной системы</w:t>
      </w:r>
      <w:bookmarkEnd w:id="30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1" w:name="_Toc122116240"/>
      <w:r>
        <w:lastRenderedPageBreak/>
        <w:t>Заключение</w:t>
      </w:r>
      <w:bookmarkEnd w:id="31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2" w:name="_Toc122116241"/>
      <w:r>
        <w:rPr>
          <w:shd w:val="clear" w:color="auto" w:fill="FFFFFF"/>
        </w:rPr>
        <w:lastRenderedPageBreak/>
        <w:t>Список использованных источников</w:t>
      </w:r>
      <w:bookmarkEnd w:id="32"/>
      <w:r>
        <w:br/>
      </w:r>
    </w:p>
    <w:p w14:paraId="5C688B41" w14:textId="77777777" w:rsidR="00315DD1" w:rsidRPr="00575A82" w:rsidRDefault="00315DD1" w:rsidP="00315DD1">
      <w:pPr>
        <w:pStyle w:val="ae"/>
        <w:numPr>
          <w:ilvl w:val="0"/>
          <w:numId w:val="34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>Финансовые информационные системы</w:t>
      </w:r>
      <w:r w:rsidRPr="00575A82">
        <w:rPr>
          <w:rFonts w:ascii="Times New Roman" w:hAnsi="Times New Roman" w:cs="Times New Roman"/>
          <w:color w:val="212121"/>
          <w:sz w:val="28"/>
          <w:szCs w:val="28"/>
        </w:rPr>
        <w:t xml:space="preserve"> [</w:t>
      </w:r>
      <w:r w:rsidRPr="00B20F2F">
        <w:rPr>
          <w:rFonts w:ascii="Times New Roman" w:hAnsi="Times New Roman" w:cs="Times New Roman"/>
          <w:color w:val="212121"/>
          <w:sz w:val="28"/>
          <w:szCs w:val="28"/>
        </w:rPr>
        <w:t>Электронный ресурс</w:t>
      </w:r>
      <w:r w:rsidRPr="00575A82">
        <w:rPr>
          <w:rFonts w:ascii="Times New Roman" w:hAnsi="Times New Roman" w:cs="Times New Roman"/>
          <w:color w:val="212121"/>
          <w:sz w:val="28"/>
          <w:szCs w:val="28"/>
        </w:rPr>
        <w:t xml:space="preserve">]. – </w:t>
      </w:r>
      <w:r w:rsidRPr="00B20F2F">
        <w:rPr>
          <w:rFonts w:ascii="Times New Roman" w:hAnsi="Times New Roman" w:cs="Times New Roman"/>
          <w:sz w:val="28"/>
          <w:szCs w:val="28"/>
        </w:rPr>
        <w:t>Режим</w:t>
      </w:r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B20F2F">
        <w:rPr>
          <w:rFonts w:ascii="Times New Roman" w:hAnsi="Times New Roman" w:cs="Times New Roman"/>
          <w:sz w:val="28"/>
          <w:szCs w:val="28"/>
        </w:rPr>
        <w:t>доступа</w:t>
      </w:r>
      <w:r w:rsidRPr="00BB7F60">
        <w:rPr>
          <w:rStyle w:val="ad"/>
          <w:bCs/>
          <w:color w:val="auto"/>
          <w:u w:val="none"/>
        </w:rPr>
        <w:t xml:space="preserve">: 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https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://</w:t>
      </w:r>
      <w:proofErr w:type="spellStart"/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fisgroup</w:t>
      </w:r>
      <w:proofErr w:type="spellEnd"/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ru</w:t>
      </w:r>
      <w:proofErr w:type="spellEnd"/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/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blog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/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banking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-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automation</w:t>
      </w:r>
      <w:r w:rsidRPr="00BB7F60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/</w:t>
      </w:r>
    </w:p>
    <w:p w14:paraId="5E0100DF" w14:textId="429486E8" w:rsidR="00665B13" w:rsidRPr="00665B13" w:rsidRDefault="00315DD1" w:rsidP="00665B13">
      <w:pPr>
        <w:numPr>
          <w:ilvl w:val="0"/>
          <w:numId w:val="34"/>
        </w:numPr>
        <w:tabs>
          <w:tab w:val="left" w:pos="1276"/>
        </w:tabs>
        <w:spacing w:after="0"/>
        <w:ind w:left="0" w:firstLine="709"/>
        <w:contextualSpacing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Экспоцентр Москва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 [Электронный ресурс]. – Режим доступа: </w:t>
      </w:r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https://www.expocentr.ru/ru/articles-of-exhibitions/2016/avtomatizaciya-proizvodstva</w:t>
      </w:r>
      <w:r w:rsidRPr="00315DD1">
        <w:rPr>
          <w:rFonts w:asciiTheme="minorHAnsi" w:eastAsiaTheme="minorHAnsi" w:hAnsiTheme="minorHAnsi" w:cstheme="minorBidi"/>
          <w:lang w:eastAsia="en-US"/>
        </w:rPr>
        <w:t>/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.</w:t>
      </w:r>
    </w:p>
    <w:p w14:paraId="678B56E8" w14:textId="5A9BC57D" w:rsidR="00665B13" w:rsidRPr="00665B13" w:rsidRDefault="00315DD1" w:rsidP="00665B13">
      <w:pPr>
        <w:numPr>
          <w:ilvl w:val="0"/>
          <w:numId w:val="34"/>
        </w:numPr>
        <w:tabs>
          <w:tab w:val="left" w:pos="1276"/>
        </w:tabs>
        <w:spacing w:after="0"/>
        <w:ind w:left="0" w:firstLine="709"/>
        <w:contextualSpacing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ИТ База знаний</w:t>
      </w:r>
      <w:r w:rsidR="00665B13" w:rsidRPr="00665B1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[Электронный ресурс]. –</w:t>
      </w:r>
      <w:r w:rsidR="004E1754" w:rsidRPr="004E175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665B13" w:rsidRPr="00665B1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Режим доступа: </w:t>
      </w:r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https</w:t>
      </w:r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://</w:t>
      </w:r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wiki</w:t>
      </w:r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merionet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ru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/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seti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/23/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tcp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-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i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-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udp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-</w:t>
      </w:r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v</w:t>
      </w:r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-</w:t>
      </w:r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chem</w:t>
      </w:r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-</w:t>
      </w:r>
      <w:proofErr w:type="spellStart"/>
      <w:r w:rsidRPr="00315DD1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raznica</w:t>
      </w:r>
      <w:proofErr w:type="spellEnd"/>
      <w:r w:rsidRPr="004E1754">
        <w:rPr>
          <w:rStyle w:val="ad"/>
          <w:rFonts w:ascii="Times New Roman" w:hAnsi="Times New Roman" w:cs="Times New Roman"/>
          <w:bCs/>
          <w:color w:val="auto"/>
          <w:sz w:val="28"/>
          <w:szCs w:val="28"/>
          <w:u w:val="none"/>
        </w:rPr>
        <w:t>/</w:t>
      </w:r>
    </w:p>
    <w:p w14:paraId="54B2E04E" w14:textId="74698811" w:rsidR="000E5802" w:rsidRPr="000E5802" w:rsidRDefault="000E5802" w:rsidP="006767CD">
      <w:pPr>
        <w:numPr>
          <w:ilvl w:val="0"/>
          <w:numId w:val="34"/>
        </w:numPr>
        <w:tabs>
          <w:tab w:val="left" w:pos="1276"/>
        </w:tabs>
        <w:spacing w:after="0"/>
        <w:ind w:left="0" w:firstLine="709"/>
        <w:contextualSpacing/>
        <w:jc w:val="both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Язык моделирования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 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IDEF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0</w:t>
      </w:r>
      <w:r w:rsidR="004E1754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. Знакомство с нотацией </w:t>
      </w:r>
      <w:r w:rsidR="004E1754" w:rsidRPr="00665B13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IDEF</w:t>
      </w:r>
      <w:r w:rsidR="004E1754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0</w:t>
      </w:r>
      <w:r w:rsidR="004E1754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 и пример использования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 [Электронный ресурс]. – Электронный данные. – Режим доступа:</w:t>
      </w:r>
      <w:r w:rsidR="004E1754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 </w:t>
      </w:r>
      <w:r w:rsidRPr="000E5802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https://www.badarminsk.ru/yazyk-modelirovaniya-idef0</w:t>
      </w:r>
      <w:r w:rsidR="004E1754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-</w:t>
      </w:r>
      <w:r w:rsidRPr="000E5802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znakomstvo-s-notaciei-idef0-i-primer-ispolzovaniya/</w:t>
      </w:r>
    </w:p>
    <w:p w14:paraId="64F23DB0" w14:textId="1DBDF63E" w:rsidR="00665B13" w:rsidRPr="004E1754" w:rsidRDefault="004E1754" w:rsidP="004E1754">
      <w:pPr>
        <w:pStyle w:val="ae"/>
        <w:numPr>
          <w:ilvl w:val="0"/>
          <w:numId w:val="34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Архитектура хранилищ данных: традиционная и облачная</w:t>
      </w:r>
      <w:r w:rsidRPr="00575A82">
        <w:rPr>
          <w:rFonts w:ascii="Times New Roman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Pr="00575A82">
        <w:rPr>
          <w:rFonts w:ascii="Times New Roman" w:hAnsi="Times New Roman" w:cs="Times New Roman"/>
          <w:bCs/>
          <w:sz w:val="28"/>
          <w:szCs w:val="28"/>
        </w:rPr>
        <w:t>]. –</w:t>
      </w:r>
      <w:r w:rsidRPr="004E175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Режим доступа:</w:t>
      </w:r>
      <w:r w:rsidRPr="00FD5C0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E11D8">
        <w:rPr>
          <w:rStyle w:val="ad"/>
          <w:rFonts w:ascii="Times New Roman" w:hAnsi="Times New Roman" w:cs="Times New Roman"/>
          <w:color w:val="auto"/>
          <w:sz w:val="28"/>
          <w:szCs w:val="28"/>
          <w:u w:val="none"/>
        </w:rPr>
        <w:t>https://habr.com/ru/post/441538/</w:t>
      </w:r>
    </w:p>
    <w:p w14:paraId="2F3C8305" w14:textId="18E05AF1" w:rsidR="004E1754" w:rsidRDefault="004E1754" w:rsidP="00665B13">
      <w:pPr>
        <w:numPr>
          <w:ilvl w:val="0"/>
          <w:numId w:val="34"/>
        </w:numPr>
        <w:tabs>
          <w:tab w:val="left" w:pos="1276"/>
        </w:tabs>
        <w:spacing w:after="0" w:line="276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Моделирование бизнеса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IDEF</w:t>
      </w:r>
      <w:r w:rsidRPr="004E175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UML</w:t>
      </w:r>
      <w:r w:rsidRPr="004E175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ARIS</w:t>
      </w:r>
      <w:r w:rsidRPr="00665B1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[Электронный ресурс]. –</w:t>
      </w:r>
      <w:r w:rsidRPr="004E175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665B1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Режим доступа: </w:t>
      </w:r>
      <w:r w:rsidRPr="004E1754">
        <w:rPr>
          <w:rFonts w:ascii="Times New Roman" w:eastAsiaTheme="minorHAnsi" w:hAnsi="Times New Roman" w:cs="Times New Roman"/>
          <w:sz w:val="28"/>
          <w:szCs w:val="28"/>
          <w:lang w:eastAsia="en-US"/>
        </w:rPr>
        <w:t>https://analytics.infozone.pro/business-modeling-idef-uml-aris/</w:t>
      </w:r>
      <w:r w:rsidRPr="004E1754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</w:p>
    <w:p w14:paraId="170020D6" w14:textId="3DB08073" w:rsidR="00773A83" w:rsidRPr="00773A83" w:rsidRDefault="00773A83" w:rsidP="00773A83">
      <w:pPr>
        <w:numPr>
          <w:ilvl w:val="0"/>
          <w:numId w:val="34"/>
        </w:numPr>
        <w:tabs>
          <w:tab w:val="left" w:pos="1276"/>
        </w:tabs>
        <w:spacing w:after="0" w:line="276" w:lineRule="auto"/>
        <w:ind w:left="0"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Простое руководство по диаграмме компонентов </w:t>
      </w:r>
      <w:r w:rsidRPr="00773A83">
        <w:rPr>
          <w:rFonts w:ascii="Times New Roman" w:eastAsiaTheme="minorHAnsi" w:hAnsi="Times New Roman" w:cs="Times New Roman"/>
          <w:sz w:val="28"/>
          <w:szCs w:val="28"/>
          <w:lang w:eastAsia="en-US"/>
        </w:rPr>
        <w:t>https://creately.com/blog/ru/uncategorized-ru/учебное-пособие-по-компонентной-диаг/</w:t>
      </w:r>
    </w:p>
    <w:p w14:paraId="76F51864" w14:textId="1919B578" w:rsidR="000E7E44" w:rsidRPr="00773A83" w:rsidRDefault="00773A83" w:rsidP="00B91B87">
      <w:pPr>
        <w:numPr>
          <w:ilvl w:val="0"/>
          <w:numId w:val="34"/>
        </w:numPr>
        <w:tabs>
          <w:tab w:val="left" w:pos="1276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Электронный фонд правовых и нормативно-технических документов</w:t>
      </w:r>
      <w:r w:rsidR="00665B13" w:rsidRPr="00665B1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 [Электронный ресурс]. – Электронные данные. – Режим доступа: </w:t>
      </w:r>
      <w:r w:rsidRPr="00773A83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>https://docs.cntd.ru/document/9041994</w:t>
      </w: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33" w:name="_Toc89896183"/>
      <w:bookmarkStart w:id="34" w:name="_Toc122116242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33"/>
      <w:bookmarkEnd w:id="34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42C43AB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</w:t>
      </w:r>
      <w:r w:rsid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Реализация </w:t>
      </w:r>
      <w:r w:rsid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класса со </w:t>
      </w:r>
      <w:r w:rsid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скоринг-модел</w:t>
      </w:r>
      <w:r w:rsid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ью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8EBA47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com.example.course_project.database;</w:t>
      </w:r>
    </w:p>
    <w:p w14:paraId="1312618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340CCC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java.sql.SQLException;</w:t>
      </w:r>
    </w:p>
    <w:p w14:paraId="3EDBD40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261522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static com.example.course_project.database.QueriesSQL.getFinFlows;</w:t>
      </w:r>
    </w:p>
    <w:p w14:paraId="3A988A1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static com.example.course_project.database.QueriesSQL.getLoanProducts;</w:t>
      </w:r>
    </w:p>
    <w:p w14:paraId="08F56BF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A3CC37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ScoringPersonData {</w:t>
      </w:r>
    </w:p>
    <w:p w14:paraId="182498E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int client_id;</w:t>
      </w:r>
    </w:p>
    <w:p w14:paraId="4F0AD7D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client_name;</w:t>
      </w:r>
    </w:p>
    <w:p w14:paraId="6E0751F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client_surname;</w:t>
      </w:r>
    </w:p>
    <w:p w14:paraId="29E011B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client_patronymic;</w:t>
      </w:r>
    </w:p>
    <w:p w14:paraId="1413D6D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client_date_of_birth;</w:t>
      </w:r>
    </w:p>
    <w:p w14:paraId="5826F07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8E4F68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client_total_debt;</w:t>
      </w:r>
    </w:p>
    <w:p w14:paraId="32D364D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client_monthly_income;</w:t>
      </w:r>
    </w:p>
    <w:p w14:paraId="72CFD82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client_monthly_loan_payment;</w:t>
      </w:r>
    </w:p>
    <w:p w14:paraId="2AA53B4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int client_number_of_repaid_loans;</w:t>
      </w:r>
    </w:p>
    <w:p w14:paraId="1FDFA8E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int client_total_number_of_loans;</w:t>
      </w:r>
    </w:p>
    <w:p w14:paraId="625F496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client_value_of_collateral;</w:t>
      </w:r>
    </w:p>
    <w:p w14:paraId="7C9104E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int client_number_of_overdue_payments;</w:t>
      </w:r>
    </w:p>
    <w:p w14:paraId="6276337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BA1276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ScoringPersonData(int client_id, String client_name, String client_surname, String client_patronymic, String client_date_of_birth, double client_total_debt, double client_monthly_income, double client_monthly_loan_payment, int client_number_of_repaid_loans, int client_total_number_of_loans, double client_value_of_collateral, int client_number_of_overdue_payments) {</w:t>
      </w:r>
    </w:p>
    <w:p w14:paraId="2070BB9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this.client_id = client_id;</w:t>
      </w:r>
    </w:p>
    <w:p w14:paraId="1FD8389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this.client_name = client_name;</w:t>
      </w:r>
    </w:p>
    <w:p w14:paraId="44FFB1F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this.client_surname = client_surname;</w:t>
      </w:r>
    </w:p>
    <w:p w14:paraId="205AA0D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this.client_patronymic = client_patronymic;</w:t>
      </w:r>
    </w:p>
    <w:p w14:paraId="4FD9A26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this.client_date_of_birth = client_date_of_birth;</w:t>
      </w:r>
    </w:p>
    <w:p w14:paraId="6B38807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this.client_total_debt = client_total_debt;</w:t>
      </w:r>
    </w:p>
    <w:p w14:paraId="71A54BC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this.client_monthly_income = client_monthly_income;</w:t>
      </w:r>
    </w:p>
    <w:p w14:paraId="6D5885D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this.client_monthly_loan_payment = client_monthly_loan_payment;</w:t>
      </w:r>
    </w:p>
    <w:p w14:paraId="7812F7F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this.client_number_of_repaid_loans = client_number_of_repaid_loans;</w:t>
      </w:r>
    </w:p>
    <w:p w14:paraId="0ABEE85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this.client_total_number_of_loans = client_total_number_of_loans;</w:t>
      </w:r>
    </w:p>
    <w:p w14:paraId="58E41AF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this.client_value_of_collateral = client_value_of_collateral;</w:t>
      </w:r>
    </w:p>
    <w:p w14:paraId="41EB228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this.client_number_of_overdue_payments = client_number_of_overdue_payments;</w:t>
      </w:r>
    </w:p>
    <w:p w14:paraId="7498D36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25F4383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51D8F9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@Override</w:t>
      </w:r>
    </w:p>
    <w:p w14:paraId="7A1A662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toString() {</w:t>
      </w:r>
    </w:p>
    <w:p w14:paraId="61CCC46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return client_id +</w:t>
      </w:r>
    </w:p>
    <w:p w14:paraId="079750C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client_name +</w:t>
      </w:r>
    </w:p>
    <w:p w14:paraId="5301AB7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client_surname +</w:t>
      </w:r>
    </w:p>
    <w:p w14:paraId="021BECA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client_patronymic +</w:t>
      </w:r>
    </w:p>
    <w:p w14:paraId="0452257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client_date_of_birth +</w:t>
      </w:r>
    </w:p>
    <w:p w14:paraId="5E73666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client_total_debt +</w:t>
      </w:r>
    </w:p>
    <w:p w14:paraId="0C2C3BA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"," + client_monthly_income +</w:t>
      </w:r>
    </w:p>
    <w:p w14:paraId="17FA243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client_monthly_loan_payment +</w:t>
      </w:r>
    </w:p>
    <w:p w14:paraId="724CB0B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client_number_of_repaid_loans +</w:t>
      </w:r>
    </w:p>
    <w:p w14:paraId="0325438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client_total_number_of_loans +</w:t>
      </w:r>
    </w:p>
    <w:p w14:paraId="479CC8C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client_value_of_collateral +</w:t>
      </w:r>
    </w:p>
    <w:p w14:paraId="64CFEE6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client_number_of_overdue_payments +</w:t>
      </w:r>
    </w:p>
    <w:p w14:paraId="17FA1AB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';';</w:t>
      </w:r>
    </w:p>
    <w:p w14:paraId="70E0DAB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7D347E3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1DA0F9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String getScoring(String credit_order) throws SQLException {</w:t>
      </w:r>
    </w:p>
    <w:p w14:paraId="0595F6F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total_score = 0.0;</w:t>
      </w:r>
    </w:p>
    <w:p w14:paraId="652F4D8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2BDDC9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 = QueriesSQL.getClientScoringData(credit_order);</w:t>
      </w:r>
    </w:p>
    <w:p w14:paraId="28C3FDD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loan_products = String.valueOf(getLoanProducts());</w:t>
      </w:r>
    </w:p>
    <w:p w14:paraId="01EF214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fin_flows = String.valueOf(getFinFlows());</w:t>
      </w:r>
    </w:p>
    <w:p w14:paraId="4DDBEB9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8EA016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client = client.replaceAll(";, ", ",");</w:t>
      </w:r>
    </w:p>
    <w:p w14:paraId="1444E5C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23095F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client_splited = client.split(",");</w:t>
      </w:r>
    </w:p>
    <w:p w14:paraId="0CF693F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A97B6D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(Double.parseDouble(client_splited[6]) &lt; Double.parseDouble(client_splited[12])) {</w:t>
      </w:r>
    </w:p>
    <w:p w14:paraId="594E017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1.5;}</w:t>
      </w:r>
    </w:p>
    <w:p w14:paraId="209BF8C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(Integer.parseInt(client_splited[8]) &gt; 0) {</w:t>
      </w:r>
    </w:p>
    <w:p w14:paraId="1AA367AC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Integer.parseInt(client_splited[8]) * 1.5;}</w:t>
      </w:r>
    </w:p>
    <w:p w14:paraId="09CCFD9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(Double.parseDouble(client_splited[12]) &gt; 1500.0) {</w:t>
      </w:r>
    </w:p>
    <w:p w14:paraId="182A387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0.001 * Double.parseDouble(client_splited[12]);}</w:t>
      </w:r>
    </w:p>
    <w:p w14:paraId="26C6060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(Double.parseDouble(client_splited[10]) &gt; 0.7 * Double.parseDouble(client_splited[12])) {</w:t>
      </w:r>
    </w:p>
    <w:p w14:paraId="15E2F71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0.003 * Double.parseDouble(client_splited[10]);}</w:t>
      </w:r>
    </w:p>
    <w:p w14:paraId="3F2EFDE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(Integer.parseInt(client_splited[11].substring(0, client_splited[11].length()-1)) &gt; 2) {</w:t>
      </w:r>
    </w:p>
    <w:p w14:paraId="08D090F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-= Integer.parseInt(client_splited[11]);}</w:t>
      </w:r>
    </w:p>
    <w:p w14:paraId="4456371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(Double.parseDouble(client_splited[13]) &lt; Double.parseDouble(client_splited[12]) * 12) {</w:t>
      </w:r>
    </w:p>
    <w:p w14:paraId="3A8C1B4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Double.parseDouble(client_splited[12]) * 12/Double.parseDouble(client_splited[13]);}</w:t>
      </w:r>
    </w:p>
    <w:p w14:paraId="2BFFA69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(client_splited[15].equals("car") || client_splited[15].equals("flat")) {</w:t>
      </w:r>
    </w:p>
    <w:p w14:paraId="09A7F93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20.0;}</w:t>
      </w:r>
    </w:p>
    <w:p w14:paraId="0C1018C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(Double.parseDouble(client_splited[14]) &gt; 10.0 &amp;&amp; Double.parseDouble(client_splited[14]) &lt; 20.0) {</w:t>
      </w:r>
    </w:p>
    <w:p w14:paraId="60928E4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1.5 * (Double.parseDouble(client_splited[14]) - 10);}</w:t>
      </w:r>
    </w:p>
    <w:p w14:paraId="71696F1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(Integer.parseInt(client_splited[4].substring(0, 4)) &gt; 2003) {</w:t>
      </w:r>
    </w:p>
    <w:p w14:paraId="74D8C19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total_score += 10.0;}</w:t>
      </w:r>
    </w:p>
    <w:p w14:paraId="3A889DA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614954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loan_products = loan_products.substring(1, loan_products.length() - 1);</w:t>
      </w:r>
    </w:p>
    <w:p w14:paraId="7EB0034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loan_products = loan_products.replaceAll(";, ", ";");</w:t>
      </w:r>
    </w:p>
    <w:p w14:paraId="4179F0D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loan_products_splited = loan_products.split(";");</w:t>
      </w:r>
    </w:p>
    <w:p w14:paraId="7E19374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86B84F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best_product_id = "";</w:t>
      </w:r>
    </w:p>
    <w:p w14:paraId="3FD8416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product_persent = 10000.0;</w:t>
      </w:r>
    </w:p>
    <w:p w14:paraId="6652188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840CD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for (int i = 0;  i &lt; loan_products_splited.length; i++){</w:t>
      </w:r>
    </w:p>
    <w:p w14:paraId="42EE9D5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String[] loan_products_args = loan_products_splited[i].split(",");</w:t>
      </w:r>
    </w:p>
    <w:p w14:paraId="571682F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(Double.parseDouble(loan_products_args[1]) &lt; Double.parseDouble(client_splited[13]) &amp;&amp;</w:t>
      </w:r>
    </w:p>
    <w:p w14:paraId="15AA592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2BF65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    Double.parseDouble(loan_products_args[2]) &gt; Double.parseDouble(client_splited[13]) &amp;&amp;</w:t>
      </w:r>
    </w:p>
    <w:p w14:paraId="0895CC5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Double.parseDouble(loan_products_args[3]) &lt; Double.parseDouble(client_splited[14]) &amp;&amp;</w:t>
      </w:r>
    </w:p>
    <w:p w14:paraId="75CCAE3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Double.parseDouble(loan_products_args[7]) &lt; total_score &amp;&amp;</w:t>
      </w:r>
    </w:p>
    <w:p w14:paraId="4844964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A45E60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(loan_products_args[8].equals(client_splited[15]) || loan_products_args[8].equals("unknow") &amp;&amp;</w:t>
      </w:r>
    </w:p>
    <w:p w14:paraId="36976CC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    product_persent &gt; Double.parseDouble(loan_products_args[3]))</w:t>
      </w:r>
    </w:p>
    <w:p w14:paraId="6A34988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) {</w:t>
      </w:r>
    </w:p>
    <w:p w14:paraId="7ECD7B5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best_product_id = loan_products_args[0];</w:t>
      </w:r>
    </w:p>
    <w:p w14:paraId="2C02A1B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product_persent = ((Double.parseDouble(loan_products_args[4]) - Double.parseDouble(loan_products_args[3]))</w:t>
      </w:r>
    </w:p>
    <w:p w14:paraId="7C019CF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/ (0.05 * total_score)) + Double.parseDouble(loan_products_args[3]);</w:t>
      </w:r>
    </w:p>
    <w:p w14:paraId="64F0EE7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9F8AFE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4803F7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710050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fin_flows = fin_flows.substring(1, fin_flows.length() - 1);</w:t>
      </w:r>
    </w:p>
    <w:p w14:paraId="6C9D07D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fin_flows_args = fin_flows.split(",");</w:t>
      </w:r>
    </w:p>
    <w:p w14:paraId="5F420B48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3B7BD1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result = "";</w:t>
      </w:r>
    </w:p>
    <w:p w14:paraId="3ADD354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352BC0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(!product_persent.equals(10000.0) &amp;&amp; total_score &gt; 30.0 &amp;&amp; (Double.parseDouble(fin_flows_args[1]) - Double.parseDouble(fin_flows_args[2])</w:t>
      </w:r>
    </w:p>
    <w:p w14:paraId="2804A92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- Double.parseDouble(fin_flows_args[3])) &gt; Double.parseDouble(client_splited[13])) {</w:t>
      </w:r>
    </w:p>
    <w:p w14:paraId="55D9BE4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result = client_splited[2] + " " + client_splited[1] + " " + client_splited[3]</w:t>
      </w:r>
    </w:p>
    <w:p w14:paraId="1D66128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+ " с номером = " +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client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_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splited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[0] + " Рекомендуется к кредитованию кредитом с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id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= " +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best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_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product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_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id</w:t>
      </w:r>
    </w:p>
    <w:p w14:paraId="6FE158E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   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+ " по ставке: " + String.format("%.3f",product_persent) + " На сумму " + client_splited[13];</w:t>
      </w:r>
    </w:p>
    <w:p w14:paraId="331C4E9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5FFED07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else {</w:t>
      </w:r>
    </w:p>
    <w:p w14:paraId="4D8F48A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result = client_splited[2] + " " + client_splited[1] + " " + client_splited[3]</w:t>
      </w:r>
    </w:p>
    <w:p w14:paraId="0CE2309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+ " с номером = " +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client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_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splited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[0] + " Не рекомендуется к кредитованию";</w:t>
      </w:r>
    </w:p>
    <w:p w14:paraId="5C6DE99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}</w:t>
      </w:r>
    </w:p>
    <w:p w14:paraId="7FA81C0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F490DC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ScoringLogger.getScoringLogger().addScoringLogInfo(result);</w:t>
      </w:r>
    </w:p>
    <w:p w14:paraId="60A1F98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0EED4C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return result;</w:t>
      </w:r>
    </w:p>
    <w:p w14:paraId="2566F37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2A389623" w14:textId="79964BFB" w:rsidR="003961B8" w:rsidRDefault="00665B13" w:rsidP="00665B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}</w:t>
      </w:r>
    </w:p>
    <w:p w14:paraId="4488B094" w14:textId="77777777" w:rsidR="000F1F64" w:rsidRDefault="000F1F64" w:rsidP="003961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C8F72C" w14:textId="1B4C720E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сбора данных для скоринга</w:t>
      </w:r>
    </w:p>
    <w:p w14:paraId="5EC0493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EC3B1E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static String getClientScoringData(String credit_order) throws SQLException {</w:t>
      </w:r>
    </w:p>
    <w:p w14:paraId="548C79F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C30593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credit_order_data = credit_order.split("/");</w:t>
      </w:r>
    </w:p>
    <w:p w14:paraId="55DB745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F09F9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ResultSet resSetClientPers = statement.executeQuery("SELECT client_id FROM clients_personal_data " +</w:t>
      </w:r>
    </w:p>
    <w:p w14:paraId="1CA364D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"WHERE client_passport_personal_number='" + credit_order_data[0] + "';");</w:t>
      </w:r>
    </w:p>
    <w:p w14:paraId="435FBFF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B54C50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client_found_id = 0;</w:t>
      </w:r>
    </w:p>
    <w:p w14:paraId="0E180E1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while(resSetClientPers.next()){</w:t>
      </w:r>
    </w:p>
    <w:p w14:paraId="4BE0583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client_found_id = resSetClientPers.getInt("client_id");</w:t>
      </w:r>
    </w:p>
    <w:p w14:paraId="78A474F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5827284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14106D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ResultSet resSetClientFin = statement.executeQuery("SELECT client_total_debt, client_monthly_income, " +</w:t>
      </w:r>
    </w:p>
    <w:p w14:paraId="66AFE77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"client_monthly_loan_payment, client_number_of_repaid_loans, " +</w:t>
      </w:r>
    </w:p>
    <w:p w14:paraId="054F317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 client_total_number_of_loans, client_value_of_collateral, client_number_of_overdue_payments, " +</w:t>
      </w:r>
    </w:p>
    <w:p w14:paraId="4A29AAC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 clients_personal_data.client_id, client_name, client_surname, client_patronymic, client_date_of_birth " +</w:t>
      </w:r>
    </w:p>
    <w:p w14:paraId="3B885FA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"FROM fct_clients_financial_data " +</w:t>
      </w:r>
    </w:p>
    <w:p w14:paraId="79C9F2E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"INNER JOIN clients_personal_data " +</w:t>
      </w:r>
    </w:p>
    <w:p w14:paraId="5377E64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"ON clients_personal_data.client_id = fct_clients_financial_data.client_id " +</w:t>
      </w:r>
    </w:p>
    <w:p w14:paraId="39C9F65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"WHERE clients_personal_data.client_id='" + client_found_id + "'" +</w:t>
      </w:r>
    </w:p>
    <w:p w14:paraId="13FCBC4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"ORDER BY client_loaned_date ASC " +</w:t>
      </w:r>
    </w:p>
    <w:p w14:paraId="61CED01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"LIMIT 1;");</w:t>
      </w:r>
    </w:p>
    <w:p w14:paraId="56130C2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3C70F2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9D788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client_total_debt;</w:t>
      </w:r>
    </w:p>
    <w:p w14:paraId="12269F3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client_monthly_income;</w:t>
      </w:r>
    </w:p>
    <w:p w14:paraId="6EB6499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client_monthly_loan_payment;</w:t>
      </w:r>
    </w:p>
    <w:p w14:paraId="6232B69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client_number_of_repaid_loans;</w:t>
      </w:r>
    </w:p>
    <w:p w14:paraId="4E93C5A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client_total_number_of_loans;</w:t>
      </w:r>
    </w:p>
    <w:p w14:paraId="161268BE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double client_value_of_collateral;</w:t>
      </w:r>
    </w:p>
    <w:p w14:paraId="5B4909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client_number_of_overdue_payments;</w:t>
      </w:r>
    </w:p>
    <w:p w14:paraId="1BEC40B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client_id;</w:t>
      </w:r>
    </w:p>
    <w:p w14:paraId="517C5B6A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client_name;</w:t>
      </w:r>
    </w:p>
    <w:p w14:paraId="2ACBD9A9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client_surname;</w:t>
      </w:r>
    </w:p>
    <w:p w14:paraId="6969EE4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client_patronymic;</w:t>
      </w:r>
    </w:p>
    <w:p w14:paraId="1FE7EBD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client_date_of_birth;</w:t>
      </w:r>
    </w:p>
    <w:p w14:paraId="1F509312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126D0D5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ArrayList&lt;ScoringPersonData&gt; scoringDataList = new ArrayList&lt;&gt;();</w:t>
      </w:r>
    </w:p>
    <w:p w14:paraId="79267D8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4AA918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while (resSetClientFin.next()) {</w:t>
      </w:r>
    </w:p>
    <w:p w14:paraId="2E9D36F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527C8B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client_total_debt = resSetClientFin.getDouble("client_total_debt");</w:t>
      </w:r>
    </w:p>
    <w:p w14:paraId="5780C00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client_monthly_income = resSetClientFin.getDouble("client_monthly_income");</w:t>
      </w:r>
    </w:p>
    <w:p w14:paraId="0153BD1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client_monthly_loan_payment = resSetClientFin.getDouble("client_monthly_loan_payment");</w:t>
      </w:r>
    </w:p>
    <w:p w14:paraId="0489C81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client_number_of_repaid_loans = resSetClientFin.getInt("client_number_of_repaid_loans");</w:t>
      </w:r>
    </w:p>
    <w:p w14:paraId="34CDDEB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client_total_number_of_loans = resSetClientFin.getInt("client_total_number_of_loans");</w:t>
      </w:r>
    </w:p>
    <w:p w14:paraId="58E50473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client_value_of_collateral = resSetClientFin.getDouble("client_value_of_collateral");</w:t>
      </w:r>
    </w:p>
    <w:p w14:paraId="64E889A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client_number_of_overdue_payments = resSetClientFin.getInt("client_number_of_overdue_payments");</w:t>
      </w:r>
    </w:p>
    <w:p w14:paraId="47F5B3F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client_id = resSetClientFin.getInt("clients_personal_data.client_id");</w:t>
      </w:r>
    </w:p>
    <w:p w14:paraId="380604F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client_name = resSetClientFin.getString("client_name");</w:t>
      </w:r>
    </w:p>
    <w:p w14:paraId="59F84ED7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client_surname = resSetClientFin.getString("client_surname");</w:t>
      </w:r>
    </w:p>
    <w:p w14:paraId="25F57E46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client_patronymic = resSetClientFin.getString("client_patronymic");</w:t>
      </w:r>
    </w:p>
    <w:p w14:paraId="55FA1A0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client_date_of_birth = String.valueOf(resSetClientFin.getDate("client_date_of_birth"));</w:t>
      </w:r>
    </w:p>
    <w:p w14:paraId="76C6174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878AFC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ScoringPersonData scoringPersonData = new ScoringPersonData(client_id, client_name, client_surname,</w:t>
      </w:r>
    </w:p>
    <w:p w14:paraId="38FB3D61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client_patronymic, client_date_of_birth, client_total_debt, client_monthly_income,</w:t>
      </w:r>
    </w:p>
    <w:p w14:paraId="196E89E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client_monthly_loan_payment, client_number_of_repaid_loans, client_total_number_of_loans,</w:t>
      </w:r>
    </w:p>
    <w:p w14:paraId="40AD50B0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client_value_of_collateral, client_number_of_overdue_payments);</w:t>
      </w:r>
    </w:p>
    <w:p w14:paraId="53FD4DBF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79C821D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scoringDataList.add(scoringPersonData);</w:t>
      </w:r>
    </w:p>
    <w:p w14:paraId="0A385154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D94BF3C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return String.valueOf(scoringDataList).substring(1, String.valueOf(scoringDataList).length() - 1)</w:t>
      </w:r>
    </w:p>
    <w:p w14:paraId="3E7931B8" w14:textId="77777777" w:rsidR="003961B8" w:rsidRP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+ "," + credit_order_data[1] + "," + credit_order_data[2] + "," +</w:t>
      </w:r>
    </w:p>
    <w:p w14:paraId="38D8B238" w14:textId="0F2FB4DE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3961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credit_order_data[3] + "," + credit_order_data[4];</w:t>
      </w:r>
    </w:p>
    <w:p w14:paraId="343A70A8" w14:textId="4100A5DD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50E7D80A" w14:textId="6957DFC8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B30E7ED" w14:textId="4E3E5AFE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935B1B1" w14:textId="306C26C8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// Реализация добавления клиента </w:t>
      </w:r>
      <w:r w:rsid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в базу данных</w:t>
      </w:r>
    </w:p>
    <w:p w14:paraId="79377CC4" w14:textId="60BA6915" w:rsidR="000F1F64" w:rsidRDefault="000F1F64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7FE38D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</w:t>
      </w: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static void addClient(String args) throws SQLException {</w:t>
      </w:r>
    </w:p>
    <w:p w14:paraId="7ED86B8B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FA2BDF7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client_data = args.split("/");</w:t>
      </w:r>
    </w:p>
    <w:p w14:paraId="315E79F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07A7671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statement.executeUpdate("USE bank_credit_policy");</w:t>
      </w:r>
    </w:p>
    <w:p w14:paraId="451E81E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statement.executeUpdate("INSERT INTO clients_personal_data (" +</w:t>
      </w:r>
    </w:p>
    <w:p w14:paraId="3E694A63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"client_name, client_surname, client_patronymic, client_date_of_birth, client_passport_personal_number," +</w:t>
      </w:r>
    </w:p>
    <w:p w14:paraId="685793E6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"client_passport_series, client_passport_number, client_status)" +</w:t>
      </w:r>
    </w:p>
    <w:p w14:paraId="02D1D9E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"VALUES ('" + client_data[0] + "', '" + client_data[1] + "', '" + client_data[2] + "', '" + client_data[3] +</w:t>
      </w:r>
    </w:p>
    <w:p w14:paraId="47A0B28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"', '" + client_data[4] + "', '" + client_data[5] + "', '" + client_data[6] + "', '" + client_data[7] + "');");</w:t>
      </w:r>
    </w:p>
    <w:p w14:paraId="6A5E3600" w14:textId="35D3DF37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</w:t>
      </w: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1C27028C" w14:textId="2E780416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D418C56" w14:textId="77777777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5AE5A12E" w14:textId="4628D344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удаления кредитного продукта из базы данных</w:t>
      </w:r>
    </w:p>
    <w:p w14:paraId="273DB417" w14:textId="0532AEC6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3B0E68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deleteCredit(int id) throws SQLException {</w:t>
      </w:r>
    </w:p>
    <w:p w14:paraId="04881CC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4C43144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statement.executeUpdate("USE bank_credit_policy");</w:t>
      </w:r>
    </w:p>
    <w:p w14:paraId="25A2E209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statement.executeUpdate("DELETE FROM loan_product WHERE product_id='" + id + "';");</w:t>
      </w:r>
    </w:p>
    <w:p w14:paraId="0467A24C" w14:textId="40189AA7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0AF1C3E6" w14:textId="77F5101D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782645" w14:textId="33BC69EA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метода авторизации</w:t>
      </w:r>
    </w:p>
    <w:p w14:paraId="5E380C66" w14:textId="27408F74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001E89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@FXML</w:t>
      </w:r>
    </w:p>
    <w:p w14:paraId="2443AEF6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protected void onEnterButtonClick() throws IOException {</w:t>
      </w:r>
    </w:p>
    <w:p w14:paraId="539BD441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int status = 0;</w:t>
      </w:r>
    </w:p>
    <w:p w14:paraId="1C2AA6F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response = ClientCommonFuctions.clientServerDialog(status, 0,</w:t>
      </w:r>
    </w:p>
    <w:p w14:paraId="2B552EE6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login.getText().trim() + "/" + password.getText().trim());</w:t>
      </w:r>
    </w:p>
    <w:p w14:paraId="7DF4F21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8F92418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System.out.println("Client connected to socket.");</w:t>
      </w:r>
    </w:p>
    <w:p w14:paraId="48EA736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5590EBA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496E225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enter_the_application.getScene().getWindow().hide();</w:t>
      </w:r>
    </w:p>
    <w:p w14:paraId="4B6E607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switch (response) {</w:t>
      </w:r>
    </w:p>
    <w:p w14:paraId="647853FB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73AA357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"1":</w:t>
      </w:r>
    </w:p>
    <w:p w14:paraId="1F9934A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ClientCommonFuctions.openNewWindow("admin_menu.fxml",</w:t>
      </w:r>
    </w:p>
    <w:p w14:paraId="53866BE5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        (Stage) enter_the_application.getScene().getWindow());</w:t>
      </w:r>
    </w:p>
    <w:p w14:paraId="66E61FFB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break;</w:t>
      </w:r>
    </w:p>
    <w:p w14:paraId="2565E0B0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"2":</w:t>
      </w:r>
    </w:p>
    <w:p w14:paraId="5069871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ClientCommonFuctions.openNewWindow("saler_menu.fxml",</w:t>
      </w:r>
    </w:p>
    <w:p w14:paraId="7B71792A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4B423658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break;</w:t>
      </w:r>
    </w:p>
    <w:p w14:paraId="462BB1FF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"3":</w:t>
      </w:r>
    </w:p>
    <w:p w14:paraId="15587049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ClientCommonFuctions.openNewWindow("manager_menu.fxml",</w:t>
      </w:r>
    </w:p>
    <w:p w14:paraId="7CD86287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1448D639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break;</w:t>
      </w:r>
    </w:p>
    <w:p w14:paraId="494F01E1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case "0":</w:t>
      </w:r>
    </w:p>
    <w:p w14:paraId="7707DEEA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ClientCommonFuctions.openNewWindow("authorization.fxml",</w:t>
      </w:r>
    </w:p>
    <w:p w14:paraId="03FFB078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(Stage) enter_the_application.getScene().getWindow());</w:t>
      </w:r>
    </w:p>
    <w:p w14:paraId="0321B002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</w:t>
      </w: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break;</w:t>
      </w:r>
    </w:p>
    <w:p w14:paraId="3E69E9FC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0042374E" w14:textId="77777777" w:rsidR="000F1F64" w:rsidRP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2CC2C48" w14:textId="3BF57411" w:rsidR="000F1F64" w:rsidRDefault="000F1F64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0F1F64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27289B7" w14:textId="0F1A0DA5" w:rsidR="006012ED" w:rsidRDefault="006012ED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58A3673" w14:textId="5257CCDE" w:rsidR="006012ED" w:rsidRDefault="006012ED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5B3A7E" w14:textId="7FDF9F14" w:rsidR="006012ED" w:rsidRDefault="006012ED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0E6C205" w14:textId="5530C7D0" w:rsidR="006012ED" w:rsidRDefault="006012ED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функции обмена информации сервера и клиента</w:t>
      </w:r>
    </w:p>
    <w:p w14:paraId="4B6E4E9A" w14:textId="61CA5431" w:rsidR="006012ED" w:rsidRDefault="006012ED" w:rsidP="000F1F64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3A2BDA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protected static String clientServerDialog(int status, int function_identifier, String args_list) {</w:t>
      </w:r>
    </w:p>
    <w:p w14:paraId="1551D9CE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01D612C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String response = "";</w:t>
      </w:r>
    </w:p>
    <w:p w14:paraId="02258458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452CFA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try(Socket socket = new Socket("127.0.0.1", 2222);</w:t>
      </w:r>
    </w:p>
    <w:p w14:paraId="27F51DE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DataOutputStream oos = new DataOutputStream(socket.getOutputStream());</w:t>
      </w:r>
    </w:p>
    <w:p w14:paraId="01894EFC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DataInputStream ois = new DataInputStream(socket.getInputStream()); )</w:t>
      </w:r>
    </w:p>
    <w:p w14:paraId="0BA7DD2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{</w:t>
      </w:r>
    </w:p>
    <w:p w14:paraId="41DB350C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18EEE9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System.out.println("Client connected to socket.");</w:t>
      </w:r>
    </w:p>
    <w:p w14:paraId="3363846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BDC093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while(!socket.isOutputShutdown() &amp;&amp; response.equals("")){</w:t>
      </w:r>
    </w:p>
    <w:p w14:paraId="135A3EA0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8214A1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if(access) {</w:t>
      </w:r>
    </w:p>
    <w:p w14:paraId="0023C5D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768D9FC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    System.out.println(status + ";" + function_identifier + ";" + args_list);</w:t>
      </w:r>
    </w:p>
    <w:p w14:paraId="0C7F8A71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3EED68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    oos.writeUTF(status + ";" + function_identifier + ";" + args_list);</w:t>
      </w:r>
    </w:p>
    <w:p w14:paraId="4CA821A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    oos.flush();</w:t>
      </w:r>
    </w:p>
    <w:p w14:paraId="6920CBA0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2A30BAE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    response = ois.readUTF();</w:t>
      </w:r>
    </w:p>
    <w:p w14:paraId="2A7EFA79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    System.out.println("Server response " + response);</w:t>
      </w:r>
    </w:p>
    <w:p w14:paraId="645BC38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}</w:t>
      </w:r>
    </w:p>
    <w:p w14:paraId="2F690E80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6C5E130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00CB4CE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328124C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 catch (UnknownHostException e) {</w:t>
      </w:r>
    </w:p>
    <w:p w14:paraId="1F6C5CA1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B2A55C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e.printStackTrace();</w:t>
      </w:r>
    </w:p>
    <w:p w14:paraId="422932C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 catch (IOException e) {</w:t>
      </w:r>
    </w:p>
    <w:p w14:paraId="418D7EFE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6C4D9E6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e.printStackTrace();</w:t>
      </w:r>
    </w:p>
    <w:p w14:paraId="78C3B8B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lastRenderedPageBreak/>
        <w:t xml:space="preserve">        }</w:t>
      </w:r>
    </w:p>
    <w:p w14:paraId="07929E9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EDB2422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return response;</w:t>
      </w:r>
    </w:p>
    <w:p w14:paraId="2A0CCB5F" w14:textId="4E22861D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1D7FE998" w14:textId="4F3124A4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2B5778CD" w14:textId="2580CA99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общей функции октытия окон для клиента</w:t>
      </w:r>
    </w:p>
    <w:p w14:paraId="58E92693" w14:textId="0379AAD3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55340E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protected static void openNewWindow(String pathToNewWindow, Stage stage) throws IOException {</w:t>
      </w:r>
    </w:p>
    <w:p w14:paraId="65ED897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BEEF12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FXMLLoader fxmlLoader = new FXMLLoader(ClientCommonFuctions.class.getResource(pathToNewWindow));</w:t>
      </w:r>
    </w:p>
    <w:p w14:paraId="0BE66DC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0DC51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54E780C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Parent root = (Parent) fxmlLoader.load();</w:t>
      </w:r>
    </w:p>
    <w:p w14:paraId="2E60076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stage = new Stage();</w:t>
      </w:r>
    </w:p>
    <w:p w14:paraId="3509BAB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stage.initModality(Modality.APPLICATION_MODAL);</w:t>
      </w:r>
    </w:p>
    <w:p w14:paraId="514DABD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stage.setScene(new Scene(root));</w:t>
      </w:r>
    </w:p>
    <w:p w14:paraId="2BC64660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stage.show();</w:t>
      </w:r>
    </w:p>
    <w:p w14:paraId="6D9B16D3" w14:textId="77CBF19C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6600DA64" w14:textId="49C71DBF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6CD060B" w14:textId="326DD626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3ABD36EA" w14:textId="3DD97084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// Функция вывода информации о клиентах банка в </w:t>
      </w: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listView</w:t>
      </w:r>
    </w:p>
    <w:p w14:paraId="59BE4A00" w14:textId="7429B7DD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387A21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@FXML</w:t>
      </w:r>
    </w:p>
    <w:p w14:paraId="0561F17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protected void onRefreshClientButtonClick() {</w:t>
      </w:r>
    </w:p>
    <w:p w14:paraId="19788FE1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bank_clients.getItems().clear();</w:t>
      </w:r>
    </w:p>
    <w:p w14:paraId="41345D6B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bank_clients_list = ClientCommonFuctions.clientServerDialog(status, 2,</w:t>
      </w:r>
    </w:p>
    <w:p w14:paraId="10F0AB0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"0");</w:t>
      </w:r>
    </w:p>
    <w:p w14:paraId="7BDE57F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BE103C2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bank_clients_list = bank_clients_list.substring(1, bank_clients_list.length() - 1);</w:t>
      </w:r>
    </w:p>
    <w:p w14:paraId="2259F45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bank_clients_list = bank_clients_list.replaceAll(";, ", ";");</w:t>
      </w:r>
    </w:p>
    <w:p w14:paraId="6FFF25F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bank_clients_list = bank_clients_list.replaceAll(",", "\t\t\t\t");</w:t>
      </w:r>
    </w:p>
    <w:p w14:paraId="2A603A5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String[] loan_products_splited = bank_clients_list.split(";");</w:t>
      </w:r>
    </w:p>
    <w:p w14:paraId="48AAEBB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2138E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String table_header = "ID 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клиента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\t\t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Имя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\t\t\t\t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Фамилия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\t\t\t 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Отчество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" +</w:t>
      </w:r>
    </w:p>
    <w:p w14:paraId="7590A798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"\t\t\t\tдата рождения \t\t  идентификационный номер \tсерия паспорта \t\t" +</w:t>
      </w:r>
    </w:p>
    <w:p w14:paraId="497A5C78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"номер паспорта \t\tстатус активности";</w:t>
      </w:r>
    </w:p>
    <w:p w14:paraId="763A30F2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3174AD7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bank_clients.getItems().add(table_header);</w:t>
      </w:r>
    </w:p>
    <w:p w14:paraId="642EE03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55D0DE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for (int i = 0;  i &lt; loan_products_splited.length; i++){</w:t>
      </w:r>
    </w:p>
    <w:p w14:paraId="0DEB21E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bank_clients.getItems().add(loan_products_splited[i]);</w:t>
      </w:r>
    </w:p>
    <w:p w14:paraId="10812DD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7F7F9FA1" w14:textId="03032123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2A1AE839" w14:textId="654BA880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228C2685" w14:textId="75AE84FE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3310BD2" w14:textId="75E3EB6D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</w:t>
      </w: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Реализация функции поиска клиента по серии паспорта </w:t>
      </w:r>
    </w:p>
    <w:p w14:paraId="43CBA13E" w14:textId="75F5B00C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15C5330B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@FXML</w:t>
      </w:r>
    </w:p>
    <w:p w14:paraId="4943FB8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protected void onFindClientButtonClick() {</w:t>
      </w:r>
    </w:p>
    <w:p w14:paraId="501504F1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if (!client_passport_personal_number.getText().trim().equals("")) {</w:t>
      </w:r>
    </w:p>
    <w:p w14:paraId="516B7368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String client = ClientCommonFuctions.clientServerDialog(status, 4,</w:t>
      </w:r>
    </w:p>
    <w:p w14:paraId="22373F2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client_passport_personal_number.getText().trim());</w:t>
      </w:r>
    </w:p>
    <w:p w14:paraId="3C7EF4B1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D7DFA3F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client = client.substring(1, client.length() - 1);</w:t>
      </w:r>
    </w:p>
    <w:p w14:paraId="14F63BD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561C7B9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String[] splited_info = client.split(",");</w:t>
      </w:r>
    </w:p>
    <w:p w14:paraId="5337D54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FFDF32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(splited_info[0].equals("")) {</w:t>
      </w:r>
    </w:p>
    <w:p w14:paraId="6C665B1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client_id.setText("");</w:t>
      </w:r>
    </w:p>
    <w:p w14:paraId="2DC14A1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client_name.setText("");</w:t>
      </w:r>
    </w:p>
    <w:p w14:paraId="6B44FC6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client_surname.setText("");</w:t>
      </w:r>
    </w:p>
    <w:p w14:paraId="5093A1EE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client_patronymic.setText("");</w:t>
      </w:r>
    </w:p>
    <w:p w14:paraId="4AB80F6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client_date_of_birth.setText("");</w:t>
      </w:r>
    </w:p>
    <w:p w14:paraId="1233205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client_passport_personal_number.setText("");</w:t>
      </w:r>
    </w:p>
    <w:p w14:paraId="4E6C2EC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client_passport_series.setText("");</w:t>
      </w:r>
    </w:p>
    <w:p w14:paraId="274B503A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client_passport_number.setText("");</w:t>
      </w:r>
    </w:p>
    <w:p w14:paraId="0F5182F0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client_status.setText("");</w:t>
      </w:r>
    </w:p>
    <w:p w14:paraId="4518D7B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6517D5CD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else {</w:t>
      </w:r>
    </w:p>
    <w:p w14:paraId="5E72094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client_id.setText(splited_info[0]);</w:t>
      </w:r>
    </w:p>
    <w:p w14:paraId="57DA4FD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client_name.setText(splited_info[1]);</w:t>
      </w:r>
    </w:p>
    <w:p w14:paraId="6D35D8A6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client_surname.setText(splited_info[2]);</w:t>
      </w:r>
    </w:p>
    <w:p w14:paraId="45C5479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client_patronymic.setText(splited_info[3]);</w:t>
      </w:r>
    </w:p>
    <w:p w14:paraId="3C57A23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client_date_of_birth.setText(splited_info[4]);</w:t>
      </w:r>
    </w:p>
    <w:p w14:paraId="08F66987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client_passport_personal_number.setText(splited_info[5]);</w:t>
      </w:r>
    </w:p>
    <w:p w14:paraId="703B223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client_passport_series.setText(splited_info[6]);</w:t>
      </w:r>
    </w:p>
    <w:p w14:paraId="279C0DA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client_passport_number.setText(splited_info[7]);</w:t>
      </w:r>
    </w:p>
    <w:p w14:paraId="28C42405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client_status.setText(splited_info[8]);</w:t>
      </w:r>
    </w:p>
    <w:p w14:paraId="07A6ACAF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203B7963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4AC8D34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AB1CD40" w14:textId="77777777" w:rsidR="006012ED" w:rsidRP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6D6FA51B" w14:textId="612CEE8E" w:rsidR="006012ED" w:rsidRDefault="006012ED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012ED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13C8AC1C" w14:textId="147F5E94" w:rsidR="00665B13" w:rsidRDefault="00665B13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55C1447" w14:textId="6882D0B1" w:rsidR="00665B13" w:rsidRDefault="00665B13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D8CFB87" w14:textId="28C98805" w:rsidR="00665B13" w:rsidRDefault="00665B13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 Реализация класса кредитных продуктов для передачи клиенту данных из БД</w:t>
      </w:r>
    </w:p>
    <w:p w14:paraId="567400AE" w14:textId="3B4AFD63" w:rsidR="00665B13" w:rsidRDefault="00665B13" w:rsidP="006012ED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820779E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com.example.course_project.database;</w:t>
      </w:r>
    </w:p>
    <w:p w14:paraId="1099D07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7DF975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LoanProducts {</w:t>
      </w:r>
    </w:p>
    <w:p w14:paraId="57BD8ED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int product_id;</w:t>
      </w:r>
    </w:p>
    <w:p w14:paraId="1E1E9F3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product_minimum_amount;</w:t>
      </w:r>
    </w:p>
    <w:p w14:paraId="17CE95D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product_maximum_amount;</w:t>
      </w:r>
    </w:p>
    <w:p w14:paraId="6B56131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product_minimum_percent;</w:t>
      </w:r>
    </w:p>
    <w:p w14:paraId="6026707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product_maximum_percent;</w:t>
      </w:r>
    </w:p>
    <w:p w14:paraId="3DB506F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product_minimum_duration;</w:t>
      </w:r>
    </w:p>
    <w:p w14:paraId="64D89F4C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product_maximum_duration;</w:t>
      </w:r>
    </w:p>
    <w:p w14:paraId="65640C9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double product_minimum_rating_access;</w:t>
      </w:r>
    </w:p>
    <w:p w14:paraId="4A43B88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product_mandatory_goal;</w:t>
      </w:r>
    </w:p>
    <w:p w14:paraId="2309D07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A8ED6B2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LoanProducts(int product_id, double product_minimum_amount, double product_maximum_amount,</w:t>
      </w:r>
    </w:p>
    <w:p w14:paraId="64CF3B5C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double product_minimum_percent, double product_maximum_percent, String product_minimum_duration,</w:t>
      </w:r>
    </w:p>
    <w:p w14:paraId="7D252A4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String product_maximum_duration, double product_minimum_rating_access, String product_mandatory_goal){</w:t>
      </w:r>
    </w:p>
    <w:p w14:paraId="15D51C8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this.product_id = product_id;</w:t>
      </w:r>
    </w:p>
    <w:p w14:paraId="2BB32175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this.product_minimum_amount = product_minimum_amount;</w:t>
      </w:r>
    </w:p>
    <w:p w14:paraId="12175FDF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this.product_maximum_amount = product_maximum_amount;</w:t>
      </w:r>
    </w:p>
    <w:p w14:paraId="25C5A3B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this.product_minimum_percent = product_minimum_percent;</w:t>
      </w:r>
    </w:p>
    <w:p w14:paraId="2A274634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this.product_maximum_percent = product_maximum_percent;</w:t>
      </w:r>
    </w:p>
    <w:p w14:paraId="3FBD09B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this.product_minimum_duration = product_minimum_duration;</w:t>
      </w:r>
    </w:p>
    <w:p w14:paraId="522B7120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this.product_maximum_duration = product_maximum_duration;</w:t>
      </w:r>
    </w:p>
    <w:p w14:paraId="679FADD1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this.product_minimum_rating_access = product_minimum_rating_access;</w:t>
      </w:r>
    </w:p>
    <w:p w14:paraId="73DC18E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this.product_mandatory_goal = product_mandatory_goal;</w:t>
      </w:r>
    </w:p>
    <w:p w14:paraId="5DB4E216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}</w:t>
      </w:r>
    </w:p>
    <w:p w14:paraId="7F52436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F199D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@Override</w:t>
      </w:r>
    </w:p>
    <w:p w14:paraId="7CA7C703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String toString() {</w:t>
      </w:r>
    </w:p>
    <w:p w14:paraId="4B8AAC3C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return product_id +</w:t>
      </w:r>
    </w:p>
    <w:p w14:paraId="21FE543D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product_minimum_amount +</w:t>
      </w:r>
    </w:p>
    <w:p w14:paraId="34F264D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product_maximum_amount +</w:t>
      </w:r>
    </w:p>
    <w:p w14:paraId="5213DDFB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product_minimum_percent +</w:t>
      </w:r>
    </w:p>
    <w:p w14:paraId="5F37B76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product_maximum_percent +</w:t>
      </w:r>
    </w:p>
    <w:p w14:paraId="7783E6B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product_minimum_duration +</w:t>
      </w:r>
    </w:p>
    <w:p w14:paraId="1A372E2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product_maximum_duration +</w:t>
      </w:r>
    </w:p>
    <w:p w14:paraId="51F2A48C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product_minimum_rating_access +</w:t>
      </w:r>
    </w:p>
    <w:p w14:paraId="649F7DE7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"," + product_mandatory_goal +</w:t>
      </w:r>
    </w:p>
    <w:p w14:paraId="55ADE819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</w:t>
      </w: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';';</w:t>
      </w:r>
    </w:p>
    <w:p w14:paraId="0BADF77A" w14:textId="77777777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46E78134" w14:textId="2BFBC87B" w:rsidR="00665B13" w:rsidRPr="00665B13" w:rsidRDefault="00665B13" w:rsidP="00665B13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665B13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0187E78A" w14:textId="44A9ED2A" w:rsidR="003961B8" w:rsidRPr="00665B13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45FC3B1A" w14:textId="7546E342" w:rsidR="003961B8" w:rsidRDefault="003961B8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3B894D3E" w14:textId="1D651D84" w:rsidR="00665B13" w:rsidRDefault="00665B13" w:rsidP="003961B8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788AF5FD" w14:textId="560D1979" w:rsidR="00665B13" w:rsidRPr="00665B13" w:rsidRDefault="00665B13" w:rsidP="00665B13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35" w:name="_Hlk121226123"/>
      <w:bookmarkStart w:id="36" w:name="_Toc122116243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5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36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37" w:name="_Toc122116244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38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8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37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2803E87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665B13">
        <w:rPr>
          <w:rFonts w:eastAsia="Times New Roman" w:cs="Times New Roman"/>
          <w:lang w:val="en-US"/>
        </w:rPr>
        <w:t>B</w:t>
      </w:r>
      <w:r>
        <w:rPr>
          <w:rFonts w:eastAsia="Times New Roman" w:cs="Times New Roman"/>
        </w:rPr>
        <w:t xml:space="preserve">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37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902E3" w14:textId="77777777" w:rsidR="003A5854" w:rsidRDefault="003A5854">
      <w:pPr>
        <w:spacing w:after="0" w:line="240" w:lineRule="auto"/>
      </w:pPr>
      <w:r>
        <w:separator/>
      </w:r>
    </w:p>
  </w:endnote>
  <w:endnote w:type="continuationSeparator" w:id="0">
    <w:p w14:paraId="7E7FC028" w14:textId="77777777" w:rsidR="003A5854" w:rsidRDefault="003A5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1F6BE" w14:textId="77777777" w:rsidR="003A5854" w:rsidRDefault="003A5854">
      <w:pPr>
        <w:spacing w:after="0" w:line="240" w:lineRule="auto"/>
      </w:pPr>
      <w:r>
        <w:separator/>
      </w:r>
    </w:p>
  </w:footnote>
  <w:footnote w:type="continuationSeparator" w:id="0">
    <w:p w14:paraId="09A32EC3" w14:textId="77777777" w:rsidR="003A5854" w:rsidRDefault="003A5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7D016AD"/>
    <w:multiLevelType w:val="hybridMultilevel"/>
    <w:tmpl w:val="4A1A2504"/>
    <w:lvl w:ilvl="0" w:tplc="854E77B8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46E91022"/>
    <w:multiLevelType w:val="hybridMultilevel"/>
    <w:tmpl w:val="AFE2E1FE"/>
    <w:lvl w:ilvl="0" w:tplc="2BDCEB5A">
      <w:start w:val="1"/>
      <w:numFmt w:val="decimal"/>
      <w:pStyle w:val="6"/>
      <w:lvlText w:val="7.%1"/>
      <w:lvlJc w:val="left"/>
      <w:pPr>
        <w:ind w:left="178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09" w:hanging="360"/>
      </w:pPr>
    </w:lvl>
    <w:lvl w:ilvl="2" w:tplc="1000001B" w:tentative="1">
      <w:start w:val="1"/>
      <w:numFmt w:val="lowerRoman"/>
      <w:lvlText w:val="%3."/>
      <w:lvlJc w:val="right"/>
      <w:pPr>
        <w:ind w:left="3229" w:hanging="180"/>
      </w:pPr>
    </w:lvl>
    <w:lvl w:ilvl="3" w:tplc="1000000F" w:tentative="1">
      <w:start w:val="1"/>
      <w:numFmt w:val="decimal"/>
      <w:lvlText w:val="%4."/>
      <w:lvlJc w:val="left"/>
      <w:pPr>
        <w:ind w:left="3949" w:hanging="360"/>
      </w:pPr>
    </w:lvl>
    <w:lvl w:ilvl="4" w:tplc="10000019" w:tentative="1">
      <w:start w:val="1"/>
      <w:numFmt w:val="lowerLetter"/>
      <w:lvlText w:val="%5."/>
      <w:lvlJc w:val="left"/>
      <w:pPr>
        <w:ind w:left="4669" w:hanging="360"/>
      </w:pPr>
    </w:lvl>
    <w:lvl w:ilvl="5" w:tplc="1000001B" w:tentative="1">
      <w:start w:val="1"/>
      <w:numFmt w:val="lowerRoman"/>
      <w:lvlText w:val="%6."/>
      <w:lvlJc w:val="right"/>
      <w:pPr>
        <w:ind w:left="5389" w:hanging="180"/>
      </w:pPr>
    </w:lvl>
    <w:lvl w:ilvl="6" w:tplc="1000000F" w:tentative="1">
      <w:start w:val="1"/>
      <w:numFmt w:val="decimal"/>
      <w:lvlText w:val="%7."/>
      <w:lvlJc w:val="left"/>
      <w:pPr>
        <w:ind w:left="6109" w:hanging="360"/>
      </w:pPr>
    </w:lvl>
    <w:lvl w:ilvl="7" w:tplc="10000019" w:tentative="1">
      <w:start w:val="1"/>
      <w:numFmt w:val="lowerLetter"/>
      <w:lvlText w:val="%8."/>
      <w:lvlJc w:val="left"/>
      <w:pPr>
        <w:ind w:left="6829" w:hanging="360"/>
      </w:pPr>
    </w:lvl>
    <w:lvl w:ilvl="8" w:tplc="100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48907BF7"/>
    <w:multiLevelType w:val="hybridMultilevel"/>
    <w:tmpl w:val="11066E82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6AC31A51"/>
    <w:multiLevelType w:val="hybridMultilevel"/>
    <w:tmpl w:val="68D8B45E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2" w15:restartNumberingAfterBreak="0">
    <w:nsid w:val="7C701CF8"/>
    <w:multiLevelType w:val="hybridMultilevel"/>
    <w:tmpl w:val="81482CE2"/>
    <w:lvl w:ilvl="0" w:tplc="F71E027A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10"/>
  </w:num>
  <w:num w:numId="4">
    <w:abstractNumId w:val="5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8"/>
  </w:num>
  <w:num w:numId="12">
    <w:abstractNumId w:val="18"/>
  </w:num>
  <w:num w:numId="13">
    <w:abstractNumId w:val="24"/>
  </w:num>
  <w:num w:numId="14">
    <w:abstractNumId w:val="10"/>
  </w:num>
  <w:num w:numId="15">
    <w:abstractNumId w:val="7"/>
  </w:num>
  <w:num w:numId="16">
    <w:abstractNumId w:val="21"/>
  </w:num>
  <w:num w:numId="17">
    <w:abstractNumId w:val="23"/>
  </w:num>
  <w:num w:numId="18">
    <w:abstractNumId w:val="16"/>
  </w:num>
  <w:num w:numId="19">
    <w:abstractNumId w:val="11"/>
  </w:num>
  <w:num w:numId="20">
    <w:abstractNumId w:val="19"/>
  </w:num>
  <w:num w:numId="21">
    <w:abstractNumId w:val="20"/>
  </w:num>
  <w:num w:numId="22">
    <w:abstractNumId w:val="9"/>
  </w:num>
  <w:num w:numId="23">
    <w:abstractNumId w:val="14"/>
  </w:num>
  <w:num w:numId="24">
    <w:abstractNumId w:val="3"/>
  </w:num>
  <w:num w:numId="25">
    <w:abstractNumId w:val="2"/>
  </w:num>
  <w:num w:numId="26">
    <w:abstractNumId w:val="13"/>
  </w:num>
  <w:num w:numId="27">
    <w:abstractNumId w:val="17"/>
  </w:num>
  <w:num w:numId="28">
    <w:abstractNumId w:val="22"/>
  </w:num>
  <w:num w:numId="29">
    <w:abstractNumId w:val="12"/>
  </w:num>
  <w:num w:numId="30">
    <w:abstractNumId w:val="12"/>
    <w:lvlOverride w:ilvl="0">
      <w:startOverride w:val="1"/>
    </w:lvlOverride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6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93B44"/>
    <w:rsid w:val="000D0B36"/>
    <w:rsid w:val="000D6DAF"/>
    <w:rsid w:val="000E5802"/>
    <w:rsid w:val="000E7E44"/>
    <w:rsid w:val="000F1F64"/>
    <w:rsid w:val="00120253"/>
    <w:rsid w:val="0013442F"/>
    <w:rsid w:val="0013624F"/>
    <w:rsid w:val="00143058"/>
    <w:rsid w:val="00143A7A"/>
    <w:rsid w:val="00185BD3"/>
    <w:rsid w:val="001906BD"/>
    <w:rsid w:val="001946F2"/>
    <w:rsid w:val="001C44A1"/>
    <w:rsid w:val="001E372E"/>
    <w:rsid w:val="001E6839"/>
    <w:rsid w:val="00243EEB"/>
    <w:rsid w:val="002A55A6"/>
    <w:rsid w:val="002F1B5E"/>
    <w:rsid w:val="00312329"/>
    <w:rsid w:val="00315DD1"/>
    <w:rsid w:val="00342D7B"/>
    <w:rsid w:val="00360965"/>
    <w:rsid w:val="003961B8"/>
    <w:rsid w:val="003A5854"/>
    <w:rsid w:val="003C4ED6"/>
    <w:rsid w:val="00456203"/>
    <w:rsid w:val="00460210"/>
    <w:rsid w:val="00472CD2"/>
    <w:rsid w:val="00477986"/>
    <w:rsid w:val="00482161"/>
    <w:rsid w:val="004B6357"/>
    <w:rsid w:val="004E1754"/>
    <w:rsid w:val="004E509F"/>
    <w:rsid w:val="004F1E7A"/>
    <w:rsid w:val="005015D9"/>
    <w:rsid w:val="00512559"/>
    <w:rsid w:val="00514BEB"/>
    <w:rsid w:val="00523D6E"/>
    <w:rsid w:val="00541C5E"/>
    <w:rsid w:val="00572111"/>
    <w:rsid w:val="005D4C5B"/>
    <w:rsid w:val="005F34BA"/>
    <w:rsid w:val="006012ED"/>
    <w:rsid w:val="0060743A"/>
    <w:rsid w:val="00642F95"/>
    <w:rsid w:val="0064729E"/>
    <w:rsid w:val="00665B13"/>
    <w:rsid w:val="00666BCF"/>
    <w:rsid w:val="006A4C36"/>
    <w:rsid w:val="006C1BDD"/>
    <w:rsid w:val="00703060"/>
    <w:rsid w:val="00704A3D"/>
    <w:rsid w:val="007058E8"/>
    <w:rsid w:val="00716AB7"/>
    <w:rsid w:val="00773A83"/>
    <w:rsid w:val="007B21D0"/>
    <w:rsid w:val="008328F4"/>
    <w:rsid w:val="008379AF"/>
    <w:rsid w:val="008E6FFC"/>
    <w:rsid w:val="00975C95"/>
    <w:rsid w:val="0098397F"/>
    <w:rsid w:val="00987CB8"/>
    <w:rsid w:val="00996078"/>
    <w:rsid w:val="009D5941"/>
    <w:rsid w:val="00A0379D"/>
    <w:rsid w:val="00A21A5A"/>
    <w:rsid w:val="00A8773C"/>
    <w:rsid w:val="00AF32B6"/>
    <w:rsid w:val="00B06F72"/>
    <w:rsid w:val="00B24070"/>
    <w:rsid w:val="00B43C52"/>
    <w:rsid w:val="00B6179B"/>
    <w:rsid w:val="00B63553"/>
    <w:rsid w:val="00B71D26"/>
    <w:rsid w:val="00B90804"/>
    <w:rsid w:val="00BA18E0"/>
    <w:rsid w:val="00BB4081"/>
    <w:rsid w:val="00C71C2D"/>
    <w:rsid w:val="00C9416C"/>
    <w:rsid w:val="00CB1A21"/>
    <w:rsid w:val="00CE75DD"/>
    <w:rsid w:val="00CF3AB1"/>
    <w:rsid w:val="00CF6250"/>
    <w:rsid w:val="00D1361C"/>
    <w:rsid w:val="00D1770F"/>
    <w:rsid w:val="00D6312B"/>
    <w:rsid w:val="00D656C0"/>
    <w:rsid w:val="00D77007"/>
    <w:rsid w:val="00DB2A25"/>
    <w:rsid w:val="00DC58D0"/>
    <w:rsid w:val="00DE1A57"/>
    <w:rsid w:val="00E01161"/>
    <w:rsid w:val="00E05332"/>
    <w:rsid w:val="00E452B6"/>
    <w:rsid w:val="00E663F8"/>
    <w:rsid w:val="00ED4F64"/>
    <w:rsid w:val="00F80258"/>
    <w:rsid w:val="00F82652"/>
    <w:rsid w:val="00F84A5F"/>
    <w:rsid w:val="00F85584"/>
    <w:rsid w:val="00F9043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0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">
    <w:name w:val="Подглава6"/>
    <w:basedOn w:val="a"/>
    <w:link w:val="61"/>
    <w:qFormat/>
    <w:rsid w:val="00DC498F"/>
    <w:pPr>
      <w:numPr>
        <w:numId w:val="29"/>
      </w:numPr>
      <w:tabs>
        <w:tab w:val="num" w:pos="720"/>
        <w:tab w:val="left" w:pos="1134"/>
      </w:tabs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  <w:style w:type="character" w:styleId="afd">
    <w:name w:val="Unresolved Mention"/>
    <w:basedOn w:val="a2"/>
    <w:uiPriority w:val="99"/>
    <w:semiHidden/>
    <w:unhideWhenUsed/>
    <w:rsid w:val="000E58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Props1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11010</TotalTime>
  <Pages>47</Pages>
  <Words>7434</Words>
  <Characters>42380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69</cp:revision>
  <dcterms:created xsi:type="dcterms:W3CDTF">2021-10-15T12:56:00Z</dcterms:created>
  <dcterms:modified xsi:type="dcterms:W3CDTF">2022-12-18T18:55:00Z</dcterms:modified>
</cp:coreProperties>
</file>