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FCCE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E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3F151A0B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6B2EE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информатики и радиоэлектроники»</w:t>
      </w:r>
    </w:p>
    <w:p w14:paraId="2794DC1C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CCD5EC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E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инженерно-экономический</w:t>
      </w:r>
    </w:p>
    <w:p w14:paraId="1137779C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E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14:paraId="17F449FB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«Программирование сетевых приложений»</w:t>
      </w:r>
    </w:p>
    <w:p w14:paraId="11C6DF67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753542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6B2EE8" w:rsidRPr="006B2EE8" w14:paraId="62ED1AA3" w14:textId="77777777" w:rsidTr="00202F0A">
        <w:tc>
          <w:tcPr>
            <w:tcW w:w="5070" w:type="dxa"/>
          </w:tcPr>
          <w:p w14:paraId="4C88D95A" w14:textId="77777777" w:rsidR="00C40EEF" w:rsidRPr="006B2EE8" w:rsidRDefault="00C40EEF" w:rsidP="00C40E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39072A43" w14:textId="77777777" w:rsidR="00C40EEF" w:rsidRPr="006B2EE8" w:rsidRDefault="00C40EEF" w:rsidP="00C40EEF">
            <w:pPr>
              <w:jc w:val="both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>«К ЗАЩИТЕ ДОПУСТИТЬ»</w:t>
            </w:r>
          </w:p>
        </w:tc>
      </w:tr>
      <w:tr w:rsidR="006B2EE8" w:rsidRPr="006B2EE8" w14:paraId="2EB1D600" w14:textId="77777777" w:rsidTr="00202F0A">
        <w:tc>
          <w:tcPr>
            <w:tcW w:w="5070" w:type="dxa"/>
          </w:tcPr>
          <w:p w14:paraId="3D23D84D" w14:textId="77777777" w:rsidR="00C40EEF" w:rsidRPr="006B2EE8" w:rsidRDefault="00C40EEF" w:rsidP="00C40E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232DC9D5" w14:textId="77777777" w:rsidR="00C40EEF" w:rsidRPr="006B2EE8" w:rsidRDefault="00C40EEF" w:rsidP="00C40EEF">
            <w:pPr>
              <w:jc w:val="both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>Руководитель курсового проекта</w:t>
            </w:r>
          </w:p>
          <w:p w14:paraId="2EA4AB46" w14:textId="77777777" w:rsidR="00C40EEF" w:rsidRPr="006B2EE8" w:rsidRDefault="00C40EEF" w:rsidP="00C40EE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B2EE8">
              <w:rPr>
                <w:sz w:val="28"/>
                <w:szCs w:val="28"/>
              </w:rPr>
              <w:t>магистр.эконом</w:t>
            </w:r>
            <w:proofErr w:type="gramEnd"/>
            <w:r w:rsidRPr="006B2EE8">
              <w:rPr>
                <w:sz w:val="28"/>
                <w:szCs w:val="28"/>
              </w:rPr>
              <w:t>.наук</w:t>
            </w:r>
            <w:proofErr w:type="spellEnd"/>
            <w:r w:rsidRPr="006B2EE8">
              <w:rPr>
                <w:sz w:val="28"/>
                <w:szCs w:val="28"/>
              </w:rPr>
              <w:t>, старший преподаватель</w:t>
            </w:r>
          </w:p>
          <w:p w14:paraId="7E4B6D6C" w14:textId="6B483ADC" w:rsidR="00C40EEF" w:rsidRPr="006B2EE8" w:rsidRDefault="00C40EEF" w:rsidP="00C40EEF">
            <w:pPr>
              <w:jc w:val="both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 xml:space="preserve">________________ </w:t>
            </w:r>
            <w:r w:rsidR="006B2EE8" w:rsidRPr="006B2EE8">
              <w:rPr>
                <w:sz w:val="28"/>
                <w:szCs w:val="28"/>
              </w:rPr>
              <w:t>Д. А. Сторожев</w:t>
            </w:r>
          </w:p>
        </w:tc>
      </w:tr>
      <w:tr w:rsidR="00C40EEF" w:rsidRPr="006B2EE8" w14:paraId="6D825AA3" w14:textId="77777777" w:rsidTr="00202F0A">
        <w:tc>
          <w:tcPr>
            <w:tcW w:w="5070" w:type="dxa"/>
          </w:tcPr>
          <w:p w14:paraId="776B8AF3" w14:textId="77777777" w:rsidR="00C40EEF" w:rsidRPr="006B2EE8" w:rsidRDefault="00C40EEF" w:rsidP="00C40E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73BE7B05" w14:textId="77777777" w:rsidR="00C40EEF" w:rsidRPr="006B2EE8" w:rsidRDefault="00C40EEF" w:rsidP="00C40EEF">
            <w:pPr>
              <w:jc w:val="both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>___.____.2021</w:t>
            </w:r>
          </w:p>
        </w:tc>
      </w:tr>
    </w:tbl>
    <w:p w14:paraId="3CDC07BE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1C67C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8614F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49DA82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079A7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7E000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B2E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68391BCA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E8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</w:t>
      </w:r>
    </w:p>
    <w:p w14:paraId="71EC12A2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14:paraId="3D61A223" w14:textId="77777777" w:rsidR="00553864" w:rsidRPr="00553864" w:rsidRDefault="00553864" w:rsidP="005538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553864">
        <w:rPr>
          <w:rFonts w:ascii="Times New Roman" w:eastAsia="Times New Roman" w:hAnsi="Times New Roman" w:cs="Times New Roman"/>
          <w:b/>
          <w:caps/>
          <w:color w:val="000000"/>
          <w:sz w:val="28"/>
          <w:szCs w:val="24"/>
          <w:lang w:eastAsia="ru-RU"/>
        </w:rPr>
        <w:t>«Кредитная политика банка и автоматизация выдачи кредитов физическим лицам»</w:t>
      </w:r>
    </w:p>
    <w:p w14:paraId="6595E849" w14:textId="77777777" w:rsidR="00553864" w:rsidRPr="00553864" w:rsidRDefault="00553864" w:rsidP="00553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FD34FA" w14:textId="77777777" w:rsidR="00553864" w:rsidRPr="00553864" w:rsidRDefault="00553864" w:rsidP="00553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386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БГУИР КР 1-40 05 01-10</w:t>
      </w:r>
      <w:r w:rsidRPr="00553864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 w:rsidRPr="0055386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0</w:t>
      </w:r>
      <w:r w:rsidRPr="00553864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17</w:t>
      </w:r>
      <w:r w:rsidRPr="0055386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ПЗ</w:t>
      </w:r>
    </w:p>
    <w:p w14:paraId="6D9A604D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D66E1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6B2EE8" w:rsidRPr="006B2EE8" w14:paraId="28FD32C1" w14:textId="77777777" w:rsidTr="00202F0A">
        <w:tc>
          <w:tcPr>
            <w:tcW w:w="4928" w:type="dxa"/>
          </w:tcPr>
          <w:p w14:paraId="3E1097C9" w14:textId="77777777" w:rsidR="00C40EEF" w:rsidRPr="006B2EE8" w:rsidRDefault="00C40EEF" w:rsidP="00C40E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60E07EAB" w14:textId="77777777" w:rsidR="00553864" w:rsidRPr="00553864" w:rsidRDefault="00C40EEF" w:rsidP="00553864">
            <w:pPr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 xml:space="preserve">Выполнил студент группы </w:t>
            </w:r>
            <w:r w:rsidR="00553864" w:rsidRPr="00553864">
              <w:rPr>
                <w:rFonts w:eastAsia="Calibri"/>
                <w:color w:val="000000"/>
                <w:sz w:val="28"/>
                <w:szCs w:val="28"/>
              </w:rPr>
              <w:t>014301</w:t>
            </w:r>
          </w:p>
          <w:p w14:paraId="1F684EA6" w14:textId="77777777" w:rsidR="00553864" w:rsidRPr="00553864" w:rsidRDefault="00553864" w:rsidP="00553864">
            <w:pPr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553864">
              <w:rPr>
                <w:rFonts w:eastAsia="Calibri"/>
                <w:color w:val="000000"/>
                <w:sz w:val="28"/>
                <w:szCs w:val="28"/>
              </w:rPr>
              <w:t>НЕВЕЙКОВ Андрей Сергеевич</w:t>
            </w:r>
          </w:p>
          <w:p w14:paraId="29276468" w14:textId="7F9DF8B0" w:rsidR="00C40EEF" w:rsidRPr="006B2EE8" w:rsidRDefault="00C40EEF" w:rsidP="00C40EEF">
            <w:pPr>
              <w:jc w:val="both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>_______________________________</w:t>
            </w:r>
          </w:p>
          <w:p w14:paraId="6743A426" w14:textId="77777777" w:rsidR="00C40EEF" w:rsidRPr="006B2EE8" w:rsidRDefault="00C40EEF" w:rsidP="00C40EEF">
            <w:pPr>
              <w:jc w:val="center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>(подпись студента)</w:t>
            </w:r>
          </w:p>
        </w:tc>
      </w:tr>
      <w:tr w:rsidR="00C40EEF" w:rsidRPr="006B2EE8" w14:paraId="37F2120D" w14:textId="77777777" w:rsidTr="00202F0A">
        <w:tc>
          <w:tcPr>
            <w:tcW w:w="4928" w:type="dxa"/>
          </w:tcPr>
          <w:p w14:paraId="1490CDA3" w14:textId="77777777" w:rsidR="00C40EEF" w:rsidRPr="006B2EE8" w:rsidRDefault="00C40EEF" w:rsidP="00C40E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122DB08C" w14:textId="5771CD13" w:rsidR="00C40EEF" w:rsidRPr="006B2EE8" w:rsidRDefault="00C40EEF" w:rsidP="00C40EEF">
            <w:pPr>
              <w:jc w:val="both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 xml:space="preserve">Курсовой проект представлен на проверку </w:t>
            </w:r>
            <w:r w:rsidR="00553864">
              <w:rPr>
                <w:sz w:val="28"/>
                <w:szCs w:val="28"/>
              </w:rPr>
              <w:t>__</w:t>
            </w:r>
            <w:r w:rsidRPr="006B2EE8">
              <w:rPr>
                <w:sz w:val="28"/>
                <w:szCs w:val="28"/>
              </w:rPr>
              <w:t>.</w:t>
            </w:r>
            <w:r w:rsidR="006B2EE8" w:rsidRPr="006B2EE8">
              <w:rPr>
                <w:sz w:val="28"/>
                <w:szCs w:val="28"/>
              </w:rPr>
              <w:t>1</w:t>
            </w:r>
            <w:r w:rsidR="00445E99">
              <w:rPr>
                <w:sz w:val="28"/>
                <w:szCs w:val="28"/>
              </w:rPr>
              <w:t>2</w:t>
            </w:r>
            <w:r w:rsidRPr="006B2EE8">
              <w:rPr>
                <w:sz w:val="28"/>
                <w:szCs w:val="28"/>
              </w:rPr>
              <w:t>.202</w:t>
            </w:r>
            <w:r w:rsidR="00553864">
              <w:rPr>
                <w:sz w:val="28"/>
                <w:szCs w:val="28"/>
              </w:rPr>
              <w:t>2</w:t>
            </w:r>
          </w:p>
          <w:p w14:paraId="7DDAA586" w14:textId="77777777" w:rsidR="00C40EEF" w:rsidRPr="006B2EE8" w:rsidRDefault="00C40EEF" w:rsidP="00C40EEF">
            <w:pPr>
              <w:jc w:val="both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>_______________________________</w:t>
            </w:r>
          </w:p>
          <w:p w14:paraId="480D0E80" w14:textId="77777777" w:rsidR="00C40EEF" w:rsidRPr="006B2EE8" w:rsidRDefault="00C40EEF" w:rsidP="00C40EEF">
            <w:pPr>
              <w:jc w:val="center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>(подпись студента)</w:t>
            </w:r>
          </w:p>
        </w:tc>
      </w:tr>
    </w:tbl>
    <w:p w14:paraId="5CAB567C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1C41D" w14:textId="77777777" w:rsidR="00C40EEF" w:rsidRPr="006B2EE8" w:rsidRDefault="00C40EEF" w:rsidP="00C40EE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D6A0D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A1C36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6912E4" w14:textId="77777777" w:rsidR="00C40EEF" w:rsidRPr="006B2EE8" w:rsidRDefault="00C40EEF" w:rsidP="00C40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A50A4B" w14:textId="77777777" w:rsidR="00C40EEF" w:rsidRPr="006B2EE8" w:rsidRDefault="00C40EEF" w:rsidP="00C40E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8CF31" w14:textId="62EAD5FB" w:rsidR="00C40EEF" w:rsidRPr="00553864" w:rsidRDefault="00C40EEF" w:rsidP="00C40E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 w:rsidRPr="006B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55386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1D303ED5" w14:textId="77777777" w:rsidR="00D85E23" w:rsidRDefault="00D85E23" w:rsidP="00FB30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ajorHAnsi" w:eastAsiaTheme="majorEastAsia" w:hAnsiTheme="majorHAnsi" w:cstheme="majorBidi"/>
          <w:b w:val="0"/>
          <w:caps w:val="0"/>
          <w:color w:val="2F5496" w:themeColor="accent1" w:themeShade="BF"/>
          <w:sz w:val="32"/>
          <w:szCs w:val="32"/>
        </w:rPr>
        <w:id w:val="-1449006520"/>
        <w:docPartObj>
          <w:docPartGallery w:val="Table of Contents"/>
          <w:docPartUnique/>
        </w:docPartObj>
      </w:sdtPr>
      <w:sdtContent>
        <w:p w14:paraId="5EE734F6" w14:textId="77777777" w:rsidR="00A05F91" w:rsidRPr="006B2EE8" w:rsidRDefault="00A05F91" w:rsidP="00A05F91">
          <w:pPr>
            <w:pStyle w:val="a8"/>
          </w:pPr>
          <w:r w:rsidRPr="006B2EE8">
            <w:t>Содержание</w:t>
          </w:r>
        </w:p>
        <w:p w14:paraId="66E7BB6C" w14:textId="77777777" w:rsidR="00A05F91" w:rsidRPr="006B2EE8" w:rsidRDefault="00A05F91" w:rsidP="00A05F91">
          <w:pPr>
            <w:pStyle w:val="a8"/>
            <w:rPr>
              <w:b w:val="0"/>
              <w:bCs/>
            </w:rPr>
          </w:pPr>
        </w:p>
        <w:p w14:paraId="4BBCDF8C" w14:textId="2D39C1B6" w:rsidR="00A05F91" w:rsidRDefault="00A05F9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B2EE8">
            <w:fldChar w:fldCharType="begin"/>
          </w:r>
          <w:r w:rsidRPr="006B2EE8">
            <w:instrText xml:space="preserve"> TOC \o "1-3" \h \z \u </w:instrText>
          </w:r>
          <w:r w:rsidRPr="006B2EE8">
            <w:fldChar w:fldCharType="separate"/>
          </w:r>
          <w:hyperlink w:anchor="_Toc119335586" w:history="1">
            <w:r w:rsidRPr="00F95876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345E" w14:textId="27D8EC88" w:rsidR="00A05F91" w:rsidRPr="006B2EE8" w:rsidRDefault="00A05F91" w:rsidP="00A05F91">
          <w:pPr>
            <w:pStyle w:val="aa"/>
            <w:spacing w:before="0" w:line="276" w:lineRule="auto"/>
            <w:rPr>
              <w:color w:val="auto"/>
            </w:rPr>
          </w:pPr>
          <w:r w:rsidRPr="006B2EE8">
            <w:rPr>
              <w:rFonts w:ascii="Times New Roman" w:eastAsiaTheme="minorHAnsi" w:hAnsi="Times New Roman" w:cstheme="minorBidi"/>
              <w:color w:val="auto"/>
              <w:sz w:val="28"/>
              <w:szCs w:val="22"/>
            </w:rPr>
            <w:fldChar w:fldCharType="end"/>
          </w:r>
        </w:p>
      </w:sdtContent>
    </w:sdt>
    <w:p w14:paraId="628F8D51" w14:textId="4B5F699C" w:rsidR="00A05F91" w:rsidRPr="00A05F91" w:rsidRDefault="00A05F91" w:rsidP="00A05F91">
      <w:pPr>
        <w:rPr>
          <w:rFonts w:ascii="Times New Roman" w:hAnsi="Times New Roman" w:cs="Times New Roman"/>
          <w:b/>
          <w:caps/>
          <w:sz w:val="28"/>
          <w:szCs w:val="28"/>
        </w:rPr>
        <w:sectPr w:rsidR="00A05F91" w:rsidRPr="00A05F9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10E00E" w14:textId="3C3BAF67" w:rsidR="00551D0F" w:rsidRPr="006B2EE8" w:rsidRDefault="00551D0F" w:rsidP="00FB300C">
      <w:pPr>
        <w:pStyle w:val="a8"/>
        <w:jc w:val="left"/>
        <w:rPr>
          <w:b w:val="0"/>
          <w:caps w:val="0"/>
        </w:rPr>
      </w:pPr>
    </w:p>
    <w:p w14:paraId="363AFAF5" w14:textId="38836044" w:rsidR="00D85E23" w:rsidRPr="006B2EE8" w:rsidRDefault="00D85E23" w:rsidP="00245BE7">
      <w:pPr>
        <w:pStyle w:val="a8"/>
        <w:outlineLvl w:val="0"/>
      </w:pPr>
      <w:bookmarkStart w:id="0" w:name="_Toc119335586"/>
      <w:r w:rsidRPr="006B2EE8">
        <w:t>Введение</w:t>
      </w:r>
      <w:bookmarkEnd w:id="0"/>
    </w:p>
    <w:p w14:paraId="0A93432B" w14:textId="77777777" w:rsidR="001C0C74" w:rsidRPr="006B2EE8" w:rsidRDefault="001C0C74" w:rsidP="001C0C74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</w:p>
    <w:p w14:paraId="3135DF81" w14:textId="34CEAE67" w:rsidR="00FB300C" w:rsidRDefault="00F84878" w:rsidP="00FB300C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B2EE8">
        <w:rPr>
          <w:rFonts w:ascii="Times New Roman" w:eastAsia="Arial" w:hAnsi="Times New Roman" w:cs="Times New Roman"/>
          <w:sz w:val="28"/>
          <w:szCs w:val="28"/>
          <w:lang w:eastAsia="ru-RU"/>
        </w:rPr>
        <w:t>На</w:t>
      </w:r>
      <w:r w:rsidR="00FB300C" w:rsidRPr="00FB300C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="00FB300C">
        <w:rPr>
          <w:rFonts w:ascii="Times New Roman" w:eastAsia="Arial" w:hAnsi="Times New Roman" w:cs="Times New Roman"/>
          <w:sz w:val="28"/>
          <w:szCs w:val="28"/>
          <w:lang w:eastAsia="ru-RU"/>
        </w:rPr>
        <w:t>сегодняшний день развитие интернет-технологий позволяет оптимизировать большинство процессов, связанных с оптимизацией повторяющихся операций, требующих математических вычислений. Одной из таких операций является процесс выдачи кредитов физическим лицам.</w:t>
      </w:r>
    </w:p>
    <w:p w14:paraId="1C285ECF" w14:textId="3C2D89D2" w:rsidR="006B7487" w:rsidRDefault="0018090C" w:rsidP="006B7487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Так как выдача кредитов является одной из самых больших статей дохода банков, применение информационных технологий в основе кредитной политике банка может ускорить процесс выдачи кредита, сделать доходность </w:t>
      </w:r>
      <w:r w:rsidR="006B7487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кредитования стабильнее, путём исключения человеческого фактора при принятии решений и следования алгоритму в </w:t>
      </w:r>
      <w:proofErr w:type="spellStart"/>
      <w:r w:rsidR="006B7487">
        <w:rPr>
          <w:rFonts w:ascii="Times New Roman" w:eastAsia="Arial" w:hAnsi="Times New Roman" w:cs="Times New Roman"/>
          <w:sz w:val="28"/>
          <w:szCs w:val="28"/>
          <w:lang w:eastAsia="ru-RU"/>
        </w:rPr>
        <w:t>скоринговой</w:t>
      </w:r>
      <w:proofErr w:type="spellEnd"/>
      <w:r w:rsidR="006B7487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модели.</w:t>
      </w:r>
    </w:p>
    <w:p w14:paraId="1245768F" w14:textId="5AF2A19D" w:rsidR="001F074F" w:rsidRDefault="006B7487" w:rsidP="006B7487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Также внедрение системы автоматизации выдачи кредитов поможет банку сократить штат сотрудников, которые изучали кредитную историю человека, рассчитывали платежеспособность клиента, предлагали кредитные продукты и занимались обучением персонала, способного выполнять эту работу.</w:t>
      </w:r>
    </w:p>
    <w:p w14:paraId="45CC9CE3" w14:textId="77777777" w:rsidR="00E54B8D" w:rsidRDefault="006B7487" w:rsidP="006B7487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Еще одним достоинством разработанной информационной системы является</w:t>
      </w:r>
      <w:r w:rsidR="00E54B8D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то, что при увеличении числа потребителей, скорость принятия решения останется постоянной. Одинаковое число сотрудников физические не сможет обрабатывать вручную в 3, 5 или 10 раз больше заявок, без увеличения времени ожидания для клиентов в </w:t>
      </w:r>
      <w:r w:rsidR="00E54B8D" w:rsidRPr="00E54B8D">
        <w:rPr>
          <w:rFonts w:ascii="Times New Roman" w:eastAsia="Arial" w:hAnsi="Times New Roman" w:cs="Times New Roman"/>
          <w:sz w:val="28"/>
          <w:szCs w:val="28"/>
          <w:lang w:eastAsia="ru-RU"/>
        </w:rPr>
        <w:t>"</w:t>
      </w:r>
      <w:r w:rsidR="00E54B8D">
        <w:rPr>
          <w:rFonts w:ascii="Times New Roman" w:eastAsia="Arial" w:hAnsi="Times New Roman" w:cs="Times New Roman"/>
          <w:sz w:val="28"/>
          <w:szCs w:val="28"/>
          <w:lang w:eastAsia="ru-RU"/>
        </w:rPr>
        <w:t>конце очереди</w:t>
      </w:r>
      <w:r w:rsidR="00E54B8D" w:rsidRPr="00E54B8D">
        <w:rPr>
          <w:rFonts w:ascii="Times New Roman" w:eastAsia="Arial" w:hAnsi="Times New Roman" w:cs="Times New Roman"/>
          <w:sz w:val="28"/>
          <w:szCs w:val="28"/>
          <w:lang w:eastAsia="ru-RU"/>
        </w:rPr>
        <w:t>"</w:t>
      </w:r>
      <w:r w:rsidR="00E54B8D" w:rsidRPr="00E54B8D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="00E54B8D">
        <w:rPr>
          <w:rFonts w:ascii="Times New Roman" w:eastAsia="Arial" w:hAnsi="Times New Roman" w:cs="Times New Roman"/>
          <w:sz w:val="28"/>
          <w:szCs w:val="28"/>
          <w:lang w:eastAsia="ru-RU"/>
        </w:rPr>
        <w:t>или</w:t>
      </w:r>
      <w:r w:rsidR="00E54B8D" w:rsidRPr="00E54B8D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="00E54B8D">
        <w:rPr>
          <w:rFonts w:ascii="Times New Roman" w:eastAsia="Arial" w:hAnsi="Times New Roman" w:cs="Times New Roman"/>
          <w:sz w:val="28"/>
          <w:szCs w:val="28"/>
          <w:lang w:eastAsia="ru-RU"/>
        </w:rPr>
        <w:t>снижения качества проверок, а программное средство может.</w:t>
      </w:r>
    </w:p>
    <w:p w14:paraId="55AB7CF7" w14:textId="324EBA69" w:rsidR="00E54B8D" w:rsidRDefault="00E54B8D" w:rsidP="00E54B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CCD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84CC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84CCD">
        <w:rPr>
          <w:rFonts w:ascii="Times New Roman" w:hAnsi="Times New Roman" w:cs="Times New Roman"/>
          <w:sz w:val="28"/>
          <w:szCs w:val="28"/>
        </w:rPr>
        <w:t xml:space="preserve"> исследования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84CCD">
        <w:rPr>
          <w:rFonts w:ascii="Times New Roman" w:hAnsi="Times New Roman" w:cs="Times New Roman"/>
          <w:sz w:val="28"/>
          <w:szCs w:val="28"/>
        </w:rPr>
        <w:t xml:space="preserve">тся процесс </w:t>
      </w:r>
      <w:r>
        <w:rPr>
          <w:rFonts w:ascii="Times New Roman" w:hAnsi="Times New Roman" w:cs="Times New Roman"/>
          <w:sz w:val="28"/>
          <w:szCs w:val="28"/>
        </w:rPr>
        <w:t xml:space="preserve">выдачи кредитов физическим лицам и кредитная политика банка. </w:t>
      </w:r>
      <w:r w:rsidRPr="00F84CCD">
        <w:rPr>
          <w:rFonts w:ascii="Times New Roman" w:hAnsi="Times New Roman" w:cs="Times New Roman"/>
          <w:sz w:val="28"/>
          <w:szCs w:val="28"/>
        </w:rPr>
        <w:t xml:space="preserve">Предмет исследования – создание системы </w:t>
      </w:r>
      <w:r>
        <w:rPr>
          <w:rFonts w:ascii="Times New Roman" w:hAnsi="Times New Roman" w:cs="Times New Roman"/>
          <w:sz w:val="28"/>
          <w:szCs w:val="28"/>
        </w:rPr>
        <w:t>принятия решений о возможности выдачи кредита физическому лицу.</w:t>
      </w:r>
    </w:p>
    <w:p w14:paraId="17B521A5" w14:textId="78B7F228" w:rsidR="00E54B8D" w:rsidRDefault="00E54B8D" w:rsidP="00E54B8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2EE8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Таким образом, </w:t>
      </w:r>
      <w:r>
        <w:rPr>
          <w:rFonts w:ascii="Times New Roman" w:hAnsi="Times New Roman"/>
          <w:sz w:val="28"/>
          <w:szCs w:val="28"/>
        </w:rPr>
        <w:t xml:space="preserve">целью данного курсового проекта является </w:t>
      </w:r>
      <w:r w:rsidR="00A05F91" w:rsidRPr="00A05F91">
        <w:rPr>
          <w:rFonts w:ascii="Times New Roman" w:hAnsi="Times New Roman"/>
          <w:sz w:val="28"/>
          <w:szCs w:val="28"/>
        </w:rPr>
        <w:t>повышение экономической эффективности кредитной политики банка и автоматизация</w:t>
      </w:r>
      <w:r w:rsidR="00A05F91">
        <w:rPr>
          <w:rFonts w:ascii="Times New Roman" w:hAnsi="Times New Roman"/>
          <w:sz w:val="28"/>
          <w:szCs w:val="28"/>
        </w:rPr>
        <w:t xml:space="preserve"> процесса</w:t>
      </w:r>
      <w:r w:rsidR="00A05F91" w:rsidRPr="00A05F91">
        <w:rPr>
          <w:rFonts w:ascii="Times New Roman" w:hAnsi="Times New Roman"/>
          <w:sz w:val="28"/>
          <w:szCs w:val="28"/>
        </w:rPr>
        <w:t xml:space="preserve"> выдачи кредитов</w:t>
      </w:r>
      <w:r>
        <w:rPr>
          <w:rFonts w:ascii="Times New Roman" w:hAnsi="Times New Roman"/>
          <w:sz w:val="28"/>
          <w:szCs w:val="28"/>
        </w:rPr>
        <w:t>.</w:t>
      </w:r>
    </w:p>
    <w:p w14:paraId="6FC52CB3" w14:textId="77777777" w:rsidR="00A05F91" w:rsidRPr="006B2EE8" w:rsidRDefault="00A05F91" w:rsidP="00A05F9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2EE8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Поставленная цель требует решения следующих задач:</w:t>
      </w:r>
    </w:p>
    <w:p w14:paraId="7A50C244" w14:textId="77777777" w:rsidR="00A05F91" w:rsidRPr="006B2EE8" w:rsidRDefault="00A05F91" w:rsidP="00A05F91">
      <w:pPr>
        <w:pStyle w:val="ac"/>
        <w:numPr>
          <w:ilvl w:val="0"/>
          <w:numId w:val="2"/>
        </w:numPr>
        <w:tabs>
          <w:tab w:val="left" w:pos="993"/>
        </w:tabs>
        <w:spacing w:after="0" w:line="276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исследовать и описать предметную область;</w:t>
      </w:r>
    </w:p>
    <w:p w14:paraId="073992A2" w14:textId="77777777" w:rsidR="00A05F91" w:rsidRPr="006B2EE8" w:rsidRDefault="00A05F91" w:rsidP="00A05F91">
      <w:pPr>
        <w:pStyle w:val="ac"/>
        <w:numPr>
          <w:ilvl w:val="0"/>
          <w:numId w:val="2"/>
        </w:numPr>
        <w:tabs>
          <w:tab w:val="left" w:pos="993"/>
        </w:tabs>
        <w:spacing w:after="0" w:line="276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разработать и описать постановку задачи на разработку программного средства;</w:t>
      </w:r>
    </w:p>
    <w:p w14:paraId="46BB01EE" w14:textId="77777777" w:rsidR="00A05F91" w:rsidRPr="006B2EE8" w:rsidRDefault="00A05F91" w:rsidP="00A05F91">
      <w:pPr>
        <w:pStyle w:val="ac"/>
        <w:numPr>
          <w:ilvl w:val="0"/>
          <w:numId w:val="2"/>
        </w:numPr>
        <w:tabs>
          <w:tab w:val="left" w:pos="993"/>
        </w:tabs>
        <w:spacing w:after="0" w:line="276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выполнить проектирование программного средства, используя UML-диаграммы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12E15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IDEF</w:t>
      </w:r>
      <w:r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0</w:t>
      </w:r>
      <w:r w:rsidRPr="00012E15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, IDEF1X</w:t>
      </w:r>
      <w:r w:rsidRPr="006B2EE8">
        <w:rPr>
          <w:rFonts w:ascii="Times New Roman" w:hAnsi="Times New Roman" w:cs="Times New Roman"/>
          <w:sz w:val="28"/>
          <w:szCs w:val="28"/>
        </w:rPr>
        <w:t>;</w:t>
      </w:r>
    </w:p>
    <w:p w14:paraId="0F45E054" w14:textId="755F8796" w:rsidR="00A05F91" w:rsidRDefault="00A05F91" w:rsidP="00A05F91">
      <w:pPr>
        <w:pStyle w:val="ac"/>
        <w:numPr>
          <w:ilvl w:val="0"/>
          <w:numId w:val="2"/>
        </w:numPr>
        <w:tabs>
          <w:tab w:val="left" w:pos="993"/>
        </w:tabs>
        <w:spacing w:after="0" w:line="276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разработать и описать алгоритм работы программного средства;</w:t>
      </w:r>
    </w:p>
    <w:p w14:paraId="6CE18AA3" w14:textId="38723CFB" w:rsidR="00A05F91" w:rsidRPr="006B2EE8" w:rsidRDefault="00A05F91" w:rsidP="00A05F91">
      <w:pPr>
        <w:pStyle w:val="ac"/>
        <w:numPr>
          <w:ilvl w:val="0"/>
          <w:numId w:val="2"/>
        </w:numPr>
        <w:tabs>
          <w:tab w:val="left" w:pos="993"/>
        </w:tabs>
        <w:spacing w:after="0" w:line="276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описать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A05F91">
        <w:rPr>
          <w:rFonts w:ascii="Times New Roman" w:hAnsi="Times New Roman" w:cs="Times New Roman"/>
          <w:sz w:val="28"/>
          <w:szCs w:val="28"/>
        </w:rPr>
        <w:t>;</w:t>
      </w:r>
    </w:p>
    <w:p w14:paraId="06BBBA54" w14:textId="5D968C99" w:rsidR="00A05F91" w:rsidRDefault="00A05F91" w:rsidP="00A05F91">
      <w:pPr>
        <w:pStyle w:val="ac"/>
        <w:numPr>
          <w:ilvl w:val="0"/>
          <w:numId w:val="2"/>
        </w:numPr>
        <w:tabs>
          <w:tab w:val="left" w:pos="993"/>
        </w:tabs>
        <w:spacing w:after="0" w:line="276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lastRenderedPageBreak/>
        <w:t>реализовать клиент-серверное приложение;</w:t>
      </w:r>
    </w:p>
    <w:p w14:paraId="739CB52D" w14:textId="508ABC1D" w:rsidR="00A05F91" w:rsidRPr="006B2EE8" w:rsidRDefault="00A05F91" w:rsidP="00A05F91">
      <w:pPr>
        <w:pStyle w:val="ac"/>
        <w:numPr>
          <w:ilvl w:val="0"/>
          <w:numId w:val="2"/>
        </w:numPr>
        <w:tabs>
          <w:tab w:val="left" w:pos="993"/>
        </w:tabs>
        <w:spacing w:after="0" w:line="276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взаимодействие с базой данных</w:t>
      </w:r>
      <w:r w:rsidRPr="00A05F91">
        <w:rPr>
          <w:rFonts w:ascii="Times New Roman" w:hAnsi="Times New Roman" w:cs="Times New Roman"/>
          <w:sz w:val="28"/>
          <w:szCs w:val="28"/>
        </w:rPr>
        <w:t>;</w:t>
      </w:r>
    </w:p>
    <w:p w14:paraId="6AE7EAC0" w14:textId="4A1FC093" w:rsidR="00A05F91" w:rsidRPr="006B2EE8" w:rsidRDefault="00A05F91" w:rsidP="00A05F91">
      <w:pPr>
        <w:pStyle w:val="ac"/>
        <w:numPr>
          <w:ilvl w:val="0"/>
          <w:numId w:val="2"/>
        </w:numPr>
        <w:tabs>
          <w:tab w:val="left" w:pos="993"/>
        </w:tabs>
        <w:spacing w:after="0" w:line="276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визуальный интерфейс</w:t>
      </w:r>
      <w:r w:rsidRPr="006B2EE8">
        <w:rPr>
          <w:rFonts w:ascii="Times New Roman" w:hAnsi="Times New Roman" w:cs="Times New Roman"/>
          <w:sz w:val="28"/>
          <w:szCs w:val="28"/>
        </w:rPr>
        <w:t xml:space="preserve"> для удобной работы пользователя</w:t>
      </w:r>
      <w:r w:rsidRPr="00575A82">
        <w:rPr>
          <w:rFonts w:ascii="Times New Roman" w:hAnsi="Times New Roman" w:cs="Times New Roman"/>
          <w:sz w:val="28"/>
          <w:szCs w:val="28"/>
        </w:rPr>
        <w:t>;</w:t>
      </w:r>
    </w:p>
    <w:p w14:paraId="5E25B777" w14:textId="6AEFF5C9" w:rsidR="00A05F91" w:rsidRDefault="00A05F91" w:rsidP="00A05F91">
      <w:pPr>
        <w:pStyle w:val="ac"/>
        <w:numPr>
          <w:ilvl w:val="0"/>
          <w:numId w:val="2"/>
        </w:numPr>
        <w:tabs>
          <w:tab w:val="left" w:pos="993"/>
        </w:tabs>
        <w:spacing w:after="0" w:line="276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разработать и описать руководство пользователя.</w:t>
      </w:r>
    </w:p>
    <w:p w14:paraId="21EF0DC5" w14:textId="14EB51CF" w:rsidR="00A05F91" w:rsidRDefault="00A05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952A4E9" w14:textId="7E29D71E" w:rsidR="00A05F91" w:rsidRDefault="00A05F91" w:rsidP="00A05F91">
      <w:pPr>
        <w:pStyle w:val="a"/>
        <w:outlineLvl w:val="0"/>
      </w:pPr>
      <w:bookmarkStart w:id="1" w:name="_Toc89896157"/>
      <w:r w:rsidRPr="006B2EE8">
        <w:lastRenderedPageBreak/>
        <w:t>Описание</w:t>
      </w:r>
      <w:r>
        <w:t xml:space="preserve"> системы</w:t>
      </w:r>
      <w:r w:rsidRPr="006B2EE8">
        <w:t xml:space="preserve"> работы </w:t>
      </w:r>
      <w:bookmarkEnd w:id="1"/>
      <w:r>
        <w:t>банка</w:t>
      </w:r>
    </w:p>
    <w:p w14:paraId="262E8D97" w14:textId="77777777" w:rsidR="00A05F91" w:rsidRDefault="00A05F91" w:rsidP="00A05F91">
      <w:pPr>
        <w:pStyle w:val="a"/>
        <w:numPr>
          <w:ilvl w:val="0"/>
          <w:numId w:val="0"/>
        </w:numPr>
        <w:ind w:left="993"/>
        <w:outlineLvl w:val="0"/>
      </w:pPr>
    </w:p>
    <w:p w14:paraId="5D844B25" w14:textId="6D475223" w:rsidR="00A35AB1" w:rsidRDefault="00A05F91" w:rsidP="00A35AB1">
      <w:pPr>
        <w:pStyle w:val="1"/>
        <w:outlineLvl w:val="1"/>
      </w:pPr>
      <w:bookmarkStart w:id="2" w:name="_Toc89896158"/>
      <w:r w:rsidRPr="006B2EE8">
        <w:t>Описание работы</w:t>
      </w:r>
      <w:bookmarkEnd w:id="2"/>
      <w:r>
        <w:t xml:space="preserve"> банка</w:t>
      </w:r>
    </w:p>
    <w:p w14:paraId="7D3CCE15" w14:textId="20BB03ED" w:rsidR="00A35AB1" w:rsidRDefault="00A35AB1" w:rsidP="00A35AB1">
      <w:pPr>
        <w:pStyle w:val="1"/>
        <w:numPr>
          <w:ilvl w:val="0"/>
          <w:numId w:val="0"/>
        </w:numPr>
        <w:outlineLvl w:val="1"/>
      </w:pPr>
    </w:p>
    <w:p w14:paraId="22AE1E56" w14:textId="1AC1FD1E" w:rsidR="00A05F91" w:rsidRPr="00A05F91" w:rsidRDefault="00A35AB1" w:rsidP="00C3529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В условиях</w:t>
      </w:r>
      <w:r>
        <w:rPr>
          <w:rFonts w:ascii="Times New Roman" w:hAnsi="Times New Roman" w:cs="Times New Roman"/>
          <w:sz w:val="28"/>
          <w:szCs w:val="28"/>
        </w:rPr>
        <w:t xml:space="preserve"> развития потребительского капитализма</w:t>
      </w:r>
      <w:r w:rsidRPr="006B2EE8">
        <w:rPr>
          <w:rFonts w:ascii="Times New Roman" w:hAnsi="Times New Roman" w:cs="Times New Roman"/>
          <w:sz w:val="28"/>
          <w:szCs w:val="28"/>
        </w:rPr>
        <w:t xml:space="preserve">, увеличения </w:t>
      </w:r>
      <w:r w:rsidR="00C3529E">
        <w:rPr>
          <w:rFonts w:ascii="Times New Roman" w:hAnsi="Times New Roman" w:cs="Times New Roman"/>
          <w:sz w:val="28"/>
          <w:szCs w:val="28"/>
        </w:rPr>
        <w:t>числа потребительских кредитов</w:t>
      </w:r>
      <w:r w:rsidRPr="006B2EE8">
        <w:rPr>
          <w:rFonts w:ascii="Times New Roman" w:hAnsi="Times New Roman" w:cs="Times New Roman"/>
          <w:sz w:val="28"/>
          <w:szCs w:val="28"/>
        </w:rPr>
        <w:t xml:space="preserve"> и </w:t>
      </w:r>
      <w:r w:rsidR="00C3529E">
        <w:rPr>
          <w:rFonts w:ascii="Times New Roman" w:hAnsi="Times New Roman" w:cs="Times New Roman"/>
          <w:sz w:val="28"/>
          <w:szCs w:val="28"/>
        </w:rPr>
        <w:t>тенденции на переход к обществу потребления</w:t>
      </w:r>
      <w:r w:rsidRPr="006B2EE8">
        <w:rPr>
          <w:rFonts w:ascii="Times New Roman" w:hAnsi="Times New Roman" w:cs="Times New Roman"/>
          <w:sz w:val="28"/>
          <w:szCs w:val="28"/>
        </w:rPr>
        <w:t xml:space="preserve"> </w:t>
      </w:r>
      <w:r w:rsidR="00C3529E">
        <w:rPr>
          <w:rFonts w:ascii="Times New Roman" w:hAnsi="Times New Roman" w:cs="Times New Roman"/>
          <w:sz w:val="28"/>
          <w:szCs w:val="28"/>
        </w:rPr>
        <w:t>банкам необходимо обрабатывать всё большее количество заявок и принимать решения о выдаче кредита, связанные с финансовыми рисками для банка</w:t>
      </w:r>
      <w:r w:rsidRPr="006B2EE8">
        <w:rPr>
          <w:rFonts w:ascii="Times New Roman" w:hAnsi="Times New Roman" w:cs="Times New Roman"/>
          <w:sz w:val="28"/>
          <w:szCs w:val="28"/>
        </w:rPr>
        <w:t>.</w:t>
      </w:r>
    </w:p>
    <w:p w14:paraId="64B0DAC2" w14:textId="77777777" w:rsidR="00A05F91" w:rsidRDefault="00A05F91" w:rsidP="00E54B8D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</w:p>
    <w:p w14:paraId="1152272A" w14:textId="77777777" w:rsidR="00E54B8D" w:rsidRPr="00F84CCD" w:rsidRDefault="00E54B8D" w:rsidP="00E54B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1494E5" w14:textId="4C251612" w:rsidR="006B7487" w:rsidRPr="00E54B8D" w:rsidRDefault="00E54B8D" w:rsidP="006B7487">
      <w:pPr>
        <w:spacing w:after="0" w:line="276" w:lineRule="auto"/>
        <w:ind w:firstLine="709"/>
        <w:jc w:val="both"/>
        <w:rPr>
          <w:rFonts w:ascii="Courier New" w:hAnsi="Courier New" w:cs="Courier New"/>
          <w:b/>
          <w:caps/>
          <w:sz w:val="20"/>
          <w:szCs w:val="20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</w:p>
    <w:sectPr w:rsidR="006B7487" w:rsidRPr="00E54B8D" w:rsidSect="00D85E23">
      <w:footerReference w:type="default" r:id="rId9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1FB14" w14:textId="77777777" w:rsidR="002830DE" w:rsidRDefault="002830DE" w:rsidP="00D85E23">
      <w:pPr>
        <w:spacing w:after="0" w:line="240" w:lineRule="auto"/>
      </w:pPr>
      <w:r>
        <w:separator/>
      </w:r>
    </w:p>
  </w:endnote>
  <w:endnote w:type="continuationSeparator" w:id="0">
    <w:p w14:paraId="2BE46B4D" w14:textId="77777777" w:rsidR="002830DE" w:rsidRDefault="002830DE" w:rsidP="00D8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A853" w14:textId="455F4C51" w:rsidR="00D85E23" w:rsidRDefault="00D85E23">
    <w:pPr>
      <w:pStyle w:val="a6"/>
      <w:jc w:val="right"/>
    </w:pPr>
  </w:p>
  <w:p w14:paraId="76601452" w14:textId="77777777" w:rsidR="00D85E23" w:rsidRDefault="00D85E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437356"/>
      <w:docPartObj>
        <w:docPartGallery w:val="Page Numbers (Bottom of Page)"/>
        <w:docPartUnique/>
      </w:docPartObj>
    </w:sdtPr>
    <w:sdtEndPr/>
    <w:sdtContent>
      <w:p w14:paraId="3180659A" w14:textId="0199F48E" w:rsidR="00D85E23" w:rsidRDefault="00D85E23">
        <w:pPr>
          <w:pStyle w:val="a6"/>
          <w:jc w:val="right"/>
        </w:pPr>
        <w:r w:rsidRPr="00D85E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5E2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85E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75A82">
          <w:rPr>
            <w:rFonts w:ascii="Times New Roman" w:hAnsi="Times New Roman" w:cs="Times New Roman"/>
            <w:noProof/>
            <w:sz w:val="24"/>
            <w:szCs w:val="24"/>
          </w:rPr>
          <w:t>69</w:t>
        </w:r>
        <w:r w:rsidRPr="00D85E2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5C69F3C" w14:textId="77777777" w:rsidR="00D85E23" w:rsidRDefault="00D85E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E96B" w14:textId="77777777" w:rsidR="002830DE" w:rsidRDefault="002830DE" w:rsidP="00D85E23">
      <w:pPr>
        <w:spacing w:after="0" w:line="240" w:lineRule="auto"/>
      </w:pPr>
      <w:r>
        <w:separator/>
      </w:r>
    </w:p>
  </w:footnote>
  <w:footnote w:type="continuationSeparator" w:id="0">
    <w:p w14:paraId="7375DE72" w14:textId="77777777" w:rsidR="002830DE" w:rsidRDefault="002830DE" w:rsidP="00D85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BE0"/>
    <w:multiLevelType w:val="hybridMultilevel"/>
    <w:tmpl w:val="53E4A5CA"/>
    <w:lvl w:ilvl="0" w:tplc="0246B2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926EF"/>
    <w:multiLevelType w:val="hybridMultilevel"/>
    <w:tmpl w:val="B714FA7C"/>
    <w:lvl w:ilvl="0" w:tplc="23CCC76A">
      <w:start w:val="1"/>
      <w:numFmt w:val="decimal"/>
      <w:lvlText w:val="[%1]"/>
      <w:lvlJc w:val="left"/>
      <w:pPr>
        <w:ind w:left="1429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2796"/>
    <w:multiLevelType w:val="hybridMultilevel"/>
    <w:tmpl w:val="E1A070E6"/>
    <w:lvl w:ilvl="0" w:tplc="8BA0115E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F0CE4"/>
    <w:multiLevelType w:val="hybridMultilevel"/>
    <w:tmpl w:val="D972A324"/>
    <w:lvl w:ilvl="0" w:tplc="D1D45D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44743"/>
    <w:multiLevelType w:val="multilevel"/>
    <w:tmpl w:val="153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82303"/>
    <w:multiLevelType w:val="hybridMultilevel"/>
    <w:tmpl w:val="B9F20538"/>
    <w:lvl w:ilvl="0" w:tplc="80745752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527A7"/>
    <w:multiLevelType w:val="hybridMultilevel"/>
    <w:tmpl w:val="E70C622E"/>
    <w:lvl w:ilvl="0" w:tplc="EB2448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B33966"/>
    <w:multiLevelType w:val="hybridMultilevel"/>
    <w:tmpl w:val="6506EE64"/>
    <w:lvl w:ilvl="0" w:tplc="EB2448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D016AD"/>
    <w:multiLevelType w:val="hybridMultilevel"/>
    <w:tmpl w:val="4A1A2504"/>
    <w:lvl w:ilvl="0" w:tplc="854E77B8">
      <w:start w:val="1"/>
      <w:numFmt w:val="decimal"/>
      <w:pStyle w:val="6"/>
      <w:lvlText w:val="6.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865EC"/>
    <w:multiLevelType w:val="multilevel"/>
    <w:tmpl w:val="CB00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049AC"/>
    <w:multiLevelType w:val="hybridMultilevel"/>
    <w:tmpl w:val="04FCA9C8"/>
    <w:lvl w:ilvl="0" w:tplc="EEBEABF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56554B"/>
    <w:multiLevelType w:val="hybridMultilevel"/>
    <w:tmpl w:val="CEAE7262"/>
    <w:lvl w:ilvl="0" w:tplc="83EA11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821D33"/>
    <w:multiLevelType w:val="multilevel"/>
    <w:tmpl w:val="DD1E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90039"/>
    <w:multiLevelType w:val="multilevel"/>
    <w:tmpl w:val="50AAF30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13346"/>
    <w:multiLevelType w:val="hybridMultilevel"/>
    <w:tmpl w:val="94F860FE"/>
    <w:lvl w:ilvl="0" w:tplc="1000000F">
      <w:start w:val="1"/>
      <w:numFmt w:val="decimal"/>
      <w:lvlText w:val="%1."/>
      <w:lvlJc w:val="left"/>
      <w:pPr>
        <w:ind w:left="1428" w:hanging="360"/>
      </w:p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6E91022"/>
    <w:multiLevelType w:val="hybridMultilevel"/>
    <w:tmpl w:val="13C6E60E"/>
    <w:lvl w:ilvl="0" w:tplc="2BDCEB5A">
      <w:start w:val="1"/>
      <w:numFmt w:val="decimal"/>
      <w:pStyle w:val="7"/>
      <w:lvlText w:val="7.%1"/>
      <w:lvlJc w:val="left"/>
      <w:pPr>
        <w:ind w:left="178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09" w:hanging="360"/>
      </w:pPr>
    </w:lvl>
    <w:lvl w:ilvl="2" w:tplc="1000001B" w:tentative="1">
      <w:start w:val="1"/>
      <w:numFmt w:val="lowerRoman"/>
      <w:lvlText w:val="%3."/>
      <w:lvlJc w:val="right"/>
      <w:pPr>
        <w:ind w:left="3229" w:hanging="180"/>
      </w:pPr>
    </w:lvl>
    <w:lvl w:ilvl="3" w:tplc="1000000F" w:tentative="1">
      <w:start w:val="1"/>
      <w:numFmt w:val="decimal"/>
      <w:lvlText w:val="%4."/>
      <w:lvlJc w:val="left"/>
      <w:pPr>
        <w:ind w:left="3949" w:hanging="360"/>
      </w:pPr>
    </w:lvl>
    <w:lvl w:ilvl="4" w:tplc="10000019" w:tentative="1">
      <w:start w:val="1"/>
      <w:numFmt w:val="lowerLetter"/>
      <w:lvlText w:val="%5."/>
      <w:lvlJc w:val="left"/>
      <w:pPr>
        <w:ind w:left="4669" w:hanging="360"/>
      </w:pPr>
    </w:lvl>
    <w:lvl w:ilvl="5" w:tplc="1000001B" w:tentative="1">
      <w:start w:val="1"/>
      <w:numFmt w:val="lowerRoman"/>
      <w:lvlText w:val="%6."/>
      <w:lvlJc w:val="right"/>
      <w:pPr>
        <w:ind w:left="5389" w:hanging="180"/>
      </w:pPr>
    </w:lvl>
    <w:lvl w:ilvl="6" w:tplc="1000000F" w:tentative="1">
      <w:start w:val="1"/>
      <w:numFmt w:val="decimal"/>
      <w:lvlText w:val="%7."/>
      <w:lvlJc w:val="left"/>
      <w:pPr>
        <w:ind w:left="6109" w:hanging="360"/>
      </w:pPr>
    </w:lvl>
    <w:lvl w:ilvl="7" w:tplc="10000019" w:tentative="1">
      <w:start w:val="1"/>
      <w:numFmt w:val="lowerLetter"/>
      <w:lvlText w:val="%8."/>
      <w:lvlJc w:val="left"/>
      <w:pPr>
        <w:ind w:left="6829" w:hanging="360"/>
      </w:pPr>
    </w:lvl>
    <w:lvl w:ilvl="8" w:tplc="100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48907BF7"/>
    <w:multiLevelType w:val="hybridMultilevel"/>
    <w:tmpl w:val="68D8B45E"/>
    <w:lvl w:ilvl="0" w:tplc="F9FCF27E">
      <w:start w:val="1"/>
      <w:numFmt w:val="decimal"/>
      <w:pStyle w:val="5"/>
      <w:lvlText w:val="5.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21F22"/>
    <w:multiLevelType w:val="multilevel"/>
    <w:tmpl w:val="06BA612A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E37DB"/>
    <w:multiLevelType w:val="hybridMultilevel"/>
    <w:tmpl w:val="F22ACD16"/>
    <w:lvl w:ilvl="0" w:tplc="C688E4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D3874"/>
    <w:multiLevelType w:val="hybridMultilevel"/>
    <w:tmpl w:val="F4FACB5C"/>
    <w:lvl w:ilvl="0" w:tplc="1000000F">
      <w:start w:val="1"/>
      <w:numFmt w:val="decimal"/>
      <w:lvlText w:val="%1."/>
      <w:lvlJc w:val="left"/>
      <w:pPr>
        <w:ind w:left="1428" w:hanging="360"/>
      </w:p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0BB089F"/>
    <w:multiLevelType w:val="hybridMultilevel"/>
    <w:tmpl w:val="F9D63670"/>
    <w:lvl w:ilvl="0" w:tplc="C100ABE4">
      <w:start w:val="1"/>
      <w:numFmt w:val="decimal"/>
      <w:pStyle w:val="1"/>
      <w:lvlText w:val="1.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B4EAE"/>
    <w:multiLevelType w:val="hybridMultilevel"/>
    <w:tmpl w:val="356CBEB4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8E69AA"/>
    <w:multiLevelType w:val="multilevel"/>
    <w:tmpl w:val="4BF2EB9A"/>
    <w:lvl w:ilvl="0">
      <w:start w:val="1"/>
      <w:numFmt w:val="decimal"/>
      <w:pStyle w:val="2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3" w15:restartNumberingAfterBreak="0">
    <w:nsid w:val="796446E0"/>
    <w:multiLevelType w:val="hybridMultilevel"/>
    <w:tmpl w:val="FBAEF8D4"/>
    <w:lvl w:ilvl="0" w:tplc="859E7AA6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06FD7"/>
    <w:multiLevelType w:val="hybridMultilevel"/>
    <w:tmpl w:val="A76C7D98"/>
    <w:lvl w:ilvl="0" w:tplc="1000000F">
      <w:start w:val="1"/>
      <w:numFmt w:val="decimal"/>
      <w:lvlText w:val="%1."/>
      <w:lvlJc w:val="left"/>
      <w:pPr>
        <w:ind w:left="1428" w:hanging="360"/>
      </w:p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20"/>
  </w:num>
  <w:num w:numId="5">
    <w:abstractNumId w:val="9"/>
  </w:num>
  <w:num w:numId="6">
    <w:abstractNumId w:val="4"/>
  </w:num>
  <w:num w:numId="7">
    <w:abstractNumId w:val="12"/>
  </w:num>
  <w:num w:numId="8">
    <w:abstractNumId w:val="13"/>
  </w:num>
  <w:num w:numId="9">
    <w:abstractNumId w:val="6"/>
  </w:num>
  <w:num w:numId="10">
    <w:abstractNumId w:val="17"/>
  </w:num>
  <w:num w:numId="11">
    <w:abstractNumId w:val="3"/>
  </w:num>
  <w:num w:numId="12">
    <w:abstractNumId w:val="18"/>
  </w:num>
  <w:num w:numId="13">
    <w:abstractNumId w:val="22"/>
  </w:num>
  <w:num w:numId="14">
    <w:abstractNumId w:val="24"/>
  </w:num>
  <w:num w:numId="15">
    <w:abstractNumId w:val="19"/>
  </w:num>
  <w:num w:numId="16">
    <w:abstractNumId w:val="14"/>
  </w:num>
  <w:num w:numId="17">
    <w:abstractNumId w:val="21"/>
  </w:num>
  <w:num w:numId="18">
    <w:abstractNumId w:val="23"/>
  </w:num>
  <w:num w:numId="19">
    <w:abstractNumId w:val="11"/>
  </w:num>
  <w:num w:numId="20">
    <w:abstractNumId w:val="16"/>
  </w:num>
  <w:num w:numId="21">
    <w:abstractNumId w:val="8"/>
  </w:num>
  <w:num w:numId="22">
    <w:abstractNumId w:val="5"/>
  </w:num>
  <w:num w:numId="23">
    <w:abstractNumId w:val="15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7A9"/>
    <w:rsid w:val="00000F9B"/>
    <w:rsid w:val="0000338A"/>
    <w:rsid w:val="00012E15"/>
    <w:rsid w:val="000336D9"/>
    <w:rsid w:val="00037396"/>
    <w:rsid w:val="00051036"/>
    <w:rsid w:val="00060A3D"/>
    <w:rsid w:val="00063D46"/>
    <w:rsid w:val="00072173"/>
    <w:rsid w:val="000837A9"/>
    <w:rsid w:val="000959F2"/>
    <w:rsid w:val="000B4C8D"/>
    <w:rsid w:val="000E30E2"/>
    <w:rsid w:val="000E38A0"/>
    <w:rsid w:val="0011487E"/>
    <w:rsid w:val="00123BE8"/>
    <w:rsid w:val="0015760F"/>
    <w:rsid w:val="00174D42"/>
    <w:rsid w:val="00177C70"/>
    <w:rsid w:val="0018090C"/>
    <w:rsid w:val="00196E1A"/>
    <w:rsid w:val="001A2B32"/>
    <w:rsid w:val="001B768B"/>
    <w:rsid w:val="001C0C74"/>
    <w:rsid w:val="001C7D0A"/>
    <w:rsid w:val="001D5C59"/>
    <w:rsid w:val="001E227E"/>
    <w:rsid w:val="001E6D83"/>
    <w:rsid w:val="001F074F"/>
    <w:rsid w:val="00227475"/>
    <w:rsid w:val="002349BA"/>
    <w:rsid w:val="00236105"/>
    <w:rsid w:val="00245BE7"/>
    <w:rsid w:val="00263F4F"/>
    <w:rsid w:val="00264B3C"/>
    <w:rsid w:val="002830DE"/>
    <w:rsid w:val="00293B0A"/>
    <w:rsid w:val="002A7D08"/>
    <w:rsid w:val="002B08B0"/>
    <w:rsid w:val="002B29E4"/>
    <w:rsid w:val="002B5A65"/>
    <w:rsid w:val="002D256E"/>
    <w:rsid w:val="002D6FAB"/>
    <w:rsid w:val="002E6F92"/>
    <w:rsid w:val="00336199"/>
    <w:rsid w:val="003C4CFE"/>
    <w:rsid w:val="00406E46"/>
    <w:rsid w:val="00411460"/>
    <w:rsid w:val="004164D3"/>
    <w:rsid w:val="004224AC"/>
    <w:rsid w:val="00437B77"/>
    <w:rsid w:val="0044258A"/>
    <w:rsid w:val="00445E99"/>
    <w:rsid w:val="00460E47"/>
    <w:rsid w:val="004C4901"/>
    <w:rsid w:val="004D4D5B"/>
    <w:rsid w:val="00504D57"/>
    <w:rsid w:val="00510F40"/>
    <w:rsid w:val="00515877"/>
    <w:rsid w:val="005274A6"/>
    <w:rsid w:val="00551D0F"/>
    <w:rsid w:val="00553864"/>
    <w:rsid w:val="00575A82"/>
    <w:rsid w:val="00575DAB"/>
    <w:rsid w:val="00575DF1"/>
    <w:rsid w:val="00591F86"/>
    <w:rsid w:val="005B0453"/>
    <w:rsid w:val="005B3E2D"/>
    <w:rsid w:val="005C22F5"/>
    <w:rsid w:val="005D12B8"/>
    <w:rsid w:val="005E5902"/>
    <w:rsid w:val="005F64D3"/>
    <w:rsid w:val="00604FB0"/>
    <w:rsid w:val="00625838"/>
    <w:rsid w:val="00643005"/>
    <w:rsid w:val="00644D88"/>
    <w:rsid w:val="00684605"/>
    <w:rsid w:val="006A74C4"/>
    <w:rsid w:val="006B2EE8"/>
    <w:rsid w:val="006B4FE0"/>
    <w:rsid w:val="006B7487"/>
    <w:rsid w:val="006C4DCD"/>
    <w:rsid w:val="006D3257"/>
    <w:rsid w:val="006D68CF"/>
    <w:rsid w:val="006D7493"/>
    <w:rsid w:val="006E327B"/>
    <w:rsid w:val="006E3425"/>
    <w:rsid w:val="007256C5"/>
    <w:rsid w:val="0075303D"/>
    <w:rsid w:val="00767B98"/>
    <w:rsid w:val="00794DF7"/>
    <w:rsid w:val="007B0157"/>
    <w:rsid w:val="007B130D"/>
    <w:rsid w:val="007B1B15"/>
    <w:rsid w:val="007B7527"/>
    <w:rsid w:val="007C0078"/>
    <w:rsid w:val="007D2299"/>
    <w:rsid w:val="007E7ADA"/>
    <w:rsid w:val="008077D9"/>
    <w:rsid w:val="008113A4"/>
    <w:rsid w:val="00837C0B"/>
    <w:rsid w:val="008567DC"/>
    <w:rsid w:val="008C0234"/>
    <w:rsid w:val="008C43A2"/>
    <w:rsid w:val="008E3210"/>
    <w:rsid w:val="008E6D67"/>
    <w:rsid w:val="008E6F46"/>
    <w:rsid w:val="008F6735"/>
    <w:rsid w:val="00904345"/>
    <w:rsid w:val="0092363A"/>
    <w:rsid w:val="00945EA5"/>
    <w:rsid w:val="00955305"/>
    <w:rsid w:val="00967180"/>
    <w:rsid w:val="00986123"/>
    <w:rsid w:val="00986DF6"/>
    <w:rsid w:val="009A69AA"/>
    <w:rsid w:val="009D0551"/>
    <w:rsid w:val="009D74C9"/>
    <w:rsid w:val="009F3639"/>
    <w:rsid w:val="009F5EE9"/>
    <w:rsid w:val="00A05F91"/>
    <w:rsid w:val="00A06AF3"/>
    <w:rsid w:val="00A153A1"/>
    <w:rsid w:val="00A22DF8"/>
    <w:rsid w:val="00A3198A"/>
    <w:rsid w:val="00A35AB1"/>
    <w:rsid w:val="00A459A2"/>
    <w:rsid w:val="00A53B65"/>
    <w:rsid w:val="00A62567"/>
    <w:rsid w:val="00A84085"/>
    <w:rsid w:val="00AB0731"/>
    <w:rsid w:val="00AB3BCD"/>
    <w:rsid w:val="00B0052F"/>
    <w:rsid w:val="00B053BE"/>
    <w:rsid w:val="00B20F2F"/>
    <w:rsid w:val="00B213F4"/>
    <w:rsid w:val="00B22364"/>
    <w:rsid w:val="00B24654"/>
    <w:rsid w:val="00B27677"/>
    <w:rsid w:val="00B46918"/>
    <w:rsid w:val="00B52346"/>
    <w:rsid w:val="00B76201"/>
    <w:rsid w:val="00B90549"/>
    <w:rsid w:val="00BE4A14"/>
    <w:rsid w:val="00BF356E"/>
    <w:rsid w:val="00C21CDC"/>
    <w:rsid w:val="00C3529E"/>
    <w:rsid w:val="00C40EEF"/>
    <w:rsid w:val="00C51966"/>
    <w:rsid w:val="00C8642F"/>
    <w:rsid w:val="00CB108F"/>
    <w:rsid w:val="00CC0F2F"/>
    <w:rsid w:val="00CC3201"/>
    <w:rsid w:val="00CC7AC2"/>
    <w:rsid w:val="00CE2596"/>
    <w:rsid w:val="00D12590"/>
    <w:rsid w:val="00D14C6A"/>
    <w:rsid w:val="00D157F8"/>
    <w:rsid w:val="00D51A42"/>
    <w:rsid w:val="00D62959"/>
    <w:rsid w:val="00D85E23"/>
    <w:rsid w:val="00D9380E"/>
    <w:rsid w:val="00DC498F"/>
    <w:rsid w:val="00DC5D20"/>
    <w:rsid w:val="00E26FAF"/>
    <w:rsid w:val="00E42795"/>
    <w:rsid w:val="00E54B8D"/>
    <w:rsid w:val="00E601F4"/>
    <w:rsid w:val="00E62869"/>
    <w:rsid w:val="00E740F9"/>
    <w:rsid w:val="00E82EF2"/>
    <w:rsid w:val="00EB2566"/>
    <w:rsid w:val="00ED2DC3"/>
    <w:rsid w:val="00EE5C3E"/>
    <w:rsid w:val="00EF758C"/>
    <w:rsid w:val="00F05886"/>
    <w:rsid w:val="00F1188D"/>
    <w:rsid w:val="00F1329C"/>
    <w:rsid w:val="00F258A1"/>
    <w:rsid w:val="00F3091F"/>
    <w:rsid w:val="00F3531F"/>
    <w:rsid w:val="00F61469"/>
    <w:rsid w:val="00F72EFA"/>
    <w:rsid w:val="00F84878"/>
    <w:rsid w:val="00F84CCD"/>
    <w:rsid w:val="00FB300C"/>
    <w:rsid w:val="00FB633A"/>
    <w:rsid w:val="00FC05D2"/>
    <w:rsid w:val="00FC3000"/>
    <w:rsid w:val="00FC4C6E"/>
    <w:rsid w:val="00FD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006B"/>
  <w15:chartTrackingRefBased/>
  <w15:docId w15:val="{50773396-23AE-4012-B6C7-DD2126C3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5E23"/>
  </w:style>
  <w:style w:type="paragraph" w:styleId="10">
    <w:name w:val="heading 1"/>
    <w:basedOn w:val="a0"/>
    <w:next w:val="a0"/>
    <w:link w:val="11"/>
    <w:uiPriority w:val="9"/>
    <w:qFormat/>
    <w:rsid w:val="00D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6E3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85E23"/>
    <w:rPr>
      <w:lang w:val="ru-RU"/>
    </w:rPr>
  </w:style>
  <w:style w:type="paragraph" w:styleId="a6">
    <w:name w:val="footer"/>
    <w:basedOn w:val="a0"/>
    <w:link w:val="a7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85E23"/>
    <w:rPr>
      <w:lang w:val="ru-RU"/>
    </w:rPr>
  </w:style>
  <w:style w:type="paragraph" w:customStyle="1" w:styleId="a8">
    <w:name w:val="Заголовок по центру"/>
    <w:basedOn w:val="a0"/>
    <w:link w:val="a9"/>
    <w:qFormat/>
    <w:rsid w:val="00D85E23"/>
    <w:pPr>
      <w:spacing w:after="0" w:line="276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1">
    <w:name w:val="Заголовок 1 Знак"/>
    <w:basedOn w:val="a1"/>
    <w:link w:val="10"/>
    <w:uiPriority w:val="9"/>
    <w:rsid w:val="00D85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a9">
    <w:name w:val="Заголовок по центру Знак"/>
    <w:basedOn w:val="a1"/>
    <w:link w:val="a8"/>
    <w:rsid w:val="00D85E23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a">
    <w:name w:val="TOC Heading"/>
    <w:basedOn w:val="10"/>
    <w:next w:val="a0"/>
    <w:uiPriority w:val="39"/>
    <w:unhideWhenUsed/>
    <w:qFormat/>
    <w:rsid w:val="00D85E23"/>
    <w:pPr>
      <w:outlineLvl w:val="9"/>
    </w:pPr>
  </w:style>
  <w:style w:type="character" w:styleId="ab">
    <w:name w:val="Hyperlink"/>
    <w:basedOn w:val="a1"/>
    <w:uiPriority w:val="99"/>
    <w:unhideWhenUsed/>
    <w:rsid w:val="00245BE7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445E99"/>
    <w:pPr>
      <w:tabs>
        <w:tab w:val="left" w:pos="284"/>
        <w:tab w:val="right" w:leader="dot" w:pos="9345"/>
      </w:tabs>
      <w:spacing w:after="0" w:line="276" w:lineRule="auto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rsid w:val="00293B0A"/>
    <w:pPr>
      <w:tabs>
        <w:tab w:val="left" w:pos="880"/>
        <w:tab w:val="right" w:leader="dot" w:pos="9345"/>
      </w:tabs>
      <w:spacing w:after="0"/>
      <w:ind w:left="284"/>
    </w:pPr>
    <w:rPr>
      <w:rFonts w:ascii="Times New Roman" w:hAnsi="Times New Roman"/>
      <w:sz w:val="28"/>
    </w:rPr>
  </w:style>
  <w:style w:type="paragraph" w:styleId="30">
    <w:name w:val="toc 3"/>
    <w:basedOn w:val="a0"/>
    <w:next w:val="a0"/>
    <w:autoRedefine/>
    <w:uiPriority w:val="39"/>
    <w:semiHidden/>
    <w:unhideWhenUsed/>
    <w:rsid w:val="00D85E23"/>
    <w:pPr>
      <w:spacing w:after="0"/>
      <w:ind w:left="440"/>
    </w:pPr>
    <w:rPr>
      <w:rFonts w:ascii="Times New Roman" w:hAnsi="Times New Roman"/>
      <w:sz w:val="28"/>
    </w:rPr>
  </w:style>
  <w:style w:type="character" w:customStyle="1" w:styleId="syntaxnoerr">
    <w:name w:val="syntax_noerr"/>
    <w:basedOn w:val="a1"/>
    <w:rsid w:val="00A153A1"/>
  </w:style>
  <w:style w:type="paragraph" w:styleId="ac">
    <w:name w:val="List Paragraph"/>
    <w:basedOn w:val="a0"/>
    <w:link w:val="ad"/>
    <w:uiPriority w:val="34"/>
    <w:qFormat/>
    <w:rsid w:val="007256C5"/>
    <w:pPr>
      <w:ind w:left="720"/>
      <w:contextualSpacing/>
    </w:pPr>
  </w:style>
  <w:style w:type="character" w:customStyle="1" w:styleId="ad">
    <w:name w:val="Абзац списка Знак"/>
    <w:basedOn w:val="a1"/>
    <w:link w:val="ac"/>
    <w:uiPriority w:val="34"/>
    <w:rsid w:val="007256C5"/>
    <w:rPr>
      <w:lang w:val="ru-RU"/>
    </w:rPr>
  </w:style>
  <w:style w:type="paragraph" w:customStyle="1" w:styleId="a">
    <w:name w:val="Глава"/>
    <w:basedOn w:val="ac"/>
    <w:link w:val="ae"/>
    <w:qFormat/>
    <w:rsid w:val="00551D0F"/>
    <w:pPr>
      <w:numPr>
        <w:numId w:val="3"/>
      </w:numPr>
      <w:spacing w:after="0" w:line="276" w:lineRule="auto"/>
      <w:ind w:left="993" w:right="-1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1">
    <w:name w:val="подглава1"/>
    <w:basedOn w:val="ac"/>
    <w:link w:val="13"/>
    <w:qFormat/>
    <w:rsid w:val="00293B0A"/>
    <w:pPr>
      <w:numPr>
        <w:numId w:val="4"/>
      </w:numPr>
      <w:spacing w:after="0" w:line="276" w:lineRule="auto"/>
      <w:ind w:left="1134" w:hanging="425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Глава Знак"/>
    <w:basedOn w:val="ad"/>
    <w:link w:val="a"/>
    <w:rsid w:val="00551D0F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f">
    <w:name w:val="Normal (Web)"/>
    <w:basedOn w:val="a0"/>
    <w:uiPriority w:val="99"/>
    <w:unhideWhenUsed/>
    <w:rsid w:val="00A5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3">
    <w:name w:val="подглава1 Знак"/>
    <w:basedOn w:val="ad"/>
    <w:link w:val="1"/>
    <w:rsid w:val="00293B0A"/>
    <w:rPr>
      <w:rFonts w:ascii="Times New Roman" w:hAnsi="Times New Roman" w:cs="Times New Roman"/>
      <w:b/>
      <w:sz w:val="28"/>
      <w:szCs w:val="28"/>
      <w:lang w:val="ru-RU"/>
    </w:rPr>
  </w:style>
  <w:style w:type="character" w:styleId="af0">
    <w:name w:val="Strong"/>
    <w:basedOn w:val="a1"/>
    <w:uiPriority w:val="22"/>
    <w:qFormat/>
    <w:rsid w:val="00A53B65"/>
    <w:rPr>
      <w:b/>
      <w:bCs/>
    </w:rPr>
  </w:style>
  <w:style w:type="paragraph" w:styleId="af1">
    <w:name w:val="No Spacing"/>
    <w:aliases w:val="основной"/>
    <w:link w:val="af2"/>
    <w:uiPriority w:val="1"/>
    <w:qFormat/>
    <w:rsid w:val="00EB2566"/>
    <w:pPr>
      <w:spacing w:after="0" w:line="240" w:lineRule="auto"/>
    </w:pPr>
  </w:style>
  <w:style w:type="character" w:customStyle="1" w:styleId="apple-converted-space">
    <w:name w:val="apple-converted-space"/>
    <w:basedOn w:val="a1"/>
    <w:rsid w:val="00EB2566"/>
  </w:style>
  <w:style w:type="character" w:customStyle="1" w:styleId="21">
    <w:name w:val="Заголовок 2 Знак"/>
    <w:basedOn w:val="a1"/>
    <w:link w:val="20"/>
    <w:uiPriority w:val="9"/>
    <w:rsid w:val="006E34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f3">
    <w:name w:val="обычный"/>
    <w:basedOn w:val="af1"/>
    <w:link w:val="af4"/>
    <w:qFormat/>
    <w:rsid w:val="00575DF1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f2">
    <w:name w:val="Без интервала Знак"/>
    <w:aliases w:val="основной Знак"/>
    <w:basedOn w:val="a1"/>
    <w:link w:val="af1"/>
    <w:uiPriority w:val="1"/>
    <w:rsid w:val="00575DF1"/>
    <w:rPr>
      <w:lang w:val="ru-RU"/>
    </w:rPr>
  </w:style>
  <w:style w:type="character" w:customStyle="1" w:styleId="af4">
    <w:name w:val="обычный Знак"/>
    <w:basedOn w:val="af2"/>
    <w:link w:val="af3"/>
    <w:rsid w:val="00575DF1"/>
    <w:rPr>
      <w:rFonts w:ascii="Times New Roman" w:hAnsi="Times New Roman"/>
      <w:color w:val="000000"/>
      <w:sz w:val="28"/>
      <w:szCs w:val="28"/>
      <w:lang w:val="ru-RU"/>
    </w:rPr>
  </w:style>
  <w:style w:type="paragraph" w:styleId="af5">
    <w:name w:val="Balloon Text"/>
    <w:basedOn w:val="a0"/>
    <w:link w:val="af6"/>
    <w:uiPriority w:val="99"/>
    <w:semiHidden/>
    <w:unhideWhenUsed/>
    <w:rsid w:val="009D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9D0551"/>
    <w:rPr>
      <w:rFonts w:ascii="Segoe UI" w:hAnsi="Segoe UI" w:cs="Segoe UI"/>
      <w:sz w:val="18"/>
      <w:szCs w:val="18"/>
      <w:lang w:val="ru-RU"/>
    </w:rPr>
  </w:style>
  <w:style w:type="paragraph" w:customStyle="1" w:styleId="2">
    <w:name w:val="Стиль2"/>
    <w:basedOn w:val="a0"/>
    <w:link w:val="23"/>
    <w:qFormat/>
    <w:rsid w:val="0000338A"/>
    <w:pPr>
      <w:numPr>
        <w:numId w:val="13"/>
      </w:numPr>
      <w:tabs>
        <w:tab w:val="center" w:pos="993"/>
        <w:tab w:val="right" w:pos="9355"/>
      </w:tabs>
      <w:spacing w:after="0" w:line="276" w:lineRule="auto"/>
      <w:ind w:left="993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3">
    <w:name w:val="Стиль3"/>
    <w:basedOn w:val="2"/>
    <w:link w:val="31"/>
    <w:qFormat/>
    <w:rsid w:val="0000338A"/>
    <w:pPr>
      <w:numPr>
        <w:ilvl w:val="1"/>
      </w:numPr>
      <w:tabs>
        <w:tab w:val="clear" w:pos="993"/>
        <w:tab w:val="clear" w:pos="9355"/>
      </w:tabs>
      <w:ind w:left="1276" w:hanging="567"/>
      <w:jc w:val="both"/>
    </w:pPr>
    <w:rPr>
      <w:caps w:val="0"/>
    </w:rPr>
  </w:style>
  <w:style w:type="character" w:customStyle="1" w:styleId="31">
    <w:name w:val="Стиль3 Знак"/>
    <w:basedOn w:val="a1"/>
    <w:link w:val="3"/>
    <w:rsid w:val="0000338A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tooltip">
    <w:name w:val="tooltip"/>
    <w:basedOn w:val="a1"/>
    <w:rsid w:val="0000338A"/>
  </w:style>
  <w:style w:type="paragraph" w:customStyle="1" w:styleId="-">
    <w:name w:val="Список с -"/>
    <w:basedOn w:val="ac"/>
    <w:link w:val="-0"/>
    <w:rsid w:val="00D157F8"/>
    <w:pPr>
      <w:numPr>
        <w:numId w:val="18"/>
      </w:numPr>
      <w:shd w:val="clear" w:color="auto" w:fill="FFFFFF"/>
      <w:tabs>
        <w:tab w:val="left" w:pos="851"/>
        <w:tab w:val="left" w:pos="1064"/>
      </w:tabs>
      <w:spacing w:after="0" w:line="276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be-BY" w:eastAsia="ru-RU"/>
    </w:rPr>
  </w:style>
  <w:style w:type="character" w:customStyle="1" w:styleId="-0">
    <w:name w:val="Список с - Знак"/>
    <w:basedOn w:val="ad"/>
    <w:link w:val="-"/>
    <w:rsid w:val="00D157F8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customStyle="1" w:styleId="23">
    <w:name w:val="Стиль2 Знак"/>
    <w:basedOn w:val="a1"/>
    <w:link w:val="2"/>
    <w:rsid w:val="008C0234"/>
    <w:rPr>
      <w:rFonts w:ascii="Times New Roman" w:hAnsi="Times New Roman" w:cs="Times New Roman"/>
      <w:b/>
      <w:caps/>
      <w:sz w:val="28"/>
      <w:szCs w:val="28"/>
      <w:lang w:val="ru-RU"/>
    </w:rPr>
  </w:style>
  <w:style w:type="paragraph" w:customStyle="1" w:styleId="5">
    <w:name w:val="Стиль5"/>
    <w:basedOn w:val="af3"/>
    <w:link w:val="50"/>
    <w:qFormat/>
    <w:rsid w:val="008C0234"/>
    <w:pPr>
      <w:numPr>
        <w:numId w:val="20"/>
      </w:numPr>
      <w:tabs>
        <w:tab w:val="clear" w:pos="709"/>
        <w:tab w:val="left" w:pos="1134"/>
      </w:tabs>
      <w:ind w:left="0" w:firstLine="709"/>
      <w:outlineLvl w:val="1"/>
    </w:pPr>
    <w:rPr>
      <w:b/>
    </w:rPr>
  </w:style>
  <w:style w:type="character" w:customStyle="1" w:styleId="50">
    <w:name w:val="Стиль5 Знак"/>
    <w:basedOn w:val="af4"/>
    <w:link w:val="5"/>
    <w:rsid w:val="008C0234"/>
    <w:rPr>
      <w:rFonts w:ascii="Times New Roman" w:hAnsi="Times New Roman"/>
      <w:b/>
      <w:color w:val="000000"/>
      <w:sz w:val="28"/>
      <w:szCs w:val="28"/>
      <w:lang w:val="ru-RU"/>
    </w:rPr>
  </w:style>
  <w:style w:type="table" w:styleId="af7">
    <w:name w:val="Table Grid"/>
    <w:basedOn w:val="a2"/>
    <w:uiPriority w:val="99"/>
    <w:rsid w:val="00C40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1"/>
    <w:rsid w:val="007D2299"/>
  </w:style>
  <w:style w:type="character" w:styleId="HTML">
    <w:name w:val="HTML Code"/>
    <w:basedOn w:val="a1"/>
    <w:uiPriority w:val="99"/>
    <w:semiHidden/>
    <w:unhideWhenUsed/>
    <w:rsid w:val="001148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1"/>
    <w:rsid w:val="00E601F4"/>
  </w:style>
  <w:style w:type="paragraph" w:customStyle="1" w:styleId="6">
    <w:name w:val="Подглава6"/>
    <w:basedOn w:val="a"/>
    <w:link w:val="60"/>
    <w:qFormat/>
    <w:rsid w:val="00DC498F"/>
    <w:pPr>
      <w:numPr>
        <w:numId w:val="21"/>
      </w:numPr>
      <w:tabs>
        <w:tab w:val="left" w:pos="1134"/>
      </w:tabs>
      <w:ind w:left="0" w:firstLine="709"/>
      <w:jc w:val="both"/>
      <w:outlineLvl w:val="1"/>
    </w:pPr>
    <w:rPr>
      <w:bCs/>
      <w:caps w:val="0"/>
    </w:rPr>
  </w:style>
  <w:style w:type="character" w:customStyle="1" w:styleId="60">
    <w:name w:val="Подглава6 Знак"/>
    <w:basedOn w:val="ae"/>
    <w:link w:val="6"/>
    <w:rsid w:val="00DC498F"/>
    <w:rPr>
      <w:rFonts w:ascii="Times New Roman" w:hAnsi="Times New Roman" w:cs="Times New Roman"/>
      <w:b/>
      <w:bCs/>
      <w:caps w:val="0"/>
      <w:sz w:val="28"/>
      <w:szCs w:val="28"/>
      <w:lang w:val="ru-RU"/>
    </w:rPr>
  </w:style>
  <w:style w:type="paragraph" w:customStyle="1" w:styleId="7">
    <w:name w:val="Подглава 7"/>
    <w:basedOn w:val="a"/>
    <w:link w:val="70"/>
    <w:qFormat/>
    <w:rsid w:val="008077D9"/>
    <w:pPr>
      <w:numPr>
        <w:numId w:val="23"/>
      </w:numPr>
      <w:tabs>
        <w:tab w:val="left" w:pos="1134"/>
      </w:tabs>
      <w:ind w:left="0" w:firstLine="709"/>
      <w:jc w:val="both"/>
      <w:outlineLvl w:val="1"/>
    </w:pPr>
    <w:rPr>
      <w:caps w:val="0"/>
    </w:rPr>
  </w:style>
  <w:style w:type="paragraph" w:customStyle="1" w:styleId="paragraph">
    <w:name w:val="paragraph"/>
    <w:basedOn w:val="a0"/>
    <w:rsid w:val="002A7D08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70">
    <w:name w:val="Подглава 7 Знак"/>
    <w:basedOn w:val="ae"/>
    <w:link w:val="7"/>
    <w:rsid w:val="008077D9"/>
    <w:rPr>
      <w:rFonts w:ascii="Times New Roman" w:hAnsi="Times New Roman" w:cs="Times New Roman"/>
      <w:b/>
      <w:caps w:val="0"/>
      <w:sz w:val="28"/>
      <w:szCs w:val="28"/>
      <w:lang w:val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C51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4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54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D3E2C-DF3E-46D5-B48E-4D8C68B2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Kulichyk</dc:creator>
  <cp:keywords/>
  <dc:description/>
  <cp:lastModifiedBy>Andrey Neveykov</cp:lastModifiedBy>
  <cp:revision>51</cp:revision>
  <cp:lastPrinted>2021-12-09T11:09:00Z</cp:lastPrinted>
  <dcterms:created xsi:type="dcterms:W3CDTF">2021-10-15T12:56:00Z</dcterms:created>
  <dcterms:modified xsi:type="dcterms:W3CDTF">2022-11-14T13:35:00Z</dcterms:modified>
</cp:coreProperties>
</file>