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56D" w:rsidRDefault="00D0256D" w:rsidP="00D0256D">
      <w:pPr>
        <w:ind w:firstLine="720"/>
        <w:jc w:val="center"/>
        <w:rPr>
          <w:lang w:val="pt-BR"/>
        </w:rPr>
      </w:pPr>
      <w:r>
        <w:rPr>
          <w:lang w:val="pt-BR"/>
        </w:rPr>
        <w:t>Andrey Malfara Oliveira – RM : 81988</w:t>
      </w:r>
    </w:p>
    <w:p w:rsidR="00634E7A" w:rsidRDefault="0031208C" w:rsidP="0031208C">
      <w:pPr>
        <w:ind w:firstLine="720"/>
        <w:rPr>
          <w:lang w:val="pt-BR"/>
        </w:rPr>
      </w:pPr>
      <w:r>
        <w:rPr>
          <w:lang w:val="pt-BR"/>
        </w:rPr>
        <w:t xml:space="preserve">De acordo com o case, é possivel encontrar as seguintes necessidades no desenvolvimento do software: </w:t>
      </w:r>
      <w:bookmarkStart w:id="0" w:name="_GoBack"/>
      <w:bookmarkEnd w:id="0"/>
    </w:p>
    <w:p w:rsidR="0031208C" w:rsidRDefault="0031208C" w:rsidP="0031208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Um sistema de rastreamento imbutido em cada caminhão que se comunica com o  sistema da empresa, e em conjunto com a utilização de um software como Google Maps ou Waze é possivel identificar as rotas com menos tráfego.</w:t>
      </w:r>
    </w:p>
    <w:p w:rsidR="0031208C" w:rsidRDefault="0031208C" w:rsidP="0031208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Um sistema de pesagem dentro da caçamba de cada caminhão que indique o quanto de lixo (em Kg) que ainda é possível que o caminhão carregue.</w:t>
      </w:r>
    </w:p>
    <w:p w:rsidR="0031208C" w:rsidRDefault="0031208C" w:rsidP="0031208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Um sistema que informe à central caso um caminhão fique a 100% de sua capacidade e não possa continuar sua rota, para que assim o caminhão cheio volte para descarregar e a central mande outro caminhão para terminar a rota.</w:t>
      </w:r>
    </w:p>
    <w:p w:rsidR="0031208C" w:rsidRDefault="0031208C" w:rsidP="0031208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Um cálculo seja realizado </w:t>
      </w:r>
      <w:r w:rsidR="0062709B">
        <w:rPr>
          <w:lang w:val="pt-BR"/>
        </w:rPr>
        <w:t>baseado no tanto de lixo que cada rota arrecada, para que no futuro cada caminhão tenha uma rota especifica baseado em sua capacidade de carregar lixo (em Kg).</w:t>
      </w:r>
    </w:p>
    <w:p w:rsidR="0062709B" w:rsidRDefault="0062709B" w:rsidP="0062709B">
      <w:pPr>
        <w:rPr>
          <w:lang w:val="pt-BR"/>
        </w:rPr>
      </w:pPr>
    </w:p>
    <w:p w:rsidR="0062709B" w:rsidRDefault="0062709B" w:rsidP="0062709B">
      <w:pPr>
        <w:ind w:firstLine="720"/>
        <w:rPr>
          <w:lang w:val="pt-BR"/>
        </w:rPr>
      </w:pPr>
      <w:r>
        <w:rPr>
          <w:lang w:val="pt-BR"/>
        </w:rPr>
        <w:t xml:space="preserve">Após pesquisa no site: </w:t>
      </w:r>
      <w:hyperlink r:id="rId7" w:history="1">
        <w:r w:rsidRPr="002537D0">
          <w:rPr>
            <w:rStyle w:val="Hyperlink"/>
            <w:lang w:val="pt-BR"/>
          </w:rPr>
          <w:t>http://www.econtrole.com/index</w:t>
        </w:r>
      </w:hyperlink>
      <w:r>
        <w:rPr>
          <w:lang w:val="pt-BR"/>
        </w:rPr>
        <w:t xml:space="preserve"> encontrei as seguintes ideias de aplicação para o software:</w:t>
      </w:r>
    </w:p>
    <w:p w:rsidR="0062709B" w:rsidRDefault="0062709B" w:rsidP="0062709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Gerenciamento de Coleta, no qual os clientes conseguem realizar um agendamento para coletas especificas fora de rota ou horario de coleta.</w:t>
      </w:r>
    </w:p>
    <w:p w:rsidR="0062709B" w:rsidRDefault="0062709B" w:rsidP="0062709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Coleta resposavel de residuos industriais ou até hospitalares garantindo o descarte adequado desses residuos.</w:t>
      </w:r>
    </w:p>
    <w:p w:rsidR="0062709B" w:rsidRPr="0062709B" w:rsidRDefault="0062709B" w:rsidP="0062709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Destinação adequada de todos os residuos de forma ecologicamente correta</w:t>
      </w:r>
    </w:p>
    <w:sectPr w:rsidR="0062709B" w:rsidRPr="006270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6E0" w:rsidRDefault="00B716E0" w:rsidP="00D0256D">
      <w:pPr>
        <w:spacing w:after="0" w:line="240" w:lineRule="auto"/>
      </w:pPr>
      <w:r>
        <w:separator/>
      </w:r>
    </w:p>
  </w:endnote>
  <w:endnote w:type="continuationSeparator" w:id="0">
    <w:p w:rsidR="00B716E0" w:rsidRDefault="00B716E0" w:rsidP="00D0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6E0" w:rsidRDefault="00B716E0" w:rsidP="00D0256D">
      <w:pPr>
        <w:spacing w:after="0" w:line="240" w:lineRule="auto"/>
      </w:pPr>
      <w:r>
        <w:separator/>
      </w:r>
    </w:p>
  </w:footnote>
  <w:footnote w:type="continuationSeparator" w:id="0">
    <w:p w:rsidR="00B716E0" w:rsidRDefault="00B716E0" w:rsidP="00D0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56D" w:rsidRPr="00D0256D" w:rsidRDefault="00D0256D" w:rsidP="00D0256D">
    <w:pPr>
      <w:pStyle w:val="Header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6BBF"/>
    <w:multiLevelType w:val="hybridMultilevel"/>
    <w:tmpl w:val="BF46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30CF0"/>
    <w:multiLevelType w:val="hybridMultilevel"/>
    <w:tmpl w:val="F3D83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5E346C"/>
    <w:multiLevelType w:val="hybridMultilevel"/>
    <w:tmpl w:val="AD54D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1D"/>
    <w:rsid w:val="0006511D"/>
    <w:rsid w:val="0031208C"/>
    <w:rsid w:val="0062709B"/>
    <w:rsid w:val="009E78F5"/>
    <w:rsid w:val="00A6280D"/>
    <w:rsid w:val="00B716E0"/>
    <w:rsid w:val="00D0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0747"/>
  <w15:chartTrackingRefBased/>
  <w15:docId w15:val="{F53D9AA9-ACE5-440B-8BA7-5D6D8989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0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56D"/>
  </w:style>
  <w:style w:type="paragraph" w:styleId="Footer">
    <w:name w:val="footer"/>
    <w:basedOn w:val="Normal"/>
    <w:link w:val="FooterChar"/>
    <w:uiPriority w:val="99"/>
    <w:unhideWhenUsed/>
    <w:rsid w:val="00D0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ontrole.com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Oliveira</dc:creator>
  <cp:keywords/>
  <dc:description/>
  <cp:lastModifiedBy>Andrey Oliveira</cp:lastModifiedBy>
  <cp:revision>3</cp:revision>
  <dcterms:created xsi:type="dcterms:W3CDTF">2020-04-17T01:22:00Z</dcterms:created>
  <dcterms:modified xsi:type="dcterms:W3CDTF">2020-04-17T01:44:00Z</dcterms:modified>
</cp:coreProperties>
</file>