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61E1" w:rsidRPr="00074162" w:rsidRDefault="00C66E71" w:rsidP="00074162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Информация</w:t>
      </w:r>
      <w:r w:rsidR="008061E1" w:rsidRPr="00074162">
        <w:rPr>
          <w:rFonts w:ascii="Times New Roman" w:hAnsi="Times New Roman" w:cs="Times New Roman"/>
          <w:color w:val="auto"/>
          <w:sz w:val="24"/>
          <w:szCs w:val="24"/>
        </w:rPr>
        <w:t xml:space="preserve"> о себе:</w:t>
      </w:r>
    </w:p>
    <w:p w:rsidR="008061E1" w:rsidRPr="00074162" w:rsidRDefault="0008247E" w:rsidP="0007416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 xml:space="preserve">Текущая сфера деятельности. В настоящее время занят в медицинской сфере. Работаю врачом травматологом-ортопедом, также занимаю должность кафедры травматологии и ортопедии. </w:t>
      </w:r>
    </w:p>
    <w:p w:rsidR="0008247E" w:rsidRPr="00074162" w:rsidRDefault="0008247E" w:rsidP="0007416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 xml:space="preserve">Знания о программировании. В 2023 году проходил обучение в ЦАО ИТМО по программе инженер-программист. Выполнял выпускную работу на языке </w:t>
      </w:r>
      <w:r w:rsidRPr="00074162">
        <w:rPr>
          <w:rFonts w:ascii="Times New Roman" w:hAnsi="Times New Roman" w:cs="Times New Roman"/>
          <w:lang w:val="en-US"/>
        </w:rPr>
        <w:t>Java</w:t>
      </w:r>
      <w:r w:rsidRPr="00074162">
        <w:rPr>
          <w:rFonts w:ascii="Times New Roman" w:hAnsi="Times New Roman" w:cs="Times New Roman"/>
        </w:rPr>
        <w:t xml:space="preserve">. </w:t>
      </w:r>
      <w:r w:rsidRPr="00074162">
        <w:rPr>
          <w:rFonts w:ascii="Times New Roman" w:hAnsi="Times New Roman" w:cs="Times New Roman"/>
          <w:lang w:val="en-US"/>
        </w:rPr>
        <w:t>Framework</w:t>
      </w:r>
      <w:r w:rsidRPr="00074162">
        <w:rPr>
          <w:rFonts w:ascii="Times New Roman" w:hAnsi="Times New Roman" w:cs="Times New Roman"/>
        </w:rPr>
        <w:t xml:space="preserve"> </w:t>
      </w:r>
      <w:proofErr w:type="spellStart"/>
      <w:r w:rsidRPr="00074162">
        <w:rPr>
          <w:rFonts w:ascii="Times New Roman" w:hAnsi="Times New Roman" w:cs="Times New Roman"/>
          <w:lang w:val="en-US"/>
        </w:rPr>
        <w:t>SripgBoot</w:t>
      </w:r>
      <w:proofErr w:type="spellEnd"/>
      <w:r w:rsidRPr="00074162">
        <w:rPr>
          <w:rFonts w:ascii="Times New Roman" w:hAnsi="Times New Roman" w:cs="Times New Roman"/>
        </w:rPr>
        <w:t>. Практики разработчиком не было после этого. Самостоятельно изучал командную строку L</w:t>
      </w:r>
      <w:proofErr w:type="spellStart"/>
      <w:r w:rsidRPr="00074162">
        <w:rPr>
          <w:rFonts w:ascii="Times New Roman" w:hAnsi="Times New Roman" w:cs="Times New Roman"/>
          <w:lang w:val="en-US"/>
        </w:rPr>
        <w:t>inux</w:t>
      </w:r>
      <w:proofErr w:type="spellEnd"/>
      <w:r w:rsidRPr="00074162">
        <w:rPr>
          <w:rFonts w:ascii="Times New Roman" w:hAnsi="Times New Roman" w:cs="Times New Roman"/>
        </w:rPr>
        <w:t xml:space="preserve">, сценарии командной оболочки. Практика была связана с исследовательской деятельностью в предметной области «травматология ортопедия», «организация здравоохранения» с применением языка программирования </w:t>
      </w:r>
      <w:r w:rsidRPr="00074162">
        <w:rPr>
          <w:rFonts w:ascii="Times New Roman" w:hAnsi="Times New Roman" w:cs="Times New Roman"/>
          <w:lang w:val="en-US"/>
        </w:rPr>
        <w:t>R</w:t>
      </w:r>
      <w:r w:rsidRPr="00074162">
        <w:rPr>
          <w:rFonts w:ascii="Times New Roman" w:hAnsi="Times New Roman" w:cs="Times New Roman"/>
        </w:rPr>
        <w:t xml:space="preserve">. Полагаю, что знаю язык </w:t>
      </w:r>
      <w:r w:rsidRPr="00074162">
        <w:rPr>
          <w:rFonts w:ascii="Times New Roman" w:hAnsi="Times New Roman" w:cs="Times New Roman"/>
          <w:lang w:val="en-US"/>
        </w:rPr>
        <w:t>R</w:t>
      </w:r>
      <w:r w:rsidRPr="00074162">
        <w:rPr>
          <w:rFonts w:ascii="Times New Roman" w:hAnsi="Times New Roman" w:cs="Times New Roman"/>
        </w:rPr>
        <w:t xml:space="preserve"> знаю на хорошем уровне. </w:t>
      </w:r>
    </w:p>
    <w:p w:rsidR="0008247E" w:rsidRPr="00074162" w:rsidRDefault="0008247E" w:rsidP="0007416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Знания о P</w:t>
      </w:r>
      <w:proofErr w:type="spellStart"/>
      <w:r w:rsidRPr="00074162">
        <w:rPr>
          <w:rFonts w:ascii="Times New Roman" w:hAnsi="Times New Roman" w:cs="Times New Roman"/>
          <w:lang w:val="en-US"/>
        </w:rPr>
        <w:t>ython</w:t>
      </w:r>
      <w:proofErr w:type="spellEnd"/>
      <w:r w:rsidRPr="00074162">
        <w:rPr>
          <w:rFonts w:ascii="Times New Roman" w:hAnsi="Times New Roman" w:cs="Times New Roman"/>
        </w:rPr>
        <w:t xml:space="preserve">. </w:t>
      </w:r>
      <w:r w:rsidRPr="00074162">
        <w:rPr>
          <w:rFonts w:ascii="Times New Roman" w:hAnsi="Times New Roman" w:cs="Times New Roman"/>
          <w:lang w:val="en-US"/>
        </w:rPr>
        <w:t>Python</w:t>
      </w:r>
      <w:r w:rsidRPr="00074162">
        <w:rPr>
          <w:rFonts w:ascii="Times New Roman" w:hAnsi="Times New Roman" w:cs="Times New Roman"/>
        </w:rPr>
        <w:t xml:space="preserve"> знаю на минимальном уровне. Могу делать базовые вещи в </w:t>
      </w:r>
      <w:proofErr w:type="spellStart"/>
      <w:r w:rsidRPr="00074162">
        <w:rPr>
          <w:rFonts w:ascii="Times New Roman" w:hAnsi="Times New Roman" w:cs="Times New Roman"/>
          <w:lang w:val="en-US"/>
        </w:rPr>
        <w:t>Jupyter</w:t>
      </w:r>
      <w:proofErr w:type="spellEnd"/>
      <w:r w:rsidRPr="00074162">
        <w:rPr>
          <w:rFonts w:ascii="Times New Roman" w:hAnsi="Times New Roman" w:cs="Times New Roman"/>
        </w:rPr>
        <w:t xml:space="preserve">, а также в </w:t>
      </w:r>
      <w:r w:rsidRPr="00074162">
        <w:rPr>
          <w:rFonts w:ascii="Times New Roman" w:hAnsi="Times New Roman" w:cs="Times New Roman"/>
          <w:lang w:val="en-US"/>
        </w:rPr>
        <w:t>Django</w:t>
      </w:r>
      <w:r w:rsidRPr="00074162">
        <w:rPr>
          <w:rFonts w:ascii="Times New Roman" w:hAnsi="Times New Roman" w:cs="Times New Roman"/>
        </w:rPr>
        <w:t xml:space="preserve"> 4.</w:t>
      </w:r>
    </w:p>
    <w:p w:rsidR="008061E1" w:rsidRPr="00074162" w:rsidRDefault="008061E1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EC44CA" w:rsidRPr="00074162" w:rsidRDefault="00EC44CA" w:rsidP="00074162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74162">
        <w:rPr>
          <w:rFonts w:ascii="Times New Roman" w:hAnsi="Times New Roman" w:cs="Times New Roman"/>
          <w:color w:val="auto"/>
          <w:sz w:val="24"/>
          <w:szCs w:val="24"/>
        </w:rPr>
        <w:t>ВГ – високосный год</w:t>
      </w:r>
    </w:p>
    <w:p w:rsidR="00EC44CA" w:rsidRPr="00074162" w:rsidRDefault="00EC44CA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EC44CA" w:rsidRPr="00074162" w:rsidRDefault="0008247E" w:rsidP="00074162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074162">
        <w:rPr>
          <w:rFonts w:ascii="Times New Roman" w:hAnsi="Times New Roman" w:cs="Times New Roman"/>
          <w:b/>
          <w:bCs/>
          <w:u w:val="single"/>
        </w:rPr>
        <w:t>Определение</w:t>
      </w:r>
      <w:r w:rsidR="008061E1" w:rsidRPr="00074162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074162">
        <w:rPr>
          <w:rFonts w:ascii="Times New Roman" w:hAnsi="Times New Roman" w:cs="Times New Roman"/>
          <w:b/>
          <w:bCs/>
          <w:u w:val="single"/>
        </w:rPr>
        <w:t>високосного</w:t>
      </w:r>
      <w:r w:rsidR="008061E1" w:rsidRPr="00074162">
        <w:rPr>
          <w:rFonts w:ascii="Times New Roman" w:hAnsi="Times New Roman" w:cs="Times New Roman"/>
          <w:b/>
          <w:bCs/>
          <w:u w:val="single"/>
        </w:rPr>
        <w:t xml:space="preserve"> года</w:t>
      </w:r>
      <w:r w:rsidR="001325FD" w:rsidRPr="00074162">
        <w:rPr>
          <w:rFonts w:ascii="Times New Roman" w:hAnsi="Times New Roman" w:cs="Times New Roman"/>
          <w:b/>
          <w:bCs/>
          <w:u w:val="single"/>
        </w:rPr>
        <w:t xml:space="preserve"> (ВГ)</w:t>
      </w:r>
    </w:p>
    <w:p w:rsidR="001325FD" w:rsidRPr="00074162" w:rsidRDefault="001325FD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ВГ – это год, который в своем календарном расчете имеет дополнительный день.</w:t>
      </w:r>
    </w:p>
    <w:p w:rsidR="001325FD" w:rsidRPr="00074162" w:rsidRDefault="001325FD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1325FD" w:rsidRPr="00074162" w:rsidRDefault="001325FD" w:rsidP="00074162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074162">
        <w:rPr>
          <w:rFonts w:ascii="Times New Roman" w:hAnsi="Times New Roman" w:cs="Times New Roman"/>
          <w:b/>
          <w:bCs/>
          <w:u w:val="single"/>
        </w:rPr>
        <w:t>Объяснения к определению:</w:t>
      </w:r>
    </w:p>
    <w:p w:rsidR="001325FD" w:rsidRPr="00074162" w:rsidRDefault="001325FD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 xml:space="preserve">При астрологическом измерении время между двумя </w:t>
      </w:r>
      <w:proofErr w:type="spellStart"/>
      <w:r w:rsidRPr="00074162">
        <w:rPr>
          <w:rFonts w:ascii="Times New Roman" w:hAnsi="Times New Roman" w:cs="Times New Roman"/>
        </w:rPr>
        <w:t>весеннними</w:t>
      </w:r>
      <w:proofErr w:type="spellEnd"/>
      <w:r w:rsidRPr="00074162">
        <w:rPr>
          <w:rFonts w:ascii="Times New Roman" w:hAnsi="Times New Roman" w:cs="Times New Roman"/>
        </w:rPr>
        <w:t xml:space="preserve"> равноденствиями составляет приблизительно 365,25 дней. Для того, чтобы учесть это смещение дня на 0.25 каждый год требуется добавить 1 день раз в 4 года.</w:t>
      </w:r>
    </w:p>
    <w:p w:rsidR="008061E1" w:rsidRPr="00074162" w:rsidRDefault="008061E1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8061E1" w:rsidRPr="00074162" w:rsidRDefault="0008247E" w:rsidP="00074162">
      <w:pPr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074162">
        <w:rPr>
          <w:rFonts w:ascii="Times New Roman" w:hAnsi="Times New Roman" w:cs="Times New Roman"/>
          <w:b/>
          <w:bCs/>
          <w:u w:val="single"/>
        </w:rPr>
        <w:t>Правило</w:t>
      </w:r>
      <w:r w:rsidR="008061E1" w:rsidRPr="00074162">
        <w:rPr>
          <w:rFonts w:ascii="Times New Roman" w:hAnsi="Times New Roman" w:cs="Times New Roman"/>
          <w:b/>
          <w:bCs/>
          <w:u w:val="single"/>
        </w:rPr>
        <w:t xml:space="preserve"> выявления </w:t>
      </w:r>
      <w:r w:rsidRPr="00074162">
        <w:rPr>
          <w:rFonts w:ascii="Times New Roman" w:hAnsi="Times New Roman" w:cs="Times New Roman"/>
          <w:b/>
          <w:bCs/>
          <w:u w:val="single"/>
        </w:rPr>
        <w:t>високосного</w:t>
      </w:r>
      <w:r w:rsidR="008061E1" w:rsidRPr="00074162">
        <w:rPr>
          <w:rFonts w:ascii="Times New Roman" w:hAnsi="Times New Roman" w:cs="Times New Roman"/>
          <w:b/>
          <w:bCs/>
          <w:u w:val="single"/>
        </w:rPr>
        <w:t xml:space="preserve"> года</w:t>
      </w:r>
      <w:r w:rsidR="001325FD" w:rsidRPr="00074162">
        <w:rPr>
          <w:rFonts w:ascii="Times New Roman" w:hAnsi="Times New Roman" w:cs="Times New Roman"/>
          <w:b/>
          <w:bCs/>
          <w:u w:val="single"/>
        </w:rPr>
        <w:t>:</w:t>
      </w:r>
    </w:p>
    <w:p w:rsidR="001325FD" w:rsidRPr="00074162" w:rsidRDefault="001325FD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1325FD" w:rsidRPr="00074162" w:rsidRDefault="001325FD" w:rsidP="0007416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Год должен делиться без остатка на 4, но при этом не делиться без остатка на 100</w:t>
      </w:r>
      <w:r w:rsidR="00D367BE" w:rsidRPr="00074162">
        <w:rPr>
          <w:rFonts w:ascii="Times New Roman" w:hAnsi="Times New Roman" w:cs="Times New Roman"/>
        </w:rPr>
        <w:t xml:space="preserve"> (И)</w:t>
      </w:r>
    </w:p>
    <w:p w:rsidR="001325FD" w:rsidRPr="00074162" w:rsidRDefault="00D367BE" w:rsidP="00074162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(</w:t>
      </w:r>
      <w:r w:rsidR="001325FD" w:rsidRPr="00074162">
        <w:rPr>
          <w:rFonts w:ascii="Times New Roman" w:hAnsi="Times New Roman" w:cs="Times New Roman"/>
        </w:rPr>
        <w:t>ИЛИ</w:t>
      </w:r>
      <w:r w:rsidRPr="00074162">
        <w:rPr>
          <w:rFonts w:ascii="Times New Roman" w:hAnsi="Times New Roman" w:cs="Times New Roman"/>
        </w:rPr>
        <w:t>)</w:t>
      </w:r>
      <w:r w:rsidR="001325FD" w:rsidRPr="00074162">
        <w:rPr>
          <w:rFonts w:ascii="Times New Roman" w:hAnsi="Times New Roman" w:cs="Times New Roman"/>
        </w:rPr>
        <w:t xml:space="preserve"> год делится без остатка на 400</w:t>
      </w:r>
    </w:p>
    <w:p w:rsidR="0008247E" w:rsidRPr="00074162" w:rsidRDefault="0008247E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D367BE" w:rsidRPr="00074162" w:rsidRDefault="00D367BE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br w:type="page"/>
      </w:r>
    </w:p>
    <w:p w:rsidR="00D367BE" w:rsidRPr="00AE2E6B" w:rsidRDefault="00D367BE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E2E6B">
        <w:rPr>
          <w:rFonts w:ascii="Times New Roman" w:hAnsi="Times New Roman" w:cs="Times New Roman"/>
          <w:b/>
          <w:bCs/>
        </w:rPr>
        <w:lastRenderedPageBreak/>
        <w:t>Указание 1. Спецификация требований к программе</w:t>
      </w:r>
    </w:p>
    <w:p w:rsidR="00D367BE" w:rsidRPr="00AE2E6B" w:rsidRDefault="00D367BE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AE2E6B" w:rsidRPr="00AE2E6B" w:rsidRDefault="00AE2E6B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E2E6B">
        <w:rPr>
          <w:rFonts w:ascii="Times New Roman" w:hAnsi="Times New Roman" w:cs="Times New Roman"/>
          <w:b/>
          <w:bCs/>
        </w:rPr>
        <w:t xml:space="preserve">Название: </w:t>
      </w:r>
    </w:p>
    <w:p w:rsidR="00D367BE" w:rsidRPr="00074162" w:rsidRDefault="00D367BE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Программное решение (ПР), позволяющее вычислять эффективность продуктовой полки молочных продуктов в магазине шаговой доступности сети класса B (средний покупательский сегмент).</w:t>
      </w:r>
    </w:p>
    <w:p w:rsidR="00D367BE" w:rsidRPr="00074162" w:rsidRDefault="00D367BE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D367BE" w:rsidRPr="00074162" w:rsidRDefault="00D367BE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  <w:b/>
          <w:bCs/>
        </w:rPr>
        <w:t>Цель</w:t>
      </w:r>
      <w:r w:rsidRPr="00074162">
        <w:rPr>
          <w:rFonts w:ascii="Times New Roman" w:hAnsi="Times New Roman" w:cs="Times New Roman"/>
        </w:rPr>
        <w:t xml:space="preserve"> ПР заключается в том, чтобы получить наиболее релятивные, актуальные наблюдения, описывающие эффективность применения комбинации и состава продуктовой полки молочных продуктов.</w:t>
      </w:r>
    </w:p>
    <w:p w:rsidR="009A22BB" w:rsidRPr="00074162" w:rsidRDefault="009A22BB" w:rsidP="00074162">
      <w:pPr>
        <w:spacing w:line="360" w:lineRule="auto"/>
        <w:jc w:val="both"/>
        <w:rPr>
          <w:rFonts w:ascii="Times New Roman" w:hAnsi="Times New Roman" w:cs="Times New Roman"/>
        </w:rPr>
      </w:pPr>
    </w:p>
    <w:p w:rsidR="009A22BB" w:rsidRPr="00074162" w:rsidRDefault="009A22BB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74162">
        <w:rPr>
          <w:rFonts w:ascii="Times New Roman" w:hAnsi="Times New Roman" w:cs="Times New Roman"/>
          <w:b/>
          <w:bCs/>
        </w:rPr>
        <w:t xml:space="preserve">Концепция программного решения: </w:t>
      </w:r>
    </w:p>
    <w:p w:rsidR="009A22BB" w:rsidRPr="00074162" w:rsidRDefault="00074162" w:rsidP="00074162">
      <w:pPr>
        <w:spacing w:line="360" w:lineRule="auto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ПР предназначено д</w:t>
      </w:r>
      <w:r w:rsidR="009A22BB" w:rsidRPr="00074162">
        <w:rPr>
          <w:rFonts w:ascii="Times New Roman" w:hAnsi="Times New Roman" w:cs="Times New Roman"/>
        </w:rPr>
        <w:t>ля бизнес-аналитика, системного администратора, регионального менеджера</w:t>
      </w:r>
      <w:r w:rsidRPr="00074162">
        <w:rPr>
          <w:rFonts w:ascii="Times New Roman" w:hAnsi="Times New Roman" w:cs="Times New Roman"/>
        </w:rPr>
        <w:t>, к</w:t>
      </w:r>
      <w:r w:rsidR="009A22BB" w:rsidRPr="00074162">
        <w:rPr>
          <w:rFonts w:ascii="Times New Roman" w:hAnsi="Times New Roman" w:cs="Times New Roman"/>
        </w:rPr>
        <w:t>оторый позволяет проводить АБ-тест в реальном времени по установленному для этого типа исследования регламента</w:t>
      </w:r>
      <w:r w:rsidRPr="00074162">
        <w:rPr>
          <w:rFonts w:ascii="Times New Roman" w:hAnsi="Times New Roman" w:cs="Times New Roman"/>
        </w:rPr>
        <w:t>. Я</w:t>
      </w:r>
      <w:r w:rsidR="009A22BB" w:rsidRPr="00074162">
        <w:rPr>
          <w:rFonts w:ascii="Times New Roman" w:hAnsi="Times New Roman" w:cs="Times New Roman"/>
        </w:rPr>
        <w:t xml:space="preserve">вляется модульным </w:t>
      </w:r>
      <w:r w:rsidRPr="00074162">
        <w:rPr>
          <w:rFonts w:ascii="Times New Roman" w:hAnsi="Times New Roman" w:cs="Times New Roman"/>
        </w:rPr>
        <w:t>ПР</w:t>
      </w:r>
      <w:r w:rsidR="009A22BB" w:rsidRPr="00074162">
        <w:rPr>
          <w:rFonts w:ascii="Times New Roman" w:hAnsi="Times New Roman" w:cs="Times New Roman"/>
        </w:rPr>
        <w:t>,</w:t>
      </w:r>
      <w:r w:rsidRPr="00074162">
        <w:rPr>
          <w:rFonts w:ascii="Times New Roman" w:hAnsi="Times New Roman" w:cs="Times New Roman"/>
        </w:rPr>
        <w:t xml:space="preserve"> к</w:t>
      </w:r>
      <w:r w:rsidR="009A22BB" w:rsidRPr="00074162">
        <w:rPr>
          <w:rFonts w:ascii="Times New Roman" w:hAnsi="Times New Roman" w:cs="Times New Roman"/>
        </w:rPr>
        <w:t>оторый позволяет проводить АБ-тест для продуктовой полки с возможность встраивания в существующую автоматизированную систему управления розничной торговли в магазине.</w:t>
      </w:r>
      <w:r w:rsidRPr="00074162">
        <w:rPr>
          <w:rFonts w:ascii="Times New Roman" w:hAnsi="Times New Roman" w:cs="Times New Roman"/>
        </w:rPr>
        <w:t xml:space="preserve"> </w:t>
      </w:r>
      <w:r w:rsidR="009A22BB" w:rsidRPr="00074162">
        <w:rPr>
          <w:rFonts w:ascii="Times New Roman" w:hAnsi="Times New Roman" w:cs="Times New Roman"/>
        </w:rPr>
        <w:t xml:space="preserve">В отличие от </w:t>
      </w:r>
      <w:r w:rsidRPr="00074162">
        <w:rPr>
          <w:rFonts w:ascii="Times New Roman" w:hAnsi="Times New Roman" w:cs="Times New Roman"/>
        </w:rPr>
        <w:t>«аналога №1» ПР позволяет встраиваться существующую автоматизированную систему управления розничной торговли в магазине</w:t>
      </w:r>
    </w:p>
    <w:p w:rsidR="009A22BB" w:rsidRPr="00074162" w:rsidRDefault="00074162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74162">
        <w:rPr>
          <w:rFonts w:ascii="Times New Roman" w:hAnsi="Times New Roman" w:cs="Times New Roman"/>
          <w:b/>
          <w:bCs/>
        </w:rPr>
        <w:t>Пользователи:</w:t>
      </w:r>
    </w:p>
    <w:p w:rsidR="00074162" w:rsidRPr="00074162" w:rsidRDefault="00074162" w:rsidP="0007416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бизнес-аналитик</w:t>
      </w:r>
    </w:p>
    <w:p w:rsidR="00074162" w:rsidRPr="00074162" w:rsidRDefault="00074162" w:rsidP="0007416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системный администратор</w:t>
      </w:r>
    </w:p>
    <w:p w:rsidR="00074162" w:rsidRDefault="00074162" w:rsidP="0007416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074162">
        <w:rPr>
          <w:rFonts w:ascii="Times New Roman" w:hAnsi="Times New Roman" w:cs="Times New Roman"/>
        </w:rPr>
        <w:t>региональный менеджер</w:t>
      </w:r>
    </w:p>
    <w:p w:rsidR="00AE2E6B" w:rsidRDefault="00AE2E6B" w:rsidP="00AE2E6B">
      <w:pPr>
        <w:spacing w:line="360" w:lineRule="auto"/>
        <w:jc w:val="both"/>
        <w:rPr>
          <w:rFonts w:ascii="Times New Roman" w:hAnsi="Times New Roman" w:cs="Times New Roman"/>
        </w:rPr>
      </w:pPr>
    </w:p>
    <w:p w:rsidR="00AE2E6B" w:rsidRDefault="00AE2E6B" w:rsidP="00AE2E6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Определение пользователей:</w:t>
      </w:r>
    </w:p>
    <w:p w:rsidR="00AE2E6B" w:rsidRPr="00EF7BB9" w:rsidRDefault="00AE2E6B" w:rsidP="00AE2E6B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AE2E6B">
        <w:rPr>
          <w:rFonts w:ascii="Times New Roman" w:hAnsi="Times New Roman" w:cs="Times New Roman"/>
          <w:b/>
          <w:bCs/>
        </w:rPr>
        <w:t>бизнес-аналитик</w:t>
      </w:r>
      <w:r>
        <w:rPr>
          <w:rFonts w:ascii="Times New Roman" w:hAnsi="Times New Roman" w:cs="Times New Roman"/>
        </w:rPr>
        <w:t xml:space="preserve"> – является сотрудником компании, в которую входит магазин, непосредственно занят исследованием эффективность использования решения, разрабатывает и предлагает решения, формирует отчеты и иллюстративный материал для отчетов. Взаимодействует с системным администратором и региональным менеджером.</w:t>
      </w:r>
    </w:p>
    <w:p w:rsidR="00AE2E6B" w:rsidRDefault="00AE2E6B" w:rsidP="00AE2E6B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AE2E6B">
        <w:rPr>
          <w:rFonts w:ascii="Times New Roman" w:hAnsi="Times New Roman" w:cs="Times New Roman"/>
          <w:b/>
          <w:bCs/>
        </w:rPr>
        <w:t>системный администратор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– является сотрудником компании, выполняет функции администрирования системы и интеграцией системы существующую систему управления товаром. Взаимодействует с бизнес-аналитиком.</w:t>
      </w:r>
    </w:p>
    <w:p w:rsidR="00AE2E6B" w:rsidRDefault="00AE2E6B" w:rsidP="00AE2E6B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AE2E6B">
        <w:rPr>
          <w:rFonts w:ascii="Times New Roman" w:hAnsi="Times New Roman" w:cs="Times New Roman"/>
          <w:b/>
          <w:bCs/>
        </w:rPr>
        <w:t>региональный менеджер</w:t>
      </w:r>
      <w:r>
        <w:rPr>
          <w:rFonts w:ascii="Times New Roman" w:hAnsi="Times New Roman" w:cs="Times New Roman"/>
          <w:b/>
          <w:bCs/>
        </w:rPr>
        <w:t xml:space="preserve"> – не </w:t>
      </w:r>
      <w:r w:rsidRPr="00AE2E6B">
        <w:rPr>
          <w:rFonts w:ascii="Times New Roman" w:hAnsi="Times New Roman" w:cs="Times New Roman"/>
        </w:rPr>
        <w:t>яв</w:t>
      </w:r>
      <w:r>
        <w:rPr>
          <w:rFonts w:ascii="Times New Roman" w:hAnsi="Times New Roman" w:cs="Times New Roman"/>
        </w:rPr>
        <w:t>ляется сотрудником компании, он сотрудник компании поставщика товара, взаимодействует с бизнес-аналитиком.</w:t>
      </w:r>
    </w:p>
    <w:p w:rsidR="00EF7BB9" w:rsidRDefault="00EF7BB9" w:rsidP="00AE2E6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</w:rPr>
      </w:pPr>
    </w:p>
    <w:p w:rsidR="00EF7BB9" w:rsidRDefault="00EF7BB9" w:rsidP="00AE2E6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</w:t>
      </w:r>
      <w:r w:rsidRPr="00EF7BB9">
        <w:rPr>
          <w:rFonts w:ascii="Times New Roman" w:hAnsi="Times New Roman" w:cs="Times New Roman"/>
          <w:b/>
          <w:bCs/>
        </w:rPr>
        <w:t>ункциональные требования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4262"/>
        <w:gridCol w:w="4375"/>
      </w:tblGrid>
      <w:tr w:rsidR="00EF7BB9" w:rsidRPr="00BC148A" w:rsidTr="00EF7BB9">
        <w:tc>
          <w:tcPr>
            <w:tcW w:w="4262" w:type="dxa"/>
          </w:tcPr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1 Система должна обеспечивать</w:t>
            </w:r>
          </w:p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возможность пользователям</w:t>
            </w:r>
            <w:r w:rsidRPr="00BC148A">
              <w:rPr>
                <w:rFonts w:ascii="Times New Roman" w:hAnsi="Times New Roman" w:cs="Times New Roman"/>
              </w:rPr>
              <w:t xml:space="preserve"> выполнять навигацию по системе</w:t>
            </w:r>
          </w:p>
        </w:tc>
        <w:tc>
          <w:tcPr>
            <w:tcW w:w="4375" w:type="dxa"/>
          </w:tcPr>
          <w:p w:rsidR="00EF7BB9" w:rsidRPr="00BC148A" w:rsidRDefault="00EF7BB9" w:rsidP="00EF7BB9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меню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варианты пользовательского представления меня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EF7BB9" w:rsidRPr="00BC148A" w:rsidTr="00EF7BB9">
        <w:tc>
          <w:tcPr>
            <w:tcW w:w="4262" w:type="dxa"/>
          </w:tcPr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2 Система </w:t>
            </w:r>
            <w:r w:rsidRPr="00BC148A">
              <w:rPr>
                <w:rFonts w:ascii="Times New Roman" w:hAnsi="Times New Roman" w:cs="Times New Roman"/>
              </w:rPr>
              <w:t>должна обеспечивать</w:t>
            </w:r>
          </w:p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В</w:t>
            </w:r>
            <w:r w:rsidRPr="00BC148A">
              <w:rPr>
                <w:rFonts w:ascii="Times New Roman" w:hAnsi="Times New Roman" w:cs="Times New Roman"/>
              </w:rPr>
              <w:t>озможность</w:t>
            </w:r>
            <w:r w:rsidRPr="00BC148A">
              <w:rPr>
                <w:rFonts w:ascii="Times New Roman" w:hAnsi="Times New Roman" w:cs="Times New Roman"/>
              </w:rPr>
              <w:t xml:space="preserve"> аутентификации в соответствующей роли (см. «</w:t>
            </w:r>
            <w:proofErr w:type="spellStart"/>
            <w:r w:rsidRPr="00BC148A">
              <w:rPr>
                <w:rFonts w:ascii="Times New Roman" w:hAnsi="Times New Roman" w:cs="Times New Roman"/>
              </w:rPr>
              <w:t>Пользоавотели</w:t>
            </w:r>
            <w:proofErr w:type="spellEnd"/>
            <w:r w:rsidRPr="00BC148A">
              <w:rPr>
                <w:rFonts w:ascii="Times New Roman" w:hAnsi="Times New Roman" w:cs="Times New Roman"/>
              </w:rPr>
              <w:t>»)</w:t>
            </w:r>
          </w:p>
        </w:tc>
        <w:tc>
          <w:tcPr>
            <w:tcW w:w="4375" w:type="dxa"/>
          </w:tcPr>
          <w:p w:rsidR="00EF7BB9" w:rsidRPr="00BC148A" w:rsidRDefault="00EF7BB9" w:rsidP="00EF7BB9">
            <w:pPr>
              <w:pStyle w:val="a3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форму входа по логину и паролю</w:t>
            </w:r>
          </w:p>
        </w:tc>
      </w:tr>
      <w:tr w:rsidR="00EF7BB9" w:rsidRPr="00BC148A" w:rsidTr="00EF7BB9">
        <w:tc>
          <w:tcPr>
            <w:tcW w:w="4262" w:type="dxa"/>
          </w:tcPr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3</w:t>
            </w:r>
            <w:r w:rsidRPr="00BC148A">
              <w:rPr>
                <w:rFonts w:ascii="Times New Roman" w:hAnsi="Times New Roman" w:cs="Times New Roman"/>
              </w:rPr>
              <w:t xml:space="preserve"> Система должна обеспечивать</w:t>
            </w:r>
          </w:p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возможность </w:t>
            </w:r>
            <w:r w:rsidRPr="00BC148A">
              <w:rPr>
                <w:rFonts w:ascii="Times New Roman" w:hAnsi="Times New Roman" w:cs="Times New Roman"/>
              </w:rPr>
              <w:t>редактирование</w:t>
            </w:r>
            <w:r w:rsidRPr="00BC148A">
              <w:rPr>
                <w:rFonts w:ascii="Times New Roman" w:hAnsi="Times New Roman" w:cs="Times New Roman"/>
              </w:rPr>
              <w:t xml:space="preserve"> выполнять навигацию по </w:t>
            </w:r>
            <w:r w:rsidRPr="00BC148A">
              <w:rPr>
                <w:rFonts w:ascii="Times New Roman" w:hAnsi="Times New Roman" w:cs="Times New Roman"/>
              </w:rPr>
              <w:t>системе</w:t>
            </w:r>
          </w:p>
        </w:tc>
        <w:tc>
          <w:tcPr>
            <w:tcW w:w="4375" w:type="dxa"/>
          </w:tcPr>
          <w:p w:rsidR="00EF7BB9" w:rsidRPr="00BC148A" w:rsidRDefault="00EF7BB9" w:rsidP="00EF7BB9">
            <w:pPr>
              <w:pStyle w:val="a3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редактор моделирования первой точки исследований и второстепенных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редактор отчетов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редактор визуализации</w:t>
            </w:r>
          </w:p>
        </w:tc>
      </w:tr>
      <w:tr w:rsidR="00EF7BB9" w:rsidRPr="00BC148A" w:rsidTr="00EF7BB9">
        <w:tc>
          <w:tcPr>
            <w:tcW w:w="4262" w:type="dxa"/>
          </w:tcPr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4</w:t>
            </w:r>
            <w:r w:rsidRPr="00BC148A">
              <w:rPr>
                <w:rFonts w:ascii="Times New Roman" w:hAnsi="Times New Roman" w:cs="Times New Roman"/>
              </w:rPr>
              <w:t xml:space="preserve"> Система должна обеспечивать</w:t>
            </w:r>
          </w:p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возможность </w:t>
            </w:r>
            <w:r w:rsidRPr="00BC148A">
              <w:rPr>
                <w:rFonts w:ascii="Times New Roman" w:hAnsi="Times New Roman" w:cs="Times New Roman"/>
              </w:rPr>
              <w:t>взаимодействия с СУБД и с системой управления товаром</w:t>
            </w:r>
          </w:p>
        </w:tc>
        <w:tc>
          <w:tcPr>
            <w:tcW w:w="4375" w:type="dxa"/>
          </w:tcPr>
          <w:p w:rsidR="00EF7BB9" w:rsidRPr="00BC148A" w:rsidRDefault="00EF7BB9" w:rsidP="00EF7BB9">
            <w:pPr>
              <w:pStyle w:val="a3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Создать соединение с СУБД с советующим доступом 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возможность соединения с AP</w:t>
            </w:r>
            <w:r w:rsidRPr="00BC148A">
              <w:rPr>
                <w:rFonts w:ascii="Times New Roman" w:hAnsi="Times New Roman" w:cs="Times New Roman"/>
                <w:lang w:val="en-US"/>
              </w:rPr>
              <w:t>I</w:t>
            </w:r>
            <w:r w:rsidRPr="00BC148A">
              <w:rPr>
                <w:rFonts w:ascii="Times New Roman" w:hAnsi="Times New Roman" w:cs="Times New Roman"/>
              </w:rPr>
              <w:t xml:space="preserve"> </w:t>
            </w:r>
            <w:r w:rsidRPr="00BC148A">
              <w:rPr>
                <w:rFonts w:ascii="Times New Roman" w:hAnsi="Times New Roman" w:cs="Times New Roman"/>
                <w:lang w:val="en-US"/>
              </w:rPr>
              <w:t>c</w:t>
            </w:r>
            <w:r w:rsidRPr="00BC148A">
              <w:rPr>
                <w:rFonts w:ascii="Times New Roman" w:hAnsi="Times New Roman" w:cs="Times New Roman"/>
              </w:rPr>
              <w:t xml:space="preserve"> существующей системой управления</w:t>
            </w:r>
          </w:p>
        </w:tc>
      </w:tr>
      <w:tr w:rsidR="00EF7BB9" w:rsidRPr="00BC148A" w:rsidTr="00EF7BB9">
        <w:tc>
          <w:tcPr>
            <w:tcW w:w="4262" w:type="dxa"/>
          </w:tcPr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5 </w:t>
            </w:r>
            <w:r w:rsidRPr="00BC148A">
              <w:rPr>
                <w:rFonts w:ascii="Times New Roman" w:hAnsi="Times New Roman" w:cs="Times New Roman"/>
              </w:rPr>
              <w:t>Система должна обеспечивать</w:t>
            </w:r>
          </w:p>
          <w:p w:rsidR="00EF7BB9" w:rsidRPr="00BC148A" w:rsidRDefault="00EF7BB9" w:rsidP="00EF7BB9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 xml:space="preserve">возможность </w:t>
            </w:r>
            <w:r w:rsidRPr="00BC148A">
              <w:rPr>
                <w:rFonts w:ascii="Times New Roman" w:hAnsi="Times New Roman" w:cs="Times New Roman"/>
              </w:rPr>
              <w:t>пользователю использовать рекомендованные методы анализа</w:t>
            </w:r>
          </w:p>
        </w:tc>
        <w:tc>
          <w:tcPr>
            <w:tcW w:w="4375" w:type="dxa"/>
          </w:tcPr>
          <w:p w:rsidR="00EF7BB9" w:rsidRPr="00BC148A" w:rsidRDefault="00EF7BB9" w:rsidP="00EF7BB9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Создать алгоритм подсказок о выборе критерия в зависимости от качества данных</w:t>
            </w:r>
          </w:p>
          <w:p w:rsidR="00EF7BB9" w:rsidRPr="00BC148A" w:rsidRDefault="00EF7BB9" w:rsidP="00EF7BB9">
            <w:pPr>
              <w:pStyle w:val="a3"/>
              <w:numPr>
                <w:ilvl w:val="0"/>
                <w:numId w:val="7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C148A">
              <w:rPr>
                <w:rFonts w:ascii="Times New Roman" w:hAnsi="Times New Roman" w:cs="Times New Roman"/>
              </w:rPr>
              <w:t>Подсказывать о достаточности данных для достижения мощности изучаемого эффекта</w:t>
            </w:r>
          </w:p>
        </w:tc>
      </w:tr>
    </w:tbl>
    <w:p w:rsidR="00EF7BB9" w:rsidRPr="00AE2E6B" w:rsidRDefault="00EF7BB9" w:rsidP="00AE2E6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</w:rPr>
      </w:pPr>
    </w:p>
    <w:p w:rsidR="00074162" w:rsidRDefault="00074162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74162">
        <w:rPr>
          <w:rFonts w:ascii="Times New Roman" w:hAnsi="Times New Roman" w:cs="Times New Roman"/>
          <w:b/>
          <w:bCs/>
          <w:lang w:val="en-US"/>
        </w:rPr>
        <w:t>User</w:t>
      </w:r>
      <w:r w:rsidRPr="00AE2E6B">
        <w:rPr>
          <w:rFonts w:ascii="Times New Roman" w:hAnsi="Times New Roman" w:cs="Times New Roman"/>
          <w:b/>
          <w:bCs/>
        </w:rPr>
        <w:t xml:space="preserve"> </w:t>
      </w:r>
      <w:r w:rsidRPr="00074162">
        <w:rPr>
          <w:rFonts w:ascii="Times New Roman" w:hAnsi="Times New Roman" w:cs="Times New Roman"/>
          <w:b/>
          <w:bCs/>
          <w:lang w:val="en-US"/>
        </w:rPr>
        <w:t>case</w:t>
      </w:r>
      <w:r w:rsidRPr="00AE2E6B">
        <w:rPr>
          <w:rFonts w:ascii="Times New Roman" w:hAnsi="Times New Roman" w:cs="Times New Roman"/>
          <w:b/>
          <w:bCs/>
        </w:rPr>
        <w:t>:</w:t>
      </w:r>
    </w:p>
    <w:p w:rsidR="009860B0" w:rsidRDefault="00B8474E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8474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E28FC1A" wp14:editId="7BAD8A87">
            <wp:extent cx="5940425" cy="4912360"/>
            <wp:effectExtent l="0" t="0" r="3175" b="2540"/>
            <wp:docPr id="150788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88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A5" w:rsidRDefault="00A21AA5" w:rsidP="00A21AA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A21AA5" w:rsidRDefault="00A21AA5" w:rsidP="00A21AA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A21AA5" w:rsidRDefault="00A21AA5" w:rsidP="00A21AA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Диаграмма классов</w:t>
      </w:r>
      <w:r w:rsidRPr="00AE2E6B">
        <w:rPr>
          <w:rFonts w:ascii="Times New Roman" w:hAnsi="Times New Roman" w:cs="Times New Roman"/>
          <w:b/>
          <w:bCs/>
        </w:rPr>
        <w:t>:</w:t>
      </w:r>
    </w:p>
    <w:p w:rsidR="00821EA6" w:rsidRPr="00C66E71" w:rsidRDefault="001A068C" w:rsidP="000741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A068C">
        <w:rPr>
          <w:rFonts w:ascii="Times New Roman" w:hAnsi="Times New Roman" w:cs="Times New Roman"/>
          <w:b/>
          <w:bCs/>
        </w:rPr>
        <w:drawing>
          <wp:inline distT="0" distB="0" distL="0" distR="0" wp14:anchorId="479DD8A1" wp14:editId="3DEE7BAA">
            <wp:extent cx="5940425" cy="3423920"/>
            <wp:effectExtent l="0" t="0" r="3175" b="5080"/>
            <wp:docPr id="206898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1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EA6" w:rsidRPr="00C66E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B7DBB"/>
    <w:multiLevelType w:val="hybridMultilevel"/>
    <w:tmpl w:val="A9F47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E4CB8"/>
    <w:multiLevelType w:val="hybridMultilevel"/>
    <w:tmpl w:val="C67E6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966E8"/>
    <w:multiLevelType w:val="hybridMultilevel"/>
    <w:tmpl w:val="1DDCF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A3A88"/>
    <w:multiLevelType w:val="hybridMultilevel"/>
    <w:tmpl w:val="50821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4569E"/>
    <w:multiLevelType w:val="hybridMultilevel"/>
    <w:tmpl w:val="C67E61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1E2897"/>
    <w:multiLevelType w:val="hybridMultilevel"/>
    <w:tmpl w:val="DFB6FC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632E7"/>
    <w:multiLevelType w:val="hybridMultilevel"/>
    <w:tmpl w:val="6ED8B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318678">
    <w:abstractNumId w:val="0"/>
  </w:num>
  <w:num w:numId="2" w16cid:durableId="371852760">
    <w:abstractNumId w:val="5"/>
  </w:num>
  <w:num w:numId="3" w16cid:durableId="1158619934">
    <w:abstractNumId w:val="1"/>
  </w:num>
  <w:num w:numId="4" w16cid:durableId="608705297">
    <w:abstractNumId w:val="4"/>
  </w:num>
  <w:num w:numId="5" w16cid:durableId="1395617823">
    <w:abstractNumId w:val="6"/>
  </w:num>
  <w:num w:numId="6" w16cid:durableId="1730226822">
    <w:abstractNumId w:val="2"/>
  </w:num>
  <w:num w:numId="7" w16cid:durableId="1384140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CA"/>
    <w:rsid w:val="00074162"/>
    <w:rsid w:val="0008247E"/>
    <w:rsid w:val="001325FD"/>
    <w:rsid w:val="001A068C"/>
    <w:rsid w:val="001D4524"/>
    <w:rsid w:val="00464E3E"/>
    <w:rsid w:val="006E45BD"/>
    <w:rsid w:val="00782B35"/>
    <w:rsid w:val="008061E1"/>
    <w:rsid w:val="008207BE"/>
    <w:rsid w:val="00821EA6"/>
    <w:rsid w:val="009860B0"/>
    <w:rsid w:val="009A22BB"/>
    <w:rsid w:val="00A21AA5"/>
    <w:rsid w:val="00AE2E6B"/>
    <w:rsid w:val="00B8474E"/>
    <w:rsid w:val="00BC148A"/>
    <w:rsid w:val="00C66E71"/>
    <w:rsid w:val="00D367BE"/>
    <w:rsid w:val="00EC44CA"/>
    <w:rsid w:val="00EF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21FBE0"/>
  <w15:chartTrackingRefBased/>
  <w15:docId w15:val="{0124ACC4-D33D-9B4A-8F6C-42607F45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61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61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8247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32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25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1325FD"/>
    <w:rPr>
      <w:rFonts w:ascii="Courier New" w:eastAsia="Times New Roman" w:hAnsi="Courier New" w:cs="Courier New"/>
      <w:sz w:val="20"/>
      <w:szCs w:val="20"/>
    </w:rPr>
  </w:style>
  <w:style w:type="character" w:customStyle="1" w:styleId="4">
    <w:name w:val="ͼ4"/>
    <w:basedOn w:val="a0"/>
    <w:rsid w:val="001325FD"/>
  </w:style>
  <w:style w:type="character" w:customStyle="1" w:styleId="5">
    <w:name w:val="ͼ5"/>
    <w:basedOn w:val="a0"/>
    <w:rsid w:val="001325FD"/>
  </w:style>
  <w:style w:type="character" w:customStyle="1" w:styleId="6">
    <w:name w:val="ͼ6"/>
    <w:basedOn w:val="a0"/>
    <w:rsid w:val="001325FD"/>
  </w:style>
  <w:style w:type="character" w:customStyle="1" w:styleId="9">
    <w:name w:val="ͼ9"/>
    <w:basedOn w:val="a0"/>
    <w:rsid w:val="001325FD"/>
  </w:style>
  <w:style w:type="table" w:styleId="a4">
    <w:name w:val="Table Grid"/>
    <w:basedOn w:val="a1"/>
    <w:uiPriority w:val="39"/>
    <w:rsid w:val="00EF7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6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E24C62-7439-8349-B1BD-C154E431E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Povaliy</dc:creator>
  <cp:keywords/>
  <dc:description/>
  <cp:lastModifiedBy>Andrey Povaliy</cp:lastModifiedBy>
  <cp:revision>7</cp:revision>
  <dcterms:created xsi:type="dcterms:W3CDTF">2024-11-28T11:17:00Z</dcterms:created>
  <dcterms:modified xsi:type="dcterms:W3CDTF">2024-12-06T12:32:00Z</dcterms:modified>
</cp:coreProperties>
</file>