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4" w:after="0"/>
        <w:ind w:hanging="0" w:start="172" w:end="169"/>
        <w:jc w:val="center"/>
        <w:rPr>
          <w:sz w:val="32"/>
        </w:rPr>
      </w:pPr>
      <w:r>
        <w:rPr>
          <w:sz w:val="32"/>
        </w:rPr>
        <w:t>Лабораторна</w:t>
      </w:r>
      <w:r>
        <w:rPr>
          <w:spacing w:val="-11"/>
          <w:sz w:val="32"/>
        </w:rPr>
        <w:t xml:space="preserve"> </w:t>
      </w:r>
      <w:r>
        <w:rPr>
          <w:sz w:val="32"/>
        </w:rPr>
        <w:t>робота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№1</w:t>
      </w:r>
    </w:p>
    <w:p>
      <w:pPr>
        <w:pStyle w:val="Normal"/>
        <w:spacing w:lineRule="auto" w:line="238" w:before="67" w:after="0"/>
        <w:ind w:hanging="0" w:start="165" w:end="169"/>
        <w:jc w:val="center"/>
        <w:rPr>
          <w:sz w:val="28"/>
          <w:szCs w:val="28"/>
        </w:rPr>
      </w:pPr>
      <w:r>
        <w:rPr>
          <w:color w:val="666666"/>
          <w:sz w:val="28"/>
          <w:szCs w:val="28"/>
        </w:rPr>
        <w:t>Основи</w:t>
      </w:r>
      <w:r>
        <w:rPr>
          <w:color w:val="666666"/>
          <w:spacing w:val="-5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програмування</w:t>
      </w:r>
      <w:r>
        <w:rPr>
          <w:color w:val="666666"/>
          <w:spacing w:val="-5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у</w:t>
      </w:r>
      <w:r>
        <w:rPr>
          <w:color w:val="666666"/>
          <w:spacing w:val="-8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мові С#.</w:t>
      </w:r>
      <w:r>
        <w:rPr>
          <w:color w:val="666666"/>
          <w:spacing w:val="-5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ООП</w:t>
      </w:r>
      <w:r>
        <w:rPr>
          <w:color w:val="666666"/>
          <w:spacing w:val="-3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у</w:t>
      </w:r>
      <w:r>
        <w:rPr>
          <w:color w:val="666666"/>
          <w:spacing w:val="-8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мові C#.</w:t>
      </w:r>
      <w:r>
        <w:rPr>
          <w:color w:val="666666"/>
          <w:spacing w:val="-5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Базові конструкції та типи.</w:t>
      </w:r>
    </w:p>
    <w:p>
      <w:pPr>
        <w:pStyle w:val="Normal"/>
        <w:spacing w:before="320" w:after="0"/>
        <w:ind w:hanging="0" w:start="169" w:end="16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Прокуд</w:t>
      </w:r>
      <w:r>
        <w:rPr>
          <w:sz w:val="28"/>
          <w:szCs w:val="28"/>
          <w:lang w:val="uk-UA"/>
        </w:rPr>
        <w:t>ін А.Ю.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67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2669540</wp:posOffset>
            </wp:positionH>
            <wp:positionV relativeFrom="paragraph">
              <wp:posOffset>203835</wp:posOffset>
            </wp:positionV>
            <wp:extent cx="2752725" cy="1504950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48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1080135</wp:posOffset>
            </wp:positionH>
            <wp:positionV relativeFrom="paragraph">
              <wp:posOffset>255905</wp:posOffset>
            </wp:positionV>
            <wp:extent cx="5976620" cy="3121025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2"/>
        </w:rPr>
      </w:pPr>
      <w:r>
        <w:rPr>
          <w:sz w:val="32"/>
        </w:rPr>
      </w:r>
    </w:p>
    <w:p>
      <w:pPr>
        <w:pStyle w:val="BodyText"/>
        <w:rPr>
          <w:sz w:val="32"/>
        </w:rPr>
      </w:pPr>
      <w:r>
        <w:rPr>
          <w:sz w:val="32"/>
        </w:rPr>
      </w:r>
    </w:p>
    <w:p>
      <w:pPr>
        <w:pStyle w:val="BodyText"/>
        <w:spacing w:before="107" w:after="0"/>
        <w:rPr>
          <w:sz w:val="32"/>
        </w:rPr>
      </w:pPr>
      <w:r>
        <w:rPr>
          <w:sz w:val="32"/>
        </w:rPr>
      </w:r>
    </w:p>
    <w:p>
      <w:pPr>
        <w:pStyle w:val="BodyText"/>
        <w:ind w:start="140" w:end="0"/>
        <w:rPr/>
      </w:pPr>
      <w:bookmarkStart w:id="0" w:name="Контрольні_запитання"/>
      <w:bookmarkEnd w:id="0"/>
      <w:r>
        <w:rPr>
          <w:color w:val="434343"/>
        </w:rPr>
        <w:t>Контрольні</w:t>
      </w:r>
      <w:r>
        <w:rPr>
          <w:color w:val="434343"/>
          <w:spacing w:val="-14"/>
        </w:rPr>
        <w:t xml:space="preserve"> </w:t>
      </w:r>
      <w:r>
        <w:rPr>
          <w:color w:val="434343"/>
          <w:spacing w:val="-2"/>
        </w:rPr>
        <w:t>запитання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240" w:before="81" w:after="0"/>
        <w:ind w:hanging="360" w:start="861" w:end="465"/>
        <w:jc w:val="start"/>
        <w:rPr>
          <w:sz w:val="28"/>
        </w:rPr>
      </w:pPr>
      <w:r>
        <w:rPr>
          <w:sz w:val="28"/>
        </w:rPr>
        <w:t>Що</w:t>
      </w:r>
      <w:r>
        <w:rPr>
          <w:spacing w:val="-5"/>
          <w:sz w:val="28"/>
        </w:rPr>
        <w:t xml:space="preserve"> </w:t>
      </w:r>
      <w:r>
        <w:rPr>
          <w:sz w:val="28"/>
        </w:rPr>
        <w:t>таке</w:t>
      </w:r>
      <w:r>
        <w:rPr>
          <w:spacing w:val="-4"/>
          <w:sz w:val="28"/>
        </w:rPr>
        <w:t xml:space="preserve"> </w:t>
      </w:r>
      <w:r>
        <w:rPr>
          <w:sz w:val="28"/>
        </w:rPr>
        <w:t>класи</w:t>
      </w:r>
      <w:r>
        <w:rPr>
          <w:spacing w:val="-5"/>
          <w:sz w:val="28"/>
        </w:rPr>
        <w:t xml:space="preserve"> </w:t>
      </w:r>
      <w:r>
        <w:rPr>
          <w:sz w:val="28"/>
        </w:rPr>
        <w:t>та</w:t>
      </w:r>
      <w:r>
        <w:rPr>
          <w:spacing w:val="-4"/>
          <w:sz w:val="28"/>
        </w:rPr>
        <w:t xml:space="preserve"> </w:t>
      </w:r>
      <w:r>
        <w:rPr>
          <w:sz w:val="28"/>
        </w:rPr>
        <w:t>структури?</w:t>
      </w:r>
      <w:r>
        <w:rPr>
          <w:spacing w:val="-8"/>
          <w:sz w:val="28"/>
        </w:rPr>
        <w:t xml:space="preserve"> </w:t>
      </w:r>
      <w:r>
        <w:rPr>
          <w:sz w:val="28"/>
        </w:rPr>
        <w:t>Яка</w:t>
      </w:r>
      <w:r>
        <w:rPr>
          <w:spacing w:val="-4"/>
          <w:sz w:val="28"/>
        </w:rPr>
        <w:t xml:space="preserve"> </w:t>
      </w:r>
      <w:r>
        <w:rPr>
          <w:sz w:val="28"/>
        </w:rPr>
        <w:t>різниця</w:t>
      </w:r>
      <w:r>
        <w:rPr>
          <w:spacing w:val="-3"/>
          <w:sz w:val="28"/>
        </w:rPr>
        <w:t xml:space="preserve"> </w:t>
      </w:r>
      <w:r>
        <w:rPr>
          <w:sz w:val="28"/>
        </w:rPr>
        <w:t>між</w:t>
      </w:r>
      <w:r>
        <w:rPr>
          <w:spacing w:val="-5"/>
          <w:sz w:val="28"/>
        </w:rPr>
        <w:t xml:space="preserve"> </w:t>
      </w:r>
      <w:r>
        <w:rPr>
          <w:sz w:val="28"/>
        </w:rPr>
        <w:t>класом</w:t>
      </w:r>
      <w:r>
        <w:rPr>
          <w:spacing w:val="-3"/>
          <w:sz w:val="28"/>
        </w:rPr>
        <w:t xml:space="preserve"> </w:t>
      </w:r>
      <w:r>
        <w:rPr>
          <w:sz w:val="28"/>
        </w:rPr>
        <w:t>та</w:t>
      </w:r>
      <w:r>
        <w:rPr>
          <w:spacing w:val="-4"/>
          <w:sz w:val="28"/>
        </w:rPr>
        <w:t xml:space="preserve"> </w:t>
      </w:r>
      <w:r>
        <w:rPr>
          <w:sz w:val="28"/>
        </w:rPr>
        <w:t>структурою? Яка різниця між value та reference типами?</w:t>
      </w:r>
    </w:p>
    <w:p>
      <w:pPr>
        <w:pStyle w:val="BodyText"/>
        <w:spacing w:before="283" w:after="0"/>
        <w:rPr/>
      </w:pPr>
      <w:r>
        <w:rPr/>
      </w:r>
    </w:p>
    <w:p>
      <w:pPr>
        <w:pStyle w:val="Normal"/>
        <w:spacing w:before="0" w:after="0"/>
        <w:ind w:hanging="0" w:start="140" w:end="0"/>
        <w:jc w:val="start"/>
        <w:rPr>
          <w:sz w:val="28"/>
        </w:rPr>
      </w:pPr>
      <w:r>
        <w:rPr>
          <w:b/>
          <w:sz w:val="28"/>
        </w:rPr>
        <w:t>Клас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(class)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це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шаблон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створення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об’єктів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який</w:t>
      </w:r>
      <w:r>
        <w:rPr>
          <w:spacing w:val="-5"/>
          <w:sz w:val="28"/>
        </w:rPr>
        <w:t xml:space="preserve"> </w:t>
      </w:r>
      <w:r>
        <w:rPr>
          <w:sz w:val="28"/>
        </w:rPr>
        <w:t>може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містити: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1" w:leader="none"/>
        </w:tabs>
        <w:spacing w:lineRule="auto" w:line="240" w:before="278" w:after="0"/>
        <w:ind w:hanging="360" w:start="861" w:end="0"/>
        <w:jc w:val="start"/>
        <w:rPr>
          <w:sz w:val="28"/>
        </w:rPr>
      </w:pPr>
      <w:r>
        <w:rPr>
          <w:sz w:val="28"/>
        </w:rPr>
        <w:t>поля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(дані),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1" w:leader="none"/>
        </w:tabs>
        <w:spacing w:lineRule="auto" w:line="240" w:before="278" w:after="0"/>
        <w:ind w:hanging="360" w:start="861" w:end="0"/>
        <w:jc w:val="start"/>
        <w:rPr>
          <w:sz w:val="28"/>
        </w:rPr>
      </w:pPr>
      <w:r>
        <w:rPr>
          <w:spacing w:val="-2"/>
          <w:sz w:val="28"/>
        </w:rPr>
        <w:t>властивості,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1"/>
          <w:numId w:val="2"/>
        </w:numPr>
        <w:tabs>
          <w:tab w:val="clear" w:pos="720"/>
          <w:tab w:val="left" w:pos="861" w:leader="none"/>
        </w:tabs>
        <w:spacing w:lineRule="exact" w:line="322" w:before="0" w:after="0"/>
        <w:ind w:hanging="360" w:start="861" w:end="0"/>
        <w:jc w:val="start"/>
        <w:rPr>
          <w:sz w:val="28"/>
        </w:rPr>
      </w:pPr>
      <w:r>
        <w:rPr>
          <w:spacing w:val="-2"/>
          <w:sz w:val="28"/>
        </w:rPr>
        <w:t>методи,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1" w:leader="none"/>
        </w:tabs>
        <w:spacing w:lineRule="exact" w:line="322" w:before="0" w:after="0"/>
        <w:ind w:hanging="360" w:start="861" w:end="0"/>
        <w:jc w:val="start"/>
        <w:rPr>
          <w:sz w:val="28"/>
        </w:rPr>
      </w:pPr>
      <w:r>
        <w:rPr>
          <w:spacing w:val="-2"/>
          <w:sz w:val="28"/>
        </w:rPr>
        <w:t>події,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1" w:leader="none"/>
        </w:tabs>
        <w:spacing w:lineRule="auto" w:line="240" w:before="0" w:after="0"/>
        <w:ind w:hanging="360" w:start="861" w:end="0"/>
        <w:jc w:val="start"/>
        <w:rPr>
          <w:sz w:val="28"/>
        </w:rPr>
      </w:pPr>
      <w:r>
        <w:rPr>
          <w:spacing w:val="-2"/>
          <w:sz w:val="28"/>
        </w:rPr>
        <w:t>конструктори.</w:t>
      </w:r>
    </w:p>
    <w:p>
      <w:pPr>
        <w:pStyle w:val="Normal"/>
        <w:spacing w:before="284" w:after="0"/>
        <w:ind w:hanging="0" w:start="140" w:end="0"/>
        <w:jc w:val="start"/>
        <w:rPr>
          <w:sz w:val="28"/>
        </w:rPr>
      </w:pPr>
      <w:r>
        <w:rPr>
          <w:b/>
          <w:sz w:val="28"/>
        </w:rPr>
        <w:t xml:space="preserve">Структура (struct) </w:t>
      </w:r>
      <w:r>
        <w:rPr>
          <w:sz w:val="28"/>
        </w:rPr>
        <w:t xml:space="preserve">– це також шаблон для створення об’єктів, але </w:t>
      </w:r>
      <w:r>
        <w:rPr>
          <w:b/>
          <w:sz w:val="28"/>
        </w:rPr>
        <w:t>легша і більш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“value-тип”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часто</w:t>
      </w:r>
      <w:r>
        <w:rPr>
          <w:spacing w:val="-7"/>
          <w:sz w:val="28"/>
        </w:rPr>
        <w:t xml:space="preserve"> </w:t>
      </w:r>
      <w:r>
        <w:rPr>
          <w:sz w:val="28"/>
        </w:rPr>
        <w:t>використовується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зберігання невеликих</w:t>
      </w:r>
      <w:r>
        <w:rPr>
          <w:spacing w:val="-10"/>
          <w:sz w:val="28"/>
        </w:rPr>
        <w:t xml:space="preserve"> </w:t>
      </w:r>
      <w:r>
        <w:rPr>
          <w:sz w:val="28"/>
        </w:rPr>
        <w:t>даних.</w:t>
      </w:r>
    </w:p>
    <w:p>
      <w:pPr>
        <w:pStyle w:val="BodyText"/>
        <w:spacing w:before="76" w:after="0"/>
        <w:rPr>
          <w:sz w:val="20"/>
        </w:rPr>
      </w:pPr>
      <w:r>
        <w:rPr>
          <w:sz w:val="20"/>
        </w:rPr>
      </w:r>
    </w:p>
    <w:tbl>
      <w:tblPr>
        <w:tblW w:w="9311" w:type="dxa"/>
        <w:jc w:val="start"/>
        <w:tblInd w:w="179" w:type="dxa"/>
        <w:tblLayout w:type="fixed"/>
        <w:tblCellMar>
          <w:top w:w="0" w:type="dxa"/>
          <w:start w:w="15" w:type="dxa"/>
          <w:bottom w:w="0" w:type="dxa"/>
          <w:end w:w="15" w:type="dxa"/>
        </w:tblCellMar>
        <w:tblLook w:val="01e0"/>
      </w:tblPr>
      <w:tblGrid>
        <w:gridCol w:w="2179"/>
        <w:gridCol w:w="3174"/>
        <w:gridCol w:w="3958"/>
      </w:tblGrid>
      <w:tr>
        <w:trPr>
          <w:trHeight w:val="370" w:hRule="atLeast"/>
        </w:trPr>
        <w:tc>
          <w:tcPr>
            <w:tcW w:w="217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3" w:after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Характеристика</w:t>
            </w:r>
          </w:p>
        </w:tc>
        <w:tc>
          <w:tcPr>
            <w:tcW w:w="317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3" w:after="0"/>
              <w:ind w:start="13" w:end="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Клас</w:t>
            </w:r>
          </w:p>
        </w:tc>
        <w:tc>
          <w:tcPr>
            <w:tcW w:w="395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3" w:after="0"/>
              <w:ind w:start="1286" w:end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Структура</w:t>
            </w:r>
          </w:p>
        </w:tc>
      </w:tr>
      <w:tr>
        <w:trPr>
          <w:trHeight w:val="373" w:hRule="atLeast"/>
        </w:trPr>
        <w:tc>
          <w:tcPr>
            <w:tcW w:w="217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1" w:after="0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  <w:tc>
          <w:tcPr>
            <w:tcW w:w="317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1" w:after="0"/>
              <w:ind w:start="33" w:end="0"/>
              <w:rPr>
                <w:sz w:val="28"/>
              </w:rPr>
            </w:pPr>
            <w:r>
              <w:rPr>
                <w:sz w:val="28"/>
              </w:rPr>
              <w:t>Reference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type</w:t>
            </w:r>
          </w:p>
        </w:tc>
        <w:tc>
          <w:tcPr>
            <w:tcW w:w="395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1" w:after="0"/>
              <w:ind w:start="33" w:end="0"/>
              <w:rPr>
                <w:sz w:val="28"/>
              </w:rPr>
            </w:pPr>
            <w:r>
              <w:rPr>
                <w:sz w:val="28"/>
              </w:rPr>
              <w:t>Value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type</w:t>
            </w:r>
          </w:p>
        </w:tc>
      </w:tr>
      <w:tr>
        <w:trPr>
          <w:trHeight w:val="373" w:hRule="atLeast"/>
        </w:trPr>
        <w:tc>
          <w:tcPr>
            <w:tcW w:w="217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rPr>
                <w:sz w:val="28"/>
              </w:rPr>
            </w:pPr>
            <w:r>
              <w:rPr>
                <w:spacing w:val="-2"/>
                <w:sz w:val="28"/>
              </w:rPr>
              <w:t>Зберігання</w:t>
            </w:r>
          </w:p>
        </w:tc>
        <w:tc>
          <w:tcPr>
            <w:tcW w:w="317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ind w:start="33" w:end="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Heap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(купа)</w:t>
            </w:r>
          </w:p>
        </w:tc>
        <w:tc>
          <w:tcPr>
            <w:tcW w:w="395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ind w:start="33" w:end="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Stack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(стек)</w:t>
            </w:r>
          </w:p>
        </w:tc>
      </w:tr>
      <w:tr>
        <w:trPr>
          <w:trHeight w:val="694" w:hRule="atLeast"/>
        </w:trPr>
        <w:tc>
          <w:tcPr>
            <w:tcW w:w="217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79" w:after="0"/>
              <w:rPr>
                <w:sz w:val="28"/>
              </w:rPr>
            </w:pPr>
            <w:r>
              <w:rPr>
                <w:spacing w:val="-2"/>
                <w:sz w:val="28"/>
              </w:rPr>
              <w:t>Наслідування</w:t>
            </w:r>
          </w:p>
        </w:tc>
        <w:tc>
          <w:tcPr>
            <w:tcW w:w="317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ind w:start="33" w:end="0"/>
              <w:rPr>
                <w:sz w:val="28"/>
              </w:rPr>
            </w:pPr>
            <w:r>
              <w:rPr>
                <w:sz w:val="28"/>
              </w:rPr>
              <w:t>Підтримує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(може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мати базові класи)</w:t>
            </w:r>
          </w:p>
        </w:tc>
        <w:tc>
          <w:tcPr>
            <w:tcW w:w="395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ind w:start="33" w:end="0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підтримує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наслідування </w:t>
            </w:r>
            <w:r>
              <w:rPr>
                <w:spacing w:val="-2"/>
                <w:sz w:val="28"/>
              </w:rPr>
              <w:t>класів</w:t>
            </w:r>
          </w:p>
        </w:tc>
      </w:tr>
      <w:tr>
        <w:trPr>
          <w:trHeight w:val="690" w:hRule="atLeast"/>
        </w:trPr>
        <w:tc>
          <w:tcPr>
            <w:tcW w:w="217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80" w:after="0"/>
              <w:rPr>
                <w:sz w:val="28"/>
              </w:rPr>
            </w:pPr>
            <w:r>
              <w:rPr>
                <w:spacing w:val="-2"/>
                <w:sz w:val="28"/>
              </w:rPr>
              <w:t>Конструктор</w:t>
            </w:r>
          </w:p>
        </w:tc>
        <w:tc>
          <w:tcPr>
            <w:tcW w:w="317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7" w:after="0"/>
              <w:ind w:start="33" w:end="76"/>
              <w:rPr>
                <w:sz w:val="28"/>
              </w:rPr>
            </w:pPr>
            <w:r>
              <w:rPr>
                <w:sz w:val="28"/>
              </w:rPr>
              <w:t>Може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мати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без </w:t>
            </w:r>
            <w:r>
              <w:rPr>
                <w:spacing w:val="-2"/>
                <w:sz w:val="28"/>
              </w:rPr>
              <w:t>параметрів</w:t>
            </w:r>
          </w:p>
        </w:tc>
        <w:tc>
          <w:tcPr>
            <w:tcW w:w="395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7" w:after="0"/>
              <w:ind w:start="33" w:end="0"/>
              <w:rPr>
                <w:sz w:val="28"/>
              </w:rPr>
            </w:pPr>
            <w:r>
              <w:rPr>
                <w:sz w:val="28"/>
              </w:rPr>
              <w:t>Автоматично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має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конструктор без параметрів</w:t>
            </w:r>
          </w:p>
        </w:tc>
      </w:tr>
      <w:tr>
        <w:trPr>
          <w:trHeight w:val="692" w:hRule="atLeast"/>
        </w:trPr>
        <w:tc>
          <w:tcPr>
            <w:tcW w:w="217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79" w:after="0"/>
              <w:rPr>
                <w:sz w:val="28"/>
              </w:rPr>
            </w:pPr>
            <w:r>
              <w:rPr>
                <w:spacing w:val="-2"/>
                <w:sz w:val="28"/>
              </w:rPr>
              <w:t>Використання</w:t>
            </w:r>
          </w:p>
        </w:tc>
        <w:tc>
          <w:tcPr>
            <w:tcW w:w="317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1" w:after="0"/>
              <w:ind w:start="33" w:end="0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великих,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складних </w:t>
            </w:r>
            <w:r>
              <w:rPr>
                <w:spacing w:val="-2"/>
                <w:sz w:val="28"/>
              </w:rPr>
              <w:t>об’єктів</w:t>
            </w:r>
          </w:p>
        </w:tc>
        <w:tc>
          <w:tcPr>
            <w:tcW w:w="395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1" w:after="0"/>
              <w:ind w:start="33" w:end="904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маленьких,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“легких” </w:t>
            </w:r>
            <w:r>
              <w:rPr>
                <w:spacing w:val="-2"/>
                <w:sz w:val="28"/>
              </w:rPr>
              <w:t>об’єктів</w:t>
            </w:r>
          </w:p>
        </w:tc>
      </w:tr>
    </w:tbl>
    <w:p>
      <w:pPr>
        <w:pStyle w:val="BodyText"/>
        <w:spacing w:before="290" w:after="0"/>
        <w:rPr/>
      </w:pPr>
      <w:r>
        <w:rPr/>
      </w:r>
    </w:p>
    <w:p>
      <w:pPr>
        <w:pStyle w:val="Normal"/>
        <w:spacing w:before="0" w:after="0"/>
        <w:ind w:hanging="0" w:start="140" w:end="0"/>
        <w:jc w:val="start"/>
        <w:rPr>
          <w:b/>
          <w:sz w:val="28"/>
        </w:rPr>
      </w:pPr>
      <w:r>
        <w:rPr>
          <w:b/>
          <w:sz w:val="28"/>
        </w:rPr>
        <w:t>Value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типи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(int,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double,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struct,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bool)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1" w:leader="none"/>
        </w:tabs>
        <w:spacing w:lineRule="exact" w:line="322" w:before="269" w:after="0"/>
        <w:ind w:hanging="360" w:start="861" w:end="0"/>
        <w:jc w:val="start"/>
        <w:rPr>
          <w:b/>
          <w:sz w:val="28"/>
        </w:rPr>
      </w:pPr>
      <w:r>
        <w:rPr>
          <w:sz w:val="28"/>
        </w:rPr>
        <w:t>Зберігаються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безпосередньо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змінній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1" w:leader="none"/>
        </w:tabs>
        <w:spacing w:lineRule="auto" w:line="454" w:before="0" w:after="0"/>
        <w:ind w:firstLine="360" w:start="140" w:end="3315"/>
        <w:jc w:val="start"/>
        <w:rPr>
          <w:b/>
          <w:sz w:val="28"/>
        </w:rPr>
      </w:pP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присвоєнні</w:t>
      </w:r>
      <w:r>
        <w:rPr>
          <w:spacing w:val="-13"/>
          <w:sz w:val="28"/>
        </w:rPr>
        <w:t xml:space="preserve"> </w:t>
      </w:r>
      <w:r>
        <w:rPr>
          <w:sz w:val="28"/>
        </w:rPr>
        <w:t>створюється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копія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значення Reference типи (class, string, object, array)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1" w:leader="none"/>
        </w:tabs>
        <w:spacing w:lineRule="exact" w:line="310" w:before="0" w:after="0"/>
        <w:ind w:hanging="360" w:start="861" w:end="0"/>
        <w:jc w:val="start"/>
        <w:rPr>
          <w:b/>
          <w:sz w:val="28"/>
        </w:rPr>
      </w:pPr>
      <w:r>
        <w:rPr>
          <w:sz w:val="28"/>
        </w:rPr>
        <w:t>Змінна</w:t>
      </w:r>
      <w:r>
        <w:rPr>
          <w:spacing w:val="-8"/>
          <w:sz w:val="28"/>
        </w:rPr>
        <w:t xml:space="preserve"> </w:t>
      </w:r>
      <w:r>
        <w:rPr>
          <w:sz w:val="28"/>
        </w:rPr>
        <w:t>зберігає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посилання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об’єкт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у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пам’яті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(heap)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1" w:leader="none"/>
        </w:tabs>
        <w:spacing w:lineRule="auto" w:line="240" w:before="0" w:after="0"/>
        <w:ind w:hanging="360" w:start="861" w:end="0"/>
        <w:jc w:val="start"/>
        <w:rPr>
          <w:sz w:val="28"/>
        </w:rPr>
      </w:pP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присвоєнні</w:t>
      </w:r>
      <w:r>
        <w:rPr>
          <w:spacing w:val="-11"/>
          <w:sz w:val="28"/>
        </w:rPr>
        <w:t xml:space="preserve"> </w:t>
      </w:r>
      <w:r>
        <w:rPr>
          <w:sz w:val="28"/>
        </w:rPr>
        <w:t>передається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посилання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а</w:t>
      </w:r>
      <w:r>
        <w:rPr>
          <w:spacing w:val="-6"/>
          <w:sz w:val="28"/>
        </w:rPr>
        <w:t xml:space="preserve"> </w:t>
      </w: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копія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240" w:before="283" w:after="0"/>
        <w:ind w:hanging="360" w:start="861" w:end="248"/>
        <w:jc w:val="start"/>
        <w:rPr>
          <w:sz w:val="28"/>
        </w:rPr>
      </w:pPr>
      <w:r>
        <w:rPr>
          <w:sz w:val="28"/>
        </w:rPr>
        <w:t>Що</w:t>
      </w:r>
      <w:r>
        <w:rPr>
          <w:spacing w:val="-6"/>
          <w:sz w:val="28"/>
        </w:rPr>
        <w:t xml:space="preserve"> </w:t>
      </w:r>
      <w:r>
        <w:rPr>
          <w:sz w:val="28"/>
        </w:rPr>
        <w:t>таке</w:t>
      </w:r>
      <w:r>
        <w:rPr>
          <w:spacing w:val="-5"/>
          <w:sz w:val="28"/>
        </w:rPr>
        <w:t xml:space="preserve"> </w:t>
      </w:r>
      <w:r>
        <w:rPr>
          <w:sz w:val="28"/>
        </w:rPr>
        <w:t>абстрактний</w:t>
      </w:r>
      <w:r>
        <w:rPr>
          <w:spacing w:val="-6"/>
          <w:sz w:val="28"/>
        </w:rPr>
        <w:t xml:space="preserve"> </w:t>
      </w:r>
      <w:r>
        <w:rPr>
          <w:sz w:val="28"/>
        </w:rPr>
        <w:t>клас?</w:t>
      </w:r>
      <w:r>
        <w:rPr>
          <w:spacing w:val="-9"/>
          <w:sz w:val="28"/>
        </w:rPr>
        <w:t xml:space="preserve"> </w:t>
      </w:r>
      <w:r>
        <w:rPr>
          <w:sz w:val="28"/>
        </w:rPr>
        <w:t>Яка</w:t>
      </w:r>
      <w:r>
        <w:rPr>
          <w:spacing w:val="-5"/>
          <w:sz w:val="28"/>
        </w:rPr>
        <w:t xml:space="preserve"> </w:t>
      </w:r>
      <w:r>
        <w:rPr>
          <w:sz w:val="28"/>
        </w:rPr>
        <w:t>різниця</w:t>
      </w:r>
      <w:r>
        <w:rPr>
          <w:spacing w:val="-1"/>
          <w:sz w:val="28"/>
        </w:rPr>
        <w:t xml:space="preserve"> </w:t>
      </w:r>
      <w:r>
        <w:rPr>
          <w:sz w:val="28"/>
        </w:rPr>
        <w:t>між</w:t>
      </w:r>
      <w:r>
        <w:rPr>
          <w:spacing w:val="-6"/>
          <w:sz w:val="28"/>
        </w:rPr>
        <w:t xml:space="preserve"> </w:t>
      </w:r>
      <w:r>
        <w:rPr>
          <w:sz w:val="28"/>
        </w:rPr>
        <w:t>звичайним</w:t>
      </w:r>
      <w:r>
        <w:rPr>
          <w:spacing w:val="-5"/>
          <w:sz w:val="28"/>
        </w:rPr>
        <w:t xml:space="preserve"> </w:t>
      </w:r>
      <w:r>
        <w:rPr>
          <w:sz w:val="28"/>
        </w:rPr>
        <w:t>та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абстрактним </w:t>
      </w:r>
      <w:r>
        <w:rPr>
          <w:spacing w:val="-2"/>
          <w:sz w:val="28"/>
        </w:rPr>
        <w:t>класом?</w:t>
      </w:r>
    </w:p>
    <w:p>
      <w:pPr>
        <w:pStyle w:val="BodyText"/>
        <w:spacing w:before="277" w:after="0"/>
        <w:rPr/>
      </w:pPr>
      <w:r>
        <w:rPr/>
      </w:r>
    </w:p>
    <w:p>
      <w:pPr>
        <w:pStyle w:val="Normal"/>
        <w:spacing w:before="0" w:after="0"/>
        <w:ind w:hanging="0" w:start="140" w:end="0"/>
        <w:jc w:val="start"/>
        <w:rPr>
          <w:sz w:val="28"/>
        </w:rPr>
      </w:pPr>
      <w:r>
        <w:rPr>
          <w:b/>
          <w:sz w:val="28"/>
        </w:rPr>
        <w:t>Абстрактний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клас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(abstract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class)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це</w:t>
      </w:r>
      <w:r>
        <w:rPr>
          <w:spacing w:val="-8"/>
          <w:sz w:val="28"/>
        </w:rPr>
        <w:t xml:space="preserve"> </w:t>
      </w:r>
      <w:r>
        <w:rPr>
          <w:sz w:val="28"/>
        </w:rPr>
        <w:t>клас,</w:t>
      </w:r>
      <w:r>
        <w:rPr>
          <w:spacing w:val="-1"/>
          <w:sz w:val="28"/>
        </w:rPr>
        <w:t xml:space="preserve"> </w:t>
      </w:r>
      <w:r>
        <w:rPr>
          <w:sz w:val="28"/>
        </w:rPr>
        <w:t>який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не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можна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створити безпосередньо</w:t>
      </w:r>
      <w:r>
        <w:rPr>
          <w:sz w:val="28"/>
        </w:rPr>
        <w:t xml:space="preserve">, він призначений для </w:t>
      </w:r>
      <w:r>
        <w:rPr>
          <w:b/>
          <w:sz w:val="28"/>
        </w:rPr>
        <w:t>наслідування</w:t>
      </w:r>
      <w:r>
        <w:rPr>
          <w:sz w:val="28"/>
        </w:rPr>
        <w:t>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1" w:leader="none"/>
        </w:tabs>
        <w:spacing w:lineRule="auto" w:line="240" w:before="283" w:after="0"/>
        <w:ind w:hanging="360" w:start="861" w:end="1505"/>
        <w:jc w:val="start"/>
        <w:rPr>
          <w:sz w:val="28"/>
        </w:rPr>
      </w:pPr>
      <w:r>
        <w:rPr>
          <w:sz w:val="28"/>
        </w:rPr>
        <w:t>Може</w:t>
      </w:r>
      <w:r>
        <w:rPr>
          <w:spacing w:val="-6"/>
          <w:sz w:val="28"/>
        </w:rPr>
        <w:t xml:space="preserve"> </w:t>
      </w:r>
      <w:r>
        <w:rPr>
          <w:sz w:val="28"/>
        </w:rPr>
        <w:t>містити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реалізовані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методи </w:t>
      </w:r>
      <w:r>
        <w:rPr>
          <w:sz w:val="28"/>
        </w:rPr>
        <w:t>і</w:t>
      </w:r>
      <w:r>
        <w:rPr>
          <w:spacing w:val="-11"/>
          <w:sz w:val="28"/>
        </w:rPr>
        <w:t xml:space="preserve"> </w:t>
      </w:r>
      <w:r>
        <w:rPr>
          <w:b/>
          <w:sz w:val="28"/>
        </w:rPr>
        <w:t>абстрактні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методи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 xml:space="preserve">(без </w:t>
      </w:r>
      <w:r>
        <w:rPr>
          <w:spacing w:val="-2"/>
          <w:sz w:val="28"/>
        </w:rPr>
        <w:t>реалізації).</w:t>
      </w:r>
    </w:p>
    <w:p>
      <w:pPr>
        <w:pStyle w:val="BodyText"/>
        <w:spacing w:before="76" w:after="0"/>
        <w:rPr>
          <w:sz w:val="20"/>
        </w:rPr>
      </w:pPr>
      <w:r>
        <w:rPr>
          <w:sz w:val="20"/>
        </w:rPr>
      </w:r>
    </w:p>
    <w:tbl>
      <w:tblPr>
        <w:tblW w:w="9312" w:type="dxa"/>
        <w:jc w:val="start"/>
        <w:tblInd w:w="179" w:type="dxa"/>
        <w:tblLayout w:type="fixed"/>
        <w:tblCellMar>
          <w:top w:w="0" w:type="dxa"/>
          <w:start w:w="15" w:type="dxa"/>
          <w:bottom w:w="0" w:type="dxa"/>
          <w:end w:w="15" w:type="dxa"/>
        </w:tblCellMar>
        <w:tblLook w:val="01e0"/>
      </w:tblPr>
      <w:tblGrid>
        <w:gridCol w:w="2357"/>
        <w:gridCol w:w="2819"/>
        <w:gridCol w:w="4136"/>
      </w:tblGrid>
      <w:tr>
        <w:trPr>
          <w:trHeight w:val="370" w:hRule="atLeast"/>
        </w:trPr>
        <w:tc>
          <w:tcPr>
            <w:tcW w:w="235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3" w:after="0"/>
              <w:ind w:start="10" w:end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Характеристика</w:t>
            </w:r>
          </w:p>
        </w:tc>
        <w:tc>
          <w:tcPr>
            <w:tcW w:w="281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3" w:after="0"/>
              <w:ind w:start="374" w:end="0"/>
              <w:rPr>
                <w:b/>
                <w:sz w:val="28"/>
              </w:rPr>
            </w:pPr>
            <w:r>
              <w:rPr>
                <w:b/>
                <w:sz w:val="28"/>
              </w:rPr>
              <w:t>Звичайний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клас</w:t>
            </w:r>
          </w:p>
        </w:tc>
        <w:tc>
          <w:tcPr>
            <w:tcW w:w="413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3" w:after="0"/>
              <w:ind w:start="891" w:end="0"/>
              <w:rPr>
                <w:b/>
                <w:sz w:val="28"/>
              </w:rPr>
            </w:pPr>
            <w:r>
              <w:rPr>
                <w:b/>
                <w:sz w:val="28"/>
              </w:rPr>
              <w:t>Абстрактний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клас</w:t>
            </w:r>
          </w:p>
        </w:tc>
      </w:tr>
      <w:tr>
        <w:trPr>
          <w:trHeight w:val="695" w:hRule="atLeast"/>
        </w:trPr>
        <w:tc>
          <w:tcPr>
            <w:tcW w:w="235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1" w:after="0"/>
              <w:ind w:start="28" w:end="1023"/>
              <w:rPr>
                <w:sz w:val="28"/>
              </w:rPr>
            </w:pPr>
            <w:r>
              <w:rPr>
                <w:spacing w:val="-2"/>
                <w:sz w:val="28"/>
              </w:rPr>
              <w:t>Створення об’єктів</w:t>
            </w:r>
          </w:p>
        </w:tc>
        <w:tc>
          <w:tcPr>
            <w:tcW w:w="281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80" w:after="0"/>
              <w:ind w:start="32" w:end="0"/>
              <w:rPr>
                <w:sz w:val="28"/>
              </w:rPr>
            </w:pPr>
            <w:r>
              <w:rPr>
                <w:spacing w:val="-2"/>
                <w:sz w:val="28"/>
              </w:rPr>
              <w:t>Можна</w:t>
            </w:r>
          </w:p>
        </w:tc>
        <w:tc>
          <w:tcPr>
            <w:tcW w:w="413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80" w:after="0"/>
              <w:ind w:start="32" w:end="0"/>
              <w:rPr>
                <w:sz w:val="28"/>
              </w:rPr>
            </w:pPr>
            <w:r>
              <w:rPr>
                <w:spacing w:val="-5"/>
                <w:sz w:val="28"/>
              </w:rPr>
              <w:t>Ні</w:t>
            </w:r>
          </w:p>
        </w:tc>
      </w:tr>
      <w:tr>
        <w:trPr>
          <w:trHeight w:val="365" w:hRule="atLeast"/>
        </w:trPr>
        <w:tc>
          <w:tcPr>
            <w:tcW w:w="235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ind w:start="0" w:end="10"/>
              <w:jc w:val="center"/>
              <w:rPr>
                <w:sz w:val="28"/>
              </w:rPr>
            </w:pPr>
            <w:r>
              <w:rPr>
                <w:sz w:val="28"/>
              </w:rPr>
              <w:t>Абстрактні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методи</w:t>
            </w:r>
          </w:p>
        </w:tc>
        <w:tc>
          <w:tcPr>
            <w:tcW w:w="281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ind w:start="32" w:end="0"/>
              <w:rPr>
                <w:sz w:val="28"/>
              </w:rPr>
            </w:pPr>
            <w:r>
              <w:rPr>
                <w:spacing w:val="-2"/>
                <w:sz w:val="28"/>
              </w:rPr>
              <w:t>Немає</w:t>
            </w:r>
          </w:p>
        </w:tc>
        <w:tc>
          <w:tcPr>
            <w:tcW w:w="413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ind w:start="32" w:end="0"/>
              <w:rPr>
                <w:sz w:val="28"/>
              </w:rPr>
            </w:pPr>
            <w:r>
              <w:rPr>
                <w:sz w:val="28"/>
              </w:rPr>
              <w:t>Можуть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бути</w:t>
            </w:r>
          </w:p>
        </w:tc>
      </w:tr>
    </w:tbl>
    <w:p>
      <w:pPr>
        <w:sectPr>
          <w:type w:val="continuous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312" w:charSpace="4294965247"/>
        </w:sectPr>
      </w:pPr>
    </w:p>
    <w:tbl>
      <w:tblPr>
        <w:tblW w:w="9312" w:type="dxa"/>
        <w:jc w:val="start"/>
        <w:tblInd w:w="179" w:type="dxa"/>
        <w:tblLayout w:type="fixed"/>
        <w:tblCellMar>
          <w:top w:w="0" w:type="dxa"/>
          <w:start w:w="15" w:type="dxa"/>
          <w:bottom w:w="0" w:type="dxa"/>
          <w:end w:w="15" w:type="dxa"/>
        </w:tblCellMar>
        <w:tblLook w:val="01e0"/>
      </w:tblPr>
      <w:tblGrid>
        <w:gridCol w:w="2357"/>
        <w:gridCol w:w="2819"/>
        <w:gridCol w:w="4136"/>
      </w:tblGrid>
      <w:tr>
        <w:trPr>
          <w:trHeight w:val="370" w:hRule="atLeast"/>
        </w:trPr>
        <w:tc>
          <w:tcPr>
            <w:tcW w:w="235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3" w:after="0"/>
              <w:ind w:start="114" w:end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Характеристика</w:t>
            </w:r>
          </w:p>
        </w:tc>
        <w:tc>
          <w:tcPr>
            <w:tcW w:w="281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3" w:after="0"/>
              <w:ind w:start="374" w:end="0"/>
              <w:rPr>
                <w:b/>
                <w:sz w:val="28"/>
              </w:rPr>
            </w:pPr>
            <w:r>
              <w:rPr>
                <w:b/>
                <w:sz w:val="28"/>
              </w:rPr>
              <w:t>Звичайний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клас</w:t>
            </w:r>
          </w:p>
        </w:tc>
        <w:tc>
          <w:tcPr>
            <w:tcW w:w="413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3" w:after="0"/>
              <w:ind w:start="891" w:end="0"/>
              <w:rPr>
                <w:b/>
                <w:sz w:val="28"/>
              </w:rPr>
            </w:pPr>
            <w:r>
              <w:rPr>
                <w:b/>
                <w:sz w:val="28"/>
              </w:rPr>
              <w:t>Абстрактний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клас</w:t>
            </w:r>
          </w:p>
        </w:tc>
      </w:tr>
      <w:tr>
        <w:trPr>
          <w:trHeight w:val="692" w:hRule="atLeast"/>
        </w:trPr>
        <w:tc>
          <w:tcPr>
            <w:tcW w:w="235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79" w:after="0"/>
              <w:rPr>
                <w:sz w:val="28"/>
              </w:rPr>
            </w:pPr>
            <w:r>
              <w:rPr>
                <w:spacing w:val="-2"/>
                <w:sz w:val="28"/>
              </w:rPr>
              <w:t>Використання</w:t>
            </w:r>
          </w:p>
        </w:tc>
        <w:tc>
          <w:tcPr>
            <w:tcW w:w="281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1" w:after="0"/>
              <w:ind w:start="32" w:end="837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конкретних </w:t>
            </w:r>
            <w:r>
              <w:rPr>
                <w:spacing w:val="-2"/>
                <w:sz w:val="28"/>
              </w:rPr>
              <w:t>об’єктів</w:t>
            </w:r>
          </w:p>
        </w:tc>
        <w:tc>
          <w:tcPr>
            <w:tcW w:w="413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1" w:after="0"/>
              <w:ind w:start="32" w:end="0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базових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класів,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які </w:t>
            </w:r>
            <w:r>
              <w:rPr>
                <w:spacing w:val="-2"/>
                <w:sz w:val="28"/>
              </w:rPr>
              <w:t>наслідуються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11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240" w:before="0" w:after="0"/>
        <w:ind w:hanging="360" w:start="861" w:end="1572"/>
        <w:jc w:val="start"/>
        <w:rPr>
          <w:sz w:val="28"/>
        </w:rPr>
      </w:pPr>
      <w:r>
        <w:rPr>
          <w:sz w:val="28"/>
        </w:rPr>
        <w:t>Що</w:t>
      </w:r>
      <w:r>
        <w:rPr>
          <w:spacing w:val="-7"/>
          <w:sz w:val="28"/>
        </w:rPr>
        <w:t xml:space="preserve"> </w:t>
      </w:r>
      <w:r>
        <w:rPr>
          <w:sz w:val="28"/>
        </w:rPr>
        <w:t>таке</w:t>
      </w:r>
      <w:r>
        <w:rPr>
          <w:spacing w:val="-1"/>
          <w:sz w:val="28"/>
        </w:rPr>
        <w:t xml:space="preserve"> </w:t>
      </w:r>
      <w:r>
        <w:rPr>
          <w:sz w:val="28"/>
        </w:rPr>
        <w:t>інтерфейс?</w:t>
      </w:r>
      <w:r>
        <w:rPr>
          <w:spacing w:val="-9"/>
          <w:sz w:val="28"/>
        </w:rPr>
        <w:t xml:space="preserve"> </w:t>
      </w:r>
      <w:r>
        <w:rPr>
          <w:sz w:val="28"/>
        </w:rPr>
        <w:t>Яка</w:t>
      </w:r>
      <w:r>
        <w:rPr>
          <w:spacing w:val="-6"/>
          <w:sz w:val="28"/>
        </w:rPr>
        <w:t xml:space="preserve"> </w:t>
      </w:r>
      <w:r>
        <w:rPr>
          <w:sz w:val="28"/>
        </w:rPr>
        <w:t>різниця</w:t>
      </w:r>
      <w:r>
        <w:rPr>
          <w:spacing w:val="-6"/>
          <w:sz w:val="28"/>
        </w:rPr>
        <w:t xml:space="preserve"> </w:t>
      </w:r>
      <w:r>
        <w:rPr>
          <w:sz w:val="28"/>
        </w:rPr>
        <w:t>між</w:t>
      </w:r>
      <w:r>
        <w:rPr>
          <w:spacing w:val="-7"/>
          <w:sz w:val="28"/>
        </w:rPr>
        <w:t xml:space="preserve"> </w:t>
      </w:r>
      <w:r>
        <w:rPr>
          <w:sz w:val="28"/>
        </w:rPr>
        <w:t>абстрактним</w:t>
      </w:r>
      <w:r>
        <w:rPr>
          <w:spacing w:val="-6"/>
          <w:sz w:val="28"/>
        </w:rPr>
        <w:t xml:space="preserve"> </w:t>
      </w:r>
      <w:r>
        <w:rPr>
          <w:sz w:val="28"/>
        </w:rPr>
        <w:t>класом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та </w:t>
      </w:r>
      <w:r>
        <w:rPr>
          <w:spacing w:val="-2"/>
          <w:sz w:val="28"/>
        </w:rPr>
        <w:t>інтерфейсом?</w:t>
      </w:r>
    </w:p>
    <w:p>
      <w:pPr>
        <w:pStyle w:val="BodyText"/>
        <w:spacing w:before="283" w:after="0"/>
        <w:rPr/>
      </w:pPr>
      <w:r>
        <w:rPr/>
      </w:r>
    </w:p>
    <w:p>
      <w:pPr>
        <w:pStyle w:val="Normal"/>
        <w:spacing w:before="0" w:after="0"/>
        <w:ind w:hanging="0" w:start="140" w:end="0"/>
        <w:jc w:val="start"/>
        <w:rPr>
          <w:sz w:val="28"/>
        </w:rPr>
      </w:pPr>
      <w:r>
        <w:rPr>
          <w:b/>
          <w:sz w:val="28"/>
        </w:rPr>
        <w:t>Інтерфейс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(interface)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це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контракт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який</w:t>
      </w:r>
      <w:r>
        <w:rPr>
          <w:spacing w:val="-6"/>
          <w:sz w:val="28"/>
        </w:rPr>
        <w:t xml:space="preserve"> </w:t>
      </w:r>
      <w:r>
        <w:rPr>
          <w:sz w:val="28"/>
        </w:rPr>
        <w:t>зобов’язує</w:t>
      </w:r>
      <w:r>
        <w:rPr>
          <w:spacing w:val="-5"/>
          <w:sz w:val="28"/>
        </w:rPr>
        <w:t xml:space="preserve"> </w:t>
      </w:r>
      <w:r>
        <w:rPr>
          <w:sz w:val="28"/>
        </w:rPr>
        <w:t>клас</w:t>
      </w:r>
      <w:r>
        <w:rPr>
          <w:spacing w:val="-5"/>
          <w:sz w:val="28"/>
        </w:rPr>
        <w:t xml:space="preserve"> </w:t>
      </w:r>
      <w:r>
        <w:rPr>
          <w:sz w:val="28"/>
        </w:rPr>
        <w:t>реалізувати</w:t>
      </w:r>
      <w:r>
        <w:rPr>
          <w:spacing w:val="-6"/>
          <w:sz w:val="28"/>
        </w:rPr>
        <w:t xml:space="preserve"> </w:t>
      </w:r>
      <w:r>
        <w:rPr>
          <w:sz w:val="28"/>
        </w:rPr>
        <w:t>певні методи та властивості.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1" w:leader="none"/>
        </w:tabs>
        <w:spacing w:lineRule="auto" w:line="240" w:before="277" w:after="0"/>
        <w:ind w:hanging="360" w:start="861" w:end="0"/>
        <w:jc w:val="start"/>
        <w:rPr>
          <w:b/>
          <w:sz w:val="28"/>
        </w:rPr>
      </w:pPr>
      <w:r>
        <w:rPr>
          <w:sz w:val="28"/>
        </w:rPr>
        <w:t>Інтерфейс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не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може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містити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стану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(полів)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1" w:leader="none"/>
        </w:tabs>
        <w:spacing w:lineRule="auto" w:line="240" w:before="5" w:after="0"/>
        <w:ind w:hanging="360" w:start="861" w:end="0"/>
        <w:jc w:val="start"/>
        <w:rPr>
          <w:sz w:val="28"/>
        </w:rPr>
      </w:pPr>
      <w:r>
        <w:rPr>
          <w:sz w:val="28"/>
        </w:rPr>
        <w:t>Може</w:t>
      </w:r>
      <w:r>
        <w:rPr>
          <w:spacing w:val="-6"/>
          <w:sz w:val="28"/>
        </w:rPr>
        <w:t xml:space="preserve"> </w:t>
      </w:r>
      <w:r>
        <w:rPr>
          <w:sz w:val="28"/>
        </w:rPr>
        <w:t>містити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методи,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властивості,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події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без</w:t>
      </w:r>
      <w:r>
        <w:rPr>
          <w:spacing w:val="-6"/>
          <w:sz w:val="28"/>
        </w:rPr>
        <w:t xml:space="preserve"> </w:t>
      </w:r>
      <w:r>
        <w:rPr>
          <w:sz w:val="28"/>
        </w:rPr>
        <w:t>реалізації</w:t>
      </w:r>
      <w:r>
        <w:rPr>
          <w:spacing w:val="-12"/>
          <w:sz w:val="28"/>
        </w:rPr>
        <w:t xml:space="preserve"> </w:t>
      </w:r>
      <w:r>
        <w:rPr>
          <w:sz w:val="28"/>
        </w:rPr>
        <w:t>(до</w:t>
      </w:r>
      <w:r>
        <w:rPr>
          <w:spacing w:val="-6"/>
          <w:sz w:val="28"/>
        </w:rPr>
        <w:t xml:space="preserve"> </w:t>
      </w:r>
      <w:r>
        <w:rPr>
          <w:sz w:val="28"/>
        </w:rPr>
        <w:t>C#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8.0)</w:t>
      </w:r>
    </w:p>
    <w:p>
      <w:pPr>
        <w:pStyle w:val="BodyText"/>
        <w:spacing w:before="77" w:after="0"/>
        <w:rPr>
          <w:sz w:val="20"/>
        </w:rPr>
      </w:pPr>
      <w:r>
        <w:rPr>
          <w:sz w:val="20"/>
        </w:rPr>
      </w:r>
    </w:p>
    <w:tbl>
      <w:tblPr>
        <w:tblW w:w="9311" w:type="dxa"/>
        <w:jc w:val="start"/>
        <w:tblInd w:w="179" w:type="dxa"/>
        <w:tblLayout w:type="fixed"/>
        <w:tblCellMar>
          <w:top w:w="0" w:type="dxa"/>
          <w:start w:w="15" w:type="dxa"/>
          <w:bottom w:w="0" w:type="dxa"/>
          <w:end w:w="15" w:type="dxa"/>
        </w:tblCellMar>
        <w:tblLook w:val="01e0"/>
      </w:tblPr>
      <w:tblGrid>
        <w:gridCol w:w="2938"/>
        <w:gridCol w:w="2858"/>
        <w:gridCol w:w="3515"/>
      </w:tblGrid>
      <w:tr>
        <w:trPr>
          <w:trHeight w:val="370" w:hRule="atLeast"/>
        </w:trPr>
        <w:tc>
          <w:tcPr>
            <w:tcW w:w="293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8" w:after="0"/>
              <w:ind w:start="407" w:end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Характеристика</w:t>
            </w:r>
          </w:p>
        </w:tc>
        <w:tc>
          <w:tcPr>
            <w:tcW w:w="285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8" w:after="0"/>
              <w:ind w:start="253" w:end="0"/>
              <w:rPr>
                <w:b/>
                <w:sz w:val="28"/>
              </w:rPr>
            </w:pPr>
            <w:r>
              <w:rPr>
                <w:b/>
                <w:sz w:val="28"/>
              </w:rPr>
              <w:t>Абстрактний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клас</w:t>
            </w:r>
          </w:p>
        </w:tc>
        <w:tc>
          <w:tcPr>
            <w:tcW w:w="3515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8" w:after="0"/>
              <w:ind w:start="1103" w:end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Інтерфейс</w:t>
            </w:r>
          </w:p>
        </w:tc>
      </w:tr>
      <w:tr>
        <w:trPr>
          <w:trHeight w:val="373" w:hRule="atLeast"/>
        </w:trPr>
        <w:tc>
          <w:tcPr>
            <w:tcW w:w="293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rPr>
                <w:sz w:val="28"/>
              </w:rPr>
            </w:pPr>
            <w:r>
              <w:rPr>
                <w:sz w:val="28"/>
              </w:rPr>
              <w:t>Може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мати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поля</w:t>
            </w:r>
          </w:p>
        </w:tc>
        <w:tc>
          <w:tcPr>
            <w:tcW w:w="285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ind w:start="33" w:end="0"/>
              <w:rPr>
                <w:sz w:val="28"/>
              </w:rPr>
            </w:pPr>
            <w:r>
              <w:rPr>
                <w:spacing w:val="-5"/>
                <w:sz w:val="28"/>
              </w:rPr>
              <w:t>Так</w:t>
            </w:r>
          </w:p>
        </w:tc>
        <w:tc>
          <w:tcPr>
            <w:tcW w:w="3515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ind w:start="32" w:end="0"/>
              <w:rPr>
                <w:sz w:val="28"/>
              </w:rPr>
            </w:pPr>
            <w:r>
              <w:rPr>
                <w:spacing w:val="-5"/>
                <w:sz w:val="28"/>
              </w:rPr>
              <w:t>Ні</w:t>
            </w:r>
          </w:p>
        </w:tc>
      </w:tr>
      <w:tr>
        <w:trPr>
          <w:trHeight w:val="690" w:hRule="atLeast"/>
        </w:trPr>
        <w:tc>
          <w:tcPr>
            <w:tcW w:w="293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rPr>
                <w:sz w:val="28"/>
              </w:rPr>
            </w:pPr>
            <w:r>
              <w:rPr>
                <w:sz w:val="28"/>
              </w:rPr>
              <w:t>Може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мати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реалізацію </w:t>
            </w:r>
            <w:r>
              <w:rPr>
                <w:spacing w:val="-2"/>
                <w:sz w:val="28"/>
              </w:rPr>
              <w:t>методів</w:t>
            </w:r>
          </w:p>
        </w:tc>
        <w:tc>
          <w:tcPr>
            <w:tcW w:w="285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79" w:after="0"/>
              <w:ind w:start="33" w:end="0"/>
              <w:rPr>
                <w:sz w:val="28"/>
              </w:rPr>
            </w:pPr>
            <w:r>
              <w:rPr>
                <w:spacing w:val="-5"/>
                <w:sz w:val="28"/>
              </w:rPr>
              <w:t>Так</w:t>
            </w:r>
          </w:p>
        </w:tc>
        <w:tc>
          <w:tcPr>
            <w:tcW w:w="3515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ind w:start="32" w:end="0"/>
              <w:rPr>
                <w:sz w:val="28"/>
              </w:rPr>
            </w:pPr>
            <w:r>
              <w:rPr>
                <w:sz w:val="28"/>
              </w:rPr>
              <w:t>Починаючи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з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C#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8.0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можна реалізувати методи</w:t>
            </w:r>
          </w:p>
        </w:tc>
      </w:tr>
      <w:tr>
        <w:trPr>
          <w:trHeight w:val="694" w:hRule="atLeast"/>
        </w:trPr>
        <w:tc>
          <w:tcPr>
            <w:tcW w:w="293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79" w:after="0"/>
              <w:rPr>
                <w:sz w:val="28"/>
              </w:rPr>
            </w:pPr>
            <w:r>
              <w:rPr>
                <w:spacing w:val="-2"/>
                <w:sz w:val="28"/>
              </w:rPr>
              <w:t>Наслідування</w:t>
            </w:r>
          </w:p>
        </w:tc>
        <w:tc>
          <w:tcPr>
            <w:tcW w:w="285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79" w:after="0"/>
              <w:ind w:start="33" w:end="0"/>
              <w:rPr>
                <w:sz w:val="28"/>
              </w:rPr>
            </w:pPr>
            <w:r>
              <w:rPr>
                <w:sz w:val="28"/>
              </w:rPr>
              <w:t>Один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базовий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клас</w:t>
            </w:r>
          </w:p>
        </w:tc>
        <w:tc>
          <w:tcPr>
            <w:tcW w:w="3515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1" w:after="0"/>
              <w:ind w:start="32" w:end="0"/>
              <w:rPr>
                <w:sz w:val="28"/>
              </w:rPr>
            </w:pPr>
            <w:r>
              <w:rPr>
                <w:sz w:val="28"/>
              </w:rPr>
              <w:t>Можна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реалізувати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кілька </w:t>
            </w:r>
            <w:r>
              <w:rPr>
                <w:spacing w:val="-2"/>
                <w:sz w:val="28"/>
              </w:rPr>
              <w:t>інтерфейсів</w:t>
            </w:r>
          </w:p>
        </w:tc>
      </w:tr>
      <w:tr>
        <w:trPr>
          <w:trHeight w:val="692" w:hRule="atLeast"/>
        </w:trPr>
        <w:tc>
          <w:tcPr>
            <w:tcW w:w="293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79" w:after="0"/>
              <w:rPr>
                <w:sz w:val="28"/>
              </w:rPr>
            </w:pPr>
            <w:r>
              <w:rPr>
                <w:spacing w:val="-2"/>
                <w:sz w:val="28"/>
              </w:rPr>
              <w:t>Призначення</w:t>
            </w:r>
          </w:p>
        </w:tc>
        <w:tc>
          <w:tcPr>
            <w:tcW w:w="285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1" w:after="0"/>
              <w:ind w:start="33" w:end="369"/>
              <w:rPr>
                <w:sz w:val="28"/>
              </w:rPr>
            </w:pPr>
            <w:r>
              <w:rPr>
                <w:sz w:val="28"/>
              </w:rPr>
              <w:t>Часткова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реалізація, базові класи</w:t>
            </w:r>
          </w:p>
        </w:tc>
        <w:tc>
          <w:tcPr>
            <w:tcW w:w="3515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79" w:after="0"/>
              <w:ind w:start="32" w:end="0"/>
              <w:rPr>
                <w:sz w:val="28"/>
              </w:rPr>
            </w:pPr>
            <w:r>
              <w:rPr>
                <w:sz w:val="28"/>
              </w:rPr>
              <w:t>Контракт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класів</w:t>
            </w:r>
          </w:p>
        </w:tc>
      </w:tr>
    </w:tbl>
    <w:p>
      <w:pPr>
        <w:pStyle w:val="BodyText"/>
        <w:spacing w:before="318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0" w:leader="none"/>
        </w:tabs>
        <w:spacing w:lineRule="auto" w:line="240" w:before="0" w:after="0"/>
        <w:ind w:hanging="359" w:start="860" w:end="0"/>
        <w:jc w:val="start"/>
        <w:rPr>
          <w:sz w:val="28"/>
        </w:rPr>
      </w:pPr>
      <w:r>
        <w:rPr>
          <w:sz w:val="28"/>
        </w:rPr>
        <w:t>Що</w:t>
      </w:r>
      <w:r>
        <w:rPr>
          <w:spacing w:val="-5"/>
          <w:sz w:val="28"/>
        </w:rPr>
        <w:t xml:space="preserve"> </w:t>
      </w:r>
      <w:r>
        <w:rPr>
          <w:sz w:val="28"/>
        </w:rPr>
        <w:t>таке</w:t>
      </w:r>
      <w:r>
        <w:rPr>
          <w:spacing w:val="-3"/>
          <w:sz w:val="28"/>
        </w:rPr>
        <w:t xml:space="preserve"> </w:t>
      </w:r>
      <w:r>
        <w:rPr>
          <w:sz w:val="28"/>
        </w:rPr>
        <w:t>наслідування?</w:t>
      </w:r>
      <w:r>
        <w:rPr>
          <w:spacing w:val="-8"/>
          <w:sz w:val="28"/>
        </w:rPr>
        <w:t xml:space="preserve"> </w:t>
      </w:r>
      <w:r>
        <w:rPr>
          <w:sz w:val="28"/>
        </w:rPr>
        <w:t>Які</w:t>
      </w:r>
      <w:r>
        <w:rPr>
          <w:spacing w:val="-9"/>
          <w:sz w:val="28"/>
        </w:rPr>
        <w:t xml:space="preserve"> </w:t>
      </w:r>
      <w:r>
        <w:rPr>
          <w:sz w:val="28"/>
        </w:rPr>
        <w:t>є</w:t>
      </w:r>
      <w:r>
        <w:rPr>
          <w:spacing w:val="-3"/>
          <w:sz w:val="28"/>
        </w:rPr>
        <w:t xml:space="preserve"> </w:t>
      </w:r>
      <w:r>
        <w:rPr>
          <w:sz w:val="28"/>
        </w:rPr>
        <w:t>модифікатори</w:t>
      </w:r>
      <w:r>
        <w:rPr>
          <w:spacing w:val="-5"/>
          <w:sz w:val="28"/>
        </w:rPr>
        <w:t xml:space="preserve"> </w:t>
      </w:r>
      <w:r>
        <w:rPr>
          <w:sz w:val="28"/>
        </w:rPr>
        <w:t>доступу</w:t>
      </w:r>
      <w:r>
        <w:rPr>
          <w:spacing w:val="-8"/>
          <w:sz w:val="28"/>
        </w:rPr>
        <w:t xml:space="preserve"> </w:t>
      </w:r>
      <w:r>
        <w:rPr>
          <w:sz w:val="28"/>
        </w:rPr>
        <w:t>у</w:t>
      </w:r>
      <w:r>
        <w:rPr>
          <w:spacing w:val="-8"/>
          <w:sz w:val="28"/>
        </w:rPr>
        <w:t xml:space="preserve"> </w:t>
      </w:r>
      <w:r>
        <w:rPr>
          <w:sz w:val="28"/>
        </w:rPr>
        <w:t>мові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C#?</w:t>
      </w:r>
    </w:p>
    <w:p>
      <w:pPr>
        <w:pStyle w:val="BodyText"/>
        <w:spacing w:before="4" w:after="0"/>
        <w:rPr/>
      </w:pPr>
      <w:r>
        <w:rPr/>
      </w:r>
    </w:p>
    <w:p>
      <w:pPr>
        <w:pStyle w:val="Normal"/>
        <w:spacing w:before="0" w:after="0"/>
        <w:ind w:hanging="0" w:start="140" w:end="0"/>
        <w:jc w:val="start"/>
        <w:rPr>
          <w:sz w:val="28"/>
        </w:rPr>
      </w:pPr>
      <w:r>
        <w:rPr>
          <w:b/>
          <w:sz w:val="28"/>
        </w:rPr>
        <w:t>Наслідування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(inheritance)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це</w:t>
      </w:r>
      <w:r>
        <w:rPr>
          <w:spacing w:val="-6"/>
          <w:sz w:val="28"/>
        </w:rPr>
        <w:t xml:space="preserve"> </w:t>
      </w:r>
      <w:r>
        <w:rPr>
          <w:sz w:val="28"/>
        </w:rPr>
        <w:t>механізм,</w:t>
      </w:r>
      <w:r>
        <w:rPr>
          <w:spacing w:val="-4"/>
          <w:sz w:val="28"/>
        </w:rPr>
        <w:t xml:space="preserve"> </w:t>
      </w:r>
      <w:r>
        <w:rPr>
          <w:sz w:val="28"/>
        </w:rPr>
        <w:t>коли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один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клас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отримує властивості та методи іншого класу</w:t>
      </w:r>
      <w:r>
        <w:rPr>
          <w:sz w:val="28"/>
        </w:rPr>
        <w:t>.</w:t>
      </w:r>
    </w:p>
    <w:p>
      <w:pPr>
        <w:pStyle w:val="BodyText"/>
        <w:spacing w:before="120" w:after="0"/>
        <w:rPr>
          <w:sz w:val="20"/>
        </w:rPr>
      </w:pPr>
      <w:r>
        <w:rPr>
          <w:sz w:val="20"/>
        </w:rPr>
      </w:r>
    </w:p>
    <w:tbl>
      <w:tblPr>
        <w:tblW w:w="8067" w:type="dxa"/>
        <w:jc w:val="start"/>
        <w:tblInd w:w="179" w:type="dxa"/>
        <w:tblLayout w:type="fixed"/>
        <w:tblCellMar>
          <w:top w:w="0" w:type="dxa"/>
          <w:start w:w="15" w:type="dxa"/>
          <w:bottom w:w="0" w:type="dxa"/>
          <w:end w:w="15" w:type="dxa"/>
        </w:tblCellMar>
        <w:tblLook w:val="01e0"/>
      </w:tblPr>
      <w:tblGrid>
        <w:gridCol w:w="2043"/>
        <w:gridCol w:w="6024"/>
      </w:tblGrid>
      <w:tr>
        <w:trPr>
          <w:trHeight w:val="370" w:hRule="atLeast"/>
        </w:trPr>
        <w:tc>
          <w:tcPr>
            <w:tcW w:w="204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8" w:after="0"/>
              <w:ind w:start="153" w:end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Модифікатор</w:t>
            </w:r>
          </w:p>
        </w:tc>
        <w:tc>
          <w:tcPr>
            <w:tcW w:w="602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8" w:after="0"/>
              <w:ind w:start="4" w:end="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Доступ</w:t>
            </w:r>
          </w:p>
        </w:tc>
      </w:tr>
      <w:tr>
        <w:trPr>
          <w:trHeight w:val="373" w:hRule="atLeast"/>
        </w:trPr>
        <w:tc>
          <w:tcPr>
            <w:tcW w:w="204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rPr>
                <w:sz w:val="28"/>
              </w:rPr>
            </w:pPr>
            <w:r>
              <w:rPr>
                <w:spacing w:val="-2"/>
                <w:sz w:val="28"/>
              </w:rPr>
              <w:t>public</w:t>
            </w:r>
          </w:p>
        </w:tc>
        <w:tc>
          <w:tcPr>
            <w:tcW w:w="602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ind w:start="30" w:end="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звідусіль</w:t>
            </w:r>
          </w:p>
        </w:tc>
      </w:tr>
      <w:tr>
        <w:trPr>
          <w:trHeight w:val="368" w:hRule="atLeast"/>
        </w:trPr>
        <w:tc>
          <w:tcPr>
            <w:tcW w:w="204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rPr>
                <w:sz w:val="28"/>
              </w:rPr>
            </w:pPr>
            <w:r>
              <w:rPr>
                <w:spacing w:val="-2"/>
                <w:sz w:val="28"/>
              </w:rPr>
              <w:t>private</w:t>
            </w:r>
          </w:p>
        </w:tc>
        <w:tc>
          <w:tcPr>
            <w:tcW w:w="602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ind w:start="30" w:end="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лише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всередині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класу</w:t>
            </w:r>
          </w:p>
        </w:tc>
      </w:tr>
      <w:tr>
        <w:trPr>
          <w:trHeight w:val="373" w:hRule="atLeast"/>
        </w:trPr>
        <w:tc>
          <w:tcPr>
            <w:tcW w:w="204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1" w:after="0"/>
              <w:rPr>
                <w:sz w:val="28"/>
              </w:rPr>
            </w:pPr>
            <w:r>
              <w:rPr>
                <w:spacing w:val="-2"/>
                <w:sz w:val="28"/>
              </w:rPr>
              <w:t>protected</w:t>
            </w:r>
          </w:p>
        </w:tc>
        <w:tc>
          <w:tcPr>
            <w:tcW w:w="602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1" w:after="0"/>
              <w:ind w:start="30" w:end="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класі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та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його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нащадках</w:t>
            </w:r>
          </w:p>
        </w:tc>
      </w:tr>
      <w:tr>
        <w:trPr>
          <w:trHeight w:val="373" w:hRule="atLeast"/>
        </w:trPr>
        <w:tc>
          <w:tcPr>
            <w:tcW w:w="204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rPr>
                <w:sz w:val="28"/>
              </w:rPr>
            </w:pPr>
            <w:r>
              <w:rPr>
                <w:spacing w:val="-2"/>
                <w:sz w:val="28"/>
              </w:rPr>
              <w:t>internal</w:t>
            </w:r>
          </w:p>
        </w:tc>
        <w:tc>
          <w:tcPr>
            <w:tcW w:w="602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ind w:start="30" w:end="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межах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одного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проєкту</w:t>
            </w:r>
          </w:p>
        </w:tc>
      </w:tr>
      <w:tr>
        <w:trPr>
          <w:trHeight w:val="373" w:hRule="atLeast"/>
        </w:trPr>
        <w:tc>
          <w:tcPr>
            <w:tcW w:w="204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rPr>
                <w:sz w:val="28"/>
              </w:rPr>
            </w:pPr>
            <w:r>
              <w:rPr>
                <w:sz w:val="28"/>
              </w:rPr>
              <w:t>protected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internal</w:t>
            </w:r>
          </w:p>
        </w:tc>
        <w:tc>
          <w:tcPr>
            <w:tcW w:w="602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ind w:start="30" w:end="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межах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проєкту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нащадкам</w:t>
            </w:r>
          </w:p>
        </w:tc>
      </w:tr>
      <w:tr>
        <w:trPr>
          <w:trHeight w:val="366" w:hRule="atLeast"/>
        </w:trPr>
        <w:tc>
          <w:tcPr>
            <w:tcW w:w="204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rPr>
                <w:sz w:val="28"/>
              </w:rPr>
            </w:pPr>
            <w:r>
              <w:rPr>
                <w:sz w:val="28"/>
              </w:rPr>
              <w:t>private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protected</w:t>
            </w:r>
          </w:p>
        </w:tc>
        <w:tc>
          <w:tcPr>
            <w:tcW w:w="602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6" w:after="0"/>
              <w:ind w:start="30" w:end="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межах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класу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та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нащадків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того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ж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проєкту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1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240" w:before="0" w:after="0"/>
        <w:ind w:hanging="360" w:start="861" w:end="876"/>
        <w:jc w:val="start"/>
        <w:rPr>
          <w:sz w:val="28"/>
        </w:rPr>
      </w:pPr>
      <w:r>
        <w:rPr>
          <w:sz w:val="28"/>
        </w:rPr>
        <w:t>Що</w:t>
      </w:r>
      <w:r>
        <w:rPr>
          <w:spacing w:val="-5"/>
          <w:sz w:val="28"/>
        </w:rPr>
        <w:t xml:space="preserve"> </w:t>
      </w:r>
      <w:r>
        <w:rPr>
          <w:sz w:val="28"/>
        </w:rPr>
        <w:t>таке</w:t>
      </w:r>
      <w:r>
        <w:rPr>
          <w:spacing w:val="-4"/>
          <w:sz w:val="28"/>
        </w:rPr>
        <w:t xml:space="preserve"> </w:t>
      </w:r>
      <w:r>
        <w:rPr>
          <w:sz w:val="28"/>
        </w:rPr>
        <w:t>статичні</w:t>
      </w:r>
      <w:r>
        <w:rPr>
          <w:spacing w:val="-9"/>
          <w:sz w:val="28"/>
        </w:rPr>
        <w:t xml:space="preserve"> </w:t>
      </w:r>
      <w:r>
        <w:rPr>
          <w:sz w:val="28"/>
        </w:rPr>
        <w:t>поля</w:t>
      </w:r>
      <w:r>
        <w:rPr>
          <w:spacing w:val="-3"/>
          <w:sz w:val="28"/>
        </w:rPr>
        <w:t xml:space="preserve"> </w:t>
      </w:r>
      <w:r>
        <w:rPr>
          <w:sz w:val="28"/>
        </w:rPr>
        <w:t>та</w:t>
      </w:r>
      <w:r>
        <w:rPr>
          <w:spacing w:val="-4"/>
          <w:sz w:val="28"/>
        </w:rPr>
        <w:t xml:space="preserve"> </w:t>
      </w:r>
      <w:r>
        <w:rPr>
          <w:sz w:val="28"/>
        </w:rPr>
        <w:t>методи?</w:t>
      </w:r>
      <w:r>
        <w:rPr>
          <w:spacing w:val="-7"/>
          <w:sz w:val="28"/>
        </w:rPr>
        <w:t xml:space="preserve"> </w:t>
      </w:r>
      <w:r>
        <w:rPr>
          <w:sz w:val="28"/>
        </w:rPr>
        <w:t>Яка</w:t>
      </w:r>
      <w:r>
        <w:rPr>
          <w:spacing w:val="-4"/>
          <w:sz w:val="28"/>
        </w:rPr>
        <w:t xml:space="preserve"> </w:t>
      </w:r>
      <w:r>
        <w:rPr>
          <w:sz w:val="28"/>
        </w:rPr>
        <w:t>різниця</w:t>
      </w:r>
      <w:r>
        <w:rPr>
          <w:spacing w:val="-4"/>
          <w:sz w:val="28"/>
        </w:rPr>
        <w:t xml:space="preserve"> </w:t>
      </w:r>
      <w:r>
        <w:rPr>
          <w:sz w:val="28"/>
        </w:rPr>
        <w:t>між</w:t>
      </w:r>
      <w:r>
        <w:rPr>
          <w:spacing w:val="-5"/>
          <w:sz w:val="28"/>
        </w:rPr>
        <w:t xml:space="preserve"> </w:t>
      </w:r>
      <w:r>
        <w:rPr>
          <w:sz w:val="28"/>
        </w:rPr>
        <w:t>звичайними</w:t>
      </w:r>
      <w:r>
        <w:rPr>
          <w:spacing w:val="-5"/>
          <w:sz w:val="28"/>
        </w:rPr>
        <w:t xml:space="preserve"> </w:t>
      </w:r>
      <w:r>
        <w:rPr>
          <w:sz w:val="28"/>
        </w:rPr>
        <w:t>та статичними полями та методами?</w:t>
      </w:r>
    </w:p>
    <w:p>
      <w:pPr>
        <w:sectPr>
          <w:type w:val="continuous"/>
          <w:pgSz w:w="11906" w:h="16838"/>
          <w:pgMar w:left="1559" w:right="708" w:gutter="0" w:header="0" w:top="104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72" w:after="0"/>
        <w:ind w:hanging="0" w:start="140" w:end="0"/>
        <w:jc w:val="start"/>
        <w:rPr>
          <w:sz w:val="28"/>
        </w:rPr>
      </w:pPr>
      <w:r>
        <w:rPr>
          <w:b/>
          <w:sz w:val="28"/>
        </w:rPr>
        <w:t>Статичне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поле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(static)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одне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весь</w:t>
      </w:r>
      <w:r>
        <w:rPr>
          <w:spacing w:val="-8"/>
          <w:sz w:val="28"/>
        </w:rPr>
        <w:t xml:space="preserve"> </w:t>
      </w:r>
      <w:r>
        <w:rPr>
          <w:sz w:val="28"/>
        </w:rPr>
        <w:t>клас,</w:t>
      </w:r>
      <w:r>
        <w:rPr>
          <w:spacing w:val="-3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залежить</w:t>
      </w:r>
      <w:r>
        <w:rPr>
          <w:spacing w:val="-8"/>
          <w:sz w:val="28"/>
        </w:rPr>
        <w:t xml:space="preserve"> </w:t>
      </w:r>
      <w:r>
        <w:rPr>
          <w:sz w:val="28"/>
        </w:rPr>
        <w:t>від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об’єкта.</w:t>
      </w:r>
    </w:p>
    <w:p>
      <w:pPr>
        <w:pStyle w:val="Normal"/>
        <w:spacing w:before="279" w:after="0"/>
        <w:ind w:hanging="0" w:start="140" w:end="0"/>
        <w:jc w:val="start"/>
        <w:rPr>
          <w:sz w:val="28"/>
        </w:rPr>
      </w:pPr>
      <w:r>
        <w:rPr>
          <w:b/>
          <w:sz w:val="28"/>
        </w:rPr>
        <w:t>Статичний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метод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(static)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викликається</w:t>
      </w:r>
      <w:r>
        <w:rPr>
          <w:spacing w:val="-5"/>
          <w:sz w:val="28"/>
        </w:rPr>
        <w:t xml:space="preserve"> </w:t>
      </w:r>
      <w:r>
        <w:rPr>
          <w:sz w:val="28"/>
        </w:rPr>
        <w:t>без</w:t>
      </w:r>
      <w:r>
        <w:rPr>
          <w:spacing w:val="-11"/>
          <w:sz w:val="28"/>
        </w:rPr>
        <w:t xml:space="preserve"> </w:t>
      </w:r>
      <w:r>
        <w:rPr>
          <w:sz w:val="28"/>
        </w:rPr>
        <w:t>створення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об’єкта.</w:t>
      </w:r>
    </w:p>
    <w:p>
      <w:pPr>
        <w:pStyle w:val="Normal"/>
        <w:spacing w:before="278" w:after="0"/>
        <w:ind w:hanging="0" w:start="140" w:end="0"/>
        <w:jc w:val="start"/>
        <w:rPr>
          <w:sz w:val="28"/>
        </w:rPr>
      </w:pPr>
      <w:r>
        <w:rPr>
          <w:b/>
          <w:sz w:val="28"/>
        </w:rPr>
        <w:t>Звичайне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поле/метод: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кожен</w:t>
      </w:r>
      <w:r>
        <w:rPr>
          <w:spacing w:val="-7"/>
          <w:sz w:val="28"/>
        </w:rPr>
        <w:t xml:space="preserve"> </w:t>
      </w:r>
      <w:r>
        <w:rPr>
          <w:sz w:val="28"/>
        </w:rPr>
        <w:t>об’єкт</w:t>
      </w:r>
      <w:r>
        <w:rPr>
          <w:spacing w:val="-9"/>
          <w:sz w:val="28"/>
        </w:rPr>
        <w:t xml:space="preserve"> </w:t>
      </w:r>
      <w:r>
        <w:rPr>
          <w:sz w:val="28"/>
        </w:rPr>
        <w:t>має</w:t>
      </w:r>
      <w:r>
        <w:rPr>
          <w:spacing w:val="-7"/>
          <w:sz w:val="28"/>
        </w:rPr>
        <w:t xml:space="preserve"> </w:t>
      </w:r>
      <w:r>
        <w:rPr>
          <w:sz w:val="28"/>
        </w:rPr>
        <w:t>свою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копію.</w:t>
      </w:r>
    </w:p>
    <w:p>
      <w:pPr>
        <w:pStyle w:val="Normal"/>
        <w:spacing w:before="4" w:after="0"/>
        <w:ind w:hanging="0" w:start="140" w:end="0"/>
        <w:jc w:val="start"/>
        <w:rPr>
          <w:sz w:val="28"/>
        </w:rPr>
      </w:pPr>
      <w:r>
        <w:rPr>
          <w:b/>
          <w:sz w:val="28"/>
        </w:rPr>
        <w:t>Статичне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поле/метод: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спільне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всіх</w:t>
      </w:r>
      <w:r>
        <w:rPr>
          <w:spacing w:val="-8"/>
          <w:sz w:val="28"/>
        </w:rPr>
        <w:t xml:space="preserve"> </w:t>
      </w:r>
      <w:r>
        <w:rPr>
          <w:sz w:val="28"/>
        </w:rPr>
        <w:t>об’єктів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класу.</w:t>
      </w:r>
    </w:p>
    <w:p>
      <w:pPr>
        <w:pStyle w:val="BodyText"/>
        <w:rPr/>
      </w:pPr>
      <w:r>
        <w:rPr/>
      </w:r>
    </w:p>
    <w:p>
      <w:pPr>
        <w:pStyle w:val="BodyText"/>
        <w:spacing w:before="278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0" w:leader="none"/>
        </w:tabs>
        <w:spacing w:lineRule="auto" w:line="240" w:before="0" w:after="0"/>
        <w:ind w:hanging="359" w:start="860" w:end="0"/>
        <w:jc w:val="start"/>
        <w:rPr>
          <w:sz w:val="28"/>
        </w:rPr>
      </w:pPr>
      <w:r>
        <w:rPr>
          <w:sz w:val="28"/>
        </w:rPr>
        <w:t>Що</w:t>
      </w:r>
      <w:r>
        <w:rPr>
          <w:spacing w:val="-6"/>
          <w:sz w:val="28"/>
        </w:rPr>
        <w:t xml:space="preserve"> </w:t>
      </w:r>
      <w:r>
        <w:rPr>
          <w:sz w:val="28"/>
        </w:rPr>
        <w:t>таке</w:t>
      </w:r>
      <w:r>
        <w:rPr>
          <w:spacing w:val="-5"/>
          <w:sz w:val="28"/>
        </w:rPr>
        <w:t xml:space="preserve"> </w:t>
      </w:r>
      <w:r>
        <w:rPr>
          <w:sz w:val="28"/>
        </w:rPr>
        <w:t>делегати?</w:t>
      </w:r>
      <w:r>
        <w:rPr>
          <w:spacing w:val="-8"/>
          <w:sz w:val="28"/>
        </w:rPr>
        <w:t xml:space="preserve"> </w:t>
      </w:r>
      <w:r>
        <w:rPr>
          <w:sz w:val="28"/>
        </w:rPr>
        <w:t>Які</w:t>
      </w:r>
      <w:r>
        <w:rPr>
          <w:spacing w:val="-11"/>
          <w:sz w:val="28"/>
        </w:rPr>
        <w:t xml:space="preserve"> </w:t>
      </w:r>
      <w:r>
        <w:rPr>
          <w:sz w:val="28"/>
        </w:rPr>
        <w:t>види</w:t>
      </w:r>
      <w:r>
        <w:rPr>
          <w:spacing w:val="-5"/>
          <w:sz w:val="28"/>
        </w:rPr>
        <w:t xml:space="preserve"> </w:t>
      </w:r>
      <w:r>
        <w:rPr>
          <w:sz w:val="28"/>
        </w:rPr>
        <w:t>делегатів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існують?</w:t>
      </w:r>
    </w:p>
    <w:p>
      <w:pPr>
        <w:pStyle w:val="Normal"/>
        <w:spacing w:before="283" w:after="0"/>
        <w:ind w:hanging="0" w:start="140" w:end="0"/>
        <w:jc w:val="start"/>
        <w:rPr>
          <w:sz w:val="28"/>
        </w:rPr>
      </w:pPr>
      <w:r>
        <w:rPr>
          <w:b/>
          <w:sz w:val="28"/>
        </w:rPr>
        <w:t>Делегат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(delegate)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це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тип,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який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зберігає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посилання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метод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1" w:leader="none"/>
        </w:tabs>
        <w:spacing w:lineRule="auto" w:line="240" w:before="279" w:after="0"/>
        <w:ind w:hanging="360" w:start="861" w:end="1392"/>
        <w:jc w:val="start"/>
        <w:rPr>
          <w:sz w:val="28"/>
        </w:rPr>
      </w:pPr>
      <w:r>
        <w:rPr>
          <w:sz w:val="28"/>
        </w:rPr>
        <w:t>Може</w:t>
      </w:r>
      <w:r>
        <w:rPr>
          <w:spacing w:val="-6"/>
          <w:sz w:val="28"/>
        </w:rPr>
        <w:t xml:space="preserve"> </w:t>
      </w:r>
      <w:r>
        <w:rPr>
          <w:sz w:val="28"/>
        </w:rPr>
        <w:t>викликати</w:t>
      </w:r>
      <w:r>
        <w:rPr>
          <w:spacing w:val="-7"/>
          <w:sz w:val="28"/>
        </w:rPr>
        <w:t xml:space="preserve"> </w:t>
      </w:r>
      <w:r>
        <w:rPr>
          <w:sz w:val="28"/>
        </w:rPr>
        <w:t>методи</w:t>
      </w:r>
      <w:r>
        <w:rPr>
          <w:spacing w:val="-7"/>
          <w:sz w:val="28"/>
        </w:rPr>
        <w:t xml:space="preserve"> </w:t>
      </w:r>
      <w:r>
        <w:rPr>
          <w:sz w:val="28"/>
        </w:rPr>
        <w:t>з</w:t>
      </w:r>
      <w:r>
        <w:rPr>
          <w:spacing w:val="-6"/>
          <w:sz w:val="28"/>
        </w:rPr>
        <w:t xml:space="preserve"> </w:t>
      </w:r>
      <w:r>
        <w:rPr>
          <w:sz w:val="28"/>
        </w:rPr>
        <w:t>певним</w:t>
      </w:r>
      <w:r>
        <w:rPr>
          <w:spacing w:val="-6"/>
          <w:sz w:val="28"/>
        </w:rPr>
        <w:t xml:space="preserve"> </w:t>
      </w:r>
      <w:r>
        <w:rPr>
          <w:sz w:val="28"/>
        </w:rPr>
        <w:t>підписом</w:t>
      </w:r>
      <w:r>
        <w:rPr>
          <w:spacing w:val="-5"/>
          <w:sz w:val="28"/>
        </w:rPr>
        <w:t xml:space="preserve"> </w:t>
      </w:r>
      <w:r>
        <w:rPr>
          <w:sz w:val="28"/>
        </w:rPr>
        <w:t>(параметри</w:t>
      </w:r>
      <w:r>
        <w:rPr>
          <w:spacing w:val="-7"/>
          <w:sz w:val="28"/>
        </w:rPr>
        <w:t xml:space="preserve"> </w:t>
      </w:r>
      <w:r>
        <w:rPr>
          <w:sz w:val="28"/>
        </w:rPr>
        <w:t>+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тип </w:t>
      </w:r>
      <w:r>
        <w:rPr>
          <w:spacing w:val="-2"/>
          <w:sz w:val="28"/>
        </w:rPr>
        <w:t>повернення).</w:t>
      </w:r>
    </w:p>
    <w:p>
      <w:pPr>
        <w:pStyle w:val="Normal"/>
        <w:spacing w:before="282" w:after="0"/>
        <w:ind w:hanging="0" w:start="140" w:end="0"/>
        <w:jc w:val="start"/>
        <w:rPr>
          <w:b/>
          <w:sz w:val="28"/>
        </w:rPr>
      </w:pPr>
      <w:bookmarkStart w:id="1" w:name="Види_делегатів"/>
      <w:bookmarkEnd w:id="1"/>
      <w:r>
        <w:rPr>
          <w:b/>
          <w:sz w:val="28"/>
        </w:rPr>
        <w:t>Види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делегатів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283" w:after="0"/>
        <w:ind w:hanging="359" w:start="860" w:end="0"/>
        <w:jc w:val="start"/>
        <w:rPr>
          <w:b/>
          <w:sz w:val="28"/>
        </w:rPr>
      </w:pPr>
      <w:r>
        <w:rPr>
          <w:b/>
          <w:sz w:val="28"/>
        </w:rPr>
        <w:t>Оголошені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користувачем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0" w:after="0"/>
        <w:ind w:hanging="359" w:start="860" w:end="0"/>
        <w:jc w:val="start"/>
        <w:rPr>
          <w:b/>
          <w:sz w:val="28"/>
        </w:rPr>
      </w:pPr>
      <w:r>
        <w:rPr>
          <w:b/>
          <w:sz w:val="28"/>
        </w:rPr>
        <w:t>Вбудовані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generic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делегати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lineRule="exact" w:line="322" w:before="273" w:after="0"/>
        <w:ind w:hanging="360" w:start="861" w:end="0"/>
        <w:jc w:val="start"/>
        <w:rPr>
          <w:sz w:val="28"/>
        </w:rPr>
      </w:pPr>
      <w:r>
        <w:rPr>
          <w:sz w:val="28"/>
        </w:rPr>
        <w:t>Action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метод</w:t>
      </w:r>
      <w:r>
        <w:rPr>
          <w:spacing w:val="-2"/>
          <w:sz w:val="28"/>
        </w:rPr>
        <w:t xml:space="preserve"> </w:t>
      </w:r>
      <w:r>
        <w:rPr>
          <w:sz w:val="28"/>
        </w:rPr>
        <w:t>без</w:t>
      </w:r>
      <w:r>
        <w:rPr>
          <w:spacing w:val="-2"/>
          <w:sz w:val="28"/>
        </w:rPr>
        <w:t xml:space="preserve"> повернення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lineRule="exact" w:line="322" w:before="0" w:after="0"/>
        <w:ind w:hanging="360" w:start="861" w:end="0"/>
        <w:jc w:val="start"/>
        <w:rPr>
          <w:sz w:val="28"/>
        </w:rPr>
      </w:pPr>
      <w:r>
        <w:rPr>
          <w:sz w:val="28"/>
        </w:rPr>
        <w:t>Func&lt;T&gt;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метод</w:t>
      </w:r>
      <w:r>
        <w:rPr>
          <w:spacing w:val="-6"/>
          <w:sz w:val="28"/>
        </w:rPr>
        <w:t xml:space="preserve"> </w:t>
      </w:r>
      <w:r>
        <w:rPr>
          <w:sz w:val="28"/>
        </w:rPr>
        <w:t>з</w:t>
      </w:r>
      <w:r>
        <w:rPr>
          <w:spacing w:val="-7"/>
          <w:sz w:val="28"/>
        </w:rPr>
        <w:t xml:space="preserve"> </w:t>
      </w:r>
      <w:r>
        <w:rPr>
          <w:sz w:val="28"/>
        </w:rPr>
        <w:t>поверненням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значення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0" w:start="861" w:end="0"/>
        <w:jc w:val="start"/>
        <w:rPr>
          <w:sz w:val="28"/>
        </w:rPr>
      </w:pPr>
      <w:r>
        <w:rPr>
          <w:sz w:val="28"/>
        </w:rPr>
        <w:t>Predicate&lt;T&gt;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метод,</w:t>
      </w:r>
      <w:r>
        <w:rPr>
          <w:spacing w:val="-6"/>
          <w:sz w:val="28"/>
        </w:rPr>
        <w:t xml:space="preserve"> </w:t>
      </w:r>
      <w:r>
        <w:rPr>
          <w:sz w:val="28"/>
        </w:rPr>
        <w:t>що</w:t>
      </w:r>
      <w:r>
        <w:rPr>
          <w:spacing w:val="-8"/>
          <w:sz w:val="28"/>
        </w:rPr>
        <w:t xml:space="preserve"> </w:t>
      </w:r>
      <w:r>
        <w:rPr>
          <w:sz w:val="28"/>
        </w:rPr>
        <w:t>повертає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bool</w:t>
      </w:r>
    </w:p>
    <w:sectPr>
      <w:type w:val="nextPage"/>
      <w:pgSz w:w="11906" w:h="16838"/>
      <w:pgMar w:left="1559" w:right="708" w:gutter="0" w:header="0" w:top="16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861" w:hanging="360"/>
      </w:pPr>
      <w:rPr>
        <w:sz w:val="28"/>
        <w:spacing w:val="0"/>
        <w:i w:val="false"/>
        <w:b w:val="false"/>
        <w:szCs w:val="28"/>
        <w:iCs w:val="false"/>
        <w:bCs w:val="false"/>
        <w:w w:val="99"/>
        <w:rFonts w:ascii="Times New Roman" w:hAnsi="Times New Roman" w:eastAsia="Times New Roman" w:cs="Times New Roman"/>
        <w:lang w:val="uk-UA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861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uk-UA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15" w:hanging="360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93" w:hanging="360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0" w:hanging="360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48" w:hanging="360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26" w:hanging="360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03" w:hanging="360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81" w:hanging="360"/>
      </w:pPr>
      <w:rPr>
        <w:rFonts w:ascii="Symbol" w:hAnsi="Symbol" w:cs="Symbol" w:hint="default"/>
        <w:lang w:val="uk-UA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861" w:hanging="360"/>
      </w:pPr>
      <w:rPr>
        <w:sz w:val="28"/>
        <w:spacing w:val="0"/>
        <w:i w:val="false"/>
        <w:b w:val="false"/>
        <w:szCs w:val="28"/>
        <w:iCs w:val="false"/>
        <w:bCs w:val="false"/>
        <w:w w:val="99"/>
        <w:rFonts w:ascii="Times New Roman" w:hAnsi="Times New Roman" w:eastAsia="Times New Roman" w:cs="Times New Roman"/>
        <w:lang w:val="uk-UA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0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uk-UA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835" w:hanging="360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10" w:hanging="360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785" w:hanging="360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60" w:hanging="360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36" w:hanging="360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711" w:hanging="360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86" w:hanging="360"/>
      </w:pPr>
      <w:rPr>
        <w:rFonts w:ascii="Symbol" w:hAnsi="Symbol" w:cs="Symbol" w:hint="default"/>
        <w:lang w:val="uk-UA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hanging="360" w:start="861"/>
    </w:pPr>
    <w:rPr>
      <w:rFonts w:ascii="Times New Roman" w:hAnsi="Times New Roman" w:eastAsia="Times New Roman" w:cs="Times New Roman"/>
      <w:lang w:val="uk-UA" w:eastAsia="en-US" w:bidi="ar-SA"/>
    </w:rPr>
  </w:style>
  <w:style w:type="paragraph" w:styleId="TableParagraph">
    <w:name w:val="Table Paragraph"/>
    <w:basedOn w:val="Normal"/>
    <w:uiPriority w:val="1"/>
    <w:qFormat/>
    <w:pPr>
      <w:spacing w:before="16" w:after="0"/>
      <w:ind w:start="28"/>
    </w:pPr>
    <w:rPr>
      <w:rFonts w:ascii="Times New Roman" w:hAnsi="Times New Roman" w:eastAsia="Times New Roman" w:cs="Times New Roman"/>
      <w:lang w:val="uk-UA" w:eastAsia="en-US" w:bidi="ar-SA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LibreOffice/25.8.3.2$Windows_X86_64 LibreOffice_project/8ca8d55c161d602844f5428fa4b58097424e324e</Application>
  <AppVersion>15.0000</AppVersion>
  <Pages>4</Pages>
  <Words>474</Words>
  <Characters>2856</Characters>
  <CharactersWithSpaces>3215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2025-12-02T02:40:51Z</dcterms:created>
  <dc:creator>Artem Zubcenko</dc:creator>
  <dc:description/>
  <dc:language>ru-RU</dc:language>
  <cp:lastModifiedBy/>
  <dcterms:modified xsi:type="dcterms:W3CDTF">2025-12-02T04:44:48Z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2025-12-02T00:00:00Z</vt:filetime>
  </property>
  <property fmtid="{D5CDD505-2E9C-101B-9397-08002B2CF9AE}" pid="5" name="Producer">
    <vt:lpwstr>www.ilovepdf.com</vt:lpwstr>
  </property>
</Properties>
</file>