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27F5" w:rsidRPr="00F66C86" w:rsidRDefault="005827F5" w:rsidP="005827F5">
      <w:pPr>
        <w:pStyle w:val="Heading1"/>
        <w:rPr>
          <w:rFonts w:ascii="Helvetica Neue" w:hAnsi="Helvetica Neue"/>
          <w:color w:val="595959" w:themeColor="text1" w:themeTint="A6"/>
        </w:rPr>
      </w:pPr>
      <w:bookmarkStart w:id="0" w:name="_Toc12078635"/>
      <w:r w:rsidRPr="00F66C86">
        <w:rPr>
          <w:rFonts w:ascii="Helvetica Neue" w:hAnsi="Helvetica Neue"/>
          <w:color w:val="595959" w:themeColor="text1" w:themeTint="A6"/>
        </w:rPr>
        <w:t>T</w:t>
      </w:r>
      <w:r w:rsidR="006D313D" w:rsidRPr="00F66C86">
        <w:rPr>
          <w:rFonts w:ascii="Helvetica Neue" w:hAnsi="Helvetica Neue"/>
          <w:color w:val="595959" w:themeColor="text1" w:themeTint="A6"/>
        </w:rPr>
        <w:t>erms</w:t>
      </w:r>
      <w:r w:rsidRPr="00F66C86">
        <w:rPr>
          <w:rFonts w:ascii="Helvetica Neue" w:hAnsi="Helvetica Neue"/>
          <w:color w:val="595959" w:themeColor="text1" w:themeTint="A6"/>
        </w:rPr>
        <w:t xml:space="preserve"> </w:t>
      </w:r>
      <w:bookmarkEnd w:id="0"/>
      <w:r w:rsidR="006D313D" w:rsidRPr="00F66C86">
        <w:rPr>
          <w:rFonts w:ascii="Helvetica Neue" w:hAnsi="Helvetica Neue"/>
          <w:color w:val="595959" w:themeColor="text1" w:themeTint="A6"/>
        </w:rPr>
        <w:t>and Conditions</w:t>
      </w:r>
    </w:p>
    <w:p w:rsidR="005827F5" w:rsidRPr="00F66C86" w:rsidRDefault="005827F5" w:rsidP="005827F5">
      <w:pPr>
        <w:spacing w:before="240" w:after="240"/>
        <w:rPr>
          <w:rFonts w:ascii="Helvetica Neue" w:hAnsi="Helvetica Neue" w:cs="Times New Roman"/>
          <w:color w:val="595959" w:themeColor="text1" w:themeTint="A6"/>
          <w:sz w:val="21"/>
          <w:szCs w:val="21"/>
        </w:rPr>
      </w:pPr>
      <w:r w:rsidRPr="00F66C86">
        <w:rPr>
          <w:rFonts w:ascii="Helvetica Neue" w:hAnsi="Helvetica Neue" w:cs="Times New Roman"/>
          <w:color w:val="595959" w:themeColor="text1" w:themeTint="A6"/>
          <w:sz w:val="21"/>
          <w:szCs w:val="21"/>
        </w:rPr>
        <w:t>This Agreement was last revised on </w:t>
      </w:r>
      <w:r w:rsidR="00F66C86" w:rsidRPr="00F66C86">
        <w:rPr>
          <w:rFonts w:ascii="Helvetica Neue" w:hAnsi="Helvetica Neue" w:cs="Times New Roman"/>
          <w:color w:val="595959" w:themeColor="text1" w:themeTint="A6"/>
          <w:sz w:val="21"/>
          <w:szCs w:val="21"/>
        </w:rPr>
        <w:t>April</w:t>
      </w:r>
      <w:r w:rsidR="00BD703D" w:rsidRPr="00F66C86">
        <w:rPr>
          <w:rFonts w:ascii="Helvetica Neue" w:hAnsi="Helvetica Neue" w:cs="Times New Roman"/>
          <w:color w:val="595959" w:themeColor="text1" w:themeTint="A6"/>
          <w:sz w:val="21"/>
          <w:szCs w:val="21"/>
        </w:rPr>
        <w:t xml:space="preserve"> </w:t>
      </w:r>
      <w:r w:rsidR="00F66C86" w:rsidRPr="00F66C86">
        <w:rPr>
          <w:rFonts w:ascii="Helvetica Neue" w:hAnsi="Helvetica Neue" w:cs="Times New Roman"/>
          <w:color w:val="595959" w:themeColor="text1" w:themeTint="A6"/>
          <w:sz w:val="21"/>
          <w:szCs w:val="21"/>
        </w:rPr>
        <w:t>1</w:t>
      </w:r>
      <w:r w:rsidR="00BC712E" w:rsidRPr="00F66C86">
        <w:rPr>
          <w:rFonts w:ascii="Helvetica Neue" w:hAnsi="Helvetica Neue" w:cs="Times New Roman"/>
          <w:color w:val="595959" w:themeColor="text1" w:themeTint="A6"/>
          <w:sz w:val="21"/>
          <w:szCs w:val="21"/>
          <w:vertAlign w:val="superscript"/>
        </w:rPr>
        <w:t>th</w:t>
      </w:r>
      <w:r w:rsidR="00864439" w:rsidRPr="00F66C86">
        <w:rPr>
          <w:rFonts w:ascii="Helvetica Neue" w:hAnsi="Helvetica Neue" w:cs="Times New Roman"/>
          <w:color w:val="595959" w:themeColor="text1" w:themeTint="A6"/>
          <w:sz w:val="21"/>
          <w:szCs w:val="21"/>
        </w:rPr>
        <w:t>, 2020</w:t>
      </w:r>
      <w:r w:rsidRPr="00F66C86">
        <w:rPr>
          <w:rFonts w:ascii="Helvetica Neue" w:hAnsi="Helvetica Neue" w:cs="Times New Roman"/>
          <w:color w:val="595959" w:themeColor="text1" w:themeTint="A6"/>
          <w:sz w:val="21"/>
          <w:szCs w:val="21"/>
        </w:rPr>
        <w:t>.</w:t>
      </w:r>
    </w:p>
    <w:p w:rsidR="005827F5" w:rsidRPr="00F66C86" w:rsidRDefault="007435FF" w:rsidP="00A1053B">
      <w:pPr>
        <w:pStyle w:val="Heading1"/>
        <w:rPr>
          <w:rFonts w:ascii="Helvetica Neue" w:hAnsi="Helvetica Neue"/>
          <w:color w:val="595959" w:themeColor="text1" w:themeTint="A6"/>
          <w:sz w:val="24"/>
          <w:szCs w:val="24"/>
        </w:rPr>
      </w:pPr>
      <w:r w:rsidRPr="00F66C86">
        <w:rPr>
          <w:rFonts w:ascii="Helvetica Neue" w:hAnsi="Helvetica Neue"/>
          <w:color w:val="595959" w:themeColor="text1" w:themeTint="A6"/>
          <w:sz w:val="24"/>
          <w:szCs w:val="24"/>
        </w:rPr>
        <w:t>INTRODUCTION</w:t>
      </w:r>
    </w:p>
    <w:p w:rsidR="009319DD" w:rsidRPr="00F66C86" w:rsidRDefault="00B25534" w:rsidP="009319DD">
      <w:pPr>
        <w:rPr>
          <w:rFonts w:ascii="Times New Roman" w:eastAsia="Times New Roman" w:hAnsi="Times New Roman" w:cs="Times New Roman"/>
          <w:color w:val="595959" w:themeColor="text1" w:themeTint="A6"/>
          <w:sz w:val="24"/>
          <w:szCs w:val="24"/>
          <w:lang w:val="en-GB"/>
        </w:rPr>
      </w:pPr>
      <w:r w:rsidRPr="00F66C86">
        <w:rPr>
          <w:rFonts w:ascii="Helvetica Neue" w:eastAsia="Times New Roman" w:hAnsi="Helvetica Neue" w:cs="Times New Roman"/>
          <w:bCs/>
          <w:color w:val="595959" w:themeColor="text1" w:themeTint="A6"/>
          <w:sz w:val="21"/>
          <w:szCs w:val="21"/>
          <w:shd w:val="clear" w:color="auto" w:fill="FFFFFF"/>
          <w:lang w:val="en-GB"/>
        </w:rPr>
        <w:t xml:space="preserve">Jobsdiem is an employment </w:t>
      </w:r>
      <w:r w:rsidR="00571E66" w:rsidRPr="00F66C86">
        <w:rPr>
          <w:rFonts w:ascii="Helvetica Neue" w:eastAsia="Times New Roman" w:hAnsi="Helvetica Neue" w:cs="Times New Roman"/>
          <w:bCs/>
          <w:color w:val="595959" w:themeColor="text1" w:themeTint="A6"/>
          <w:sz w:val="21"/>
          <w:szCs w:val="21"/>
          <w:shd w:val="clear" w:color="auto" w:fill="FFFFFF"/>
          <w:lang w:val="en-GB"/>
        </w:rPr>
        <w:t>platform</w:t>
      </w:r>
      <w:r w:rsidRPr="00F66C86">
        <w:rPr>
          <w:rFonts w:ascii="Helvetica Neue" w:eastAsia="Times New Roman" w:hAnsi="Helvetica Neue" w:cs="Times New Roman"/>
          <w:bCs/>
          <w:color w:val="595959" w:themeColor="text1" w:themeTint="A6"/>
          <w:sz w:val="21"/>
          <w:szCs w:val="21"/>
          <w:shd w:val="clear" w:color="auto" w:fill="FFFFFF"/>
          <w:lang w:val="en-GB"/>
        </w:rPr>
        <w:t>/marketplace that combines permanent jobs with the gig economy.</w:t>
      </w:r>
      <w:r w:rsidRPr="00F66C86">
        <w:rPr>
          <w:rFonts w:ascii="Helvetica Neue" w:eastAsia="Times New Roman" w:hAnsi="Helvetica Neue" w:cs="Times New Roman"/>
          <w:bCs/>
          <w:color w:val="595959" w:themeColor="text1" w:themeTint="A6"/>
          <w:sz w:val="21"/>
          <w:szCs w:val="21"/>
          <w:shd w:val="clear" w:color="auto" w:fill="FFFFFF"/>
          <w:lang w:val="en-GB"/>
        </w:rPr>
        <w:br/>
        <w:t>The system is designed to efficiently get the worker on a permanent job quickly, while also generating income through gig jobs in their free time.</w:t>
      </w:r>
      <w:r w:rsidRPr="00F66C86">
        <w:rPr>
          <w:rFonts w:ascii="Helvetica Neue" w:eastAsia="Times New Roman" w:hAnsi="Helvetica Neue" w:cs="Times New Roman"/>
          <w:bCs/>
          <w:color w:val="595959" w:themeColor="text1" w:themeTint="A6"/>
          <w:sz w:val="21"/>
          <w:szCs w:val="21"/>
          <w:shd w:val="clear" w:color="auto" w:fill="FFFFFF"/>
          <w:lang w:val="en-GB"/>
        </w:rPr>
        <w:br/>
        <w:t>Using skills, location, availability and more. Our system matches job offers to relevant candidates only, reducing the time wasted on both sides of the spectrum.</w:t>
      </w:r>
      <w:r w:rsidR="009319DD" w:rsidRPr="00F66C86">
        <w:rPr>
          <w:rFonts w:ascii="Helvetica Neue" w:eastAsia="Times New Roman" w:hAnsi="Helvetica Neue" w:cs="Times New Roman"/>
          <w:bCs/>
          <w:color w:val="595959" w:themeColor="text1" w:themeTint="A6"/>
          <w:sz w:val="21"/>
          <w:szCs w:val="21"/>
          <w:shd w:val="clear" w:color="auto" w:fill="FFFFFF"/>
          <w:lang w:val="en-GB"/>
        </w:rPr>
        <w:br/>
        <w:t>For this we have three types of user accounts:</w:t>
      </w:r>
      <w:r w:rsidR="009319DD" w:rsidRPr="00F66C86">
        <w:rPr>
          <w:rFonts w:ascii="Helvetica Neue" w:eastAsia="Times New Roman" w:hAnsi="Helvetica Neue" w:cs="Times New Roman"/>
          <w:bCs/>
          <w:color w:val="595959" w:themeColor="text1" w:themeTint="A6"/>
          <w:sz w:val="21"/>
          <w:szCs w:val="21"/>
          <w:shd w:val="clear" w:color="auto" w:fill="FFFFFF"/>
          <w:lang w:val="en-GB"/>
        </w:rPr>
        <w:br/>
      </w:r>
      <w:r w:rsidR="009319DD" w:rsidRPr="00F66C86">
        <w:rPr>
          <w:rFonts w:ascii="Helvetica Neue" w:eastAsia="Times New Roman" w:hAnsi="Helvetica Neue" w:cs="Times New Roman"/>
          <w:color w:val="595959" w:themeColor="text1" w:themeTint="A6"/>
          <w:sz w:val="21"/>
          <w:szCs w:val="21"/>
          <w:shd w:val="clear" w:color="auto" w:fill="FAFAFA"/>
          <w:lang w:val="en-GB"/>
        </w:rPr>
        <w:t xml:space="preserve">Worker – For Individual looking for a permanent job and/or gig jobs </w:t>
      </w:r>
      <w:r w:rsidR="009319DD" w:rsidRPr="00F66C86">
        <w:rPr>
          <w:rFonts w:ascii="Helvetica Neue" w:eastAsia="Times New Roman" w:hAnsi="Helvetica Neue" w:cs="Times New Roman"/>
          <w:color w:val="595959" w:themeColor="text1" w:themeTint="A6"/>
          <w:sz w:val="21"/>
          <w:szCs w:val="21"/>
          <w:shd w:val="clear" w:color="auto" w:fill="FAFAFA"/>
          <w:lang w:val="en-GB"/>
        </w:rPr>
        <w:br/>
        <w:t xml:space="preserve">Business – Account to connect and recruit permanent workers </w:t>
      </w:r>
      <w:r w:rsidR="009319DD" w:rsidRPr="00F66C86">
        <w:rPr>
          <w:rFonts w:ascii="Helvetica Neue" w:eastAsia="Times New Roman" w:hAnsi="Helvetica Neue" w:cs="Times New Roman"/>
          <w:color w:val="595959" w:themeColor="text1" w:themeTint="A6"/>
          <w:sz w:val="21"/>
          <w:szCs w:val="21"/>
          <w:shd w:val="clear" w:color="auto" w:fill="FAFAFA"/>
          <w:lang w:val="en-GB"/>
        </w:rPr>
        <w:br/>
        <w:t>Client – For any individual or small business that need to find and connect with temporary workers</w:t>
      </w:r>
    </w:p>
    <w:p w:rsidR="005827F5" w:rsidRPr="00F66C86" w:rsidRDefault="009319DD" w:rsidP="009319DD">
      <w:pPr>
        <w:pStyle w:val="Heading1"/>
        <w:rPr>
          <w:rFonts w:ascii="Helvetica Neue" w:hAnsi="Helvetica Neue"/>
          <w:color w:val="595959" w:themeColor="text1" w:themeTint="A6"/>
          <w:sz w:val="24"/>
          <w:szCs w:val="24"/>
        </w:rPr>
      </w:pPr>
      <w:r w:rsidRPr="00F66C86">
        <w:rPr>
          <w:rFonts w:ascii="Helvetica Neue" w:hAnsi="Helvetica Neue"/>
          <w:color w:val="595959" w:themeColor="text1" w:themeTint="A6"/>
          <w:sz w:val="24"/>
          <w:szCs w:val="24"/>
        </w:rPr>
        <w:t xml:space="preserve">User agreement: </w:t>
      </w:r>
      <w:r w:rsidRPr="00F66C86">
        <w:rPr>
          <w:rFonts w:ascii="Helvetica Neue" w:hAnsi="Helvetica Neue"/>
          <w:color w:val="595959" w:themeColor="text1" w:themeTint="A6"/>
          <w:sz w:val="24"/>
          <w:szCs w:val="24"/>
        </w:rPr>
        <w:br/>
      </w:r>
      <w:r w:rsidR="005827F5" w:rsidRPr="00F66C86">
        <w:rPr>
          <w:rFonts w:ascii="Helvetica Neue" w:hAnsi="Helvetica Neue"/>
          <w:b w:val="0"/>
          <w:color w:val="595959" w:themeColor="text1" w:themeTint="A6"/>
          <w:sz w:val="21"/>
          <w:szCs w:val="21"/>
        </w:rPr>
        <w:t xml:space="preserve">We offer you access for our services through </w:t>
      </w:r>
      <w:r w:rsidR="00B25534" w:rsidRPr="00F66C86">
        <w:rPr>
          <w:rFonts w:ascii="Helvetica Neue" w:hAnsi="Helvetica Neue"/>
          <w:b w:val="0"/>
          <w:color w:val="595959" w:themeColor="text1" w:themeTint="A6"/>
          <w:sz w:val="21"/>
          <w:szCs w:val="21"/>
        </w:rPr>
        <w:t>the</w:t>
      </w:r>
      <w:r w:rsidR="005827F5" w:rsidRPr="00F66C86">
        <w:rPr>
          <w:rFonts w:ascii="Helvetica Neue" w:hAnsi="Helvetica Neue"/>
          <w:b w:val="0"/>
          <w:color w:val="595959" w:themeColor="text1" w:themeTint="A6"/>
          <w:sz w:val="21"/>
          <w:szCs w:val="21"/>
        </w:rPr>
        <w:t xml:space="preserve"> </w:t>
      </w:r>
      <w:r w:rsidR="00571E66" w:rsidRPr="00F66C86">
        <w:rPr>
          <w:rFonts w:ascii="Helvetica Neue" w:hAnsi="Helvetica Neue"/>
          <w:b w:val="0"/>
          <w:color w:val="595959" w:themeColor="text1" w:themeTint="A6"/>
          <w:sz w:val="21"/>
          <w:szCs w:val="21"/>
        </w:rPr>
        <w:t>Platform</w:t>
      </w:r>
      <w:r w:rsidR="005827F5" w:rsidRPr="00F66C86">
        <w:rPr>
          <w:rFonts w:ascii="Helvetica Neue" w:hAnsi="Helvetica Neue"/>
          <w:b w:val="0"/>
          <w:color w:val="595959" w:themeColor="text1" w:themeTint="A6"/>
          <w:sz w:val="21"/>
          <w:szCs w:val="21"/>
        </w:rPr>
        <w:t xml:space="preserve"> (defined below) subject to the following Terms of Service, which may be updated by us from time to time </w:t>
      </w:r>
      <w:r w:rsidR="005C514A" w:rsidRPr="00F66C86">
        <w:rPr>
          <w:rFonts w:ascii="Helvetica Neue" w:hAnsi="Helvetica Neue"/>
          <w:b w:val="0"/>
          <w:color w:val="595959" w:themeColor="text1" w:themeTint="A6"/>
          <w:sz w:val="21"/>
          <w:szCs w:val="21"/>
        </w:rPr>
        <w:t xml:space="preserve">with or </w:t>
      </w:r>
      <w:r w:rsidR="00FD129B" w:rsidRPr="00F66C86">
        <w:rPr>
          <w:rFonts w:ascii="Helvetica Neue" w:hAnsi="Helvetica Neue"/>
          <w:b w:val="0"/>
          <w:color w:val="595959" w:themeColor="text1" w:themeTint="A6"/>
          <w:sz w:val="21"/>
          <w:szCs w:val="21"/>
        </w:rPr>
        <w:t xml:space="preserve">without notice to you. </w:t>
      </w:r>
      <w:r w:rsidR="005827F5" w:rsidRPr="00F66C86">
        <w:rPr>
          <w:rFonts w:ascii="Helvetica Neue" w:hAnsi="Helvetica Neue"/>
          <w:b w:val="0"/>
          <w:color w:val="595959" w:themeColor="text1" w:themeTint="A6"/>
          <w:sz w:val="21"/>
          <w:szCs w:val="21"/>
        </w:rPr>
        <w:t xml:space="preserve">By accessing and using this </w:t>
      </w:r>
      <w:r w:rsidR="00571E66" w:rsidRPr="00F66C86">
        <w:rPr>
          <w:rFonts w:ascii="Helvetica Neue" w:hAnsi="Helvetica Neue"/>
          <w:b w:val="0"/>
          <w:color w:val="595959" w:themeColor="text1" w:themeTint="A6"/>
          <w:sz w:val="21"/>
          <w:szCs w:val="21"/>
        </w:rPr>
        <w:t>Platform</w:t>
      </w:r>
      <w:r w:rsidR="005827F5" w:rsidRPr="00F66C86">
        <w:rPr>
          <w:rFonts w:ascii="Helvetica Neue" w:hAnsi="Helvetica Neue"/>
          <w:b w:val="0"/>
          <w:color w:val="595959" w:themeColor="text1" w:themeTint="A6"/>
          <w:sz w:val="21"/>
          <w:szCs w:val="21"/>
        </w:rPr>
        <w:t>, you acknowledge that you have read, understood and agree to be lawfully bound by these terms and conditions and our Privacy Policy, which are hereby incorporated by reference (collectively, this “Agreement”). In case you do not agree with any of these terms, then please do</w:t>
      </w:r>
      <w:r w:rsidR="00B25534" w:rsidRPr="00F66C86">
        <w:rPr>
          <w:rFonts w:ascii="Helvetica Neue" w:hAnsi="Helvetica Neue"/>
          <w:b w:val="0"/>
          <w:color w:val="595959" w:themeColor="text1" w:themeTint="A6"/>
          <w:sz w:val="21"/>
          <w:szCs w:val="21"/>
        </w:rPr>
        <w:t xml:space="preserve"> not</w:t>
      </w:r>
      <w:r w:rsidR="005827F5" w:rsidRPr="00F66C86">
        <w:rPr>
          <w:rFonts w:ascii="Helvetica Neue" w:hAnsi="Helvetica Neue"/>
          <w:b w:val="0"/>
          <w:color w:val="595959" w:themeColor="text1" w:themeTint="A6"/>
          <w:sz w:val="21"/>
          <w:szCs w:val="21"/>
        </w:rPr>
        <w:t xml:space="preserve"> use the </w:t>
      </w:r>
      <w:r w:rsidR="00571E66" w:rsidRPr="00F66C86">
        <w:rPr>
          <w:rFonts w:ascii="Helvetica Neue" w:hAnsi="Helvetica Neue"/>
          <w:b w:val="0"/>
          <w:color w:val="595959" w:themeColor="text1" w:themeTint="A6"/>
          <w:sz w:val="21"/>
          <w:szCs w:val="21"/>
        </w:rPr>
        <w:t>Platform</w:t>
      </w:r>
      <w:r w:rsidR="005827F5" w:rsidRPr="00F66C86">
        <w:rPr>
          <w:rFonts w:ascii="Helvetica Neue" w:hAnsi="Helvetica Neue"/>
          <w:b w:val="0"/>
          <w:color w:val="595959" w:themeColor="text1" w:themeTint="A6"/>
          <w:sz w:val="21"/>
          <w:szCs w:val="21"/>
        </w:rPr>
        <w:t>. </w:t>
      </w:r>
    </w:p>
    <w:p w:rsidR="005827F5" w:rsidRPr="00F66C86" w:rsidRDefault="005827F5" w:rsidP="00A1053B">
      <w:pPr>
        <w:pStyle w:val="Heading1"/>
        <w:numPr>
          <w:ilvl w:val="0"/>
          <w:numId w:val="33"/>
        </w:numPr>
        <w:rPr>
          <w:rFonts w:ascii="Helvetica Neue" w:hAnsi="Helvetica Neue"/>
          <w:b w:val="0"/>
          <w:color w:val="595959" w:themeColor="text1" w:themeTint="A6"/>
          <w:sz w:val="24"/>
          <w:szCs w:val="24"/>
        </w:rPr>
      </w:pPr>
      <w:bookmarkStart w:id="1" w:name="_Toc12078637"/>
      <w:r w:rsidRPr="00F66C86">
        <w:rPr>
          <w:rFonts w:ascii="Helvetica Neue" w:hAnsi="Helvetica Neue"/>
          <w:b w:val="0"/>
          <w:color w:val="595959" w:themeColor="text1" w:themeTint="A6"/>
          <w:sz w:val="24"/>
          <w:szCs w:val="24"/>
        </w:rPr>
        <w:t>DEFINITIONS</w:t>
      </w:r>
      <w:bookmarkEnd w:id="1"/>
    </w:p>
    <w:p w:rsidR="005827F5" w:rsidRPr="00F66C86" w:rsidRDefault="005827F5" w:rsidP="005827F5">
      <w:pPr>
        <w:pStyle w:val="ListParagraph"/>
        <w:numPr>
          <w:ilvl w:val="0"/>
          <w:numId w:val="3"/>
        </w:numPr>
        <w:spacing w:line="225" w:lineRule="atLeast"/>
        <w:jc w:val="both"/>
        <w:rPr>
          <w:rFonts w:ascii="Helvetica Neue" w:hAnsi="Helvetica Neue" w:cs="Times New Roman"/>
          <w:color w:val="595959" w:themeColor="text1" w:themeTint="A6"/>
          <w:sz w:val="21"/>
          <w:szCs w:val="21"/>
        </w:rPr>
      </w:pPr>
      <w:r w:rsidRPr="00F66C86">
        <w:rPr>
          <w:rFonts w:ascii="Helvetica Neue" w:hAnsi="Helvetica Neue" w:cs="Times New Roman"/>
          <w:color w:val="595959" w:themeColor="text1" w:themeTint="A6"/>
          <w:sz w:val="21"/>
          <w:szCs w:val="21"/>
        </w:rPr>
        <w:t>“</w:t>
      </w:r>
      <w:r w:rsidRPr="00F66C86">
        <w:rPr>
          <w:rFonts w:ascii="Helvetica Neue" w:hAnsi="Helvetica Neue" w:cs="Times New Roman"/>
          <w:bCs/>
          <w:color w:val="595959" w:themeColor="text1" w:themeTint="A6"/>
          <w:sz w:val="21"/>
          <w:szCs w:val="21"/>
        </w:rPr>
        <w:t>Agreement</w:t>
      </w:r>
      <w:r w:rsidRPr="00F66C86">
        <w:rPr>
          <w:rFonts w:ascii="Helvetica Neue" w:hAnsi="Helvetica Neue" w:cs="Times New Roman"/>
          <w:color w:val="595959" w:themeColor="text1" w:themeTint="A6"/>
          <w:sz w:val="21"/>
          <w:szCs w:val="21"/>
        </w:rPr>
        <w:t xml:space="preserve">” is </w:t>
      </w:r>
      <w:r w:rsidR="00BB674A" w:rsidRPr="00F66C86">
        <w:rPr>
          <w:rFonts w:ascii="Helvetica Neue" w:hAnsi="Helvetica Neue" w:cs="Times New Roman"/>
          <w:color w:val="595959" w:themeColor="text1" w:themeTint="A6"/>
          <w:sz w:val="21"/>
          <w:szCs w:val="21"/>
        </w:rPr>
        <w:t>denoting</w:t>
      </w:r>
      <w:r w:rsidRPr="00F66C86">
        <w:rPr>
          <w:rFonts w:ascii="Helvetica Neue" w:hAnsi="Helvetica Neue" w:cs="Times New Roman"/>
          <w:color w:val="595959" w:themeColor="text1" w:themeTint="A6"/>
          <w:sz w:val="21"/>
          <w:szCs w:val="21"/>
        </w:rPr>
        <w:t xml:space="preserve"> to this Terms and Conditions and the Privacy Policy and other documents provided to you by the </w:t>
      </w:r>
      <w:r w:rsidR="00571E66" w:rsidRPr="00F66C86">
        <w:rPr>
          <w:rFonts w:ascii="Helvetica Neue" w:hAnsi="Helvetica Neue" w:cs="Times New Roman"/>
          <w:color w:val="595959" w:themeColor="text1" w:themeTint="A6"/>
          <w:sz w:val="21"/>
          <w:szCs w:val="21"/>
        </w:rPr>
        <w:t>Platform</w:t>
      </w:r>
      <w:r w:rsidRPr="00F66C86">
        <w:rPr>
          <w:rFonts w:ascii="Helvetica Neue" w:hAnsi="Helvetica Neue" w:cs="Times New Roman"/>
          <w:color w:val="595959" w:themeColor="text1" w:themeTint="A6"/>
          <w:sz w:val="21"/>
          <w:szCs w:val="21"/>
        </w:rPr>
        <w:t>; </w:t>
      </w:r>
    </w:p>
    <w:p w:rsidR="0005581A" w:rsidRPr="00F66C86" w:rsidRDefault="0005581A" w:rsidP="0005581A">
      <w:pPr>
        <w:pStyle w:val="ListParagraph"/>
        <w:numPr>
          <w:ilvl w:val="0"/>
          <w:numId w:val="3"/>
        </w:numPr>
        <w:spacing w:line="225" w:lineRule="atLeast"/>
        <w:jc w:val="both"/>
        <w:rPr>
          <w:rFonts w:ascii="Helvetica Neue" w:hAnsi="Helvetica Neue" w:cs="Times New Roman"/>
          <w:color w:val="595959" w:themeColor="text1" w:themeTint="A6"/>
          <w:sz w:val="21"/>
          <w:szCs w:val="21"/>
        </w:rPr>
      </w:pPr>
      <w:r w:rsidRPr="00F66C86">
        <w:rPr>
          <w:rFonts w:ascii="Helvetica Neue" w:hAnsi="Helvetica Neue" w:cs="Times New Roman"/>
          <w:color w:val="595959" w:themeColor="text1" w:themeTint="A6"/>
          <w:sz w:val="21"/>
          <w:szCs w:val="21"/>
        </w:rPr>
        <w:t xml:space="preserve"> “</w:t>
      </w:r>
      <w:r w:rsidRPr="00F66C86">
        <w:rPr>
          <w:rFonts w:ascii="Helvetica Neue" w:hAnsi="Helvetica Neue" w:cs="Times New Roman"/>
          <w:bCs/>
          <w:color w:val="595959" w:themeColor="text1" w:themeTint="A6"/>
          <w:sz w:val="21"/>
          <w:szCs w:val="21"/>
        </w:rPr>
        <w:t>Service</w:t>
      </w:r>
      <w:r w:rsidRPr="00F66C86">
        <w:rPr>
          <w:rFonts w:ascii="Helvetica Neue" w:hAnsi="Helvetica Neue" w:cs="Times New Roman"/>
          <w:color w:val="595959" w:themeColor="text1" w:themeTint="A6"/>
          <w:sz w:val="21"/>
          <w:szCs w:val="21"/>
        </w:rPr>
        <w:t>” or “</w:t>
      </w:r>
      <w:r w:rsidRPr="00F66C86">
        <w:rPr>
          <w:rFonts w:ascii="Helvetica Neue" w:hAnsi="Helvetica Neue" w:cs="Times New Roman"/>
          <w:bCs/>
          <w:color w:val="595959" w:themeColor="text1" w:themeTint="A6"/>
          <w:sz w:val="21"/>
          <w:szCs w:val="21"/>
        </w:rPr>
        <w:t>Services</w:t>
      </w:r>
      <w:r w:rsidRPr="00F66C86">
        <w:rPr>
          <w:rFonts w:ascii="Helvetica Neue" w:hAnsi="Helvetica Neue" w:cs="Times New Roman"/>
          <w:color w:val="595959" w:themeColor="text1" w:themeTint="A6"/>
          <w:sz w:val="21"/>
          <w:szCs w:val="21"/>
        </w:rPr>
        <w:t xml:space="preserve">” is a reference to any service defined below, which we may </w:t>
      </w:r>
      <w:r w:rsidR="000638DE" w:rsidRPr="00F66C86">
        <w:rPr>
          <w:rFonts w:ascii="Helvetica Neue" w:hAnsi="Helvetica Neue" w:cs="Times New Roman"/>
          <w:color w:val="595959" w:themeColor="text1" w:themeTint="A6"/>
          <w:sz w:val="21"/>
          <w:szCs w:val="21"/>
        </w:rPr>
        <w:t>provide</w:t>
      </w:r>
      <w:r w:rsidRPr="00F66C86">
        <w:rPr>
          <w:rFonts w:ascii="Helvetica Neue" w:hAnsi="Helvetica Neue" w:cs="Times New Roman"/>
          <w:color w:val="595959" w:themeColor="text1" w:themeTint="A6"/>
          <w:sz w:val="21"/>
          <w:szCs w:val="21"/>
        </w:rPr>
        <w:t xml:space="preserve"> and which you may request via our </w:t>
      </w:r>
      <w:r w:rsidR="00571E66" w:rsidRPr="00F66C86">
        <w:rPr>
          <w:rFonts w:ascii="Helvetica Neue" w:hAnsi="Helvetica Neue" w:cs="Times New Roman"/>
          <w:color w:val="595959" w:themeColor="text1" w:themeTint="A6"/>
          <w:sz w:val="21"/>
          <w:szCs w:val="21"/>
        </w:rPr>
        <w:t>Platform</w:t>
      </w:r>
      <w:r w:rsidRPr="00F66C86">
        <w:rPr>
          <w:rFonts w:ascii="Helvetica Neue" w:hAnsi="Helvetica Neue" w:cs="Times New Roman"/>
          <w:color w:val="595959" w:themeColor="text1" w:themeTint="A6"/>
          <w:sz w:val="21"/>
          <w:szCs w:val="21"/>
        </w:rPr>
        <w:t>;</w:t>
      </w:r>
    </w:p>
    <w:p w:rsidR="005827F5" w:rsidRPr="00F66C86" w:rsidRDefault="005827F5" w:rsidP="005827F5">
      <w:pPr>
        <w:pStyle w:val="ListParagraph"/>
        <w:numPr>
          <w:ilvl w:val="0"/>
          <w:numId w:val="3"/>
        </w:numPr>
        <w:spacing w:line="225" w:lineRule="atLeast"/>
        <w:jc w:val="both"/>
        <w:rPr>
          <w:rFonts w:ascii="Helvetica Neue" w:hAnsi="Helvetica Neue" w:cs="Times New Roman"/>
          <w:color w:val="595959" w:themeColor="text1" w:themeTint="A6"/>
          <w:sz w:val="21"/>
          <w:szCs w:val="21"/>
        </w:rPr>
      </w:pPr>
      <w:r w:rsidRPr="00F66C86">
        <w:rPr>
          <w:rFonts w:ascii="Helvetica Neue" w:hAnsi="Helvetica Neue" w:cs="Times New Roman"/>
          <w:color w:val="595959" w:themeColor="text1" w:themeTint="A6"/>
          <w:sz w:val="21"/>
          <w:szCs w:val="21"/>
        </w:rPr>
        <w:t>“</w:t>
      </w:r>
      <w:r w:rsidRPr="00F66C86">
        <w:rPr>
          <w:rFonts w:ascii="Helvetica Neue" w:hAnsi="Helvetica Neue" w:cs="Times New Roman"/>
          <w:bCs/>
          <w:color w:val="595959" w:themeColor="text1" w:themeTint="A6"/>
          <w:sz w:val="21"/>
          <w:szCs w:val="21"/>
        </w:rPr>
        <w:t>User</w:t>
      </w:r>
      <w:r w:rsidRPr="00F66C86">
        <w:rPr>
          <w:rFonts w:ascii="Helvetica Neue" w:hAnsi="Helvetica Neue" w:cs="Times New Roman"/>
          <w:color w:val="595959" w:themeColor="text1" w:themeTint="A6"/>
          <w:sz w:val="21"/>
          <w:szCs w:val="21"/>
        </w:rPr>
        <w:t>”, “</w:t>
      </w:r>
      <w:r w:rsidRPr="00F66C86">
        <w:rPr>
          <w:rFonts w:ascii="Helvetica Neue" w:hAnsi="Helvetica Neue" w:cs="Times New Roman"/>
          <w:bCs/>
          <w:color w:val="595959" w:themeColor="text1" w:themeTint="A6"/>
          <w:sz w:val="21"/>
          <w:szCs w:val="21"/>
        </w:rPr>
        <w:t>You</w:t>
      </w:r>
      <w:r w:rsidRPr="00F66C86">
        <w:rPr>
          <w:rFonts w:ascii="Helvetica Neue" w:hAnsi="Helvetica Neue" w:cs="Times New Roman"/>
          <w:color w:val="595959" w:themeColor="text1" w:themeTint="A6"/>
          <w:sz w:val="21"/>
          <w:szCs w:val="21"/>
        </w:rPr>
        <w:t>” and “</w:t>
      </w:r>
      <w:proofErr w:type="gramStart"/>
      <w:r w:rsidRPr="00F66C86">
        <w:rPr>
          <w:rFonts w:ascii="Helvetica Neue" w:hAnsi="Helvetica Neue" w:cs="Times New Roman"/>
          <w:bCs/>
          <w:color w:val="595959" w:themeColor="text1" w:themeTint="A6"/>
          <w:sz w:val="21"/>
          <w:szCs w:val="21"/>
        </w:rPr>
        <w:t>your</w:t>
      </w:r>
      <w:proofErr w:type="gramEnd"/>
      <w:r w:rsidRPr="00F66C86">
        <w:rPr>
          <w:rFonts w:ascii="Helvetica Neue" w:hAnsi="Helvetica Neue" w:cs="Times New Roman"/>
          <w:color w:val="595959" w:themeColor="text1" w:themeTint="A6"/>
          <w:sz w:val="21"/>
          <w:szCs w:val="21"/>
        </w:rPr>
        <w:t xml:space="preserve">” are denotes to the person who is </w:t>
      </w:r>
      <w:r w:rsidR="00F25104" w:rsidRPr="00F66C86">
        <w:rPr>
          <w:rFonts w:ascii="Helvetica Neue" w:hAnsi="Helvetica Neue" w:cs="Times New Roman"/>
          <w:color w:val="595959" w:themeColor="text1" w:themeTint="A6"/>
          <w:sz w:val="21"/>
          <w:szCs w:val="21"/>
        </w:rPr>
        <w:t xml:space="preserve">visiting or </w:t>
      </w:r>
      <w:r w:rsidRPr="00F66C86">
        <w:rPr>
          <w:rFonts w:ascii="Helvetica Neue" w:hAnsi="Helvetica Neue" w:cs="Times New Roman"/>
          <w:color w:val="595959" w:themeColor="text1" w:themeTint="A6"/>
          <w:sz w:val="21"/>
          <w:szCs w:val="21"/>
        </w:rPr>
        <w:t xml:space="preserve">accessing for taking any service from us. User shall include the company, partnership, sole trader, person, body corporate or association taking services of this </w:t>
      </w:r>
      <w:r w:rsidR="00571E66" w:rsidRPr="00F66C86">
        <w:rPr>
          <w:rFonts w:ascii="Helvetica Neue" w:hAnsi="Helvetica Neue" w:cs="Times New Roman"/>
          <w:color w:val="595959" w:themeColor="text1" w:themeTint="A6"/>
          <w:sz w:val="21"/>
          <w:szCs w:val="21"/>
        </w:rPr>
        <w:t>Platform</w:t>
      </w:r>
      <w:r w:rsidRPr="00F66C86">
        <w:rPr>
          <w:rFonts w:ascii="Helvetica Neue" w:hAnsi="Helvetica Neue" w:cs="Times New Roman"/>
          <w:color w:val="595959" w:themeColor="text1" w:themeTint="A6"/>
          <w:sz w:val="21"/>
          <w:szCs w:val="21"/>
        </w:rPr>
        <w:t>;</w:t>
      </w:r>
    </w:p>
    <w:p w:rsidR="00BB674A" w:rsidRPr="00F66C86" w:rsidRDefault="00BB674A" w:rsidP="0050103D">
      <w:pPr>
        <w:pStyle w:val="ListParagraph"/>
        <w:numPr>
          <w:ilvl w:val="0"/>
          <w:numId w:val="3"/>
        </w:numPr>
        <w:spacing w:line="225" w:lineRule="atLeast"/>
        <w:jc w:val="both"/>
        <w:rPr>
          <w:rFonts w:ascii="Helvetica Neue" w:hAnsi="Helvetica Neue" w:cs="Times New Roman"/>
          <w:color w:val="595959" w:themeColor="text1" w:themeTint="A6"/>
          <w:sz w:val="21"/>
          <w:szCs w:val="21"/>
        </w:rPr>
      </w:pPr>
      <w:r w:rsidRPr="00F66C86">
        <w:rPr>
          <w:rFonts w:ascii="Helvetica Neue" w:hAnsi="Helvetica Neue" w:cs="Times New Roman"/>
          <w:color w:val="595959" w:themeColor="text1" w:themeTint="A6"/>
          <w:sz w:val="21"/>
          <w:szCs w:val="21"/>
        </w:rPr>
        <w:t xml:space="preserve">"Worker" means the user that </w:t>
      </w:r>
      <w:r w:rsidR="0050103D" w:rsidRPr="00F66C86">
        <w:rPr>
          <w:rFonts w:ascii="Helvetica Neue" w:hAnsi="Helvetica Neue" w:cs="Times New Roman"/>
          <w:color w:val="595959" w:themeColor="text1" w:themeTint="A6"/>
          <w:sz w:val="21"/>
          <w:szCs w:val="21"/>
        </w:rPr>
        <w:t>has the intent</w:t>
      </w:r>
      <w:r w:rsidRPr="00F66C86">
        <w:rPr>
          <w:rFonts w:ascii="Helvetica Neue" w:hAnsi="Helvetica Neue" w:cs="Times New Roman"/>
          <w:color w:val="595959" w:themeColor="text1" w:themeTint="A6"/>
          <w:sz w:val="21"/>
          <w:szCs w:val="21"/>
        </w:rPr>
        <w:t xml:space="preserve"> to provide </w:t>
      </w:r>
      <w:r w:rsidR="0050103D" w:rsidRPr="00F66C86">
        <w:rPr>
          <w:rFonts w:ascii="Helvetica Neue" w:hAnsi="Helvetica Neue" w:cs="Times New Roman"/>
          <w:color w:val="595959" w:themeColor="text1" w:themeTint="A6"/>
          <w:sz w:val="21"/>
          <w:szCs w:val="21"/>
        </w:rPr>
        <w:t xml:space="preserve">direct </w:t>
      </w:r>
      <w:r w:rsidRPr="00F66C86">
        <w:rPr>
          <w:rFonts w:ascii="Helvetica Neue" w:hAnsi="Helvetica Neue" w:cs="Times New Roman"/>
          <w:color w:val="595959" w:themeColor="text1" w:themeTint="A6"/>
          <w:sz w:val="21"/>
          <w:szCs w:val="21"/>
        </w:rPr>
        <w:t xml:space="preserve">services </w:t>
      </w:r>
      <w:r w:rsidR="0050103D" w:rsidRPr="00F66C86">
        <w:rPr>
          <w:rFonts w:ascii="Helvetica Neue" w:hAnsi="Helvetica Neue" w:cs="Times New Roman"/>
          <w:color w:val="595959" w:themeColor="text1" w:themeTint="A6"/>
          <w:sz w:val="21"/>
          <w:szCs w:val="21"/>
        </w:rPr>
        <w:t>to clients or to be connected with relevant permanent job offers by business account;</w:t>
      </w:r>
    </w:p>
    <w:p w:rsidR="00BB674A" w:rsidRPr="00F66C86" w:rsidRDefault="00BB674A" w:rsidP="00575642">
      <w:pPr>
        <w:pStyle w:val="ListParagraph"/>
        <w:numPr>
          <w:ilvl w:val="0"/>
          <w:numId w:val="3"/>
        </w:numPr>
        <w:spacing w:line="225" w:lineRule="atLeast"/>
        <w:jc w:val="both"/>
        <w:rPr>
          <w:rFonts w:ascii="Helvetica Neue" w:hAnsi="Helvetica Neue" w:cs="Times New Roman"/>
          <w:color w:val="595959" w:themeColor="text1" w:themeTint="A6"/>
          <w:sz w:val="21"/>
          <w:szCs w:val="21"/>
        </w:rPr>
      </w:pPr>
      <w:r w:rsidRPr="00F66C86">
        <w:rPr>
          <w:rFonts w:ascii="Helvetica Neue" w:hAnsi="Helvetica Neue" w:cs="Times New Roman"/>
          <w:color w:val="595959" w:themeColor="text1" w:themeTint="A6"/>
          <w:sz w:val="21"/>
          <w:szCs w:val="21"/>
        </w:rPr>
        <w:t>“Business” Means</w:t>
      </w:r>
      <w:r w:rsidR="009E3BF8" w:rsidRPr="00F66C86">
        <w:rPr>
          <w:rFonts w:ascii="Helvetica Neue" w:hAnsi="Helvetica Neue" w:cs="Times New Roman"/>
          <w:color w:val="595959" w:themeColor="text1" w:themeTint="A6"/>
          <w:sz w:val="21"/>
          <w:szCs w:val="21"/>
        </w:rPr>
        <w:t xml:space="preserve"> </w:t>
      </w:r>
      <w:r w:rsidR="00575642" w:rsidRPr="00F66C86">
        <w:rPr>
          <w:rFonts w:ascii="Helvetica Neue" w:hAnsi="Helvetica Neue" w:cs="Times New Roman"/>
          <w:color w:val="595959" w:themeColor="text1" w:themeTint="A6"/>
          <w:sz w:val="21"/>
          <w:szCs w:val="21"/>
        </w:rPr>
        <w:t>the user looking to post job offers, interview and potentially hire permanent workers.</w:t>
      </w:r>
    </w:p>
    <w:p w:rsidR="00F25104" w:rsidRPr="00F66C86" w:rsidRDefault="00F25104" w:rsidP="00F25104">
      <w:pPr>
        <w:pStyle w:val="ListParagraph"/>
        <w:numPr>
          <w:ilvl w:val="0"/>
          <w:numId w:val="3"/>
        </w:numPr>
        <w:spacing w:line="225" w:lineRule="atLeast"/>
        <w:jc w:val="both"/>
        <w:rPr>
          <w:rFonts w:ascii="Helvetica Neue" w:hAnsi="Helvetica Neue" w:cs="Times New Roman"/>
          <w:color w:val="595959" w:themeColor="text1" w:themeTint="A6"/>
          <w:sz w:val="21"/>
          <w:szCs w:val="21"/>
        </w:rPr>
      </w:pPr>
      <w:r w:rsidRPr="00F66C86">
        <w:rPr>
          <w:rFonts w:ascii="Helvetica Neue" w:hAnsi="Helvetica Neue" w:cs="Times New Roman"/>
          <w:color w:val="595959" w:themeColor="text1" w:themeTint="A6"/>
          <w:sz w:val="21"/>
          <w:szCs w:val="21"/>
        </w:rPr>
        <w:t>"</w:t>
      </w:r>
      <w:r w:rsidR="005C514A" w:rsidRPr="00F66C86">
        <w:rPr>
          <w:rFonts w:ascii="Helvetica Neue" w:hAnsi="Helvetica Neue" w:cs="Times New Roman"/>
          <w:color w:val="595959" w:themeColor="text1" w:themeTint="A6"/>
          <w:sz w:val="21"/>
          <w:szCs w:val="21"/>
        </w:rPr>
        <w:t>Client</w:t>
      </w:r>
      <w:r w:rsidRPr="00F66C86">
        <w:rPr>
          <w:rFonts w:ascii="Helvetica Neue" w:hAnsi="Helvetica Neue" w:cs="Times New Roman"/>
          <w:color w:val="595959" w:themeColor="text1" w:themeTint="A6"/>
          <w:sz w:val="21"/>
          <w:szCs w:val="21"/>
        </w:rPr>
        <w:t>"</w:t>
      </w:r>
      <w:r w:rsidR="004A70C9" w:rsidRPr="00F66C86">
        <w:rPr>
          <w:rFonts w:ascii="Helvetica Neue" w:hAnsi="Helvetica Neue" w:cs="Times New Roman"/>
          <w:color w:val="595959" w:themeColor="text1" w:themeTint="A6"/>
          <w:sz w:val="21"/>
          <w:szCs w:val="21"/>
        </w:rPr>
        <w:t xml:space="preserve"> means the user </w:t>
      </w:r>
      <w:r w:rsidRPr="00F66C86">
        <w:rPr>
          <w:rFonts w:ascii="Helvetica Neue" w:hAnsi="Helvetica Neue" w:cs="Times New Roman"/>
          <w:color w:val="595959" w:themeColor="text1" w:themeTint="A6"/>
          <w:sz w:val="21"/>
          <w:szCs w:val="21"/>
        </w:rPr>
        <w:t xml:space="preserve">that uses the </w:t>
      </w:r>
      <w:r w:rsidR="00BC712E" w:rsidRPr="00F66C86">
        <w:rPr>
          <w:rFonts w:ascii="Helvetica Neue" w:hAnsi="Helvetica Neue" w:cs="Times New Roman"/>
          <w:color w:val="595959" w:themeColor="text1" w:themeTint="A6"/>
          <w:sz w:val="21"/>
          <w:szCs w:val="21"/>
        </w:rPr>
        <w:t>Jobsdiem</w:t>
      </w:r>
      <w:r w:rsidR="00BB674A" w:rsidRPr="00F66C86">
        <w:rPr>
          <w:rFonts w:ascii="Helvetica Neue" w:hAnsi="Helvetica Neue" w:cs="Times New Roman"/>
          <w:color w:val="595959" w:themeColor="text1" w:themeTint="A6"/>
          <w:sz w:val="21"/>
          <w:szCs w:val="21"/>
        </w:rPr>
        <w:t xml:space="preserve">’s </w:t>
      </w:r>
      <w:r w:rsidR="00571E66" w:rsidRPr="00F66C86">
        <w:rPr>
          <w:rFonts w:ascii="Helvetica Neue" w:hAnsi="Helvetica Neue" w:cs="Times New Roman"/>
          <w:color w:val="595959" w:themeColor="text1" w:themeTint="A6"/>
          <w:sz w:val="21"/>
          <w:szCs w:val="21"/>
        </w:rPr>
        <w:t>Platform</w:t>
      </w:r>
      <w:r w:rsidRPr="00F66C86">
        <w:rPr>
          <w:rFonts w:ascii="Helvetica Neue" w:hAnsi="Helvetica Neue" w:cs="Times New Roman"/>
          <w:color w:val="595959" w:themeColor="text1" w:themeTint="A6"/>
          <w:sz w:val="21"/>
          <w:szCs w:val="21"/>
        </w:rPr>
        <w:t xml:space="preserve"> with the intention of </w:t>
      </w:r>
      <w:r w:rsidR="00575642" w:rsidRPr="00F66C86">
        <w:rPr>
          <w:rFonts w:ascii="Helvetica Neue" w:hAnsi="Helvetica Neue" w:cs="Times New Roman"/>
          <w:color w:val="595959" w:themeColor="text1" w:themeTint="A6"/>
          <w:sz w:val="21"/>
          <w:szCs w:val="21"/>
        </w:rPr>
        <w:t>finding</w:t>
      </w:r>
      <w:r w:rsidR="00B25534" w:rsidRPr="00F66C86">
        <w:rPr>
          <w:rFonts w:ascii="Helvetica Neue" w:hAnsi="Helvetica Neue" w:cs="Times New Roman"/>
          <w:color w:val="595959" w:themeColor="text1" w:themeTint="A6"/>
          <w:sz w:val="21"/>
          <w:szCs w:val="21"/>
        </w:rPr>
        <w:t xml:space="preserve"> </w:t>
      </w:r>
      <w:r w:rsidR="00575642" w:rsidRPr="00F66C86">
        <w:rPr>
          <w:rFonts w:ascii="Helvetica Neue" w:hAnsi="Helvetica Neue" w:cs="Times New Roman"/>
          <w:color w:val="595959" w:themeColor="text1" w:themeTint="A6"/>
          <w:sz w:val="21"/>
          <w:szCs w:val="21"/>
        </w:rPr>
        <w:t>workers</w:t>
      </w:r>
      <w:r w:rsidRPr="00F66C86">
        <w:rPr>
          <w:rFonts w:ascii="Helvetica Neue" w:hAnsi="Helvetica Neue" w:cs="Times New Roman"/>
          <w:color w:val="595959" w:themeColor="text1" w:themeTint="A6"/>
          <w:sz w:val="21"/>
          <w:szCs w:val="21"/>
        </w:rPr>
        <w:t xml:space="preserve"> </w:t>
      </w:r>
      <w:r w:rsidR="00575642" w:rsidRPr="00F66C86">
        <w:rPr>
          <w:rFonts w:ascii="Helvetica Neue" w:hAnsi="Helvetica Neue" w:cs="Times New Roman"/>
          <w:color w:val="595959" w:themeColor="text1" w:themeTint="A6"/>
          <w:sz w:val="21"/>
          <w:szCs w:val="21"/>
        </w:rPr>
        <w:t>for</w:t>
      </w:r>
      <w:r w:rsidRPr="00F66C86">
        <w:rPr>
          <w:rFonts w:ascii="Helvetica Neue" w:hAnsi="Helvetica Neue" w:cs="Times New Roman"/>
          <w:color w:val="595959" w:themeColor="text1" w:themeTint="A6"/>
          <w:sz w:val="21"/>
          <w:szCs w:val="21"/>
        </w:rPr>
        <w:t xml:space="preserve"> </w:t>
      </w:r>
      <w:r w:rsidR="00BB674A" w:rsidRPr="00F66C86">
        <w:rPr>
          <w:rFonts w:ascii="Helvetica Neue" w:hAnsi="Helvetica Neue" w:cs="Times New Roman"/>
          <w:color w:val="595959" w:themeColor="text1" w:themeTint="A6"/>
          <w:sz w:val="21"/>
          <w:szCs w:val="21"/>
        </w:rPr>
        <w:t>under</w:t>
      </w:r>
      <w:r w:rsidR="004A70C9" w:rsidRPr="00F66C86">
        <w:rPr>
          <w:rFonts w:ascii="Helvetica Neue" w:hAnsi="Helvetica Neue" w:cs="Times New Roman"/>
          <w:color w:val="595959" w:themeColor="text1" w:themeTint="A6"/>
          <w:sz w:val="21"/>
          <w:szCs w:val="21"/>
        </w:rPr>
        <w:t xml:space="preserve">taking </w:t>
      </w:r>
      <w:r w:rsidR="00575642" w:rsidRPr="00F66C86">
        <w:rPr>
          <w:rFonts w:ascii="Helvetica Neue" w:hAnsi="Helvetica Neue" w:cs="Times New Roman"/>
          <w:color w:val="595959" w:themeColor="text1" w:themeTint="A6"/>
          <w:sz w:val="21"/>
          <w:szCs w:val="21"/>
        </w:rPr>
        <w:t>gig/temporary</w:t>
      </w:r>
      <w:r w:rsidR="00FD129B" w:rsidRPr="00F66C86">
        <w:rPr>
          <w:rFonts w:ascii="Helvetica Neue" w:hAnsi="Helvetica Neue" w:cs="Times New Roman"/>
          <w:color w:val="595959" w:themeColor="text1" w:themeTint="A6"/>
          <w:sz w:val="21"/>
          <w:szCs w:val="21"/>
        </w:rPr>
        <w:t xml:space="preserve"> job</w:t>
      </w:r>
      <w:r w:rsidR="00BB674A" w:rsidRPr="00F66C86">
        <w:rPr>
          <w:rFonts w:ascii="Helvetica Neue" w:hAnsi="Helvetica Neue" w:cs="Times New Roman"/>
          <w:color w:val="595959" w:themeColor="text1" w:themeTint="A6"/>
          <w:sz w:val="21"/>
          <w:szCs w:val="21"/>
        </w:rPr>
        <w:t>s</w:t>
      </w:r>
      <w:r w:rsidRPr="00F66C86">
        <w:rPr>
          <w:rFonts w:ascii="Helvetica Neue" w:hAnsi="Helvetica Neue" w:cs="Times New Roman"/>
          <w:color w:val="595959" w:themeColor="text1" w:themeTint="A6"/>
          <w:sz w:val="21"/>
          <w:szCs w:val="21"/>
        </w:rPr>
        <w:t>;</w:t>
      </w:r>
    </w:p>
    <w:p w:rsidR="005827F5" w:rsidRPr="00F66C86" w:rsidRDefault="00BB674A" w:rsidP="00CA1F82">
      <w:pPr>
        <w:pStyle w:val="ListParagraph"/>
        <w:numPr>
          <w:ilvl w:val="0"/>
          <w:numId w:val="3"/>
        </w:numPr>
        <w:spacing w:line="225" w:lineRule="atLeast"/>
        <w:jc w:val="both"/>
        <w:rPr>
          <w:rFonts w:ascii="Helvetica Neue" w:hAnsi="Helvetica Neue" w:cs="Times New Roman"/>
          <w:color w:val="595959" w:themeColor="text1" w:themeTint="A6"/>
          <w:sz w:val="21"/>
          <w:szCs w:val="21"/>
        </w:rPr>
      </w:pPr>
      <w:r w:rsidRPr="00F66C86">
        <w:rPr>
          <w:rFonts w:ascii="Helvetica Neue" w:hAnsi="Helvetica Neue" w:cs="Times New Roman"/>
          <w:color w:val="595959" w:themeColor="text1" w:themeTint="A6"/>
          <w:sz w:val="21"/>
          <w:szCs w:val="21"/>
        </w:rPr>
        <w:t xml:space="preserve"> </w:t>
      </w:r>
      <w:r w:rsidR="005827F5" w:rsidRPr="00F66C86">
        <w:rPr>
          <w:rFonts w:ascii="Helvetica Neue" w:hAnsi="Helvetica Neue" w:cs="Times New Roman"/>
          <w:color w:val="595959" w:themeColor="text1" w:themeTint="A6"/>
          <w:sz w:val="21"/>
          <w:szCs w:val="21"/>
        </w:rPr>
        <w:t>“</w:t>
      </w:r>
      <w:r w:rsidR="005827F5" w:rsidRPr="00F66C86">
        <w:rPr>
          <w:rFonts w:ascii="Helvetica Neue" w:hAnsi="Helvetica Neue" w:cs="Times New Roman"/>
          <w:bCs/>
          <w:color w:val="595959" w:themeColor="text1" w:themeTint="A6"/>
          <w:sz w:val="21"/>
          <w:szCs w:val="21"/>
        </w:rPr>
        <w:t>We</w:t>
      </w:r>
      <w:r w:rsidR="005827F5" w:rsidRPr="00F66C86">
        <w:rPr>
          <w:rFonts w:ascii="Helvetica Neue" w:hAnsi="Helvetica Neue" w:cs="Times New Roman"/>
          <w:color w:val="595959" w:themeColor="text1" w:themeTint="A6"/>
          <w:sz w:val="21"/>
          <w:szCs w:val="21"/>
        </w:rPr>
        <w:t>”, “</w:t>
      </w:r>
      <w:r w:rsidR="005827F5" w:rsidRPr="00F66C86">
        <w:rPr>
          <w:rFonts w:ascii="Helvetica Neue" w:hAnsi="Helvetica Neue" w:cs="Times New Roman"/>
          <w:bCs/>
          <w:color w:val="595959" w:themeColor="text1" w:themeTint="A6"/>
          <w:sz w:val="21"/>
          <w:szCs w:val="21"/>
        </w:rPr>
        <w:t>us</w:t>
      </w:r>
      <w:r w:rsidR="005827F5" w:rsidRPr="00F66C86">
        <w:rPr>
          <w:rFonts w:ascii="Helvetica Neue" w:hAnsi="Helvetica Neue" w:cs="Times New Roman"/>
          <w:color w:val="595959" w:themeColor="text1" w:themeTint="A6"/>
          <w:sz w:val="21"/>
          <w:szCs w:val="21"/>
        </w:rPr>
        <w:t>”, “</w:t>
      </w:r>
      <w:r w:rsidR="005827F5" w:rsidRPr="00F66C86">
        <w:rPr>
          <w:rFonts w:ascii="Helvetica Neue" w:hAnsi="Helvetica Neue" w:cs="Times New Roman"/>
          <w:bCs/>
          <w:color w:val="595959" w:themeColor="text1" w:themeTint="A6"/>
          <w:sz w:val="21"/>
          <w:szCs w:val="21"/>
        </w:rPr>
        <w:t>our</w:t>
      </w:r>
      <w:r w:rsidR="005827F5" w:rsidRPr="00F66C86">
        <w:rPr>
          <w:rFonts w:ascii="Helvetica Neue" w:hAnsi="Helvetica Neue" w:cs="Times New Roman"/>
          <w:color w:val="595959" w:themeColor="text1" w:themeTint="A6"/>
          <w:sz w:val="21"/>
          <w:szCs w:val="21"/>
        </w:rPr>
        <w:t>” and “</w:t>
      </w:r>
      <w:r w:rsidR="005827F5" w:rsidRPr="00F66C86">
        <w:rPr>
          <w:rFonts w:ascii="Helvetica Neue" w:hAnsi="Helvetica Neue" w:cs="Times New Roman"/>
          <w:bCs/>
          <w:color w:val="595959" w:themeColor="text1" w:themeTint="A6"/>
          <w:sz w:val="21"/>
          <w:szCs w:val="21"/>
        </w:rPr>
        <w:t>Company</w:t>
      </w:r>
      <w:r w:rsidR="005827F5" w:rsidRPr="00F66C86">
        <w:rPr>
          <w:rFonts w:ascii="Helvetica Neue" w:hAnsi="Helvetica Neue" w:cs="Times New Roman"/>
          <w:color w:val="595959" w:themeColor="text1" w:themeTint="A6"/>
          <w:sz w:val="21"/>
          <w:szCs w:val="21"/>
        </w:rPr>
        <w:t xml:space="preserve">” are references to </w:t>
      </w:r>
      <w:r w:rsidR="001A68D0" w:rsidRPr="00F66C86">
        <w:rPr>
          <w:rFonts w:ascii="Helvetica Neue" w:hAnsi="Helvetica Neue" w:cs="Times New Roman"/>
          <w:bCs/>
          <w:color w:val="595959" w:themeColor="text1" w:themeTint="A6"/>
          <w:sz w:val="21"/>
          <w:szCs w:val="21"/>
        </w:rPr>
        <w:t>JOBSDIEM</w:t>
      </w:r>
      <w:r w:rsidR="00F21BBF" w:rsidRPr="00F66C86">
        <w:rPr>
          <w:rFonts w:ascii="Helvetica Neue" w:hAnsi="Helvetica Neue" w:cs="Times New Roman"/>
          <w:color w:val="595959" w:themeColor="text1" w:themeTint="A6"/>
          <w:sz w:val="21"/>
          <w:szCs w:val="21"/>
        </w:rPr>
        <w:t>;</w:t>
      </w:r>
    </w:p>
    <w:p w:rsidR="00575642" w:rsidRPr="00F66C86" w:rsidRDefault="005827F5" w:rsidP="00575642">
      <w:pPr>
        <w:pStyle w:val="ListParagraph"/>
        <w:numPr>
          <w:ilvl w:val="0"/>
          <w:numId w:val="3"/>
        </w:numPr>
        <w:spacing w:line="225" w:lineRule="atLeast"/>
        <w:jc w:val="both"/>
        <w:rPr>
          <w:rFonts w:ascii="Helvetica Neue" w:hAnsi="Helvetica Neue" w:cs="Times New Roman"/>
          <w:color w:val="595959" w:themeColor="text1" w:themeTint="A6"/>
          <w:sz w:val="21"/>
          <w:szCs w:val="21"/>
        </w:rPr>
      </w:pPr>
      <w:proofErr w:type="gramStart"/>
      <w:r w:rsidRPr="00F66C86">
        <w:rPr>
          <w:rFonts w:ascii="Helvetica Neue" w:hAnsi="Helvetica Neue" w:cs="Times New Roman"/>
          <w:color w:val="595959" w:themeColor="text1" w:themeTint="A6"/>
          <w:sz w:val="21"/>
          <w:szCs w:val="21"/>
        </w:rPr>
        <w:t>”</w:t>
      </w:r>
      <w:r w:rsidR="00571E66" w:rsidRPr="00F66C86">
        <w:rPr>
          <w:rFonts w:ascii="Helvetica Neue" w:hAnsi="Helvetica Neue" w:cs="Times New Roman"/>
          <w:bCs/>
          <w:color w:val="595959" w:themeColor="text1" w:themeTint="A6"/>
          <w:sz w:val="21"/>
          <w:szCs w:val="21"/>
        </w:rPr>
        <w:t>Platform</w:t>
      </w:r>
      <w:proofErr w:type="gramEnd"/>
      <w:r w:rsidRPr="00F66C86">
        <w:rPr>
          <w:rFonts w:ascii="Helvetica Neue" w:hAnsi="Helvetica Neue" w:cs="Times New Roman"/>
          <w:color w:val="595959" w:themeColor="text1" w:themeTint="A6"/>
          <w:sz w:val="21"/>
          <w:szCs w:val="21"/>
        </w:rPr>
        <w:t>” shall mean and include "</w:t>
      </w:r>
      <w:r w:rsidRPr="00F66C86">
        <w:rPr>
          <w:rFonts w:ascii="Helvetica Neue" w:hAnsi="Helvetica Neue" w:cs="Times New Roman"/>
          <w:bCs/>
          <w:color w:val="595959" w:themeColor="text1" w:themeTint="A6"/>
          <w:sz w:val="21"/>
          <w:szCs w:val="21"/>
        </w:rPr>
        <w:t>https://</w:t>
      </w:r>
      <w:r w:rsidR="00202E8D" w:rsidRPr="00F66C86">
        <w:rPr>
          <w:rFonts w:ascii="Helvetica Neue" w:hAnsi="Helvetica Neue" w:cs="Times New Roman"/>
          <w:bCs/>
          <w:color w:val="595959" w:themeColor="text1" w:themeTint="A6"/>
          <w:sz w:val="21"/>
          <w:szCs w:val="21"/>
        </w:rPr>
        <w:t>www.</w:t>
      </w:r>
      <w:r w:rsidR="00BC712E" w:rsidRPr="00F66C86">
        <w:rPr>
          <w:rFonts w:ascii="Helvetica Neue" w:hAnsi="Helvetica Neue" w:cs="Times New Roman"/>
          <w:bCs/>
          <w:color w:val="595959" w:themeColor="text1" w:themeTint="A6"/>
          <w:sz w:val="21"/>
          <w:szCs w:val="21"/>
        </w:rPr>
        <w:t>jobsdiem.com</w:t>
      </w:r>
      <w:r w:rsidR="00C46480" w:rsidRPr="00F66C86">
        <w:rPr>
          <w:rFonts w:ascii="Helvetica Neue" w:hAnsi="Helvetica Neue" w:cs="Times New Roman"/>
          <w:bCs/>
          <w:color w:val="595959" w:themeColor="text1" w:themeTint="A6"/>
          <w:sz w:val="21"/>
          <w:szCs w:val="21"/>
        </w:rPr>
        <w:t>;</w:t>
      </w:r>
      <w:r w:rsidR="00C46480" w:rsidRPr="00F66C86">
        <w:rPr>
          <w:rFonts w:ascii="Helvetica Neue" w:hAnsi="Helvetica Neue" w:cs="Times New Roman"/>
          <w:color w:val="595959" w:themeColor="text1" w:themeTint="A6"/>
          <w:sz w:val="21"/>
          <w:szCs w:val="21"/>
        </w:rPr>
        <w:t xml:space="preserve"> mobile application and any successor </w:t>
      </w:r>
      <w:r w:rsidR="00571E66" w:rsidRPr="00F66C86">
        <w:rPr>
          <w:rFonts w:ascii="Helvetica Neue" w:hAnsi="Helvetica Neue" w:cs="Times New Roman"/>
          <w:color w:val="595959" w:themeColor="text1" w:themeTint="A6"/>
          <w:sz w:val="21"/>
          <w:szCs w:val="21"/>
        </w:rPr>
        <w:t>Platform</w:t>
      </w:r>
      <w:r w:rsidR="00C46480" w:rsidRPr="00F66C86">
        <w:rPr>
          <w:rFonts w:ascii="Helvetica Neue" w:hAnsi="Helvetica Neue" w:cs="Times New Roman"/>
          <w:color w:val="595959" w:themeColor="text1" w:themeTint="A6"/>
          <w:sz w:val="21"/>
          <w:szCs w:val="21"/>
        </w:rPr>
        <w:t xml:space="preserve"> or mobile application of the Company or any of its affiliates</w:t>
      </w:r>
    </w:p>
    <w:p w:rsidR="00575642" w:rsidRPr="00F66C86" w:rsidRDefault="008F07CB" w:rsidP="00575642">
      <w:pPr>
        <w:pStyle w:val="ListParagraph"/>
        <w:numPr>
          <w:ilvl w:val="0"/>
          <w:numId w:val="3"/>
        </w:numPr>
        <w:spacing w:line="225" w:lineRule="atLeast"/>
        <w:jc w:val="both"/>
        <w:rPr>
          <w:rFonts w:ascii="Helvetica Neue" w:hAnsi="Helvetica Neue" w:cs="Times New Roman"/>
          <w:color w:val="595959" w:themeColor="text1" w:themeTint="A6"/>
          <w:sz w:val="21"/>
          <w:szCs w:val="21"/>
        </w:rPr>
      </w:pPr>
      <w:r w:rsidRPr="00F66C86">
        <w:rPr>
          <w:rFonts w:ascii="Helvetica Neue" w:eastAsia="Times New Roman" w:hAnsi="Helvetica Neue" w:cs="Times New Roman"/>
          <w:color w:val="595959" w:themeColor="text1" w:themeTint="A6"/>
          <w:sz w:val="21"/>
          <w:szCs w:val="21"/>
        </w:rPr>
        <w:t>“Gig Job”</w:t>
      </w:r>
      <w:r w:rsidR="00575642" w:rsidRPr="00F66C86">
        <w:rPr>
          <w:rFonts w:ascii="Helvetica Neue" w:eastAsia="Times New Roman" w:hAnsi="Helvetica Neue" w:cs="Times New Roman"/>
          <w:color w:val="595959" w:themeColor="text1" w:themeTint="A6"/>
          <w:sz w:val="21"/>
          <w:szCs w:val="21"/>
        </w:rPr>
        <w:t xml:space="preserve"> </w:t>
      </w:r>
      <w:r w:rsidRPr="00F66C86">
        <w:rPr>
          <w:rFonts w:ascii="Helvetica Neue" w:eastAsia="Times New Roman" w:hAnsi="Helvetica Neue" w:cs="Times New Roman"/>
          <w:color w:val="595959" w:themeColor="text1" w:themeTint="A6"/>
          <w:sz w:val="21"/>
          <w:szCs w:val="21"/>
        </w:rPr>
        <w:t xml:space="preserve">shall means </w:t>
      </w:r>
      <w:r w:rsidR="00575642" w:rsidRPr="00F66C86">
        <w:rPr>
          <w:rFonts w:ascii="Helvetica Neue" w:eastAsia="Times New Roman" w:hAnsi="Helvetica Neue" w:cs="Times New Roman"/>
          <w:color w:val="595959" w:themeColor="text1" w:themeTint="A6"/>
          <w:sz w:val="21"/>
          <w:szCs w:val="21"/>
        </w:rPr>
        <w:t>temporary</w:t>
      </w:r>
      <w:r w:rsidRPr="00F66C86">
        <w:rPr>
          <w:rFonts w:ascii="Helvetica Neue" w:eastAsia="Times New Roman" w:hAnsi="Helvetica Neue" w:cs="Times New Roman"/>
          <w:color w:val="595959" w:themeColor="text1" w:themeTint="A6"/>
          <w:sz w:val="21"/>
          <w:szCs w:val="21"/>
        </w:rPr>
        <w:t xml:space="preserve"> based job</w:t>
      </w:r>
      <w:r w:rsidR="00575642" w:rsidRPr="00F66C86">
        <w:rPr>
          <w:rFonts w:ascii="Helvetica Neue" w:eastAsia="Times New Roman" w:hAnsi="Helvetica Neue" w:cs="Times New Roman"/>
          <w:color w:val="595959" w:themeColor="text1" w:themeTint="A6"/>
          <w:sz w:val="21"/>
          <w:szCs w:val="21"/>
        </w:rPr>
        <w:t>s</w:t>
      </w:r>
      <w:r w:rsidRPr="00F66C86">
        <w:rPr>
          <w:rFonts w:ascii="Helvetica Neue" w:eastAsia="Times New Roman" w:hAnsi="Helvetica Neue" w:cs="Times New Roman"/>
          <w:color w:val="595959" w:themeColor="text1" w:themeTint="A6"/>
          <w:sz w:val="21"/>
          <w:szCs w:val="21"/>
        </w:rPr>
        <w:t xml:space="preserve"> </w:t>
      </w:r>
      <w:r w:rsidR="00575642" w:rsidRPr="00F66C86">
        <w:rPr>
          <w:rFonts w:ascii="Helvetica Neue" w:eastAsia="Times New Roman" w:hAnsi="Helvetica Neue" w:cs="Times New Roman"/>
          <w:color w:val="595959" w:themeColor="text1" w:themeTint="A6"/>
          <w:sz w:val="21"/>
          <w:szCs w:val="21"/>
        </w:rPr>
        <w:t>to be contracted by the</w:t>
      </w:r>
      <w:r w:rsidRPr="00F66C86">
        <w:rPr>
          <w:rFonts w:ascii="Helvetica Neue" w:eastAsia="Times New Roman" w:hAnsi="Helvetica Neue" w:cs="Times New Roman"/>
          <w:color w:val="595959" w:themeColor="text1" w:themeTint="A6"/>
          <w:sz w:val="21"/>
          <w:szCs w:val="21"/>
        </w:rPr>
        <w:t xml:space="preserve"> Client</w:t>
      </w:r>
      <w:r w:rsidR="00575642" w:rsidRPr="00F66C86">
        <w:rPr>
          <w:rFonts w:ascii="Helvetica Neue" w:eastAsia="Times New Roman" w:hAnsi="Helvetica Neue" w:cs="Times New Roman"/>
          <w:color w:val="595959" w:themeColor="text1" w:themeTint="A6"/>
          <w:sz w:val="21"/>
          <w:szCs w:val="21"/>
        </w:rPr>
        <w:t xml:space="preserve"> from the worker.</w:t>
      </w:r>
    </w:p>
    <w:p w:rsidR="00575642" w:rsidRPr="00F66C86" w:rsidRDefault="008F07CB" w:rsidP="00575642">
      <w:pPr>
        <w:pStyle w:val="ListParagraph"/>
        <w:numPr>
          <w:ilvl w:val="0"/>
          <w:numId w:val="3"/>
        </w:numPr>
        <w:spacing w:line="225" w:lineRule="atLeast"/>
        <w:jc w:val="both"/>
        <w:rPr>
          <w:rFonts w:ascii="Helvetica Neue" w:hAnsi="Helvetica Neue" w:cs="Times New Roman"/>
          <w:color w:val="595959" w:themeColor="text1" w:themeTint="A6"/>
          <w:sz w:val="21"/>
          <w:szCs w:val="21"/>
        </w:rPr>
      </w:pPr>
      <w:r w:rsidRPr="00F66C86">
        <w:rPr>
          <w:rFonts w:ascii="Helvetica Neue" w:eastAsia="Times New Roman" w:hAnsi="Helvetica Neue" w:cs="Times New Roman"/>
          <w:color w:val="595959" w:themeColor="text1" w:themeTint="A6"/>
          <w:sz w:val="21"/>
          <w:szCs w:val="21"/>
        </w:rPr>
        <w:t xml:space="preserve">“Permanent Job” shall means the permanent </w:t>
      </w:r>
      <w:r w:rsidR="00575642" w:rsidRPr="00F66C86">
        <w:rPr>
          <w:rFonts w:ascii="Helvetica Neue" w:eastAsia="Times New Roman" w:hAnsi="Helvetica Neue" w:cs="Times New Roman"/>
          <w:color w:val="595959" w:themeColor="text1" w:themeTint="A6"/>
          <w:sz w:val="21"/>
          <w:szCs w:val="21"/>
        </w:rPr>
        <w:t>job offers from Business to registered workers.</w:t>
      </w:r>
    </w:p>
    <w:p w:rsidR="0058273F" w:rsidRPr="00F66C86" w:rsidRDefault="00C46480" w:rsidP="00575642">
      <w:pPr>
        <w:pStyle w:val="ListParagraph"/>
        <w:numPr>
          <w:ilvl w:val="0"/>
          <w:numId w:val="3"/>
        </w:numPr>
        <w:spacing w:line="225" w:lineRule="atLeast"/>
        <w:jc w:val="both"/>
        <w:rPr>
          <w:rFonts w:ascii="Helvetica Neue" w:hAnsi="Helvetica Neue" w:cs="Times New Roman"/>
          <w:color w:val="595959" w:themeColor="text1" w:themeTint="A6"/>
          <w:sz w:val="21"/>
          <w:szCs w:val="21"/>
        </w:rPr>
      </w:pPr>
      <w:r w:rsidRPr="00F66C86">
        <w:rPr>
          <w:rFonts w:ascii="Helvetica Neue" w:eastAsia="Times New Roman" w:hAnsi="Helvetica Neue" w:cs="Times New Roman"/>
          <w:color w:val="595959" w:themeColor="text1" w:themeTint="A6"/>
          <w:sz w:val="21"/>
          <w:szCs w:val="21"/>
        </w:rPr>
        <w:t xml:space="preserve"> </w:t>
      </w:r>
      <w:r w:rsidR="0058273F" w:rsidRPr="00F66C86">
        <w:rPr>
          <w:rFonts w:ascii="Helvetica Neue" w:eastAsia="Times New Roman" w:hAnsi="Helvetica Neue" w:cs="Times New Roman"/>
          <w:color w:val="595959" w:themeColor="text1" w:themeTint="A6"/>
          <w:sz w:val="21"/>
          <w:szCs w:val="21"/>
        </w:rPr>
        <w:t xml:space="preserve">“User Account” shall mean an electronic account opened by the user </w:t>
      </w:r>
      <w:r w:rsidR="00677C76" w:rsidRPr="00F66C86">
        <w:rPr>
          <w:rFonts w:ascii="Helvetica Neue" w:eastAsia="Times New Roman" w:hAnsi="Helvetica Neue" w:cs="Times New Roman"/>
          <w:color w:val="595959" w:themeColor="text1" w:themeTint="A6"/>
          <w:sz w:val="21"/>
          <w:szCs w:val="21"/>
        </w:rPr>
        <w:t>on</w:t>
      </w:r>
      <w:r w:rsidR="0058273F" w:rsidRPr="00F66C86">
        <w:rPr>
          <w:rFonts w:ascii="Helvetica Neue" w:eastAsia="Times New Roman" w:hAnsi="Helvetica Neue" w:cs="Times New Roman"/>
          <w:color w:val="595959" w:themeColor="text1" w:themeTint="A6"/>
          <w:sz w:val="21"/>
          <w:szCs w:val="21"/>
        </w:rPr>
        <w:t xml:space="preserve"> the </w:t>
      </w:r>
      <w:r w:rsidR="00571E66" w:rsidRPr="00F66C86">
        <w:rPr>
          <w:rFonts w:ascii="Helvetica Neue" w:eastAsia="Times New Roman" w:hAnsi="Helvetica Neue" w:cs="Times New Roman"/>
          <w:color w:val="595959" w:themeColor="text1" w:themeTint="A6"/>
          <w:sz w:val="21"/>
          <w:szCs w:val="21"/>
        </w:rPr>
        <w:t>Platform</w:t>
      </w:r>
      <w:r w:rsidR="0058273F" w:rsidRPr="00F66C86">
        <w:rPr>
          <w:rFonts w:ascii="Helvetica Neue" w:eastAsia="Times New Roman" w:hAnsi="Helvetica Neue" w:cs="Times New Roman"/>
          <w:color w:val="595959" w:themeColor="text1" w:themeTint="A6"/>
          <w:sz w:val="21"/>
          <w:szCs w:val="21"/>
        </w:rPr>
        <w:t xml:space="preserve"> to avail services offered through </w:t>
      </w:r>
      <w:r w:rsidR="00E429EB" w:rsidRPr="00F66C86">
        <w:rPr>
          <w:rFonts w:ascii="Helvetica Neue" w:eastAsia="Times New Roman" w:hAnsi="Helvetica Neue" w:cs="Times New Roman"/>
          <w:color w:val="595959" w:themeColor="text1" w:themeTint="A6"/>
          <w:sz w:val="21"/>
          <w:szCs w:val="21"/>
        </w:rPr>
        <w:t>Jobsdiem</w:t>
      </w:r>
      <w:r w:rsidR="0058273F" w:rsidRPr="00F66C86">
        <w:rPr>
          <w:rFonts w:ascii="Helvetica Neue" w:eastAsia="Times New Roman" w:hAnsi="Helvetica Neue" w:cs="Times New Roman"/>
          <w:color w:val="595959" w:themeColor="text1" w:themeTint="A6"/>
          <w:sz w:val="21"/>
          <w:szCs w:val="21"/>
        </w:rPr>
        <w:t>;</w:t>
      </w:r>
    </w:p>
    <w:p w:rsidR="005827F5" w:rsidRPr="00F66C86" w:rsidRDefault="005827F5" w:rsidP="00A1053B">
      <w:pPr>
        <w:pStyle w:val="Heading1"/>
        <w:numPr>
          <w:ilvl w:val="0"/>
          <w:numId w:val="33"/>
        </w:numPr>
        <w:rPr>
          <w:rFonts w:ascii="Helvetica Neue" w:hAnsi="Helvetica Neue"/>
          <w:b w:val="0"/>
          <w:color w:val="595959" w:themeColor="text1" w:themeTint="A6"/>
          <w:sz w:val="24"/>
          <w:szCs w:val="24"/>
        </w:rPr>
      </w:pPr>
      <w:bookmarkStart w:id="2" w:name="_Toc12078638"/>
      <w:r w:rsidRPr="00F66C86">
        <w:rPr>
          <w:rFonts w:ascii="Helvetica Neue" w:hAnsi="Helvetica Neue"/>
          <w:b w:val="0"/>
          <w:color w:val="595959" w:themeColor="text1" w:themeTint="A6"/>
          <w:sz w:val="24"/>
          <w:szCs w:val="24"/>
        </w:rPr>
        <w:t>INTERPRETATION</w:t>
      </w:r>
      <w:bookmarkEnd w:id="2"/>
    </w:p>
    <w:p w:rsidR="005827F5" w:rsidRPr="00F66C86" w:rsidRDefault="005827F5" w:rsidP="005827F5">
      <w:pPr>
        <w:pStyle w:val="ListParagraph"/>
        <w:numPr>
          <w:ilvl w:val="0"/>
          <w:numId w:val="1"/>
        </w:numPr>
        <w:spacing w:line="225" w:lineRule="atLeast"/>
        <w:jc w:val="both"/>
        <w:rPr>
          <w:rFonts w:ascii="Helvetica Neue" w:hAnsi="Helvetica Neue" w:cs="Times New Roman"/>
          <w:color w:val="595959" w:themeColor="text1" w:themeTint="A6"/>
          <w:sz w:val="21"/>
          <w:szCs w:val="21"/>
        </w:rPr>
      </w:pPr>
      <w:r w:rsidRPr="00F66C86">
        <w:rPr>
          <w:rFonts w:ascii="Helvetica Neue" w:hAnsi="Helvetica Neue" w:cs="Times New Roman"/>
          <w:color w:val="595959" w:themeColor="text1" w:themeTint="A6"/>
          <w:sz w:val="21"/>
          <w:szCs w:val="21"/>
        </w:rPr>
        <w:t>All references to singular include plural and vice versa and the word "includes" should be construed as "without limitation".</w:t>
      </w:r>
    </w:p>
    <w:p w:rsidR="005827F5" w:rsidRPr="00F66C86" w:rsidRDefault="005827F5" w:rsidP="005827F5">
      <w:pPr>
        <w:pStyle w:val="ListParagraph"/>
        <w:numPr>
          <w:ilvl w:val="0"/>
          <w:numId w:val="1"/>
        </w:numPr>
        <w:spacing w:line="225" w:lineRule="atLeast"/>
        <w:jc w:val="both"/>
        <w:rPr>
          <w:rFonts w:ascii="Helvetica Neue" w:hAnsi="Helvetica Neue" w:cs="Times New Roman"/>
          <w:color w:val="595959" w:themeColor="text1" w:themeTint="A6"/>
          <w:sz w:val="21"/>
          <w:szCs w:val="21"/>
        </w:rPr>
      </w:pPr>
      <w:r w:rsidRPr="00F66C86">
        <w:rPr>
          <w:rFonts w:ascii="Helvetica Neue" w:hAnsi="Helvetica Neue" w:cs="Times New Roman"/>
          <w:color w:val="595959" w:themeColor="text1" w:themeTint="A6"/>
          <w:sz w:val="21"/>
          <w:szCs w:val="21"/>
        </w:rPr>
        <w:t>Words importing any gender shall include all the other genders.</w:t>
      </w:r>
    </w:p>
    <w:p w:rsidR="005827F5" w:rsidRPr="00F66C86" w:rsidRDefault="005827F5" w:rsidP="005827F5">
      <w:pPr>
        <w:pStyle w:val="ListParagraph"/>
        <w:numPr>
          <w:ilvl w:val="0"/>
          <w:numId w:val="1"/>
        </w:numPr>
        <w:spacing w:line="225" w:lineRule="atLeast"/>
        <w:jc w:val="both"/>
        <w:rPr>
          <w:rFonts w:ascii="Helvetica Neue" w:hAnsi="Helvetica Neue" w:cs="Times New Roman"/>
          <w:color w:val="595959" w:themeColor="text1" w:themeTint="A6"/>
          <w:sz w:val="21"/>
          <w:szCs w:val="21"/>
        </w:rPr>
      </w:pPr>
      <w:r w:rsidRPr="00F66C86">
        <w:rPr>
          <w:rFonts w:ascii="Helvetica Neue" w:hAnsi="Helvetica Neue" w:cs="Times New Roman"/>
          <w:color w:val="595959" w:themeColor="text1" w:themeTint="A6"/>
          <w:sz w:val="21"/>
          <w:szCs w:val="21"/>
        </w:rPr>
        <w:t>Reference to any statute, ordinance or other law includes all regulations and other instruments and all consolidations, amendments, re-enactments or replacements for the time being in force.</w:t>
      </w:r>
    </w:p>
    <w:p w:rsidR="005827F5" w:rsidRPr="00F66C86" w:rsidRDefault="005827F5" w:rsidP="005827F5">
      <w:pPr>
        <w:pStyle w:val="ListParagraph"/>
        <w:numPr>
          <w:ilvl w:val="0"/>
          <w:numId w:val="1"/>
        </w:numPr>
        <w:spacing w:line="225" w:lineRule="atLeast"/>
        <w:jc w:val="both"/>
        <w:rPr>
          <w:rFonts w:ascii="Helvetica Neue" w:hAnsi="Helvetica Neue" w:cs="Times New Roman"/>
          <w:color w:val="595959" w:themeColor="text1" w:themeTint="A6"/>
          <w:sz w:val="21"/>
          <w:szCs w:val="21"/>
        </w:rPr>
      </w:pPr>
      <w:r w:rsidRPr="00F66C86">
        <w:rPr>
          <w:rFonts w:ascii="Helvetica Neue" w:hAnsi="Helvetica Neue" w:cs="Times New Roman"/>
          <w:color w:val="595959" w:themeColor="text1" w:themeTint="A6"/>
          <w:sz w:val="21"/>
          <w:szCs w:val="21"/>
        </w:rPr>
        <w:lastRenderedPageBreak/>
        <w:t>All headings, bold typing and italics (if any) have been inserted for convenience of reference only and do not define limit or effect the meaning or interpretation of the terms of this Agreement.</w:t>
      </w:r>
    </w:p>
    <w:p w:rsidR="005827F5" w:rsidRPr="00F66C86" w:rsidRDefault="007435FF" w:rsidP="00A1053B">
      <w:pPr>
        <w:pStyle w:val="Heading1"/>
        <w:numPr>
          <w:ilvl w:val="0"/>
          <w:numId w:val="33"/>
        </w:numPr>
        <w:rPr>
          <w:rFonts w:ascii="Helvetica Neue" w:hAnsi="Helvetica Neue"/>
          <w:b w:val="0"/>
          <w:color w:val="595959" w:themeColor="text1" w:themeTint="A6"/>
          <w:sz w:val="24"/>
          <w:szCs w:val="24"/>
        </w:rPr>
      </w:pPr>
      <w:bookmarkStart w:id="3" w:name="_Toc12078639"/>
      <w:r w:rsidRPr="00F66C86">
        <w:rPr>
          <w:rFonts w:ascii="Helvetica Neue" w:hAnsi="Helvetica Neue"/>
          <w:b w:val="0"/>
          <w:color w:val="595959" w:themeColor="text1" w:themeTint="A6"/>
          <w:sz w:val="24"/>
          <w:szCs w:val="24"/>
        </w:rPr>
        <w:t>COMMITMENT</w:t>
      </w:r>
      <w:r w:rsidR="005827F5" w:rsidRPr="00F66C86">
        <w:rPr>
          <w:rFonts w:ascii="Helvetica Neue" w:hAnsi="Helvetica Neue"/>
          <w:b w:val="0"/>
          <w:color w:val="595959" w:themeColor="text1" w:themeTint="A6"/>
          <w:sz w:val="24"/>
          <w:szCs w:val="24"/>
        </w:rPr>
        <w:t xml:space="preserve"> AND SCOPE</w:t>
      </w:r>
      <w:bookmarkEnd w:id="3"/>
    </w:p>
    <w:p w:rsidR="005827F5" w:rsidRPr="00F66C86" w:rsidRDefault="005827F5" w:rsidP="005827F5">
      <w:pPr>
        <w:pStyle w:val="gmail-msolistparagraph"/>
        <w:numPr>
          <w:ilvl w:val="0"/>
          <w:numId w:val="1"/>
        </w:numPr>
        <w:spacing w:before="0" w:beforeAutospacing="0" w:after="225" w:afterAutospacing="0" w:line="270" w:lineRule="atLeast"/>
        <w:jc w:val="both"/>
        <w:rPr>
          <w:rFonts w:ascii="Helvetica Neue" w:hAnsi="Helvetica Neue"/>
          <w:color w:val="595959" w:themeColor="text1" w:themeTint="A6"/>
          <w:sz w:val="21"/>
          <w:szCs w:val="21"/>
        </w:rPr>
      </w:pPr>
      <w:r w:rsidRPr="00F66C86">
        <w:rPr>
          <w:rFonts w:ascii="Helvetica Neue" w:hAnsi="Helvetica Neue"/>
          <w:bCs/>
          <w:color w:val="595959" w:themeColor="text1" w:themeTint="A6"/>
          <w:sz w:val="21"/>
          <w:szCs w:val="21"/>
        </w:rPr>
        <w:t>Acceptance.</w:t>
      </w:r>
      <w:r w:rsidRPr="00F66C86">
        <w:rPr>
          <w:rFonts w:ascii="Helvetica Neue" w:hAnsi="Helvetica Neue"/>
          <w:color w:val="595959" w:themeColor="text1" w:themeTint="A6"/>
          <w:sz w:val="21"/>
          <w:szCs w:val="21"/>
        </w:rPr>
        <w:t xml:space="preserve"> By using </w:t>
      </w:r>
      <w:r w:rsidR="0028392A" w:rsidRPr="00F66C86">
        <w:rPr>
          <w:rFonts w:ascii="Helvetica Neue" w:hAnsi="Helvetica Neue"/>
          <w:color w:val="595959" w:themeColor="text1" w:themeTint="A6"/>
          <w:sz w:val="21"/>
          <w:szCs w:val="21"/>
        </w:rPr>
        <w:t xml:space="preserve">our </w:t>
      </w:r>
      <w:r w:rsidR="000638DE" w:rsidRPr="00F66C86">
        <w:rPr>
          <w:rFonts w:ascii="Helvetica Neue" w:hAnsi="Helvetica Neue"/>
          <w:color w:val="595959" w:themeColor="text1" w:themeTint="A6"/>
          <w:sz w:val="21"/>
          <w:szCs w:val="21"/>
        </w:rPr>
        <w:t>application or service</w:t>
      </w:r>
      <w:r w:rsidRPr="00F66C86">
        <w:rPr>
          <w:rFonts w:ascii="Helvetica Neue" w:hAnsi="Helvetica Neue"/>
          <w:color w:val="595959" w:themeColor="text1" w:themeTint="A6"/>
          <w:sz w:val="21"/>
          <w:szCs w:val="21"/>
        </w:rPr>
        <w:t xml:space="preserve"> in any manner, you are bound by these Terms and Conditions, as well as the terms of the Agreement identified above. In case you do not accept the terms, then please do not use</w:t>
      </w:r>
      <w:r w:rsidR="004518AD" w:rsidRPr="00F66C86">
        <w:rPr>
          <w:rFonts w:ascii="Helvetica Neue" w:hAnsi="Helvetica Neue"/>
          <w:color w:val="595959" w:themeColor="text1" w:themeTint="A6"/>
          <w:sz w:val="21"/>
          <w:szCs w:val="21"/>
        </w:rPr>
        <w:t xml:space="preserve"> our</w:t>
      </w:r>
      <w:r w:rsidRPr="00F66C86">
        <w:rPr>
          <w:rFonts w:ascii="Helvetica Neue" w:hAnsi="Helvetica Neue"/>
          <w:color w:val="595959" w:themeColor="text1" w:themeTint="A6"/>
          <w:sz w:val="21"/>
          <w:szCs w:val="21"/>
        </w:rPr>
        <w:t xml:space="preserve"> </w:t>
      </w:r>
      <w:r w:rsidR="00571E66" w:rsidRPr="00F66C86">
        <w:rPr>
          <w:rFonts w:ascii="Helvetica Neue" w:hAnsi="Helvetica Neue"/>
          <w:color w:val="595959" w:themeColor="text1" w:themeTint="A6"/>
          <w:sz w:val="21"/>
          <w:szCs w:val="21"/>
        </w:rPr>
        <w:t>Platform</w:t>
      </w:r>
      <w:r w:rsidRPr="00F66C86">
        <w:rPr>
          <w:rFonts w:ascii="Helvetica Neue" w:hAnsi="Helvetica Neue"/>
          <w:color w:val="595959" w:themeColor="text1" w:themeTint="A6"/>
          <w:sz w:val="21"/>
          <w:szCs w:val="21"/>
        </w:rPr>
        <w:t>. If you are accepting these Terms on behalf of a Company, organization, government, or other legal entity, you hereby represent and warrant that (a) you are legally authorized to do so, (b) the entity agrees to be legally bound by the Terms, and (c) neither you nor the entity is barred from using the Services or accepting the Terms under the laws of the applicable jurisdiction.</w:t>
      </w:r>
    </w:p>
    <w:p w:rsidR="005827F5" w:rsidRPr="00F66C86" w:rsidRDefault="005827F5" w:rsidP="005827F5">
      <w:pPr>
        <w:pStyle w:val="gmail-msolistparagraph"/>
        <w:numPr>
          <w:ilvl w:val="0"/>
          <w:numId w:val="1"/>
        </w:numPr>
        <w:spacing w:before="0" w:beforeAutospacing="0" w:after="0" w:afterAutospacing="0" w:line="225" w:lineRule="atLeast"/>
        <w:jc w:val="both"/>
        <w:rPr>
          <w:rFonts w:ascii="Helvetica Neue" w:hAnsi="Helvetica Neue"/>
          <w:color w:val="595959" w:themeColor="text1" w:themeTint="A6"/>
          <w:sz w:val="21"/>
          <w:szCs w:val="21"/>
        </w:rPr>
      </w:pPr>
      <w:r w:rsidRPr="00F66C86">
        <w:rPr>
          <w:rFonts w:ascii="Helvetica Neue" w:hAnsi="Helvetica Neue"/>
          <w:bCs/>
          <w:color w:val="595959" w:themeColor="text1" w:themeTint="A6"/>
          <w:sz w:val="21"/>
          <w:szCs w:val="21"/>
        </w:rPr>
        <w:t>Scope</w:t>
      </w:r>
      <w:r w:rsidRPr="00F66C86">
        <w:rPr>
          <w:rFonts w:ascii="Helvetica Neue" w:hAnsi="Helvetica Neue"/>
          <w:color w:val="595959" w:themeColor="text1" w:themeTint="A6"/>
          <w:sz w:val="21"/>
          <w:szCs w:val="21"/>
        </w:rPr>
        <w:t>. These Term</w:t>
      </w:r>
      <w:r w:rsidR="000638DE" w:rsidRPr="00F66C86">
        <w:rPr>
          <w:rFonts w:ascii="Helvetica Neue" w:hAnsi="Helvetica Neue"/>
          <w:color w:val="595959" w:themeColor="text1" w:themeTint="A6"/>
          <w:sz w:val="21"/>
          <w:szCs w:val="21"/>
        </w:rPr>
        <w:t xml:space="preserve">s govern your use of Mobile Application, </w:t>
      </w:r>
      <w:r w:rsidR="00571E66" w:rsidRPr="00F66C86">
        <w:rPr>
          <w:rFonts w:ascii="Helvetica Neue" w:hAnsi="Helvetica Neue"/>
          <w:color w:val="595959" w:themeColor="text1" w:themeTint="A6"/>
          <w:sz w:val="21"/>
          <w:szCs w:val="21"/>
        </w:rPr>
        <w:t>Platform</w:t>
      </w:r>
      <w:r w:rsidRPr="00F66C86">
        <w:rPr>
          <w:rFonts w:ascii="Helvetica Neue" w:hAnsi="Helvetica Neue"/>
          <w:color w:val="595959" w:themeColor="text1" w:themeTint="A6"/>
          <w:sz w:val="21"/>
          <w:szCs w:val="21"/>
        </w:rPr>
        <w:t xml:space="preserve"> and the Services. Except as otherwise specified, these Terms do not apply to Third-Party Products or Services, which are governed by their own terms of service.</w:t>
      </w:r>
    </w:p>
    <w:p w:rsidR="005827F5" w:rsidRPr="00F66C86" w:rsidRDefault="005827F5" w:rsidP="005827F5">
      <w:pPr>
        <w:pStyle w:val="gmail-msolistparagraph"/>
        <w:spacing w:before="0" w:beforeAutospacing="0" w:after="0" w:afterAutospacing="0" w:line="235" w:lineRule="atLeast"/>
        <w:ind w:left="720" w:firstLine="45"/>
        <w:jc w:val="both"/>
        <w:rPr>
          <w:rFonts w:ascii="Helvetica Neue" w:hAnsi="Helvetica Neue"/>
          <w:color w:val="595959" w:themeColor="text1" w:themeTint="A6"/>
          <w:sz w:val="21"/>
          <w:szCs w:val="21"/>
        </w:rPr>
      </w:pPr>
    </w:p>
    <w:p w:rsidR="0070364A" w:rsidRPr="00F66C86" w:rsidRDefault="005827F5" w:rsidP="0070364A">
      <w:pPr>
        <w:pStyle w:val="gmail-msolistparagraph"/>
        <w:numPr>
          <w:ilvl w:val="0"/>
          <w:numId w:val="1"/>
        </w:numPr>
        <w:spacing w:before="0" w:beforeAutospacing="0" w:after="0" w:afterAutospacing="0" w:line="235" w:lineRule="atLeast"/>
        <w:jc w:val="both"/>
        <w:rPr>
          <w:rFonts w:ascii="Helvetica Neue" w:hAnsi="Helvetica Neue"/>
          <w:color w:val="595959" w:themeColor="text1" w:themeTint="A6"/>
          <w:sz w:val="21"/>
          <w:szCs w:val="21"/>
        </w:rPr>
      </w:pPr>
      <w:r w:rsidRPr="00F66C86">
        <w:rPr>
          <w:rFonts w:ascii="Helvetica Neue" w:hAnsi="Helvetica Neue"/>
          <w:bCs/>
          <w:color w:val="595959" w:themeColor="text1" w:themeTint="A6"/>
          <w:sz w:val="21"/>
          <w:szCs w:val="21"/>
        </w:rPr>
        <w:t>Eligibility</w:t>
      </w:r>
      <w:r w:rsidRPr="00F66C86">
        <w:rPr>
          <w:rFonts w:ascii="Helvetica Neue" w:hAnsi="Helvetica Neue"/>
          <w:color w:val="595959" w:themeColor="text1" w:themeTint="A6"/>
          <w:sz w:val="21"/>
          <w:szCs w:val="21"/>
        </w:rPr>
        <w:t xml:space="preserve">: </w:t>
      </w:r>
      <w:r w:rsidR="0028392A" w:rsidRPr="00F66C86">
        <w:rPr>
          <w:rFonts w:ascii="Helvetica Neue" w:hAnsi="Helvetica Neue"/>
          <w:color w:val="595959" w:themeColor="text1" w:themeTint="A6"/>
          <w:sz w:val="21"/>
          <w:szCs w:val="21"/>
        </w:rPr>
        <w:t>Our service</w:t>
      </w:r>
      <w:r w:rsidRPr="00F66C86">
        <w:rPr>
          <w:rFonts w:ascii="Helvetica Neue" w:hAnsi="Helvetica Neue"/>
          <w:color w:val="595959" w:themeColor="text1" w:themeTint="A6"/>
          <w:sz w:val="21"/>
          <w:szCs w:val="21"/>
        </w:rPr>
        <w:t xml:space="preserve"> is not availab</w:t>
      </w:r>
      <w:r w:rsidR="004518AD" w:rsidRPr="00F66C86">
        <w:rPr>
          <w:rFonts w:ascii="Helvetica Neue" w:hAnsi="Helvetica Neue"/>
          <w:color w:val="595959" w:themeColor="text1" w:themeTint="A6"/>
          <w:sz w:val="21"/>
          <w:szCs w:val="21"/>
        </w:rPr>
        <w:t>le to minors under the age of 1</w:t>
      </w:r>
      <w:r w:rsidR="0070364A" w:rsidRPr="00F66C86">
        <w:rPr>
          <w:rFonts w:ascii="Helvetica Neue" w:hAnsi="Helvetica Neue"/>
          <w:color w:val="595959" w:themeColor="text1" w:themeTint="A6"/>
          <w:sz w:val="21"/>
          <w:szCs w:val="21"/>
        </w:rPr>
        <w:t>8</w:t>
      </w:r>
      <w:r w:rsidRPr="00F66C86">
        <w:rPr>
          <w:rFonts w:ascii="Helvetica Neue" w:hAnsi="Helvetica Neue"/>
          <w:color w:val="595959" w:themeColor="text1" w:themeTint="A6"/>
          <w:sz w:val="21"/>
          <w:szCs w:val="21"/>
        </w:rPr>
        <w:t xml:space="preserve"> or to any users suspended or removed from the system by us for any reason. </w:t>
      </w:r>
    </w:p>
    <w:p w:rsidR="0070364A" w:rsidRPr="00F66C86" w:rsidRDefault="0070364A" w:rsidP="0070364A">
      <w:pPr>
        <w:pStyle w:val="gmail-msolistparagraph"/>
        <w:spacing w:before="0" w:beforeAutospacing="0" w:after="0" w:afterAutospacing="0" w:line="235" w:lineRule="atLeast"/>
        <w:jc w:val="both"/>
        <w:rPr>
          <w:rFonts w:ascii="Helvetica Neue" w:hAnsi="Helvetica Neue"/>
          <w:color w:val="595959" w:themeColor="text1" w:themeTint="A6"/>
          <w:sz w:val="21"/>
          <w:szCs w:val="21"/>
        </w:rPr>
      </w:pPr>
    </w:p>
    <w:p w:rsidR="0070364A" w:rsidRPr="00F66C86" w:rsidRDefault="005827F5" w:rsidP="0070364A">
      <w:pPr>
        <w:pStyle w:val="gmail-msolistparagraph"/>
        <w:numPr>
          <w:ilvl w:val="0"/>
          <w:numId w:val="1"/>
        </w:numPr>
        <w:spacing w:before="0" w:beforeAutospacing="0" w:after="160" w:afterAutospacing="0" w:line="235" w:lineRule="atLeast"/>
        <w:jc w:val="both"/>
        <w:rPr>
          <w:rFonts w:ascii="Helvetica Neue" w:hAnsi="Helvetica Neue"/>
          <w:color w:val="595959" w:themeColor="text1" w:themeTint="A6"/>
          <w:sz w:val="21"/>
          <w:szCs w:val="21"/>
        </w:rPr>
      </w:pPr>
      <w:r w:rsidRPr="00F66C86">
        <w:rPr>
          <w:rFonts w:ascii="Helvetica Neue" w:hAnsi="Helvetica Neue"/>
          <w:bCs/>
          <w:color w:val="595959" w:themeColor="text1" w:themeTint="A6"/>
          <w:sz w:val="21"/>
          <w:szCs w:val="21"/>
        </w:rPr>
        <w:t>Electronic Communication:</w:t>
      </w:r>
      <w:r w:rsidRPr="00F66C86">
        <w:rPr>
          <w:rFonts w:ascii="Helvetica Neue" w:hAnsi="Helvetica Neue"/>
          <w:color w:val="595959" w:themeColor="text1" w:themeTint="A6"/>
          <w:sz w:val="21"/>
          <w:szCs w:val="21"/>
        </w:rPr>
        <w:t xml:space="preserve"> When you use this </w:t>
      </w:r>
      <w:r w:rsidR="00571E66" w:rsidRPr="00F66C86">
        <w:rPr>
          <w:rFonts w:ascii="Helvetica Neue" w:hAnsi="Helvetica Neue"/>
          <w:color w:val="595959" w:themeColor="text1" w:themeTint="A6"/>
          <w:sz w:val="21"/>
          <w:szCs w:val="21"/>
        </w:rPr>
        <w:t>Platform</w:t>
      </w:r>
      <w:r w:rsidRPr="00F66C86">
        <w:rPr>
          <w:rFonts w:ascii="Helvetica Neue" w:hAnsi="Helvetica Neue"/>
          <w:color w:val="595959" w:themeColor="text1" w:themeTint="A6"/>
          <w:sz w:val="21"/>
          <w:szCs w:val="21"/>
        </w:rPr>
        <w:t xml:space="preserve"> or send e-mails and other electronic communications from your desktop or mobile device to us, you are communicating with us electronically. By sending, you agree to receive a </w:t>
      </w:r>
      <w:r w:rsidR="00AD723B" w:rsidRPr="00F66C86">
        <w:rPr>
          <w:rFonts w:ascii="Helvetica Neue" w:hAnsi="Helvetica Neue"/>
          <w:color w:val="595959" w:themeColor="text1" w:themeTint="A6"/>
          <w:sz w:val="21"/>
          <w:szCs w:val="21"/>
        </w:rPr>
        <w:t>reply communication</w:t>
      </w:r>
      <w:r w:rsidRPr="00F66C86">
        <w:rPr>
          <w:rFonts w:ascii="Helvetica Neue" w:hAnsi="Helvetica Neue"/>
          <w:color w:val="595959" w:themeColor="text1" w:themeTint="A6"/>
          <w:sz w:val="21"/>
          <w:szCs w:val="21"/>
        </w:rPr>
        <w:t xml:space="preserve"> from us electronically in the same format and you can keep copies of these communications for your records.</w:t>
      </w:r>
    </w:p>
    <w:p w:rsidR="0070364A" w:rsidRPr="00F66C86" w:rsidRDefault="0070364A" w:rsidP="0070364A">
      <w:pPr>
        <w:pStyle w:val="gmail-msolistparagraph"/>
        <w:numPr>
          <w:ilvl w:val="0"/>
          <w:numId w:val="1"/>
        </w:numPr>
        <w:spacing w:before="0" w:beforeAutospacing="0" w:after="160" w:afterAutospacing="0" w:line="235" w:lineRule="atLeast"/>
        <w:jc w:val="both"/>
        <w:rPr>
          <w:rFonts w:ascii="Helvetica Neue" w:hAnsi="Helvetica Neue"/>
          <w:color w:val="595959" w:themeColor="text1" w:themeTint="A6"/>
          <w:sz w:val="21"/>
          <w:szCs w:val="21"/>
        </w:rPr>
      </w:pPr>
      <w:r w:rsidRPr="00F66C86">
        <w:rPr>
          <w:rFonts w:ascii="Helvetica Neue" w:hAnsi="Helvetica Neue"/>
          <w:color w:val="595959" w:themeColor="text1" w:themeTint="A6"/>
          <w:sz w:val="21"/>
          <w:szCs w:val="21"/>
        </w:rPr>
        <w:t xml:space="preserve">The user is responsible for any conversation and negotiation between users within the </w:t>
      </w:r>
      <w:r w:rsidR="00571E66" w:rsidRPr="00F66C86">
        <w:rPr>
          <w:rFonts w:ascii="Helvetica Neue" w:hAnsi="Helvetica Neue"/>
          <w:color w:val="595959" w:themeColor="text1" w:themeTint="A6"/>
          <w:sz w:val="21"/>
          <w:szCs w:val="21"/>
        </w:rPr>
        <w:t>platform</w:t>
      </w:r>
      <w:r w:rsidRPr="00F66C86">
        <w:rPr>
          <w:rFonts w:ascii="Helvetica Neue" w:hAnsi="Helvetica Neue"/>
          <w:color w:val="595959" w:themeColor="text1" w:themeTint="A6"/>
          <w:sz w:val="21"/>
          <w:szCs w:val="21"/>
        </w:rPr>
        <w:t xml:space="preserve"> but can and must ask for our intervention is case of any abuse or misconduct.</w:t>
      </w:r>
    </w:p>
    <w:p w:rsidR="005827F5" w:rsidRPr="00F66C86" w:rsidRDefault="007435FF" w:rsidP="00A1053B">
      <w:pPr>
        <w:pStyle w:val="Heading1"/>
        <w:numPr>
          <w:ilvl w:val="0"/>
          <w:numId w:val="33"/>
        </w:numPr>
        <w:rPr>
          <w:rFonts w:ascii="Helvetica Neue" w:hAnsi="Helvetica Neue"/>
          <w:b w:val="0"/>
          <w:color w:val="595959" w:themeColor="text1" w:themeTint="A6"/>
          <w:sz w:val="24"/>
          <w:szCs w:val="24"/>
        </w:rPr>
      </w:pPr>
      <w:bookmarkStart w:id="4" w:name="_Toc12078640"/>
      <w:r w:rsidRPr="00F66C86">
        <w:rPr>
          <w:rFonts w:ascii="Helvetica Neue" w:hAnsi="Helvetica Neue"/>
          <w:b w:val="0"/>
          <w:color w:val="595959" w:themeColor="text1" w:themeTint="A6"/>
          <w:sz w:val="24"/>
          <w:szCs w:val="24"/>
        </w:rPr>
        <w:t xml:space="preserve">OUR </w:t>
      </w:r>
      <w:r w:rsidR="005827F5" w:rsidRPr="00F66C86">
        <w:rPr>
          <w:rFonts w:ascii="Helvetica Neue" w:hAnsi="Helvetica Neue"/>
          <w:b w:val="0"/>
          <w:color w:val="595959" w:themeColor="text1" w:themeTint="A6"/>
          <w:sz w:val="24"/>
          <w:szCs w:val="24"/>
        </w:rPr>
        <w:t>SERVICES</w:t>
      </w:r>
      <w:bookmarkEnd w:id="4"/>
    </w:p>
    <w:p w:rsidR="00BE2D63" w:rsidRPr="00F66C86" w:rsidRDefault="0070364A" w:rsidP="00BE2D63">
      <w:pPr>
        <w:spacing w:after="225" w:line="270" w:lineRule="atLeast"/>
        <w:ind w:left="720"/>
        <w:jc w:val="both"/>
        <w:rPr>
          <w:rFonts w:ascii="Helvetica Neue" w:hAnsi="Helvetica Neue" w:cs="Times New Roman"/>
          <w:color w:val="595959" w:themeColor="text1" w:themeTint="A6"/>
          <w:sz w:val="21"/>
          <w:szCs w:val="21"/>
        </w:rPr>
      </w:pPr>
      <w:bookmarkStart w:id="5" w:name="_Toc12078643"/>
      <w:r w:rsidRPr="00F66C86">
        <w:rPr>
          <w:rFonts w:ascii="Helvetica Neue" w:hAnsi="Helvetica Neue" w:cs="Times New Roman"/>
          <w:color w:val="595959" w:themeColor="text1" w:themeTint="A6"/>
          <w:sz w:val="21"/>
          <w:szCs w:val="21"/>
        </w:rPr>
        <w:t>Jobsdiem</w:t>
      </w:r>
      <w:r w:rsidR="005C514A" w:rsidRPr="00F66C86">
        <w:rPr>
          <w:rFonts w:ascii="Helvetica Neue" w:hAnsi="Helvetica Neue" w:cs="Times New Roman"/>
          <w:color w:val="595959" w:themeColor="text1" w:themeTint="A6"/>
          <w:sz w:val="21"/>
          <w:szCs w:val="21"/>
        </w:rPr>
        <w:t xml:space="preserve"> is a marketplace where Clients</w:t>
      </w:r>
      <w:r w:rsidRPr="00F66C86">
        <w:rPr>
          <w:rFonts w:ascii="Helvetica Neue" w:hAnsi="Helvetica Neue" w:cs="Times New Roman"/>
          <w:color w:val="595959" w:themeColor="text1" w:themeTint="A6"/>
          <w:sz w:val="21"/>
          <w:szCs w:val="21"/>
        </w:rPr>
        <w:t xml:space="preserve">, Business </w:t>
      </w:r>
      <w:r w:rsidR="005C514A" w:rsidRPr="00F66C86">
        <w:rPr>
          <w:rFonts w:ascii="Helvetica Neue" w:hAnsi="Helvetica Neue" w:cs="Times New Roman"/>
          <w:color w:val="595959" w:themeColor="text1" w:themeTint="A6"/>
          <w:sz w:val="21"/>
          <w:szCs w:val="21"/>
        </w:rPr>
        <w:t xml:space="preserve">and </w:t>
      </w:r>
      <w:r w:rsidR="00B25534" w:rsidRPr="00F66C86">
        <w:rPr>
          <w:rFonts w:ascii="Helvetica Neue" w:hAnsi="Helvetica Neue" w:cs="Times New Roman"/>
          <w:color w:val="595959" w:themeColor="text1" w:themeTint="A6"/>
          <w:sz w:val="21"/>
          <w:szCs w:val="21"/>
        </w:rPr>
        <w:t>Worker</w:t>
      </w:r>
      <w:r w:rsidR="005C514A" w:rsidRPr="00F66C86">
        <w:rPr>
          <w:rFonts w:ascii="Helvetica Neue" w:hAnsi="Helvetica Neue" w:cs="Times New Roman"/>
          <w:color w:val="595959" w:themeColor="text1" w:themeTint="A6"/>
          <w:sz w:val="21"/>
          <w:szCs w:val="21"/>
        </w:rPr>
        <w:t xml:space="preserve">s can identify each other and advertise, buy, and sell </w:t>
      </w:r>
      <w:r w:rsidR="00B25534" w:rsidRPr="00F66C86">
        <w:rPr>
          <w:rFonts w:ascii="Helvetica Neue" w:hAnsi="Helvetica Neue" w:cs="Times New Roman"/>
          <w:color w:val="595959" w:themeColor="text1" w:themeTint="A6"/>
          <w:sz w:val="21"/>
          <w:szCs w:val="21"/>
        </w:rPr>
        <w:t>Worker</w:t>
      </w:r>
      <w:r w:rsidR="005C514A" w:rsidRPr="00F66C86">
        <w:rPr>
          <w:rFonts w:ascii="Helvetica Neue" w:hAnsi="Helvetica Neue" w:cs="Times New Roman"/>
          <w:color w:val="595959" w:themeColor="text1" w:themeTint="A6"/>
          <w:sz w:val="21"/>
          <w:szCs w:val="21"/>
        </w:rPr>
        <w:t xml:space="preserve"> Services online.</w:t>
      </w:r>
    </w:p>
    <w:p w:rsidR="005C514A" w:rsidRPr="00F66C86" w:rsidRDefault="005C514A" w:rsidP="00BE2D63">
      <w:pPr>
        <w:spacing w:after="225" w:line="270" w:lineRule="atLeast"/>
        <w:ind w:left="720"/>
        <w:jc w:val="both"/>
        <w:rPr>
          <w:rFonts w:ascii="Helvetica Neue" w:hAnsi="Helvetica Neue" w:cs="Times New Roman"/>
          <w:color w:val="595959" w:themeColor="text1" w:themeTint="A6"/>
          <w:sz w:val="21"/>
          <w:szCs w:val="21"/>
        </w:rPr>
      </w:pPr>
      <w:r w:rsidRPr="00F66C86">
        <w:rPr>
          <w:rFonts w:ascii="Helvetica Neue" w:hAnsi="Helvetica Neue" w:cs="Times New Roman"/>
          <w:bCs/>
          <w:color w:val="595959" w:themeColor="text1" w:themeTint="A6"/>
          <w:sz w:val="21"/>
          <w:szCs w:val="21"/>
        </w:rPr>
        <w:t xml:space="preserve">The purpose of this </w:t>
      </w:r>
      <w:r w:rsidR="00571E66" w:rsidRPr="00F66C86">
        <w:rPr>
          <w:rFonts w:ascii="Helvetica Neue" w:hAnsi="Helvetica Neue"/>
          <w:bCs/>
          <w:color w:val="595959" w:themeColor="text1" w:themeTint="A6"/>
          <w:sz w:val="21"/>
          <w:szCs w:val="21"/>
        </w:rPr>
        <w:t>Platform</w:t>
      </w:r>
      <w:r w:rsidRPr="00F66C86">
        <w:rPr>
          <w:rFonts w:ascii="Helvetica Neue" w:hAnsi="Helvetica Neue" w:cs="Times New Roman"/>
          <w:bCs/>
          <w:color w:val="595959" w:themeColor="text1" w:themeTint="A6"/>
          <w:sz w:val="21"/>
          <w:szCs w:val="21"/>
        </w:rPr>
        <w:t xml:space="preserve"> is to offer a </w:t>
      </w:r>
      <w:r w:rsidR="00571E66" w:rsidRPr="00F66C86">
        <w:rPr>
          <w:rFonts w:ascii="Helvetica Neue" w:hAnsi="Helvetica Neue" w:cs="Times New Roman"/>
          <w:bCs/>
          <w:color w:val="595959" w:themeColor="text1" w:themeTint="A6"/>
          <w:sz w:val="21"/>
          <w:szCs w:val="21"/>
        </w:rPr>
        <w:t>platform</w:t>
      </w:r>
      <w:r w:rsidRPr="00F66C86">
        <w:rPr>
          <w:rFonts w:ascii="Helvetica Neue" w:hAnsi="Helvetica Neue" w:cs="Times New Roman"/>
          <w:bCs/>
          <w:color w:val="595959" w:themeColor="text1" w:themeTint="A6"/>
          <w:sz w:val="21"/>
          <w:szCs w:val="21"/>
        </w:rPr>
        <w:t xml:space="preserve"> between the Client</w:t>
      </w:r>
      <w:r w:rsidR="0070364A" w:rsidRPr="00F66C86">
        <w:rPr>
          <w:rFonts w:ascii="Helvetica Neue" w:hAnsi="Helvetica Neue"/>
          <w:bCs/>
          <w:color w:val="595959" w:themeColor="text1" w:themeTint="A6"/>
          <w:sz w:val="21"/>
          <w:szCs w:val="21"/>
        </w:rPr>
        <w:t>, Business</w:t>
      </w:r>
      <w:r w:rsidRPr="00F66C86">
        <w:rPr>
          <w:rFonts w:ascii="Helvetica Neue" w:hAnsi="Helvetica Neue" w:cs="Times New Roman"/>
          <w:bCs/>
          <w:color w:val="595959" w:themeColor="text1" w:themeTint="A6"/>
          <w:sz w:val="21"/>
          <w:szCs w:val="21"/>
        </w:rPr>
        <w:t xml:space="preserve"> and the </w:t>
      </w:r>
      <w:r w:rsidR="00B25534" w:rsidRPr="00F66C86">
        <w:rPr>
          <w:rFonts w:ascii="Helvetica Neue" w:hAnsi="Helvetica Neue"/>
          <w:bCs/>
          <w:color w:val="595959" w:themeColor="text1" w:themeTint="A6"/>
          <w:sz w:val="21"/>
          <w:szCs w:val="21"/>
        </w:rPr>
        <w:t>Worker</w:t>
      </w:r>
      <w:r w:rsidRPr="00F66C86">
        <w:rPr>
          <w:rFonts w:ascii="Helvetica Neue" w:hAnsi="Helvetica Neue" w:cs="Times New Roman"/>
          <w:bCs/>
          <w:color w:val="595959" w:themeColor="text1" w:themeTint="A6"/>
          <w:sz w:val="21"/>
          <w:szCs w:val="21"/>
        </w:rPr>
        <w:t xml:space="preserve"> </w:t>
      </w:r>
      <w:r w:rsidR="00BE2D63" w:rsidRPr="00F66C86">
        <w:rPr>
          <w:rFonts w:ascii="Helvetica Neue" w:hAnsi="Helvetica Neue"/>
          <w:bCs/>
          <w:color w:val="595959" w:themeColor="text1" w:themeTint="A6"/>
          <w:sz w:val="21"/>
          <w:szCs w:val="21"/>
        </w:rPr>
        <w:t>to negotiate and close deals for</w:t>
      </w:r>
      <w:r w:rsidRPr="00F66C86">
        <w:rPr>
          <w:rFonts w:ascii="Helvetica Neue" w:hAnsi="Helvetica Neue" w:cs="Times New Roman"/>
          <w:bCs/>
          <w:color w:val="595959" w:themeColor="text1" w:themeTint="A6"/>
          <w:sz w:val="21"/>
          <w:szCs w:val="21"/>
        </w:rPr>
        <w:t xml:space="preserve"> </w:t>
      </w:r>
      <w:r w:rsidR="0070364A" w:rsidRPr="00F66C86">
        <w:rPr>
          <w:rFonts w:ascii="Helvetica Neue" w:hAnsi="Helvetica Neue"/>
          <w:bCs/>
          <w:color w:val="595959" w:themeColor="text1" w:themeTint="A6"/>
          <w:sz w:val="21"/>
          <w:szCs w:val="21"/>
        </w:rPr>
        <w:t xml:space="preserve">gig/temporary work </w:t>
      </w:r>
      <w:r w:rsidR="00BE2D63" w:rsidRPr="00F66C86">
        <w:rPr>
          <w:rFonts w:ascii="Helvetica Neue" w:hAnsi="Helvetica Neue"/>
          <w:bCs/>
          <w:color w:val="595959" w:themeColor="text1" w:themeTint="A6"/>
          <w:sz w:val="21"/>
          <w:szCs w:val="21"/>
        </w:rPr>
        <w:t>or connect and arrange interviews for permanent position.</w:t>
      </w:r>
    </w:p>
    <w:p w:rsidR="00936743" w:rsidRPr="00F66C86" w:rsidRDefault="005C514A" w:rsidP="00E52731">
      <w:pPr>
        <w:pStyle w:val="NormalWeb"/>
        <w:spacing w:before="0" w:beforeAutospacing="0" w:after="0" w:afterAutospacing="0"/>
        <w:ind w:left="720"/>
        <w:jc w:val="both"/>
        <w:textAlignment w:val="baseline"/>
        <w:rPr>
          <w:rFonts w:ascii="Helvetica Neue" w:eastAsiaTheme="minorHAnsi" w:hAnsi="Helvetica Neue"/>
          <w:bCs/>
          <w:color w:val="595959" w:themeColor="text1" w:themeTint="A6"/>
          <w:sz w:val="21"/>
          <w:szCs w:val="21"/>
        </w:rPr>
      </w:pPr>
      <w:r w:rsidRPr="00F66C86">
        <w:rPr>
          <w:rFonts w:ascii="Helvetica Neue" w:eastAsiaTheme="minorHAnsi" w:hAnsi="Helvetica Neue"/>
          <w:bCs/>
          <w:color w:val="595959" w:themeColor="text1" w:themeTint="A6"/>
          <w:sz w:val="21"/>
          <w:szCs w:val="21"/>
        </w:rPr>
        <w:t>Here, we</w:t>
      </w:r>
      <w:r w:rsidR="00276530" w:rsidRPr="00F66C86">
        <w:rPr>
          <w:rFonts w:ascii="Helvetica Neue" w:eastAsiaTheme="minorHAnsi" w:hAnsi="Helvetica Neue"/>
          <w:bCs/>
          <w:color w:val="595959" w:themeColor="text1" w:themeTint="A6"/>
          <w:sz w:val="21"/>
          <w:szCs w:val="21"/>
        </w:rPr>
        <w:t xml:space="preserve"> </w:t>
      </w:r>
      <w:r w:rsidR="00C409C2" w:rsidRPr="00F66C86">
        <w:rPr>
          <w:rFonts w:ascii="Helvetica Neue" w:eastAsiaTheme="minorHAnsi" w:hAnsi="Helvetica Neue"/>
          <w:bCs/>
          <w:color w:val="595959" w:themeColor="text1" w:themeTint="A6"/>
          <w:sz w:val="21"/>
          <w:szCs w:val="21"/>
        </w:rPr>
        <w:t xml:space="preserve">act as a facilitator and merely </w:t>
      </w:r>
      <w:r w:rsidR="00263829" w:rsidRPr="00F66C86">
        <w:rPr>
          <w:rFonts w:ascii="Helvetica Neue" w:eastAsiaTheme="minorHAnsi" w:hAnsi="Helvetica Neue"/>
          <w:bCs/>
          <w:color w:val="595959" w:themeColor="text1" w:themeTint="A6"/>
          <w:sz w:val="21"/>
          <w:szCs w:val="21"/>
        </w:rPr>
        <w:t>provides an</w:t>
      </w:r>
      <w:r w:rsidR="00C409C2" w:rsidRPr="00F66C86">
        <w:rPr>
          <w:rFonts w:ascii="Helvetica Neue" w:eastAsiaTheme="minorHAnsi" w:hAnsi="Helvetica Neue"/>
          <w:bCs/>
          <w:color w:val="595959" w:themeColor="text1" w:themeTint="A6"/>
          <w:sz w:val="21"/>
          <w:szCs w:val="21"/>
        </w:rPr>
        <w:t xml:space="preserve"> online </w:t>
      </w:r>
      <w:r w:rsidR="00571E66" w:rsidRPr="00F66C86">
        <w:rPr>
          <w:rFonts w:ascii="Helvetica Neue" w:eastAsiaTheme="minorHAnsi" w:hAnsi="Helvetica Neue"/>
          <w:bCs/>
          <w:color w:val="595959" w:themeColor="text1" w:themeTint="A6"/>
          <w:sz w:val="21"/>
          <w:szCs w:val="21"/>
        </w:rPr>
        <w:t>platform</w:t>
      </w:r>
      <w:r w:rsidR="00C409C2" w:rsidRPr="00F66C86">
        <w:rPr>
          <w:rFonts w:ascii="Helvetica Neue" w:eastAsiaTheme="minorHAnsi" w:hAnsi="Helvetica Neue"/>
          <w:bCs/>
          <w:color w:val="595959" w:themeColor="text1" w:themeTint="A6"/>
          <w:sz w:val="21"/>
          <w:szCs w:val="21"/>
        </w:rPr>
        <w:t xml:space="preserve"> for the </w:t>
      </w:r>
      <w:r w:rsidRPr="00F66C86">
        <w:rPr>
          <w:rFonts w:ascii="Helvetica Neue" w:eastAsiaTheme="minorHAnsi" w:hAnsi="Helvetica Neue"/>
          <w:bCs/>
          <w:color w:val="595959" w:themeColor="text1" w:themeTint="A6"/>
          <w:sz w:val="21"/>
          <w:szCs w:val="21"/>
        </w:rPr>
        <w:t>Client</w:t>
      </w:r>
      <w:r w:rsidR="00C409C2" w:rsidRPr="00F66C86">
        <w:rPr>
          <w:rFonts w:ascii="Helvetica Neue" w:eastAsiaTheme="minorHAnsi" w:hAnsi="Helvetica Neue"/>
          <w:bCs/>
          <w:color w:val="595959" w:themeColor="text1" w:themeTint="A6"/>
          <w:sz w:val="21"/>
          <w:szCs w:val="21"/>
        </w:rPr>
        <w:t>s</w:t>
      </w:r>
      <w:r w:rsidR="00BE2D63" w:rsidRPr="00F66C86">
        <w:rPr>
          <w:rFonts w:ascii="Helvetica Neue" w:eastAsiaTheme="minorHAnsi" w:hAnsi="Helvetica Neue"/>
          <w:bCs/>
          <w:color w:val="595959" w:themeColor="text1" w:themeTint="A6"/>
          <w:sz w:val="21"/>
          <w:szCs w:val="21"/>
        </w:rPr>
        <w:t>, Business</w:t>
      </w:r>
      <w:r w:rsidR="00C409C2" w:rsidRPr="00F66C86">
        <w:rPr>
          <w:rFonts w:ascii="Helvetica Neue" w:eastAsiaTheme="minorHAnsi" w:hAnsi="Helvetica Neue"/>
          <w:bCs/>
          <w:color w:val="595959" w:themeColor="text1" w:themeTint="A6"/>
          <w:sz w:val="21"/>
          <w:szCs w:val="21"/>
        </w:rPr>
        <w:t xml:space="preserve"> and </w:t>
      </w:r>
      <w:r w:rsidR="00B25534" w:rsidRPr="00F66C86">
        <w:rPr>
          <w:rFonts w:ascii="Helvetica Neue" w:eastAsiaTheme="minorHAnsi" w:hAnsi="Helvetica Neue"/>
          <w:bCs/>
          <w:color w:val="595959" w:themeColor="text1" w:themeTint="A6"/>
          <w:sz w:val="21"/>
          <w:szCs w:val="21"/>
        </w:rPr>
        <w:t>Worker</w:t>
      </w:r>
      <w:r w:rsidR="00263829" w:rsidRPr="00F66C86">
        <w:rPr>
          <w:rFonts w:ascii="Helvetica Neue" w:eastAsiaTheme="minorHAnsi" w:hAnsi="Helvetica Neue"/>
          <w:bCs/>
          <w:color w:val="595959" w:themeColor="text1" w:themeTint="A6"/>
          <w:sz w:val="21"/>
          <w:szCs w:val="21"/>
        </w:rPr>
        <w:t xml:space="preserve"> to interact with each other. </w:t>
      </w:r>
    </w:p>
    <w:p w:rsidR="005C514A" w:rsidRPr="00F66C86" w:rsidRDefault="005C514A" w:rsidP="003C7461">
      <w:pPr>
        <w:pStyle w:val="ListParagraph"/>
        <w:shd w:val="clear" w:color="auto" w:fill="FFFFFF"/>
        <w:spacing w:after="150" w:line="240" w:lineRule="auto"/>
        <w:jc w:val="both"/>
        <w:rPr>
          <w:rFonts w:ascii="Helvetica Neue" w:hAnsi="Helvetica Neue" w:cs="Times New Roman"/>
          <w:bCs/>
          <w:color w:val="595959" w:themeColor="text1" w:themeTint="A6"/>
          <w:sz w:val="21"/>
          <w:szCs w:val="21"/>
        </w:rPr>
      </w:pPr>
    </w:p>
    <w:p w:rsidR="00101A5D" w:rsidRPr="00F66C86" w:rsidRDefault="00101A5D" w:rsidP="003C7461">
      <w:pPr>
        <w:pStyle w:val="ListParagraph"/>
        <w:shd w:val="clear" w:color="auto" w:fill="FFFFFF"/>
        <w:spacing w:after="150" w:line="240" w:lineRule="auto"/>
        <w:jc w:val="both"/>
        <w:rPr>
          <w:rFonts w:ascii="Helvetica Neue" w:hAnsi="Helvetica Neue" w:cs="Times New Roman"/>
          <w:bCs/>
          <w:color w:val="595959" w:themeColor="text1" w:themeTint="A6"/>
          <w:sz w:val="21"/>
          <w:szCs w:val="21"/>
        </w:rPr>
      </w:pPr>
      <w:r w:rsidRPr="00F66C86">
        <w:rPr>
          <w:rFonts w:ascii="Helvetica Neue" w:hAnsi="Helvetica Neue" w:cs="Times New Roman"/>
          <w:bCs/>
          <w:color w:val="595959" w:themeColor="text1" w:themeTint="A6"/>
          <w:sz w:val="21"/>
          <w:szCs w:val="21"/>
        </w:rPr>
        <w:t>The Services are offered to the Users through various modes which may include</w:t>
      </w:r>
      <w:r w:rsidR="00BE2D63" w:rsidRPr="00F66C86">
        <w:rPr>
          <w:rFonts w:ascii="Helvetica Neue" w:hAnsi="Helvetica Neue" w:cs="Times New Roman"/>
          <w:bCs/>
          <w:color w:val="595959" w:themeColor="text1" w:themeTint="A6"/>
          <w:sz w:val="21"/>
          <w:szCs w:val="21"/>
        </w:rPr>
        <w:t xml:space="preserve"> communication, negotiation, payments</w:t>
      </w:r>
      <w:r w:rsidRPr="00F66C86">
        <w:rPr>
          <w:rFonts w:ascii="Helvetica Neue" w:hAnsi="Helvetica Neue" w:cs="Times New Roman"/>
          <w:bCs/>
          <w:color w:val="595959" w:themeColor="text1" w:themeTint="A6"/>
          <w:sz w:val="21"/>
          <w:szCs w:val="21"/>
        </w:rPr>
        <w:t xml:space="preserve"> </w:t>
      </w:r>
      <w:r w:rsidR="00BE2D63" w:rsidRPr="00F66C86">
        <w:rPr>
          <w:rFonts w:ascii="Helvetica Neue" w:hAnsi="Helvetica Neue" w:cs="Times New Roman"/>
          <w:bCs/>
          <w:color w:val="595959" w:themeColor="text1" w:themeTint="A6"/>
          <w:sz w:val="21"/>
          <w:szCs w:val="21"/>
        </w:rPr>
        <w:t xml:space="preserve">and arrangement for interaction outside of the </w:t>
      </w:r>
      <w:r w:rsidR="00571E66" w:rsidRPr="00F66C86">
        <w:rPr>
          <w:rFonts w:ascii="Helvetica Neue" w:hAnsi="Helvetica Neue" w:cs="Times New Roman"/>
          <w:bCs/>
          <w:color w:val="595959" w:themeColor="text1" w:themeTint="A6"/>
          <w:sz w:val="21"/>
          <w:szCs w:val="21"/>
        </w:rPr>
        <w:t>platform</w:t>
      </w:r>
      <w:r w:rsidR="00BE2D63" w:rsidRPr="00F66C86">
        <w:rPr>
          <w:rFonts w:ascii="Helvetica Neue" w:hAnsi="Helvetica Neue" w:cs="Times New Roman"/>
          <w:bCs/>
          <w:color w:val="595959" w:themeColor="text1" w:themeTint="A6"/>
          <w:sz w:val="21"/>
          <w:szCs w:val="21"/>
        </w:rPr>
        <w:t>.</w:t>
      </w:r>
    </w:p>
    <w:p w:rsidR="005827F5" w:rsidRPr="00F66C86" w:rsidRDefault="005827F5" w:rsidP="00A1053B">
      <w:pPr>
        <w:pStyle w:val="Heading1"/>
        <w:numPr>
          <w:ilvl w:val="0"/>
          <w:numId w:val="33"/>
        </w:numPr>
        <w:rPr>
          <w:rFonts w:ascii="Helvetica Neue" w:hAnsi="Helvetica Neue"/>
          <w:b w:val="0"/>
          <w:color w:val="595959" w:themeColor="text1" w:themeTint="A6"/>
          <w:sz w:val="24"/>
          <w:szCs w:val="24"/>
        </w:rPr>
      </w:pPr>
      <w:bookmarkStart w:id="6" w:name="_Toc12078650"/>
      <w:bookmarkEnd w:id="5"/>
      <w:r w:rsidRPr="00F66C86">
        <w:rPr>
          <w:rFonts w:ascii="Helvetica Neue" w:hAnsi="Helvetica Neue"/>
          <w:b w:val="0"/>
          <w:color w:val="595959" w:themeColor="text1" w:themeTint="A6"/>
          <w:sz w:val="24"/>
          <w:szCs w:val="24"/>
        </w:rPr>
        <w:t xml:space="preserve">MODIFICATIONS TO THE SERVICE </w:t>
      </w:r>
      <w:bookmarkEnd w:id="6"/>
    </w:p>
    <w:p w:rsidR="005827F5" w:rsidRPr="00F66C86" w:rsidRDefault="004518AD" w:rsidP="005827F5">
      <w:pPr>
        <w:spacing w:after="225" w:line="270" w:lineRule="atLeast"/>
        <w:ind w:left="720"/>
        <w:jc w:val="both"/>
        <w:rPr>
          <w:rFonts w:ascii="Helvetica Neue" w:hAnsi="Helvetica Neue" w:cs="Times New Roman"/>
          <w:color w:val="595959" w:themeColor="text1" w:themeTint="A6"/>
          <w:sz w:val="21"/>
          <w:szCs w:val="21"/>
        </w:rPr>
      </w:pPr>
      <w:r w:rsidRPr="00F66C86">
        <w:rPr>
          <w:rFonts w:ascii="Helvetica Neue" w:hAnsi="Helvetica Neue" w:cs="Times New Roman"/>
          <w:color w:val="595959" w:themeColor="text1" w:themeTint="A6"/>
          <w:sz w:val="21"/>
          <w:szCs w:val="21"/>
        </w:rPr>
        <w:t>We reserve the right, in our</w:t>
      </w:r>
      <w:r w:rsidR="005827F5" w:rsidRPr="00F66C86">
        <w:rPr>
          <w:rFonts w:ascii="Helvetica Neue" w:hAnsi="Helvetica Neue" w:cs="Times New Roman"/>
          <w:color w:val="595959" w:themeColor="text1" w:themeTint="A6"/>
          <w:sz w:val="21"/>
          <w:szCs w:val="21"/>
        </w:rPr>
        <w:t xml:space="preserve"> discretion, to change, modify, add to, or remove portions of the Terms (collectively, “</w:t>
      </w:r>
      <w:r w:rsidR="005827F5" w:rsidRPr="00F66C86">
        <w:rPr>
          <w:rStyle w:val="Strong"/>
          <w:rFonts w:ascii="Helvetica Neue" w:hAnsi="Helvetica Neue" w:cs="Times New Roman"/>
          <w:b w:val="0"/>
          <w:color w:val="595959" w:themeColor="text1" w:themeTint="A6"/>
          <w:sz w:val="21"/>
          <w:szCs w:val="21"/>
        </w:rPr>
        <w:t>Changes</w:t>
      </w:r>
      <w:r w:rsidR="005827F5" w:rsidRPr="00F66C86">
        <w:rPr>
          <w:rFonts w:ascii="Helvetica Neue" w:hAnsi="Helvetica Neue" w:cs="Times New Roman"/>
          <w:color w:val="595959" w:themeColor="text1" w:themeTint="A6"/>
          <w:sz w:val="21"/>
          <w:szCs w:val="21"/>
        </w:rPr>
        <w:t>”), at any time. We may notify you of Changes by sending an email to the address identified in your Account or by posting a revised version of the Terms incorporating the Change</w:t>
      </w:r>
      <w:r w:rsidRPr="00F66C86">
        <w:rPr>
          <w:rFonts w:ascii="Helvetica Neue" w:hAnsi="Helvetica Neue" w:cs="Times New Roman"/>
          <w:color w:val="595959" w:themeColor="text1" w:themeTint="A6"/>
          <w:sz w:val="21"/>
          <w:szCs w:val="21"/>
        </w:rPr>
        <w:t>s to our</w:t>
      </w:r>
      <w:r w:rsidR="005827F5" w:rsidRPr="00F66C86">
        <w:rPr>
          <w:rFonts w:ascii="Helvetica Neue" w:hAnsi="Helvetica Neue" w:cs="Times New Roman"/>
          <w:color w:val="595959" w:themeColor="text1" w:themeTint="A6"/>
          <w:sz w:val="21"/>
          <w:szCs w:val="21"/>
        </w:rPr>
        <w:t xml:space="preserve"> </w:t>
      </w:r>
      <w:r w:rsidR="00571E66" w:rsidRPr="00F66C86">
        <w:rPr>
          <w:rFonts w:ascii="Helvetica Neue" w:hAnsi="Helvetica Neue" w:cs="Times New Roman"/>
          <w:color w:val="595959" w:themeColor="text1" w:themeTint="A6"/>
          <w:sz w:val="21"/>
          <w:szCs w:val="21"/>
        </w:rPr>
        <w:t>Platform</w:t>
      </w:r>
      <w:r w:rsidR="005827F5" w:rsidRPr="00F66C86">
        <w:rPr>
          <w:rFonts w:ascii="Helvetica Neue" w:hAnsi="Helvetica Neue" w:cs="Times New Roman"/>
          <w:color w:val="595959" w:themeColor="text1" w:themeTint="A6"/>
          <w:sz w:val="21"/>
          <w:szCs w:val="21"/>
        </w:rPr>
        <w:t xml:space="preserve">. </w:t>
      </w:r>
    </w:p>
    <w:p w:rsidR="00FE5B12" w:rsidRPr="00F66C86" w:rsidRDefault="00FE5B12" w:rsidP="00A1053B">
      <w:pPr>
        <w:pStyle w:val="Heading1"/>
        <w:numPr>
          <w:ilvl w:val="0"/>
          <w:numId w:val="33"/>
        </w:numPr>
        <w:rPr>
          <w:rFonts w:ascii="Helvetica Neue" w:hAnsi="Helvetica Neue"/>
          <w:b w:val="0"/>
          <w:color w:val="595959" w:themeColor="text1" w:themeTint="A6"/>
          <w:sz w:val="24"/>
          <w:szCs w:val="24"/>
        </w:rPr>
      </w:pPr>
      <w:r w:rsidRPr="00F66C86">
        <w:rPr>
          <w:rFonts w:ascii="Helvetica Neue" w:hAnsi="Helvetica Neue"/>
          <w:b w:val="0"/>
          <w:color w:val="595959" w:themeColor="text1" w:themeTint="A6"/>
          <w:sz w:val="24"/>
          <w:szCs w:val="24"/>
        </w:rPr>
        <w:t>REGISTRATION INFORMATION</w:t>
      </w:r>
    </w:p>
    <w:p w:rsidR="00FE5B12" w:rsidRPr="00F66C86" w:rsidRDefault="00343680" w:rsidP="00FE5B12">
      <w:pPr>
        <w:pStyle w:val="gmail-msolistparagraph"/>
        <w:spacing w:before="0" w:beforeAutospacing="0" w:after="0" w:afterAutospacing="0"/>
        <w:ind w:left="720"/>
        <w:jc w:val="both"/>
        <w:rPr>
          <w:rFonts w:ascii="Helvetica Neue" w:hAnsi="Helvetica Neue"/>
          <w:color w:val="595959" w:themeColor="text1" w:themeTint="A6"/>
          <w:sz w:val="21"/>
          <w:szCs w:val="21"/>
        </w:rPr>
      </w:pPr>
      <w:r w:rsidRPr="00F66C86">
        <w:rPr>
          <w:rFonts w:ascii="Helvetica Neue" w:hAnsi="Helvetica Neue"/>
          <w:color w:val="595959" w:themeColor="text1" w:themeTint="A6"/>
          <w:sz w:val="21"/>
          <w:szCs w:val="21"/>
        </w:rPr>
        <w:t xml:space="preserve">If you access this </w:t>
      </w:r>
      <w:r w:rsidR="00571E66" w:rsidRPr="00F66C86">
        <w:rPr>
          <w:rFonts w:ascii="Helvetica Neue" w:hAnsi="Helvetica Neue"/>
          <w:color w:val="595959" w:themeColor="text1" w:themeTint="A6"/>
          <w:sz w:val="21"/>
          <w:szCs w:val="21"/>
        </w:rPr>
        <w:t>Platform</w:t>
      </w:r>
      <w:r w:rsidR="00931117" w:rsidRPr="00F66C86">
        <w:rPr>
          <w:rFonts w:ascii="Helvetica Neue" w:hAnsi="Helvetica Neue"/>
          <w:color w:val="595959" w:themeColor="text1" w:themeTint="A6"/>
          <w:sz w:val="21"/>
          <w:szCs w:val="21"/>
        </w:rPr>
        <w:t xml:space="preserve">, </w:t>
      </w:r>
      <w:r w:rsidR="00FE5B12" w:rsidRPr="00F66C86">
        <w:rPr>
          <w:rFonts w:ascii="Helvetica Neue" w:hAnsi="Helvetica Neue"/>
          <w:color w:val="595959" w:themeColor="text1" w:themeTint="A6"/>
          <w:sz w:val="21"/>
          <w:szCs w:val="21"/>
        </w:rPr>
        <w:t xml:space="preserve">in order to access Resources, you </w:t>
      </w:r>
      <w:r w:rsidR="003F5B1E" w:rsidRPr="00F66C86">
        <w:rPr>
          <w:rFonts w:ascii="Helvetica Neue" w:hAnsi="Helvetica Neue"/>
          <w:color w:val="595959" w:themeColor="text1" w:themeTint="A6"/>
          <w:sz w:val="21"/>
          <w:szCs w:val="21"/>
        </w:rPr>
        <w:t>will</w:t>
      </w:r>
      <w:r w:rsidR="00FE5B12" w:rsidRPr="00F66C86">
        <w:rPr>
          <w:rFonts w:ascii="Helvetica Neue" w:hAnsi="Helvetica Neue"/>
          <w:color w:val="595959" w:themeColor="text1" w:themeTint="A6"/>
          <w:sz w:val="21"/>
          <w:szCs w:val="21"/>
        </w:rPr>
        <w:t xml:space="preserve"> be required to provide specific information and to create a user ID and password to establish an account.</w:t>
      </w:r>
    </w:p>
    <w:p w:rsidR="00FE5B12" w:rsidRPr="00F66C86" w:rsidRDefault="00FE5B12" w:rsidP="00FE5B12">
      <w:pPr>
        <w:pStyle w:val="gmail-msolistparagraph"/>
        <w:spacing w:before="0" w:beforeAutospacing="0" w:after="160" w:afterAutospacing="0"/>
        <w:ind w:left="720"/>
        <w:jc w:val="both"/>
        <w:rPr>
          <w:rFonts w:ascii="Helvetica Neue" w:hAnsi="Helvetica Neue"/>
          <w:color w:val="595959" w:themeColor="text1" w:themeTint="A6"/>
          <w:sz w:val="21"/>
          <w:szCs w:val="21"/>
        </w:rPr>
      </w:pPr>
      <w:r w:rsidRPr="00F66C86">
        <w:rPr>
          <w:rFonts w:ascii="Helvetica Neue" w:hAnsi="Helvetica Neue"/>
          <w:color w:val="595959" w:themeColor="text1" w:themeTint="A6"/>
          <w:sz w:val="21"/>
          <w:szCs w:val="21"/>
        </w:rPr>
        <w:t xml:space="preserve">You agree that the information you provide in connection with establishing any account is accurate and that you will keep your information up-to-date. You are responsible for the security of all of your user names, passwords and registration information (such as unique account identifiers or historical billing information), </w:t>
      </w:r>
      <w:r w:rsidRPr="00F66C86">
        <w:rPr>
          <w:rFonts w:ascii="Helvetica Neue" w:hAnsi="Helvetica Neue"/>
          <w:color w:val="595959" w:themeColor="text1" w:themeTint="A6"/>
          <w:sz w:val="21"/>
          <w:szCs w:val="21"/>
        </w:rPr>
        <w:lastRenderedPageBreak/>
        <w:t>and you are solely responsible for any use (authorized or not) of your accounts. You agree to notify us immediately about any unauthorized activity regarding any of your accounts or other breaches of security. We may at our discretion suspend or terminate any of your user names and passwords at any time with or without notice.</w:t>
      </w:r>
    </w:p>
    <w:p w:rsidR="003C7461" w:rsidRPr="00F66C86" w:rsidRDefault="003C7461" w:rsidP="00A1053B">
      <w:pPr>
        <w:pStyle w:val="Heading1"/>
        <w:numPr>
          <w:ilvl w:val="0"/>
          <w:numId w:val="33"/>
        </w:numPr>
        <w:rPr>
          <w:rFonts w:ascii="Helvetica Neue" w:hAnsi="Helvetica Neue"/>
          <w:b w:val="0"/>
          <w:color w:val="595959" w:themeColor="text1" w:themeTint="A6"/>
          <w:sz w:val="24"/>
          <w:szCs w:val="24"/>
        </w:rPr>
      </w:pPr>
      <w:r w:rsidRPr="00F66C86">
        <w:rPr>
          <w:rFonts w:ascii="Helvetica Neue" w:hAnsi="Helvetica Neue"/>
          <w:b w:val="0"/>
          <w:color w:val="595959" w:themeColor="text1" w:themeTint="A6"/>
          <w:sz w:val="24"/>
          <w:szCs w:val="24"/>
        </w:rPr>
        <w:t>CONTENT</w:t>
      </w:r>
    </w:p>
    <w:p w:rsidR="003C7461" w:rsidRPr="00F66C86" w:rsidRDefault="003C7461" w:rsidP="003C7461">
      <w:pPr>
        <w:pStyle w:val="gmail-msolistparagraph"/>
        <w:spacing w:before="0" w:beforeAutospacing="0" w:after="0" w:afterAutospacing="0"/>
        <w:ind w:left="720"/>
        <w:jc w:val="both"/>
        <w:rPr>
          <w:rFonts w:ascii="Helvetica Neue" w:hAnsi="Helvetica Neue"/>
          <w:color w:val="595959" w:themeColor="text1" w:themeTint="A6"/>
          <w:sz w:val="21"/>
          <w:szCs w:val="21"/>
        </w:rPr>
      </w:pPr>
      <w:r w:rsidRPr="00F66C86">
        <w:rPr>
          <w:rFonts w:ascii="Helvetica Neue" w:hAnsi="Helvetica Neue"/>
          <w:color w:val="595959" w:themeColor="text1" w:themeTint="A6"/>
          <w:sz w:val="21"/>
          <w:szCs w:val="21"/>
        </w:rPr>
        <w:t xml:space="preserve">We publish our own content as well as links, content and resources provided by third parties and content that has been specifically commissioned by us for publication on the </w:t>
      </w:r>
      <w:r w:rsidR="00571E66" w:rsidRPr="00F66C86">
        <w:rPr>
          <w:rFonts w:ascii="Helvetica Neue" w:hAnsi="Helvetica Neue"/>
          <w:color w:val="595959" w:themeColor="text1" w:themeTint="A6"/>
          <w:sz w:val="21"/>
          <w:szCs w:val="21"/>
        </w:rPr>
        <w:t>Platform</w:t>
      </w:r>
      <w:r w:rsidRPr="00F66C86">
        <w:rPr>
          <w:rFonts w:ascii="Helvetica Neue" w:hAnsi="Helvetica Neue"/>
          <w:color w:val="595959" w:themeColor="text1" w:themeTint="A6"/>
          <w:sz w:val="21"/>
          <w:szCs w:val="21"/>
        </w:rPr>
        <w:t>s.</w:t>
      </w:r>
    </w:p>
    <w:p w:rsidR="003C7461" w:rsidRPr="00F66C86" w:rsidRDefault="003C7461" w:rsidP="003C7461">
      <w:pPr>
        <w:pStyle w:val="gmail-msolistparagraph"/>
        <w:spacing w:before="0" w:beforeAutospacing="0" w:after="0" w:afterAutospacing="0"/>
        <w:ind w:left="720"/>
        <w:jc w:val="both"/>
        <w:rPr>
          <w:rFonts w:ascii="Helvetica Neue" w:hAnsi="Helvetica Neue"/>
          <w:color w:val="595959" w:themeColor="text1" w:themeTint="A6"/>
          <w:sz w:val="21"/>
          <w:szCs w:val="21"/>
        </w:rPr>
      </w:pPr>
      <w:r w:rsidRPr="00F66C86">
        <w:rPr>
          <w:rFonts w:ascii="Helvetica Neue" w:hAnsi="Helvetica Neue"/>
          <w:color w:val="595959" w:themeColor="text1" w:themeTint="A6"/>
          <w:sz w:val="21"/>
          <w:szCs w:val="21"/>
        </w:rPr>
        <w:t xml:space="preserve">All proprietary rights relating to any </w:t>
      </w:r>
      <w:r w:rsidR="00AA725D" w:rsidRPr="00F66C86">
        <w:rPr>
          <w:rFonts w:ascii="Helvetica Neue" w:hAnsi="Helvetica Neue"/>
          <w:color w:val="595959" w:themeColor="text1" w:themeTint="A6"/>
          <w:sz w:val="21"/>
          <w:szCs w:val="21"/>
        </w:rPr>
        <w:t>third-party</w:t>
      </w:r>
      <w:r w:rsidRPr="00F66C86">
        <w:rPr>
          <w:rFonts w:ascii="Helvetica Neue" w:hAnsi="Helvetica Neue"/>
          <w:color w:val="595959" w:themeColor="text1" w:themeTint="A6"/>
          <w:sz w:val="21"/>
          <w:szCs w:val="21"/>
        </w:rPr>
        <w:t xml:space="preserve"> links, content or res</w:t>
      </w:r>
      <w:r w:rsidR="005C4DE3" w:rsidRPr="00F66C86">
        <w:rPr>
          <w:rFonts w:ascii="Helvetica Neue" w:hAnsi="Helvetica Neue"/>
          <w:color w:val="595959" w:themeColor="text1" w:themeTint="A6"/>
          <w:sz w:val="21"/>
          <w:szCs w:val="21"/>
        </w:rPr>
        <w:t xml:space="preserve">ources published on the </w:t>
      </w:r>
      <w:r w:rsidR="00571E66" w:rsidRPr="00F66C86">
        <w:rPr>
          <w:rFonts w:ascii="Helvetica Neue" w:hAnsi="Helvetica Neue"/>
          <w:color w:val="595959" w:themeColor="text1" w:themeTint="A6"/>
          <w:sz w:val="21"/>
          <w:szCs w:val="21"/>
        </w:rPr>
        <w:t>Platform</w:t>
      </w:r>
      <w:r w:rsidR="005C4DE3" w:rsidRPr="00F66C86">
        <w:rPr>
          <w:rFonts w:ascii="Helvetica Neue" w:hAnsi="Helvetica Neue"/>
          <w:color w:val="595959" w:themeColor="text1" w:themeTint="A6"/>
          <w:sz w:val="21"/>
          <w:szCs w:val="21"/>
        </w:rPr>
        <w:t xml:space="preserve"> shall</w:t>
      </w:r>
      <w:r w:rsidRPr="00F66C86">
        <w:rPr>
          <w:rFonts w:ascii="Helvetica Neue" w:hAnsi="Helvetica Neue"/>
          <w:color w:val="595959" w:themeColor="text1" w:themeTint="A6"/>
          <w:sz w:val="21"/>
          <w:szCs w:val="21"/>
        </w:rPr>
        <w:t xml:space="preserve"> remain with the original source or the author(s) of that material and where any content has been commissioned by us</w:t>
      </w:r>
      <w:r w:rsidR="005C4DE3" w:rsidRPr="00F66C86">
        <w:rPr>
          <w:rFonts w:ascii="Helvetica Neue" w:hAnsi="Helvetica Neue"/>
          <w:color w:val="595959" w:themeColor="text1" w:themeTint="A6"/>
          <w:sz w:val="21"/>
          <w:szCs w:val="21"/>
        </w:rPr>
        <w:t xml:space="preserve"> for publication on the </w:t>
      </w:r>
      <w:r w:rsidR="00571E66" w:rsidRPr="00F66C86">
        <w:rPr>
          <w:rFonts w:ascii="Helvetica Neue" w:hAnsi="Helvetica Neue"/>
          <w:color w:val="595959" w:themeColor="text1" w:themeTint="A6"/>
          <w:sz w:val="21"/>
          <w:szCs w:val="21"/>
        </w:rPr>
        <w:t>Platform</w:t>
      </w:r>
      <w:r w:rsidRPr="00F66C86">
        <w:rPr>
          <w:rFonts w:ascii="Helvetica Neue" w:hAnsi="Helvetica Neue"/>
          <w:color w:val="595959" w:themeColor="text1" w:themeTint="A6"/>
          <w:sz w:val="21"/>
          <w:szCs w:val="21"/>
        </w:rPr>
        <w:t>, any proprietary rights in such content remain with the relevant author, unless otherwise agreed or specified.</w:t>
      </w:r>
    </w:p>
    <w:p w:rsidR="003C7461" w:rsidRPr="00F66C86" w:rsidRDefault="003C7461" w:rsidP="003C7461">
      <w:pPr>
        <w:pStyle w:val="gmail-msolistparagraph"/>
        <w:spacing w:before="0" w:beforeAutospacing="0" w:after="0" w:afterAutospacing="0"/>
        <w:ind w:left="720"/>
        <w:jc w:val="both"/>
        <w:rPr>
          <w:rFonts w:ascii="Helvetica Neue" w:hAnsi="Helvetica Neue"/>
          <w:color w:val="595959" w:themeColor="text1" w:themeTint="A6"/>
          <w:sz w:val="21"/>
          <w:szCs w:val="21"/>
        </w:rPr>
      </w:pPr>
      <w:r w:rsidRPr="00F66C86">
        <w:rPr>
          <w:rFonts w:ascii="Helvetica Neue" w:hAnsi="Helvetica Neue"/>
          <w:color w:val="595959" w:themeColor="text1" w:themeTint="A6"/>
          <w:sz w:val="21"/>
          <w:szCs w:val="21"/>
        </w:rPr>
        <w:t>For all other c</w:t>
      </w:r>
      <w:r w:rsidR="005C4DE3" w:rsidRPr="00F66C86">
        <w:rPr>
          <w:rFonts w:ascii="Helvetica Neue" w:hAnsi="Helvetica Neue"/>
          <w:color w:val="595959" w:themeColor="text1" w:themeTint="A6"/>
          <w:sz w:val="21"/>
          <w:szCs w:val="21"/>
        </w:rPr>
        <w:t>ont</w:t>
      </w:r>
      <w:r w:rsidR="007F1E97" w:rsidRPr="00F66C86">
        <w:rPr>
          <w:rFonts w:ascii="Helvetica Neue" w:hAnsi="Helvetica Neue"/>
          <w:color w:val="595959" w:themeColor="text1" w:themeTint="A6"/>
          <w:sz w:val="21"/>
          <w:szCs w:val="21"/>
        </w:rPr>
        <w:t xml:space="preserve">ent published on the </w:t>
      </w:r>
      <w:r w:rsidR="00571E66" w:rsidRPr="00F66C86">
        <w:rPr>
          <w:rFonts w:ascii="Helvetica Neue" w:hAnsi="Helvetica Neue"/>
          <w:color w:val="595959" w:themeColor="text1" w:themeTint="A6"/>
          <w:sz w:val="21"/>
          <w:szCs w:val="21"/>
        </w:rPr>
        <w:t>platform</w:t>
      </w:r>
      <w:r w:rsidRPr="00F66C86">
        <w:rPr>
          <w:rFonts w:ascii="Helvetica Neue" w:hAnsi="Helvetica Neue"/>
          <w:color w:val="595959" w:themeColor="text1" w:themeTint="A6"/>
          <w:sz w:val="21"/>
          <w:szCs w:val="21"/>
        </w:rPr>
        <w:t xml:space="preserve">, </w:t>
      </w:r>
      <w:r w:rsidR="001A68D0" w:rsidRPr="00F66C86">
        <w:rPr>
          <w:rFonts w:ascii="Helvetica Neue" w:hAnsi="Helvetica Neue"/>
          <w:color w:val="595959" w:themeColor="text1" w:themeTint="A6"/>
          <w:sz w:val="21"/>
          <w:szCs w:val="21"/>
        </w:rPr>
        <w:t>JOBSDIEM</w:t>
      </w:r>
      <w:r w:rsidR="00263829" w:rsidRPr="00F66C86">
        <w:rPr>
          <w:rFonts w:ascii="Helvetica Neue" w:hAnsi="Helvetica Neue"/>
          <w:color w:val="595959" w:themeColor="text1" w:themeTint="A6"/>
          <w:sz w:val="21"/>
          <w:szCs w:val="21"/>
        </w:rPr>
        <w:t xml:space="preserve"> </w:t>
      </w:r>
      <w:r w:rsidRPr="00F66C86">
        <w:rPr>
          <w:rFonts w:ascii="Helvetica Neue" w:hAnsi="Helvetica Neue"/>
          <w:color w:val="595959" w:themeColor="text1" w:themeTint="A6"/>
          <w:sz w:val="21"/>
          <w:szCs w:val="21"/>
        </w:rPr>
        <w:t>reserves all proprietary rights including, but not limited to, copyrights, trademarks and other intellectual property rights in an</w:t>
      </w:r>
      <w:r w:rsidR="005C4DE3" w:rsidRPr="00F66C86">
        <w:rPr>
          <w:rFonts w:ascii="Helvetica Neue" w:hAnsi="Helvetica Neue"/>
          <w:color w:val="595959" w:themeColor="text1" w:themeTint="A6"/>
          <w:sz w:val="21"/>
          <w:szCs w:val="21"/>
        </w:rPr>
        <w:t xml:space="preserve">d to all content on the </w:t>
      </w:r>
      <w:r w:rsidR="00571E66" w:rsidRPr="00F66C86">
        <w:rPr>
          <w:rFonts w:ascii="Helvetica Neue" w:hAnsi="Helvetica Neue"/>
          <w:color w:val="595959" w:themeColor="text1" w:themeTint="A6"/>
          <w:sz w:val="21"/>
          <w:szCs w:val="21"/>
        </w:rPr>
        <w:t>Platform</w:t>
      </w:r>
      <w:r w:rsidRPr="00F66C86">
        <w:rPr>
          <w:rFonts w:ascii="Helvetica Neue" w:hAnsi="Helvetica Neue"/>
          <w:color w:val="595959" w:themeColor="text1" w:themeTint="A6"/>
          <w:sz w:val="21"/>
          <w:szCs w:val="21"/>
        </w:rPr>
        <w:t xml:space="preserve">; this includes all text, graphics, photographs, logos and/or other items that appear on the </w:t>
      </w:r>
      <w:r w:rsidR="00571E66" w:rsidRPr="00F66C86">
        <w:rPr>
          <w:rFonts w:ascii="Helvetica Neue" w:hAnsi="Helvetica Neue"/>
          <w:color w:val="595959" w:themeColor="text1" w:themeTint="A6"/>
          <w:sz w:val="21"/>
          <w:szCs w:val="21"/>
        </w:rPr>
        <w:t>Platform</w:t>
      </w:r>
      <w:r w:rsidRPr="00F66C86">
        <w:rPr>
          <w:rFonts w:ascii="Helvetica Neue" w:hAnsi="Helvetica Neue"/>
          <w:color w:val="595959" w:themeColor="text1" w:themeTint="A6"/>
          <w:sz w:val="21"/>
          <w:szCs w:val="21"/>
        </w:rPr>
        <w:t>s. We also reserve its rights o</w:t>
      </w:r>
      <w:r w:rsidR="005C4DE3" w:rsidRPr="00F66C86">
        <w:rPr>
          <w:rFonts w:ascii="Helvetica Neue" w:hAnsi="Helvetica Neue"/>
          <w:color w:val="595959" w:themeColor="text1" w:themeTint="A6"/>
          <w:sz w:val="21"/>
          <w:szCs w:val="21"/>
        </w:rPr>
        <w:t xml:space="preserve">ver the </w:t>
      </w:r>
      <w:r w:rsidR="00571E66" w:rsidRPr="00F66C86">
        <w:rPr>
          <w:rFonts w:ascii="Helvetica Neue" w:hAnsi="Helvetica Neue"/>
          <w:color w:val="595959" w:themeColor="text1" w:themeTint="A6"/>
          <w:sz w:val="21"/>
          <w:szCs w:val="21"/>
        </w:rPr>
        <w:t>Platform</w:t>
      </w:r>
      <w:r w:rsidR="005C4DE3" w:rsidRPr="00F66C86">
        <w:rPr>
          <w:rFonts w:ascii="Helvetica Neue" w:hAnsi="Helvetica Neue"/>
          <w:color w:val="595959" w:themeColor="text1" w:themeTint="A6"/>
          <w:sz w:val="21"/>
          <w:szCs w:val="21"/>
        </w:rPr>
        <w:t xml:space="preserve"> </w:t>
      </w:r>
      <w:r w:rsidRPr="00F66C86">
        <w:rPr>
          <w:rFonts w:ascii="Helvetica Neue" w:hAnsi="Helvetica Neue"/>
          <w:color w:val="595959" w:themeColor="text1" w:themeTint="A6"/>
          <w:sz w:val="21"/>
          <w:szCs w:val="21"/>
        </w:rPr>
        <w:t>template, including its layout and structure.</w:t>
      </w:r>
    </w:p>
    <w:p w:rsidR="003C7461" w:rsidRPr="00F66C86" w:rsidRDefault="003C7461" w:rsidP="003C7461">
      <w:pPr>
        <w:pStyle w:val="gmail-msolistparagraph"/>
        <w:spacing w:before="0" w:beforeAutospacing="0" w:after="0" w:afterAutospacing="0"/>
        <w:ind w:left="720"/>
        <w:jc w:val="both"/>
        <w:rPr>
          <w:rFonts w:ascii="Helvetica Neue" w:hAnsi="Helvetica Neue"/>
          <w:color w:val="595959" w:themeColor="text1" w:themeTint="A6"/>
          <w:sz w:val="21"/>
          <w:szCs w:val="21"/>
        </w:rPr>
      </w:pPr>
      <w:r w:rsidRPr="00F66C86">
        <w:rPr>
          <w:rFonts w:ascii="Helvetica Neue" w:hAnsi="Helvetica Neue"/>
          <w:color w:val="595959" w:themeColor="text1" w:themeTint="A6"/>
          <w:sz w:val="21"/>
          <w:szCs w:val="21"/>
        </w:rPr>
        <w:t xml:space="preserve">Visitors are not authorized to use the </w:t>
      </w:r>
      <w:r w:rsidR="00571E66" w:rsidRPr="00F66C86">
        <w:rPr>
          <w:rFonts w:ascii="Helvetica Neue" w:hAnsi="Helvetica Neue"/>
          <w:color w:val="595959" w:themeColor="text1" w:themeTint="A6"/>
          <w:sz w:val="21"/>
          <w:szCs w:val="21"/>
        </w:rPr>
        <w:t>Platform</w:t>
      </w:r>
      <w:r w:rsidRPr="00F66C86">
        <w:rPr>
          <w:rFonts w:ascii="Helvetica Neue" w:hAnsi="Helvetica Neue"/>
          <w:color w:val="595959" w:themeColor="text1" w:themeTint="A6"/>
          <w:sz w:val="21"/>
          <w:szCs w:val="21"/>
        </w:rPr>
        <w:t>’s name, logo or likeness without prior consent.</w:t>
      </w:r>
    </w:p>
    <w:p w:rsidR="005827F5" w:rsidRPr="00F66C86" w:rsidRDefault="005827F5" w:rsidP="00A1053B">
      <w:pPr>
        <w:pStyle w:val="Heading1"/>
        <w:numPr>
          <w:ilvl w:val="0"/>
          <w:numId w:val="33"/>
        </w:numPr>
        <w:rPr>
          <w:rFonts w:ascii="Helvetica Neue" w:hAnsi="Helvetica Neue"/>
          <w:b w:val="0"/>
          <w:color w:val="595959" w:themeColor="text1" w:themeTint="A6"/>
          <w:sz w:val="24"/>
          <w:szCs w:val="24"/>
        </w:rPr>
      </w:pPr>
      <w:r w:rsidRPr="00F66C86">
        <w:rPr>
          <w:rFonts w:ascii="Helvetica Neue" w:hAnsi="Helvetica Neue"/>
          <w:b w:val="0"/>
          <w:color w:val="595959" w:themeColor="text1" w:themeTint="A6"/>
          <w:sz w:val="24"/>
          <w:szCs w:val="24"/>
        </w:rPr>
        <w:t xml:space="preserve">USER </w:t>
      </w:r>
      <w:r w:rsidR="00F74D33" w:rsidRPr="00F66C86">
        <w:rPr>
          <w:rFonts w:ascii="Helvetica Neue" w:hAnsi="Helvetica Neue"/>
          <w:b w:val="0"/>
          <w:color w:val="595959" w:themeColor="text1" w:themeTint="A6"/>
          <w:sz w:val="24"/>
          <w:szCs w:val="24"/>
        </w:rPr>
        <w:t>SUBMISSION</w:t>
      </w:r>
    </w:p>
    <w:p w:rsidR="005827F5" w:rsidRPr="00F66C86" w:rsidRDefault="005827F5" w:rsidP="005827F5">
      <w:pPr>
        <w:pStyle w:val="NormalWeb"/>
        <w:numPr>
          <w:ilvl w:val="1"/>
          <w:numId w:val="5"/>
        </w:numPr>
        <w:shd w:val="clear" w:color="auto" w:fill="FFFFFF"/>
        <w:spacing w:before="0" w:beforeAutospacing="0" w:after="0" w:afterAutospacing="0"/>
        <w:ind w:left="720"/>
        <w:jc w:val="both"/>
        <w:textAlignment w:val="baseline"/>
        <w:rPr>
          <w:rFonts w:ascii="Helvetica Neue" w:hAnsi="Helvetica Neue"/>
          <w:color w:val="595959" w:themeColor="text1" w:themeTint="A6"/>
          <w:sz w:val="21"/>
          <w:szCs w:val="21"/>
        </w:rPr>
      </w:pPr>
      <w:r w:rsidRPr="00F66C86">
        <w:rPr>
          <w:rStyle w:val="Strong"/>
          <w:rFonts w:ascii="Helvetica Neue" w:hAnsi="Helvetica Neue"/>
          <w:b w:val="0"/>
          <w:color w:val="595959" w:themeColor="text1" w:themeTint="A6"/>
          <w:sz w:val="21"/>
          <w:szCs w:val="21"/>
          <w:bdr w:val="none" w:sz="0" w:space="0" w:color="auto" w:frame="1"/>
        </w:rPr>
        <w:t>Content Responsibility.</w:t>
      </w:r>
      <w:r w:rsidRPr="00F66C86">
        <w:rPr>
          <w:rFonts w:ascii="Helvetica Neue" w:hAnsi="Helvetica Neue"/>
          <w:color w:val="595959" w:themeColor="text1" w:themeTint="A6"/>
          <w:sz w:val="21"/>
          <w:szCs w:val="21"/>
        </w:rPr>
        <w:t> </w:t>
      </w:r>
    </w:p>
    <w:p w:rsidR="005827F5" w:rsidRPr="00F66C86" w:rsidRDefault="00692E8D" w:rsidP="005827F5">
      <w:pPr>
        <w:pStyle w:val="NormalWeb"/>
        <w:shd w:val="clear" w:color="auto" w:fill="FFFFFF"/>
        <w:spacing w:before="0" w:beforeAutospacing="0" w:after="0" w:afterAutospacing="0"/>
        <w:jc w:val="both"/>
        <w:textAlignment w:val="baseline"/>
        <w:rPr>
          <w:rFonts w:ascii="Helvetica Neue" w:hAnsi="Helvetica Neue"/>
          <w:color w:val="595959" w:themeColor="text1" w:themeTint="A6"/>
          <w:sz w:val="21"/>
          <w:szCs w:val="21"/>
        </w:rPr>
      </w:pPr>
      <w:r w:rsidRPr="00F66C86">
        <w:rPr>
          <w:rFonts w:ascii="Helvetica Neue" w:hAnsi="Helvetica Neue"/>
          <w:color w:val="595959" w:themeColor="text1" w:themeTint="A6"/>
          <w:sz w:val="21"/>
          <w:szCs w:val="21"/>
        </w:rPr>
        <w:t xml:space="preserve">When you use </w:t>
      </w:r>
      <w:r w:rsidR="000647AF" w:rsidRPr="00F66C86">
        <w:rPr>
          <w:rFonts w:ascii="Helvetica Neue" w:hAnsi="Helvetica Neue"/>
          <w:color w:val="595959" w:themeColor="text1" w:themeTint="A6"/>
          <w:sz w:val="21"/>
          <w:szCs w:val="21"/>
        </w:rPr>
        <w:t>J</w:t>
      </w:r>
      <w:r w:rsidR="00BC712E" w:rsidRPr="00F66C86">
        <w:rPr>
          <w:rFonts w:ascii="Helvetica Neue" w:hAnsi="Helvetica Neue"/>
          <w:color w:val="595959" w:themeColor="text1" w:themeTint="A6"/>
          <w:sz w:val="21"/>
          <w:szCs w:val="21"/>
        </w:rPr>
        <w:t>obsdiem</w:t>
      </w:r>
      <w:r w:rsidR="000647AF" w:rsidRPr="00F66C86">
        <w:rPr>
          <w:rFonts w:ascii="Helvetica Neue" w:hAnsi="Helvetica Neue"/>
          <w:color w:val="595959" w:themeColor="text1" w:themeTint="A6"/>
          <w:sz w:val="21"/>
          <w:szCs w:val="21"/>
        </w:rPr>
        <w:t xml:space="preserve">’s </w:t>
      </w:r>
      <w:r w:rsidR="00571E66" w:rsidRPr="00F66C86">
        <w:rPr>
          <w:rFonts w:ascii="Helvetica Neue" w:hAnsi="Helvetica Neue"/>
          <w:color w:val="595959" w:themeColor="text1" w:themeTint="A6"/>
          <w:sz w:val="21"/>
          <w:szCs w:val="21"/>
        </w:rPr>
        <w:t>platform</w:t>
      </w:r>
      <w:r w:rsidRPr="00F66C86">
        <w:rPr>
          <w:rFonts w:ascii="Helvetica Neue" w:hAnsi="Helvetica Neue"/>
          <w:color w:val="595959" w:themeColor="text1" w:themeTint="A6"/>
          <w:sz w:val="21"/>
          <w:szCs w:val="21"/>
        </w:rPr>
        <w:t xml:space="preserve"> you agree to adhere to the content guidelines listed in our terms of services and privacy policies.</w:t>
      </w:r>
      <w:r w:rsidRPr="00F66C86">
        <w:rPr>
          <w:rFonts w:ascii="Helvetica Neue" w:hAnsi="Helvetica Neue"/>
          <w:color w:val="595959" w:themeColor="text1" w:themeTint="A6"/>
          <w:sz w:val="21"/>
          <w:szCs w:val="21"/>
          <w:shd w:val="clear" w:color="auto" w:fill="FFFFFF"/>
        </w:rPr>
        <w:t xml:space="preserve"> </w:t>
      </w:r>
      <w:r w:rsidRPr="00F66C86">
        <w:rPr>
          <w:rFonts w:ascii="Helvetica Neue" w:hAnsi="Helvetica Neue"/>
          <w:color w:val="595959" w:themeColor="text1" w:themeTint="A6"/>
          <w:sz w:val="21"/>
          <w:szCs w:val="21"/>
        </w:rPr>
        <w:t>You</w:t>
      </w:r>
      <w:r w:rsidR="005827F5" w:rsidRPr="00F66C86">
        <w:rPr>
          <w:rFonts w:ascii="Helvetica Neue" w:hAnsi="Helvetica Neue"/>
          <w:color w:val="595959" w:themeColor="text1" w:themeTint="A6"/>
          <w:sz w:val="21"/>
          <w:szCs w:val="21"/>
        </w:rPr>
        <w:t xml:space="preserve"> are sole res</w:t>
      </w:r>
      <w:r w:rsidR="004518AD" w:rsidRPr="00F66C86">
        <w:rPr>
          <w:rFonts w:ascii="Helvetica Neue" w:hAnsi="Helvetica Neue"/>
          <w:color w:val="595959" w:themeColor="text1" w:themeTint="A6"/>
          <w:sz w:val="21"/>
          <w:szCs w:val="21"/>
        </w:rPr>
        <w:t xml:space="preserve">ponsible for the </w:t>
      </w:r>
      <w:r w:rsidR="000647AF" w:rsidRPr="00F66C86">
        <w:rPr>
          <w:rFonts w:ascii="Helvetica Neue" w:hAnsi="Helvetica Neue"/>
          <w:color w:val="595959" w:themeColor="text1" w:themeTint="A6"/>
          <w:sz w:val="21"/>
          <w:szCs w:val="21"/>
        </w:rPr>
        <w:t>post or information</w:t>
      </w:r>
      <w:r w:rsidR="004518AD" w:rsidRPr="00F66C86">
        <w:rPr>
          <w:rFonts w:ascii="Helvetica Neue" w:hAnsi="Helvetica Neue"/>
          <w:color w:val="595959" w:themeColor="text1" w:themeTint="A6"/>
          <w:sz w:val="21"/>
          <w:szCs w:val="21"/>
        </w:rPr>
        <w:t xml:space="preserve"> </w:t>
      </w:r>
      <w:r w:rsidR="00F74D33" w:rsidRPr="00F66C86">
        <w:rPr>
          <w:rFonts w:ascii="Helvetica Neue" w:hAnsi="Helvetica Neue"/>
          <w:color w:val="595959" w:themeColor="text1" w:themeTint="A6"/>
          <w:sz w:val="21"/>
          <w:szCs w:val="21"/>
        </w:rPr>
        <w:t>submitted</w:t>
      </w:r>
      <w:r w:rsidR="00654581" w:rsidRPr="00F66C86">
        <w:rPr>
          <w:rFonts w:ascii="Helvetica Neue" w:hAnsi="Helvetica Neue"/>
          <w:color w:val="595959" w:themeColor="text1" w:themeTint="A6"/>
          <w:sz w:val="21"/>
          <w:szCs w:val="21"/>
        </w:rPr>
        <w:t xml:space="preserve"> </w:t>
      </w:r>
      <w:r w:rsidR="005827F5" w:rsidRPr="00F66C86">
        <w:rPr>
          <w:rFonts w:ascii="Helvetica Neue" w:hAnsi="Helvetica Neue"/>
          <w:color w:val="595959" w:themeColor="text1" w:themeTint="A6"/>
          <w:sz w:val="21"/>
          <w:szCs w:val="21"/>
        </w:rPr>
        <w:t>by you</w:t>
      </w:r>
      <w:r w:rsidR="00654581" w:rsidRPr="00F66C86">
        <w:rPr>
          <w:rFonts w:ascii="Helvetica Neue" w:hAnsi="Helvetica Neue"/>
          <w:color w:val="595959" w:themeColor="text1" w:themeTint="A6"/>
          <w:sz w:val="21"/>
          <w:szCs w:val="21"/>
        </w:rPr>
        <w:t>.</w:t>
      </w:r>
      <w:r w:rsidR="005827F5" w:rsidRPr="00F66C86">
        <w:rPr>
          <w:rFonts w:ascii="Helvetica Neue" w:hAnsi="Helvetica Neue"/>
          <w:color w:val="595959" w:themeColor="text1" w:themeTint="A6"/>
          <w:sz w:val="21"/>
          <w:szCs w:val="21"/>
        </w:rPr>
        <w:t xml:space="preserve"> It is all your risk and accountability towards </w:t>
      </w:r>
      <w:r w:rsidR="005C514A" w:rsidRPr="00F66C86">
        <w:rPr>
          <w:rFonts w:ascii="Helvetica Neue" w:hAnsi="Helvetica Neue"/>
          <w:color w:val="595959" w:themeColor="text1" w:themeTint="A6"/>
          <w:sz w:val="21"/>
          <w:szCs w:val="21"/>
        </w:rPr>
        <w:t xml:space="preserve">the content </w:t>
      </w:r>
      <w:r w:rsidR="005827F5" w:rsidRPr="00F66C86">
        <w:rPr>
          <w:rFonts w:ascii="Helvetica Neue" w:hAnsi="Helvetica Neue"/>
          <w:color w:val="595959" w:themeColor="text1" w:themeTint="A6"/>
          <w:sz w:val="21"/>
          <w:szCs w:val="21"/>
        </w:rPr>
        <w:t>reliability.</w:t>
      </w:r>
    </w:p>
    <w:p w:rsidR="005827F5" w:rsidRPr="00F66C86" w:rsidRDefault="00185EA1" w:rsidP="005827F5">
      <w:pPr>
        <w:shd w:val="clear" w:color="auto" w:fill="FFFFFF"/>
        <w:spacing w:after="150" w:line="240" w:lineRule="auto"/>
        <w:jc w:val="both"/>
        <w:rPr>
          <w:rFonts w:ascii="Helvetica Neue" w:eastAsia="Times New Roman" w:hAnsi="Helvetica Neue" w:cs="Times New Roman"/>
          <w:color w:val="595959" w:themeColor="text1" w:themeTint="A6"/>
          <w:sz w:val="21"/>
          <w:szCs w:val="21"/>
        </w:rPr>
      </w:pPr>
      <w:r w:rsidRPr="00F66C86">
        <w:rPr>
          <w:rFonts w:ascii="Helvetica Neue" w:eastAsia="Times New Roman" w:hAnsi="Helvetica Neue" w:cs="Times New Roman"/>
          <w:color w:val="595959" w:themeColor="text1" w:themeTint="A6"/>
          <w:sz w:val="21"/>
          <w:szCs w:val="21"/>
        </w:rPr>
        <w:t>D</w:t>
      </w:r>
      <w:r w:rsidR="005827F5" w:rsidRPr="00F66C86">
        <w:rPr>
          <w:rFonts w:ascii="Helvetica Neue" w:eastAsia="Times New Roman" w:hAnsi="Helvetica Neue" w:cs="Times New Roman"/>
          <w:color w:val="595959" w:themeColor="text1" w:themeTint="A6"/>
          <w:sz w:val="21"/>
          <w:szCs w:val="21"/>
        </w:rPr>
        <w:t xml:space="preserve">o not </w:t>
      </w:r>
      <w:r w:rsidRPr="00F66C86">
        <w:rPr>
          <w:rFonts w:ascii="Helvetica Neue" w:eastAsia="Times New Roman" w:hAnsi="Helvetica Neue" w:cs="Times New Roman"/>
          <w:color w:val="595959" w:themeColor="text1" w:themeTint="A6"/>
          <w:sz w:val="21"/>
          <w:szCs w:val="21"/>
        </w:rPr>
        <w:t>post or submit any information</w:t>
      </w:r>
      <w:r w:rsidR="005827F5" w:rsidRPr="00F66C86">
        <w:rPr>
          <w:rFonts w:ascii="Helvetica Neue" w:eastAsia="Times New Roman" w:hAnsi="Helvetica Neue" w:cs="Times New Roman"/>
          <w:color w:val="595959" w:themeColor="text1" w:themeTint="A6"/>
          <w:sz w:val="21"/>
          <w:szCs w:val="21"/>
        </w:rPr>
        <w:t xml:space="preserve"> that:</w:t>
      </w:r>
    </w:p>
    <w:p w:rsidR="005827F5" w:rsidRPr="00F66C86" w:rsidRDefault="00185EA1" w:rsidP="005827F5">
      <w:pPr>
        <w:numPr>
          <w:ilvl w:val="0"/>
          <w:numId w:val="6"/>
        </w:numPr>
        <w:shd w:val="clear" w:color="auto" w:fill="FFFFFF"/>
        <w:spacing w:before="100" w:beforeAutospacing="1" w:after="100" w:afterAutospacing="1" w:line="240" w:lineRule="auto"/>
        <w:jc w:val="both"/>
        <w:rPr>
          <w:rFonts w:ascii="Helvetica Neue" w:eastAsia="Times New Roman" w:hAnsi="Helvetica Neue" w:cs="Times New Roman"/>
          <w:color w:val="595959" w:themeColor="text1" w:themeTint="A6"/>
          <w:sz w:val="21"/>
          <w:szCs w:val="21"/>
        </w:rPr>
      </w:pPr>
      <w:r w:rsidRPr="00F66C86">
        <w:rPr>
          <w:rFonts w:ascii="Helvetica Neue" w:eastAsia="Times New Roman" w:hAnsi="Helvetica Neue" w:cs="Times New Roman"/>
          <w:color w:val="595959" w:themeColor="text1" w:themeTint="A6"/>
          <w:sz w:val="21"/>
          <w:szCs w:val="21"/>
        </w:rPr>
        <w:t>C</w:t>
      </w:r>
      <w:r w:rsidR="005827F5" w:rsidRPr="00F66C86">
        <w:rPr>
          <w:rFonts w:ascii="Helvetica Neue" w:eastAsia="Times New Roman" w:hAnsi="Helvetica Neue" w:cs="Times New Roman"/>
          <w:color w:val="595959" w:themeColor="text1" w:themeTint="A6"/>
          <w:sz w:val="21"/>
          <w:szCs w:val="21"/>
        </w:rPr>
        <w:t>ontains ill-mannered, profane, abusive, racist or hateful language or expressions, text, photographs or illustrations that are pornographic or in poor taste, inflammatory attacks of a personal, racial or religious nature</w:t>
      </w:r>
      <w:r w:rsidR="005463F5" w:rsidRPr="00F66C86">
        <w:rPr>
          <w:rFonts w:ascii="Helvetica Neue" w:eastAsia="Times New Roman" w:hAnsi="Helvetica Neue" w:cs="Times New Roman"/>
          <w:color w:val="595959" w:themeColor="text1" w:themeTint="A6"/>
          <w:sz w:val="21"/>
          <w:szCs w:val="21"/>
        </w:rPr>
        <w:t>;</w:t>
      </w:r>
    </w:p>
    <w:p w:rsidR="005827F5" w:rsidRPr="00F66C86" w:rsidRDefault="005827F5" w:rsidP="005827F5">
      <w:pPr>
        <w:numPr>
          <w:ilvl w:val="0"/>
          <w:numId w:val="6"/>
        </w:numPr>
        <w:shd w:val="clear" w:color="auto" w:fill="FFFFFF"/>
        <w:spacing w:before="100" w:beforeAutospacing="1" w:after="100" w:afterAutospacing="1" w:line="276" w:lineRule="auto"/>
        <w:jc w:val="both"/>
        <w:rPr>
          <w:rFonts w:ascii="Helvetica Neue" w:eastAsia="Times New Roman" w:hAnsi="Helvetica Neue" w:cs="Times New Roman"/>
          <w:color w:val="595959" w:themeColor="text1" w:themeTint="A6"/>
          <w:sz w:val="21"/>
          <w:szCs w:val="21"/>
        </w:rPr>
      </w:pPr>
      <w:r w:rsidRPr="00F66C86">
        <w:rPr>
          <w:rFonts w:ascii="Helvetica Neue" w:eastAsia="Times New Roman" w:hAnsi="Helvetica Neue" w:cs="Times New Roman"/>
          <w:color w:val="595959" w:themeColor="text1" w:themeTint="A6"/>
          <w:sz w:val="21"/>
          <w:szCs w:val="21"/>
        </w:rPr>
        <w:t>is defamatory, threatening, disparaging, grossly inflammatory, false, misleading, fraudulent, inaccurate, unfair, contains gross exaggeration or unsubstantiated claims</w:t>
      </w:r>
      <w:r w:rsidR="005463F5" w:rsidRPr="00F66C86">
        <w:rPr>
          <w:rFonts w:ascii="Helvetica Neue" w:eastAsia="Times New Roman" w:hAnsi="Helvetica Neue" w:cs="Times New Roman"/>
          <w:color w:val="595959" w:themeColor="text1" w:themeTint="A6"/>
          <w:sz w:val="21"/>
          <w:szCs w:val="21"/>
        </w:rPr>
        <w:t>;</w:t>
      </w:r>
    </w:p>
    <w:p w:rsidR="005827F5" w:rsidRPr="00F66C86" w:rsidRDefault="005827F5" w:rsidP="005827F5">
      <w:pPr>
        <w:numPr>
          <w:ilvl w:val="0"/>
          <w:numId w:val="6"/>
        </w:numPr>
        <w:shd w:val="clear" w:color="auto" w:fill="FFFFFF"/>
        <w:spacing w:before="100" w:beforeAutospacing="1" w:after="100" w:afterAutospacing="1" w:line="276" w:lineRule="auto"/>
        <w:jc w:val="both"/>
        <w:rPr>
          <w:rFonts w:ascii="Helvetica Neue" w:eastAsia="Times New Roman" w:hAnsi="Helvetica Neue" w:cs="Times New Roman"/>
          <w:color w:val="595959" w:themeColor="text1" w:themeTint="A6"/>
          <w:sz w:val="21"/>
          <w:szCs w:val="21"/>
        </w:rPr>
      </w:pPr>
      <w:r w:rsidRPr="00F66C86">
        <w:rPr>
          <w:rFonts w:ascii="Helvetica Neue" w:eastAsia="Times New Roman" w:hAnsi="Helvetica Neue" w:cs="Times New Roman"/>
          <w:color w:val="595959" w:themeColor="text1" w:themeTint="A6"/>
          <w:sz w:val="21"/>
          <w:szCs w:val="21"/>
        </w:rPr>
        <w:t>violates the privacy rights of any third party, is unreasonably harmful or offensive to any individual or community</w:t>
      </w:r>
      <w:r w:rsidR="005463F5" w:rsidRPr="00F66C86">
        <w:rPr>
          <w:rFonts w:ascii="Helvetica Neue" w:eastAsia="Times New Roman" w:hAnsi="Helvetica Neue" w:cs="Times New Roman"/>
          <w:color w:val="595959" w:themeColor="text1" w:themeTint="A6"/>
          <w:sz w:val="21"/>
          <w:szCs w:val="21"/>
        </w:rPr>
        <w:t>;</w:t>
      </w:r>
    </w:p>
    <w:p w:rsidR="005827F5" w:rsidRPr="00F66C86" w:rsidRDefault="005827F5" w:rsidP="005827F5">
      <w:pPr>
        <w:numPr>
          <w:ilvl w:val="0"/>
          <w:numId w:val="6"/>
        </w:numPr>
        <w:shd w:val="clear" w:color="auto" w:fill="FFFFFF"/>
        <w:spacing w:before="100" w:beforeAutospacing="1" w:after="100" w:afterAutospacing="1" w:line="276" w:lineRule="auto"/>
        <w:jc w:val="both"/>
        <w:rPr>
          <w:rFonts w:ascii="Helvetica Neue" w:eastAsia="Times New Roman" w:hAnsi="Helvetica Neue" w:cs="Times New Roman"/>
          <w:color w:val="595959" w:themeColor="text1" w:themeTint="A6"/>
          <w:sz w:val="21"/>
          <w:szCs w:val="21"/>
        </w:rPr>
      </w:pPr>
      <w:r w:rsidRPr="00F66C86">
        <w:rPr>
          <w:rFonts w:ascii="Helvetica Neue" w:eastAsia="Times New Roman" w:hAnsi="Helvetica Neue" w:cs="Times New Roman"/>
          <w:color w:val="595959" w:themeColor="text1" w:themeTint="A6"/>
          <w:sz w:val="21"/>
          <w:szCs w:val="21"/>
        </w:rPr>
        <w:t>discriminates on the grounds of race, religion, national origin, gender, age, marital status, sexual orientation or disability, or refers to such matters in any manner prohibited by law</w:t>
      </w:r>
      <w:r w:rsidR="005463F5" w:rsidRPr="00F66C86">
        <w:rPr>
          <w:rFonts w:ascii="Helvetica Neue" w:eastAsia="Times New Roman" w:hAnsi="Helvetica Neue" w:cs="Times New Roman"/>
          <w:color w:val="595959" w:themeColor="text1" w:themeTint="A6"/>
          <w:sz w:val="21"/>
          <w:szCs w:val="21"/>
        </w:rPr>
        <w:t>;</w:t>
      </w:r>
    </w:p>
    <w:p w:rsidR="005827F5" w:rsidRPr="00F66C86" w:rsidRDefault="005827F5" w:rsidP="005827F5">
      <w:pPr>
        <w:numPr>
          <w:ilvl w:val="0"/>
          <w:numId w:val="6"/>
        </w:numPr>
        <w:shd w:val="clear" w:color="auto" w:fill="FFFFFF"/>
        <w:spacing w:before="100" w:beforeAutospacing="1" w:after="100" w:afterAutospacing="1" w:line="276" w:lineRule="auto"/>
        <w:jc w:val="both"/>
        <w:rPr>
          <w:rFonts w:ascii="Helvetica Neue" w:eastAsia="Times New Roman" w:hAnsi="Helvetica Neue" w:cs="Times New Roman"/>
          <w:color w:val="595959" w:themeColor="text1" w:themeTint="A6"/>
          <w:sz w:val="21"/>
          <w:szCs w:val="21"/>
        </w:rPr>
      </w:pPr>
      <w:r w:rsidRPr="00F66C86">
        <w:rPr>
          <w:rFonts w:ascii="Helvetica Neue" w:eastAsia="Times New Roman" w:hAnsi="Helvetica Neue" w:cs="Times New Roman"/>
          <w:color w:val="595959" w:themeColor="text1" w:themeTint="A6"/>
          <w:sz w:val="21"/>
          <w:szCs w:val="21"/>
        </w:rPr>
        <w:t>violates or inappropriately encourages the violation of any municipal, state, federal or international law, rule, regulation or ordinance</w:t>
      </w:r>
      <w:r w:rsidR="005463F5" w:rsidRPr="00F66C86">
        <w:rPr>
          <w:rFonts w:ascii="Helvetica Neue" w:eastAsia="Times New Roman" w:hAnsi="Helvetica Neue" w:cs="Times New Roman"/>
          <w:color w:val="595959" w:themeColor="text1" w:themeTint="A6"/>
          <w:sz w:val="21"/>
          <w:szCs w:val="21"/>
        </w:rPr>
        <w:t>;</w:t>
      </w:r>
    </w:p>
    <w:p w:rsidR="005827F5" w:rsidRPr="00F66C86" w:rsidRDefault="005827F5" w:rsidP="005827F5">
      <w:pPr>
        <w:numPr>
          <w:ilvl w:val="0"/>
          <w:numId w:val="6"/>
        </w:numPr>
        <w:shd w:val="clear" w:color="auto" w:fill="FFFFFF"/>
        <w:spacing w:before="100" w:beforeAutospacing="1" w:after="100" w:afterAutospacing="1" w:line="276" w:lineRule="auto"/>
        <w:jc w:val="both"/>
        <w:rPr>
          <w:rFonts w:ascii="Helvetica Neue" w:eastAsia="Times New Roman" w:hAnsi="Helvetica Neue" w:cs="Times New Roman"/>
          <w:color w:val="595959" w:themeColor="text1" w:themeTint="A6"/>
          <w:sz w:val="21"/>
          <w:szCs w:val="21"/>
        </w:rPr>
      </w:pPr>
      <w:r w:rsidRPr="00F66C86">
        <w:rPr>
          <w:rFonts w:ascii="Helvetica Neue" w:eastAsia="Times New Roman" w:hAnsi="Helvetica Neue" w:cs="Times New Roman"/>
          <w:color w:val="595959" w:themeColor="text1" w:themeTint="A6"/>
          <w:sz w:val="21"/>
          <w:szCs w:val="21"/>
        </w:rPr>
        <w:t>uses or attempts to use another's account, password, service or system except as expressly permitted by the Terms of use uploads or transmits viruses or other harmful, disruptive or destructive files</w:t>
      </w:r>
      <w:r w:rsidR="005463F5" w:rsidRPr="00F66C86">
        <w:rPr>
          <w:rFonts w:ascii="Helvetica Neue" w:eastAsia="Times New Roman" w:hAnsi="Helvetica Neue" w:cs="Times New Roman"/>
          <w:color w:val="595959" w:themeColor="text1" w:themeTint="A6"/>
          <w:sz w:val="21"/>
          <w:szCs w:val="21"/>
        </w:rPr>
        <w:t>;</w:t>
      </w:r>
    </w:p>
    <w:p w:rsidR="005827F5" w:rsidRPr="00F66C86" w:rsidRDefault="005827F5" w:rsidP="005827F5">
      <w:pPr>
        <w:numPr>
          <w:ilvl w:val="0"/>
          <w:numId w:val="6"/>
        </w:numPr>
        <w:shd w:val="clear" w:color="auto" w:fill="FFFFFF"/>
        <w:spacing w:before="100" w:beforeAutospacing="1" w:after="100" w:afterAutospacing="1" w:line="276" w:lineRule="auto"/>
        <w:jc w:val="both"/>
        <w:rPr>
          <w:rFonts w:ascii="Helvetica Neue" w:eastAsia="Times New Roman" w:hAnsi="Helvetica Neue" w:cs="Times New Roman"/>
          <w:color w:val="595959" w:themeColor="text1" w:themeTint="A6"/>
          <w:sz w:val="21"/>
          <w:szCs w:val="21"/>
        </w:rPr>
      </w:pPr>
      <w:r w:rsidRPr="00F66C86">
        <w:rPr>
          <w:rFonts w:ascii="Helvetica Neue" w:eastAsia="Times New Roman" w:hAnsi="Helvetica Neue" w:cs="Times New Roman"/>
          <w:color w:val="595959" w:themeColor="text1" w:themeTint="A6"/>
          <w:sz w:val="21"/>
          <w:szCs w:val="21"/>
        </w:rPr>
        <w:t>sends repeated messages related to another user and/or makes derogatory or offensive comments about another individual or repeats prior posting of the same message under multiple emails or subjects</w:t>
      </w:r>
      <w:r w:rsidR="005463F5" w:rsidRPr="00F66C86">
        <w:rPr>
          <w:rFonts w:ascii="Helvetica Neue" w:eastAsia="Times New Roman" w:hAnsi="Helvetica Neue" w:cs="Times New Roman"/>
          <w:color w:val="595959" w:themeColor="text1" w:themeTint="A6"/>
          <w:sz w:val="21"/>
          <w:szCs w:val="21"/>
        </w:rPr>
        <w:t>;</w:t>
      </w:r>
    </w:p>
    <w:p w:rsidR="005827F5" w:rsidRPr="00F66C86" w:rsidRDefault="005827F5" w:rsidP="005827F5">
      <w:pPr>
        <w:numPr>
          <w:ilvl w:val="0"/>
          <w:numId w:val="6"/>
        </w:numPr>
        <w:shd w:val="clear" w:color="auto" w:fill="FFFFFF"/>
        <w:spacing w:before="100" w:beforeAutospacing="1" w:after="100" w:afterAutospacing="1" w:line="240" w:lineRule="auto"/>
        <w:jc w:val="both"/>
        <w:rPr>
          <w:rFonts w:ascii="Helvetica Neue" w:eastAsia="Times New Roman" w:hAnsi="Helvetica Neue" w:cs="Times New Roman"/>
          <w:color w:val="595959" w:themeColor="text1" w:themeTint="A6"/>
          <w:sz w:val="21"/>
          <w:szCs w:val="21"/>
        </w:rPr>
      </w:pPr>
      <w:r w:rsidRPr="00F66C86">
        <w:rPr>
          <w:rFonts w:ascii="Helvetica Neue" w:eastAsia="Times New Roman" w:hAnsi="Helvetica Neue" w:cs="Times New Roman"/>
          <w:color w:val="595959" w:themeColor="text1" w:themeTint="A6"/>
          <w:sz w:val="21"/>
          <w:szCs w:val="21"/>
        </w:rPr>
        <w:t>Information or data which are unlawfully obtained</w:t>
      </w:r>
      <w:r w:rsidR="005463F5" w:rsidRPr="00F66C86">
        <w:rPr>
          <w:rFonts w:ascii="Helvetica Neue" w:eastAsia="Times New Roman" w:hAnsi="Helvetica Neue" w:cs="Times New Roman"/>
          <w:color w:val="595959" w:themeColor="text1" w:themeTint="A6"/>
          <w:sz w:val="21"/>
          <w:szCs w:val="21"/>
        </w:rPr>
        <w:t>.</w:t>
      </w:r>
    </w:p>
    <w:p w:rsidR="005827F5" w:rsidRPr="00F66C86" w:rsidRDefault="005827F5" w:rsidP="005827F5">
      <w:pPr>
        <w:pStyle w:val="ListParagraph"/>
        <w:shd w:val="clear" w:color="auto" w:fill="FFFFFF"/>
        <w:spacing w:before="100" w:beforeAutospacing="1" w:after="225" w:line="270" w:lineRule="atLeast"/>
        <w:jc w:val="both"/>
        <w:rPr>
          <w:rFonts w:ascii="Helvetica Neue" w:eastAsia="Times New Roman" w:hAnsi="Helvetica Neue" w:cs="Times New Roman"/>
          <w:color w:val="595959" w:themeColor="text1" w:themeTint="A6"/>
          <w:sz w:val="21"/>
          <w:szCs w:val="21"/>
        </w:rPr>
      </w:pPr>
      <w:r w:rsidRPr="00F66C86">
        <w:rPr>
          <w:rFonts w:ascii="Helvetica Neue" w:eastAsia="Times New Roman" w:hAnsi="Helvetica Neue" w:cs="Times New Roman"/>
          <w:color w:val="595959" w:themeColor="text1" w:themeTint="A6"/>
          <w:sz w:val="21"/>
          <w:szCs w:val="21"/>
        </w:rPr>
        <w:t xml:space="preserve">Any submitted content </w:t>
      </w:r>
      <w:r w:rsidR="00233D9D" w:rsidRPr="00F66C86">
        <w:rPr>
          <w:rFonts w:ascii="Helvetica Neue" w:eastAsia="Times New Roman" w:hAnsi="Helvetica Neue" w:cs="Times New Roman"/>
          <w:color w:val="595959" w:themeColor="text1" w:themeTint="A6"/>
          <w:sz w:val="21"/>
          <w:szCs w:val="21"/>
        </w:rPr>
        <w:t>can</w:t>
      </w:r>
      <w:r w:rsidR="00185EA1" w:rsidRPr="00F66C86">
        <w:rPr>
          <w:rFonts w:ascii="Helvetica Neue" w:eastAsia="Times New Roman" w:hAnsi="Helvetica Neue" w:cs="Times New Roman"/>
          <w:color w:val="595959" w:themeColor="text1" w:themeTint="A6"/>
          <w:sz w:val="21"/>
          <w:szCs w:val="21"/>
        </w:rPr>
        <w:t xml:space="preserve"> be</w:t>
      </w:r>
      <w:r w:rsidRPr="00F66C86">
        <w:rPr>
          <w:rFonts w:ascii="Helvetica Neue" w:eastAsia="Times New Roman" w:hAnsi="Helvetica Neue" w:cs="Times New Roman"/>
          <w:color w:val="595959" w:themeColor="text1" w:themeTint="A6"/>
          <w:sz w:val="21"/>
          <w:szCs w:val="21"/>
        </w:rPr>
        <w:t xml:space="preserve"> </w:t>
      </w:r>
      <w:r w:rsidR="00185EA1" w:rsidRPr="00F66C86">
        <w:rPr>
          <w:rFonts w:ascii="Helvetica Neue" w:eastAsia="Times New Roman" w:hAnsi="Helvetica Neue" w:cs="Times New Roman"/>
          <w:color w:val="595959" w:themeColor="text1" w:themeTint="A6"/>
          <w:sz w:val="21"/>
          <w:szCs w:val="21"/>
        </w:rPr>
        <w:t>taken down</w:t>
      </w:r>
      <w:r w:rsidRPr="00F66C86">
        <w:rPr>
          <w:rFonts w:ascii="Helvetica Neue" w:eastAsia="Times New Roman" w:hAnsi="Helvetica Neue" w:cs="Times New Roman"/>
          <w:color w:val="595959" w:themeColor="text1" w:themeTint="A6"/>
          <w:sz w:val="21"/>
          <w:szCs w:val="21"/>
        </w:rPr>
        <w:t xml:space="preserve">. If repeated violations occur, we </w:t>
      </w:r>
      <w:r w:rsidR="00185EA1" w:rsidRPr="00F66C86">
        <w:rPr>
          <w:rFonts w:ascii="Helvetica Neue" w:eastAsia="Times New Roman" w:hAnsi="Helvetica Neue" w:cs="Times New Roman"/>
          <w:color w:val="595959" w:themeColor="text1" w:themeTint="A6"/>
          <w:sz w:val="21"/>
          <w:szCs w:val="21"/>
        </w:rPr>
        <w:t>reserve</w:t>
      </w:r>
      <w:r w:rsidRPr="00F66C86">
        <w:rPr>
          <w:rFonts w:ascii="Helvetica Neue" w:eastAsia="Times New Roman" w:hAnsi="Helvetica Neue" w:cs="Times New Roman"/>
          <w:color w:val="595959" w:themeColor="text1" w:themeTint="A6"/>
          <w:sz w:val="21"/>
          <w:szCs w:val="21"/>
        </w:rPr>
        <w:t xml:space="preserve"> the right </w:t>
      </w:r>
      <w:r w:rsidR="004518AD" w:rsidRPr="00F66C86">
        <w:rPr>
          <w:rFonts w:ascii="Helvetica Neue" w:eastAsia="Times New Roman" w:hAnsi="Helvetica Neue" w:cs="Times New Roman"/>
          <w:color w:val="595959" w:themeColor="text1" w:themeTint="A6"/>
          <w:sz w:val="21"/>
          <w:szCs w:val="21"/>
        </w:rPr>
        <w:t>to cancel user access to our services</w:t>
      </w:r>
      <w:r w:rsidRPr="00F66C86">
        <w:rPr>
          <w:rFonts w:ascii="Helvetica Neue" w:eastAsia="Times New Roman" w:hAnsi="Helvetica Neue" w:cs="Times New Roman"/>
          <w:color w:val="595959" w:themeColor="text1" w:themeTint="A6"/>
          <w:sz w:val="21"/>
          <w:szCs w:val="21"/>
        </w:rPr>
        <w:t xml:space="preserve"> without advanced notice.</w:t>
      </w:r>
    </w:p>
    <w:p w:rsidR="000638DE" w:rsidRPr="00F66C86" w:rsidRDefault="000638DE" w:rsidP="005827F5">
      <w:pPr>
        <w:pStyle w:val="ListParagraph"/>
        <w:shd w:val="clear" w:color="auto" w:fill="FFFFFF"/>
        <w:spacing w:before="100" w:beforeAutospacing="1" w:after="225" w:line="270" w:lineRule="atLeast"/>
        <w:jc w:val="both"/>
        <w:rPr>
          <w:rFonts w:ascii="Helvetica Neue" w:eastAsia="Times New Roman" w:hAnsi="Helvetica Neue" w:cs="Times New Roman"/>
          <w:color w:val="595959" w:themeColor="text1" w:themeTint="A6"/>
          <w:sz w:val="21"/>
          <w:szCs w:val="21"/>
        </w:rPr>
      </w:pPr>
    </w:p>
    <w:p w:rsidR="00276530" w:rsidRPr="00F66C86" w:rsidRDefault="00276530" w:rsidP="00A1053B">
      <w:pPr>
        <w:pStyle w:val="Heading1"/>
        <w:numPr>
          <w:ilvl w:val="0"/>
          <w:numId w:val="33"/>
        </w:numPr>
        <w:rPr>
          <w:rFonts w:ascii="Helvetica Neue" w:hAnsi="Helvetica Neue"/>
          <w:b w:val="0"/>
          <w:color w:val="595959" w:themeColor="text1" w:themeTint="A6"/>
          <w:sz w:val="24"/>
          <w:szCs w:val="24"/>
        </w:rPr>
      </w:pPr>
      <w:bookmarkStart w:id="7" w:name="_Toc18825005"/>
      <w:bookmarkStart w:id="8" w:name="_Toc26437442"/>
      <w:bookmarkStart w:id="9" w:name="_Toc26650184"/>
      <w:bookmarkStart w:id="10" w:name="_Toc26898545"/>
      <w:r w:rsidRPr="00F66C86">
        <w:rPr>
          <w:rFonts w:ascii="Helvetica Neue" w:hAnsi="Helvetica Neue"/>
          <w:b w:val="0"/>
          <w:color w:val="595959" w:themeColor="text1" w:themeTint="A6"/>
          <w:sz w:val="24"/>
          <w:szCs w:val="24"/>
        </w:rPr>
        <w:t>ORDERING</w:t>
      </w:r>
      <w:bookmarkEnd w:id="7"/>
      <w:bookmarkEnd w:id="8"/>
      <w:bookmarkEnd w:id="9"/>
      <w:bookmarkEnd w:id="10"/>
      <w:r w:rsidR="00DA75FF" w:rsidRPr="00F66C86">
        <w:rPr>
          <w:rFonts w:ascii="Helvetica Neue" w:hAnsi="Helvetica Neue"/>
          <w:b w:val="0"/>
          <w:color w:val="595959" w:themeColor="text1" w:themeTint="A6"/>
          <w:sz w:val="24"/>
          <w:szCs w:val="24"/>
        </w:rPr>
        <w:t xml:space="preserve"> SERVICE</w:t>
      </w:r>
      <w:r w:rsidR="0090428E" w:rsidRPr="00F66C86">
        <w:rPr>
          <w:rFonts w:ascii="Helvetica Neue" w:hAnsi="Helvetica Neue"/>
          <w:b w:val="0"/>
          <w:color w:val="595959" w:themeColor="text1" w:themeTint="A6"/>
          <w:sz w:val="24"/>
          <w:szCs w:val="24"/>
        </w:rPr>
        <w:t xml:space="preserve"> AND PAYMENT</w:t>
      </w:r>
    </w:p>
    <w:p w:rsidR="00276530" w:rsidRPr="00F66C86" w:rsidRDefault="00276530" w:rsidP="00276530">
      <w:pPr>
        <w:pStyle w:val="ListParagraph"/>
        <w:numPr>
          <w:ilvl w:val="0"/>
          <w:numId w:val="7"/>
        </w:numPr>
        <w:shd w:val="clear" w:color="auto" w:fill="FFFFFF"/>
        <w:spacing w:before="100" w:beforeAutospacing="1" w:after="225" w:line="270" w:lineRule="atLeast"/>
        <w:jc w:val="both"/>
        <w:rPr>
          <w:rFonts w:ascii="Helvetica Neue" w:eastAsia="Times New Roman" w:hAnsi="Helvetica Neue" w:cs="Times New Roman"/>
          <w:bCs/>
          <w:color w:val="595959" w:themeColor="text1" w:themeTint="A6"/>
          <w:sz w:val="21"/>
          <w:szCs w:val="21"/>
        </w:rPr>
      </w:pPr>
      <w:r w:rsidRPr="00F66C86">
        <w:rPr>
          <w:rFonts w:ascii="Helvetica Neue" w:eastAsia="Times New Roman" w:hAnsi="Helvetica Neue" w:cs="Times New Roman"/>
          <w:bCs/>
          <w:color w:val="595959" w:themeColor="text1" w:themeTint="A6"/>
          <w:sz w:val="21"/>
          <w:szCs w:val="21"/>
        </w:rPr>
        <w:t xml:space="preserve">All the </w:t>
      </w:r>
      <w:r w:rsidR="008F07CB" w:rsidRPr="00F66C86">
        <w:rPr>
          <w:rFonts w:ascii="Helvetica Neue" w:eastAsia="Times New Roman" w:hAnsi="Helvetica Neue" w:cs="Times New Roman"/>
          <w:bCs/>
          <w:color w:val="595959" w:themeColor="text1" w:themeTint="A6"/>
          <w:sz w:val="21"/>
          <w:szCs w:val="21"/>
        </w:rPr>
        <w:t>transaction</w:t>
      </w:r>
      <w:r w:rsidRPr="00F66C86">
        <w:rPr>
          <w:rFonts w:ascii="Helvetica Neue" w:eastAsia="Times New Roman" w:hAnsi="Helvetica Neue" w:cs="Times New Roman"/>
          <w:bCs/>
          <w:color w:val="595959" w:themeColor="text1" w:themeTint="A6"/>
          <w:sz w:val="21"/>
          <w:szCs w:val="21"/>
        </w:rPr>
        <w:t xml:space="preserve"> from this </w:t>
      </w:r>
      <w:r w:rsidR="00571E66" w:rsidRPr="00F66C86">
        <w:rPr>
          <w:rFonts w:ascii="Helvetica Neue" w:eastAsia="Times New Roman" w:hAnsi="Helvetica Neue" w:cs="Times New Roman"/>
          <w:bCs/>
          <w:color w:val="595959" w:themeColor="text1" w:themeTint="A6"/>
          <w:sz w:val="21"/>
          <w:szCs w:val="21"/>
        </w:rPr>
        <w:t>platform</w:t>
      </w:r>
      <w:r w:rsidRPr="00F66C86">
        <w:rPr>
          <w:rFonts w:ascii="Helvetica Neue" w:eastAsia="Times New Roman" w:hAnsi="Helvetica Neue" w:cs="Times New Roman"/>
          <w:bCs/>
          <w:color w:val="595959" w:themeColor="text1" w:themeTint="A6"/>
          <w:sz w:val="21"/>
          <w:szCs w:val="21"/>
        </w:rPr>
        <w:t xml:space="preserve"> shall be governed by our terms and conditions.</w:t>
      </w:r>
    </w:p>
    <w:p w:rsidR="00EC0360" w:rsidRPr="00F66C86" w:rsidRDefault="00EC0360" w:rsidP="00276530">
      <w:pPr>
        <w:pStyle w:val="ListParagraph"/>
        <w:numPr>
          <w:ilvl w:val="0"/>
          <w:numId w:val="7"/>
        </w:numPr>
        <w:shd w:val="clear" w:color="auto" w:fill="FFFFFF"/>
        <w:spacing w:before="100" w:beforeAutospacing="1" w:after="225" w:line="270" w:lineRule="atLeast"/>
        <w:jc w:val="both"/>
        <w:rPr>
          <w:rFonts w:ascii="Helvetica Neue" w:eastAsia="Times New Roman" w:hAnsi="Helvetica Neue" w:cs="Times New Roman"/>
          <w:bCs/>
          <w:color w:val="595959" w:themeColor="text1" w:themeTint="A6"/>
          <w:sz w:val="21"/>
          <w:szCs w:val="21"/>
        </w:rPr>
      </w:pPr>
      <w:r w:rsidRPr="00F66C86">
        <w:rPr>
          <w:rFonts w:ascii="Helvetica Neue" w:eastAsia="Times New Roman" w:hAnsi="Helvetica Neue" w:cs="Times New Roman"/>
          <w:bCs/>
          <w:color w:val="595959" w:themeColor="text1" w:themeTint="A6"/>
          <w:sz w:val="21"/>
          <w:szCs w:val="21"/>
        </w:rPr>
        <w:t>Any</w:t>
      </w:r>
      <w:r w:rsidR="0090428E" w:rsidRPr="00F66C86">
        <w:rPr>
          <w:rFonts w:ascii="Helvetica Neue" w:eastAsia="Times New Roman" w:hAnsi="Helvetica Neue" w:cs="Times New Roman"/>
          <w:bCs/>
          <w:color w:val="595959" w:themeColor="text1" w:themeTint="A6"/>
          <w:sz w:val="21"/>
          <w:szCs w:val="21"/>
        </w:rPr>
        <w:t xml:space="preserve"> service fee f</w:t>
      </w:r>
      <w:r w:rsidRPr="00F66C86">
        <w:rPr>
          <w:rFonts w:ascii="Helvetica Neue" w:eastAsia="Times New Roman" w:hAnsi="Helvetica Neue" w:cs="Times New Roman"/>
          <w:bCs/>
          <w:color w:val="595959" w:themeColor="text1" w:themeTint="A6"/>
          <w:sz w:val="21"/>
          <w:szCs w:val="21"/>
        </w:rPr>
        <w:t>rom</w:t>
      </w:r>
      <w:r w:rsidR="0090428E" w:rsidRPr="00F66C86">
        <w:rPr>
          <w:rFonts w:ascii="Helvetica Neue" w:eastAsia="Times New Roman" w:hAnsi="Helvetica Neue" w:cs="Times New Roman"/>
          <w:bCs/>
          <w:color w:val="595959" w:themeColor="text1" w:themeTint="A6"/>
          <w:sz w:val="21"/>
          <w:szCs w:val="21"/>
        </w:rPr>
        <w:t xml:space="preserve"> a </w:t>
      </w:r>
      <w:r w:rsidR="008F07CB" w:rsidRPr="00F66C86">
        <w:rPr>
          <w:rFonts w:ascii="Helvetica Neue" w:eastAsia="Times New Roman" w:hAnsi="Helvetica Neue" w:cs="Times New Roman"/>
          <w:bCs/>
          <w:color w:val="595959" w:themeColor="text1" w:themeTint="A6"/>
          <w:sz w:val="21"/>
          <w:szCs w:val="21"/>
        </w:rPr>
        <w:t xml:space="preserve">Gig Job </w:t>
      </w:r>
      <w:r w:rsidRPr="00F66C86">
        <w:rPr>
          <w:rFonts w:ascii="Helvetica Neue" w:eastAsia="Times New Roman" w:hAnsi="Helvetica Neue" w:cs="Times New Roman"/>
          <w:bCs/>
          <w:color w:val="595959" w:themeColor="text1" w:themeTint="A6"/>
          <w:sz w:val="21"/>
          <w:szCs w:val="21"/>
        </w:rPr>
        <w:t xml:space="preserve">charged from the worker is stated on the </w:t>
      </w:r>
      <w:proofErr w:type="gramStart"/>
      <w:r w:rsidRPr="00F66C86">
        <w:rPr>
          <w:rFonts w:ascii="Helvetica Neue" w:eastAsia="Times New Roman" w:hAnsi="Helvetica Neue" w:cs="Times New Roman"/>
          <w:bCs/>
          <w:color w:val="595959" w:themeColor="text1" w:themeTint="A6"/>
          <w:sz w:val="21"/>
          <w:szCs w:val="21"/>
        </w:rPr>
        <w:t>users</w:t>
      </w:r>
      <w:proofErr w:type="gramEnd"/>
      <w:r w:rsidRPr="00F66C86">
        <w:rPr>
          <w:rFonts w:ascii="Helvetica Neue" w:eastAsia="Times New Roman" w:hAnsi="Helvetica Neue" w:cs="Times New Roman"/>
          <w:bCs/>
          <w:color w:val="595959" w:themeColor="text1" w:themeTint="A6"/>
          <w:sz w:val="21"/>
          <w:szCs w:val="21"/>
        </w:rPr>
        <w:t xml:space="preserve"> dashboard</w:t>
      </w:r>
    </w:p>
    <w:p w:rsidR="000C1B4F" w:rsidRDefault="000C1B4F" w:rsidP="00276530">
      <w:pPr>
        <w:pStyle w:val="ListParagraph"/>
        <w:numPr>
          <w:ilvl w:val="0"/>
          <w:numId w:val="7"/>
        </w:numPr>
        <w:shd w:val="clear" w:color="auto" w:fill="FFFFFF"/>
        <w:spacing w:before="100" w:beforeAutospacing="1" w:after="225" w:line="270" w:lineRule="atLeast"/>
        <w:jc w:val="both"/>
        <w:rPr>
          <w:rFonts w:ascii="Helvetica Neue" w:eastAsia="Times New Roman" w:hAnsi="Helvetica Neue" w:cs="Times New Roman"/>
          <w:bCs/>
          <w:color w:val="595959" w:themeColor="text1" w:themeTint="A6"/>
          <w:sz w:val="21"/>
          <w:szCs w:val="21"/>
        </w:rPr>
      </w:pPr>
      <w:r>
        <w:rPr>
          <w:rFonts w:ascii="Helvetica Neue" w:eastAsia="Times New Roman" w:hAnsi="Helvetica Neue" w:cs="Times New Roman"/>
          <w:bCs/>
          <w:color w:val="595959" w:themeColor="text1" w:themeTint="A6"/>
          <w:sz w:val="21"/>
          <w:szCs w:val="21"/>
        </w:rPr>
        <w:lastRenderedPageBreak/>
        <w:t>Business account have to purchase ‘’credits’’ to unlock communication with candidates, every 1 credit equals on candidate unlock;</w:t>
      </w:r>
      <w:bookmarkStart w:id="11" w:name="_GoBack"/>
      <w:bookmarkEnd w:id="11"/>
    </w:p>
    <w:p w:rsidR="0090428E" w:rsidRPr="00F66C86" w:rsidRDefault="00EC0360" w:rsidP="00276530">
      <w:pPr>
        <w:pStyle w:val="ListParagraph"/>
        <w:numPr>
          <w:ilvl w:val="0"/>
          <w:numId w:val="7"/>
        </w:numPr>
        <w:shd w:val="clear" w:color="auto" w:fill="FFFFFF"/>
        <w:spacing w:before="100" w:beforeAutospacing="1" w:after="225" w:line="270" w:lineRule="atLeast"/>
        <w:jc w:val="both"/>
        <w:rPr>
          <w:rFonts w:ascii="Helvetica Neue" w:eastAsia="Times New Roman" w:hAnsi="Helvetica Neue" w:cs="Times New Roman"/>
          <w:bCs/>
          <w:color w:val="595959" w:themeColor="text1" w:themeTint="A6"/>
          <w:sz w:val="21"/>
          <w:szCs w:val="21"/>
        </w:rPr>
      </w:pPr>
      <w:r w:rsidRPr="00F66C86">
        <w:rPr>
          <w:rFonts w:ascii="Helvetica Neue" w:eastAsia="Times New Roman" w:hAnsi="Helvetica Neue" w:cs="Times New Roman"/>
          <w:bCs/>
          <w:color w:val="595959" w:themeColor="text1" w:themeTint="A6"/>
          <w:sz w:val="21"/>
          <w:szCs w:val="21"/>
        </w:rPr>
        <w:t>All credits bought by business are non-refundable but does not expires.</w:t>
      </w:r>
    </w:p>
    <w:p w:rsidR="00276530" w:rsidRPr="00F66C86" w:rsidRDefault="00276530" w:rsidP="00276530">
      <w:pPr>
        <w:pStyle w:val="ListParagraph"/>
        <w:numPr>
          <w:ilvl w:val="0"/>
          <w:numId w:val="7"/>
        </w:numPr>
        <w:shd w:val="clear" w:color="auto" w:fill="FFFFFF"/>
        <w:spacing w:before="100" w:beforeAutospacing="1" w:after="225" w:line="270" w:lineRule="atLeast"/>
        <w:jc w:val="both"/>
        <w:rPr>
          <w:rFonts w:ascii="Helvetica Neue" w:eastAsia="Times New Roman" w:hAnsi="Helvetica Neue" w:cs="Times New Roman"/>
          <w:bCs/>
          <w:color w:val="595959" w:themeColor="text1" w:themeTint="A6"/>
          <w:sz w:val="21"/>
          <w:szCs w:val="21"/>
        </w:rPr>
      </w:pPr>
      <w:r w:rsidRPr="00F66C86">
        <w:rPr>
          <w:rFonts w:ascii="Helvetica Neue" w:eastAsia="Times New Roman" w:hAnsi="Helvetica Neue" w:cs="Times New Roman"/>
          <w:bCs/>
          <w:color w:val="595959" w:themeColor="text1" w:themeTint="A6"/>
          <w:sz w:val="21"/>
          <w:szCs w:val="21"/>
        </w:rPr>
        <w:t xml:space="preserve">Any order for purchasing any service from this </w:t>
      </w:r>
      <w:r w:rsidR="00571E66" w:rsidRPr="00F66C86">
        <w:rPr>
          <w:rFonts w:ascii="Helvetica Neue" w:eastAsia="Times New Roman" w:hAnsi="Helvetica Neue" w:cs="Times New Roman"/>
          <w:bCs/>
          <w:color w:val="595959" w:themeColor="text1" w:themeTint="A6"/>
          <w:sz w:val="21"/>
          <w:szCs w:val="21"/>
        </w:rPr>
        <w:t>platform</w:t>
      </w:r>
      <w:r w:rsidRPr="00F66C86">
        <w:rPr>
          <w:rFonts w:ascii="Helvetica Neue" w:eastAsia="Times New Roman" w:hAnsi="Helvetica Neue" w:cs="Times New Roman"/>
          <w:bCs/>
          <w:color w:val="595959" w:themeColor="text1" w:themeTint="A6"/>
          <w:sz w:val="21"/>
          <w:szCs w:val="21"/>
        </w:rPr>
        <w:t xml:space="preserve"> is between </w:t>
      </w:r>
      <w:r w:rsidR="005C514A" w:rsidRPr="00F66C86">
        <w:rPr>
          <w:rFonts w:ascii="Helvetica Neue" w:eastAsia="Times New Roman" w:hAnsi="Helvetica Neue" w:cs="Times New Roman"/>
          <w:bCs/>
          <w:color w:val="595959" w:themeColor="text1" w:themeTint="A6"/>
          <w:sz w:val="21"/>
          <w:szCs w:val="21"/>
        </w:rPr>
        <w:t>Client</w:t>
      </w:r>
      <w:r w:rsidRPr="00F66C86">
        <w:rPr>
          <w:rFonts w:ascii="Helvetica Neue" w:eastAsia="Times New Roman" w:hAnsi="Helvetica Neue" w:cs="Times New Roman"/>
          <w:bCs/>
          <w:color w:val="595959" w:themeColor="text1" w:themeTint="A6"/>
          <w:sz w:val="21"/>
          <w:szCs w:val="21"/>
        </w:rPr>
        <w:t xml:space="preserve"> and </w:t>
      </w:r>
      <w:r w:rsidR="00B25534" w:rsidRPr="00F66C86">
        <w:rPr>
          <w:rFonts w:ascii="Helvetica Neue" w:eastAsia="Times New Roman" w:hAnsi="Helvetica Neue" w:cs="Times New Roman"/>
          <w:bCs/>
          <w:color w:val="595959" w:themeColor="text1" w:themeTint="A6"/>
          <w:sz w:val="21"/>
          <w:szCs w:val="21"/>
        </w:rPr>
        <w:t>Worker</w:t>
      </w:r>
      <w:r w:rsidRPr="00F66C86">
        <w:rPr>
          <w:rFonts w:ascii="Helvetica Neue" w:eastAsia="Times New Roman" w:hAnsi="Helvetica Neue" w:cs="Times New Roman"/>
          <w:bCs/>
          <w:color w:val="595959" w:themeColor="text1" w:themeTint="A6"/>
          <w:sz w:val="21"/>
          <w:szCs w:val="21"/>
        </w:rPr>
        <w:t>. User agree to take particular care when providing details</w:t>
      </w:r>
      <w:r w:rsidR="00EC0360" w:rsidRPr="00F66C86">
        <w:rPr>
          <w:rFonts w:ascii="Helvetica Neue" w:eastAsia="Times New Roman" w:hAnsi="Helvetica Neue" w:cs="Times New Roman"/>
          <w:bCs/>
          <w:color w:val="595959" w:themeColor="text1" w:themeTint="A6"/>
          <w:sz w:val="21"/>
          <w:szCs w:val="21"/>
        </w:rPr>
        <w:t xml:space="preserve"> of the jobs</w:t>
      </w:r>
      <w:r w:rsidRPr="00F66C86">
        <w:rPr>
          <w:rFonts w:ascii="Helvetica Neue" w:eastAsia="Times New Roman" w:hAnsi="Helvetica Neue" w:cs="Times New Roman"/>
          <w:bCs/>
          <w:color w:val="595959" w:themeColor="text1" w:themeTint="A6"/>
          <w:sz w:val="21"/>
          <w:szCs w:val="21"/>
        </w:rPr>
        <w:t xml:space="preserve"> and warrant that these details are accurate and complete at the time of ordering</w:t>
      </w:r>
      <w:r w:rsidR="00EC0360" w:rsidRPr="00F66C86">
        <w:rPr>
          <w:rFonts w:ascii="Helvetica Neue" w:eastAsia="Times New Roman" w:hAnsi="Helvetica Neue" w:cs="Times New Roman"/>
          <w:bCs/>
          <w:color w:val="595959" w:themeColor="text1" w:themeTint="A6"/>
          <w:sz w:val="21"/>
          <w:szCs w:val="21"/>
        </w:rPr>
        <w:t xml:space="preserve"> and </w:t>
      </w:r>
      <w:r w:rsidR="00F66C86" w:rsidRPr="00F66C86">
        <w:rPr>
          <w:rFonts w:ascii="Helvetica Neue" w:eastAsia="Times New Roman" w:hAnsi="Helvetica Neue" w:cs="Times New Roman"/>
          <w:bCs/>
          <w:color w:val="595959" w:themeColor="text1" w:themeTint="A6"/>
          <w:sz w:val="21"/>
          <w:szCs w:val="21"/>
        </w:rPr>
        <w:t>throughout</w:t>
      </w:r>
      <w:r w:rsidR="00EC0360" w:rsidRPr="00F66C86">
        <w:rPr>
          <w:rFonts w:ascii="Helvetica Neue" w:eastAsia="Times New Roman" w:hAnsi="Helvetica Neue" w:cs="Times New Roman"/>
          <w:bCs/>
          <w:color w:val="595959" w:themeColor="text1" w:themeTint="A6"/>
          <w:sz w:val="21"/>
          <w:szCs w:val="21"/>
        </w:rPr>
        <w:t xml:space="preserve"> conversations till the job is completed.</w:t>
      </w:r>
    </w:p>
    <w:p w:rsidR="00276530" w:rsidRPr="00F66C86" w:rsidRDefault="00276530" w:rsidP="00276530">
      <w:pPr>
        <w:pStyle w:val="ListParagraph"/>
        <w:numPr>
          <w:ilvl w:val="0"/>
          <w:numId w:val="7"/>
        </w:numPr>
        <w:shd w:val="clear" w:color="auto" w:fill="FFFFFF"/>
        <w:spacing w:before="100" w:beforeAutospacing="1" w:after="225" w:line="270" w:lineRule="atLeast"/>
        <w:jc w:val="both"/>
        <w:rPr>
          <w:rFonts w:ascii="Helvetica Neue" w:eastAsia="Times New Roman" w:hAnsi="Helvetica Neue" w:cs="Times New Roman"/>
          <w:bCs/>
          <w:color w:val="595959" w:themeColor="text1" w:themeTint="A6"/>
          <w:sz w:val="21"/>
          <w:szCs w:val="21"/>
        </w:rPr>
      </w:pPr>
      <w:r w:rsidRPr="00F66C86">
        <w:rPr>
          <w:rFonts w:ascii="Helvetica Neue" w:eastAsia="Times New Roman" w:hAnsi="Helvetica Neue" w:cs="Times New Roman"/>
          <w:bCs/>
          <w:color w:val="595959" w:themeColor="text1" w:themeTint="A6"/>
          <w:sz w:val="21"/>
          <w:szCs w:val="21"/>
        </w:rPr>
        <w:t xml:space="preserve">Payment mode shall be: </w:t>
      </w:r>
    </w:p>
    <w:p w:rsidR="00276530" w:rsidRPr="00F66C86" w:rsidRDefault="00EC0360" w:rsidP="00276530">
      <w:pPr>
        <w:pStyle w:val="ListParagraph"/>
        <w:numPr>
          <w:ilvl w:val="1"/>
          <w:numId w:val="7"/>
        </w:numPr>
        <w:shd w:val="clear" w:color="auto" w:fill="FFFFFF"/>
        <w:spacing w:before="100" w:beforeAutospacing="1" w:after="0" w:line="270" w:lineRule="atLeast"/>
        <w:jc w:val="both"/>
        <w:rPr>
          <w:rFonts w:ascii="Helvetica Neue" w:eastAsia="Times New Roman" w:hAnsi="Helvetica Neue" w:cs="Times New Roman"/>
          <w:bCs/>
          <w:color w:val="595959" w:themeColor="text1" w:themeTint="A6"/>
          <w:sz w:val="21"/>
          <w:szCs w:val="21"/>
        </w:rPr>
      </w:pPr>
      <w:r w:rsidRPr="00F66C86">
        <w:rPr>
          <w:rFonts w:ascii="Helvetica Neue" w:eastAsia="Times New Roman" w:hAnsi="Helvetica Neue" w:cs="Times New Roman"/>
          <w:bCs/>
          <w:color w:val="595959" w:themeColor="text1" w:themeTint="A6"/>
          <w:sz w:val="21"/>
          <w:szCs w:val="21"/>
        </w:rPr>
        <w:t xml:space="preserve">All payments are processed by Stripe API and such all payments </w:t>
      </w:r>
      <w:r w:rsidR="001677D7" w:rsidRPr="00F66C86">
        <w:rPr>
          <w:rFonts w:ascii="Helvetica Neue" w:eastAsia="Times New Roman" w:hAnsi="Helvetica Neue" w:cs="Times New Roman"/>
          <w:bCs/>
          <w:color w:val="595959" w:themeColor="text1" w:themeTint="A6"/>
          <w:sz w:val="21"/>
          <w:szCs w:val="21"/>
        </w:rPr>
        <w:t>information are secured by their services.</w:t>
      </w:r>
    </w:p>
    <w:p w:rsidR="001677D7" w:rsidRPr="00F66C86" w:rsidRDefault="001677D7" w:rsidP="00276530">
      <w:pPr>
        <w:pStyle w:val="ListParagraph"/>
        <w:numPr>
          <w:ilvl w:val="1"/>
          <w:numId w:val="7"/>
        </w:numPr>
        <w:shd w:val="clear" w:color="auto" w:fill="FFFFFF"/>
        <w:spacing w:before="100" w:beforeAutospacing="1" w:after="0" w:line="270" w:lineRule="atLeast"/>
        <w:jc w:val="both"/>
        <w:rPr>
          <w:rFonts w:ascii="Helvetica Neue" w:eastAsia="Times New Roman" w:hAnsi="Helvetica Neue" w:cs="Times New Roman"/>
          <w:bCs/>
          <w:color w:val="595959" w:themeColor="text1" w:themeTint="A6"/>
          <w:sz w:val="21"/>
          <w:szCs w:val="21"/>
        </w:rPr>
      </w:pPr>
      <w:r w:rsidRPr="00F66C86">
        <w:rPr>
          <w:rFonts w:ascii="Helvetica Neue" w:eastAsia="Times New Roman" w:hAnsi="Helvetica Neue" w:cs="Times New Roman"/>
          <w:bCs/>
          <w:color w:val="595959" w:themeColor="text1" w:themeTint="A6"/>
          <w:sz w:val="21"/>
          <w:szCs w:val="21"/>
        </w:rPr>
        <w:t xml:space="preserve">All payments done outside of the </w:t>
      </w:r>
      <w:r w:rsidR="00571E66" w:rsidRPr="00F66C86">
        <w:rPr>
          <w:rFonts w:ascii="Helvetica Neue" w:eastAsia="Times New Roman" w:hAnsi="Helvetica Neue" w:cs="Times New Roman"/>
          <w:bCs/>
          <w:color w:val="595959" w:themeColor="text1" w:themeTint="A6"/>
          <w:sz w:val="21"/>
          <w:szCs w:val="21"/>
        </w:rPr>
        <w:t>platform</w:t>
      </w:r>
      <w:r w:rsidRPr="00F66C86">
        <w:rPr>
          <w:rFonts w:ascii="Helvetica Neue" w:eastAsia="Times New Roman" w:hAnsi="Helvetica Neue" w:cs="Times New Roman"/>
          <w:bCs/>
          <w:color w:val="595959" w:themeColor="text1" w:themeTint="A6"/>
          <w:sz w:val="21"/>
          <w:szCs w:val="21"/>
        </w:rPr>
        <w:t xml:space="preserve"> are of the responsibility of the user.</w:t>
      </w:r>
    </w:p>
    <w:p w:rsidR="00276530" w:rsidRPr="00F66C86" w:rsidRDefault="00276530" w:rsidP="00276530">
      <w:pPr>
        <w:pStyle w:val="ListParagraph"/>
        <w:numPr>
          <w:ilvl w:val="0"/>
          <w:numId w:val="7"/>
        </w:numPr>
        <w:shd w:val="clear" w:color="auto" w:fill="FFFFFF"/>
        <w:spacing w:after="225" w:line="270" w:lineRule="atLeast"/>
        <w:jc w:val="both"/>
        <w:rPr>
          <w:rFonts w:ascii="Helvetica Neue" w:eastAsia="Times New Roman" w:hAnsi="Helvetica Neue" w:cs="Times New Roman"/>
          <w:color w:val="595959" w:themeColor="text1" w:themeTint="A6"/>
          <w:sz w:val="21"/>
          <w:szCs w:val="21"/>
        </w:rPr>
      </w:pPr>
      <w:r w:rsidRPr="00F66C86">
        <w:rPr>
          <w:rFonts w:ascii="Helvetica Neue" w:eastAsia="Times New Roman" w:hAnsi="Helvetica Neue" w:cs="Times New Roman"/>
          <w:color w:val="595959" w:themeColor="text1" w:themeTint="A6"/>
          <w:sz w:val="21"/>
          <w:szCs w:val="21"/>
        </w:rPr>
        <w:t xml:space="preserve">When ordering any service from this </w:t>
      </w:r>
      <w:r w:rsidR="00571E66" w:rsidRPr="00F66C86">
        <w:rPr>
          <w:rFonts w:ascii="Helvetica Neue" w:eastAsia="Times New Roman" w:hAnsi="Helvetica Neue" w:cs="Times New Roman"/>
          <w:color w:val="595959" w:themeColor="text1" w:themeTint="A6"/>
          <w:sz w:val="21"/>
          <w:szCs w:val="21"/>
        </w:rPr>
        <w:t>Platform</w:t>
      </w:r>
      <w:r w:rsidRPr="00F66C86">
        <w:rPr>
          <w:rFonts w:ascii="Helvetica Neue" w:eastAsia="Times New Roman" w:hAnsi="Helvetica Neue" w:cs="Times New Roman"/>
          <w:color w:val="595959" w:themeColor="text1" w:themeTint="A6"/>
          <w:sz w:val="21"/>
          <w:szCs w:val="21"/>
        </w:rPr>
        <w:t xml:space="preserve"> </w:t>
      </w:r>
      <w:r w:rsidR="005C514A" w:rsidRPr="00F66C86">
        <w:rPr>
          <w:rFonts w:ascii="Helvetica Neue" w:eastAsia="Times New Roman" w:hAnsi="Helvetica Neue" w:cs="Times New Roman"/>
          <w:color w:val="595959" w:themeColor="text1" w:themeTint="A6"/>
          <w:sz w:val="21"/>
          <w:szCs w:val="21"/>
        </w:rPr>
        <w:t>Client</w:t>
      </w:r>
      <w:r w:rsidRPr="00F66C86">
        <w:rPr>
          <w:rFonts w:ascii="Helvetica Neue" w:eastAsia="Times New Roman" w:hAnsi="Helvetica Neue" w:cs="Times New Roman"/>
          <w:color w:val="595959" w:themeColor="text1" w:themeTint="A6"/>
          <w:sz w:val="21"/>
          <w:szCs w:val="21"/>
        </w:rPr>
        <w:t xml:space="preserve"> </w:t>
      </w:r>
      <w:r w:rsidR="001677D7" w:rsidRPr="00F66C86">
        <w:rPr>
          <w:rFonts w:ascii="Helvetica Neue" w:eastAsia="Times New Roman" w:hAnsi="Helvetica Neue" w:cs="Times New Roman"/>
          <w:color w:val="595959" w:themeColor="text1" w:themeTint="A6"/>
          <w:sz w:val="21"/>
          <w:szCs w:val="21"/>
        </w:rPr>
        <w:t>are</w:t>
      </w:r>
      <w:r w:rsidRPr="00F66C86">
        <w:rPr>
          <w:rFonts w:ascii="Helvetica Neue" w:eastAsia="Times New Roman" w:hAnsi="Helvetica Neue" w:cs="Times New Roman"/>
          <w:color w:val="595959" w:themeColor="text1" w:themeTint="A6"/>
          <w:sz w:val="21"/>
          <w:szCs w:val="21"/>
        </w:rPr>
        <w:t xml:space="preserve"> required to provide his/her details. </w:t>
      </w:r>
      <w:r w:rsidR="005C514A" w:rsidRPr="00F66C86">
        <w:rPr>
          <w:rFonts w:ascii="Helvetica Neue" w:eastAsia="Times New Roman" w:hAnsi="Helvetica Neue" w:cs="Times New Roman"/>
          <w:color w:val="595959" w:themeColor="text1" w:themeTint="A6"/>
          <w:sz w:val="21"/>
          <w:szCs w:val="21"/>
        </w:rPr>
        <w:t>Client</w:t>
      </w:r>
      <w:r w:rsidRPr="00F66C86">
        <w:rPr>
          <w:rFonts w:ascii="Helvetica Neue" w:eastAsia="Times New Roman" w:hAnsi="Helvetica Neue" w:cs="Times New Roman"/>
          <w:color w:val="595959" w:themeColor="text1" w:themeTint="A6"/>
          <w:sz w:val="21"/>
          <w:szCs w:val="21"/>
        </w:rPr>
        <w:t xml:space="preserve"> must ensure that he/she keep these details secure and do not provide this information to a third party.</w:t>
      </w:r>
    </w:p>
    <w:p w:rsidR="00276530" w:rsidRPr="00F66C86" w:rsidRDefault="00276530" w:rsidP="00276530">
      <w:pPr>
        <w:pStyle w:val="ListParagraph"/>
        <w:numPr>
          <w:ilvl w:val="0"/>
          <w:numId w:val="7"/>
        </w:numPr>
        <w:shd w:val="clear" w:color="auto" w:fill="FFFFFF"/>
        <w:spacing w:before="100" w:beforeAutospacing="1" w:after="0" w:line="270" w:lineRule="atLeast"/>
        <w:jc w:val="both"/>
        <w:rPr>
          <w:rFonts w:ascii="Helvetica Neue" w:eastAsia="Times New Roman" w:hAnsi="Helvetica Neue" w:cs="Times New Roman"/>
          <w:color w:val="595959" w:themeColor="text1" w:themeTint="A6"/>
          <w:sz w:val="21"/>
          <w:szCs w:val="21"/>
        </w:rPr>
      </w:pPr>
      <w:r w:rsidRPr="00F66C86">
        <w:rPr>
          <w:rFonts w:ascii="Helvetica Neue" w:eastAsia="Times New Roman" w:hAnsi="Helvetica Neue" w:cs="Times New Roman"/>
          <w:color w:val="595959" w:themeColor="text1" w:themeTint="A6"/>
          <w:sz w:val="21"/>
          <w:szCs w:val="21"/>
        </w:rPr>
        <w:t xml:space="preserve">We will take all reasonable care, in so far as it is in our power to do so, to keep the details of your order and payment secure, in negligence on </w:t>
      </w:r>
      <w:r w:rsidR="001677D7" w:rsidRPr="00F66C86">
        <w:rPr>
          <w:rFonts w:ascii="Helvetica Neue" w:eastAsia="Times New Roman" w:hAnsi="Helvetica Neue" w:cs="Times New Roman"/>
          <w:color w:val="595959" w:themeColor="text1" w:themeTint="A6"/>
          <w:sz w:val="21"/>
          <w:szCs w:val="21"/>
        </w:rPr>
        <w:t>your</w:t>
      </w:r>
      <w:r w:rsidRPr="00F66C86">
        <w:rPr>
          <w:rFonts w:ascii="Helvetica Neue" w:eastAsia="Times New Roman" w:hAnsi="Helvetica Neue" w:cs="Times New Roman"/>
          <w:color w:val="595959" w:themeColor="text1" w:themeTint="A6"/>
          <w:sz w:val="21"/>
          <w:szCs w:val="21"/>
        </w:rPr>
        <w:t xml:space="preserve"> part we cannot be held liable for any loss you may suffer if a third party procures </w:t>
      </w:r>
      <w:r w:rsidR="00A1053B" w:rsidRPr="00F66C86">
        <w:rPr>
          <w:rFonts w:ascii="Helvetica Neue" w:eastAsia="Times New Roman" w:hAnsi="Helvetica Neue" w:cs="Times New Roman"/>
          <w:color w:val="595959" w:themeColor="text1" w:themeTint="A6"/>
          <w:sz w:val="21"/>
          <w:szCs w:val="21"/>
        </w:rPr>
        <w:t>unauthorized</w:t>
      </w:r>
      <w:r w:rsidRPr="00F66C86">
        <w:rPr>
          <w:rFonts w:ascii="Helvetica Neue" w:eastAsia="Times New Roman" w:hAnsi="Helvetica Neue" w:cs="Times New Roman"/>
          <w:color w:val="595959" w:themeColor="text1" w:themeTint="A6"/>
          <w:sz w:val="21"/>
          <w:szCs w:val="21"/>
        </w:rPr>
        <w:t xml:space="preserve"> access to any data you provide when</w:t>
      </w:r>
      <w:r w:rsidR="001677D7" w:rsidRPr="00F66C86">
        <w:rPr>
          <w:rFonts w:ascii="Helvetica Neue" w:eastAsia="Times New Roman" w:hAnsi="Helvetica Neue" w:cs="Times New Roman"/>
          <w:color w:val="595959" w:themeColor="text1" w:themeTint="A6"/>
          <w:sz w:val="21"/>
          <w:szCs w:val="21"/>
        </w:rPr>
        <w:t xml:space="preserve"> exchanging information within the</w:t>
      </w:r>
      <w:r w:rsidRPr="00F66C86">
        <w:rPr>
          <w:rFonts w:ascii="Helvetica Neue" w:eastAsia="Times New Roman" w:hAnsi="Helvetica Neue" w:cs="Times New Roman"/>
          <w:color w:val="595959" w:themeColor="text1" w:themeTint="A6"/>
          <w:sz w:val="21"/>
          <w:szCs w:val="21"/>
        </w:rPr>
        <w:t xml:space="preserve"> </w:t>
      </w:r>
      <w:r w:rsidR="00571E66" w:rsidRPr="00F66C86">
        <w:rPr>
          <w:rFonts w:ascii="Helvetica Neue" w:eastAsia="Times New Roman" w:hAnsi="Helvetica Neue" w:cs="Times New Roman"/>
          <w:color w:val="595959" w:themeColor="text1" w:themeTint="A6"/>
          <w:sz w:val="21"/>
          <w:szCs w:val="21"/>
        </w:rPr>
        <w:t>Platform</w:t>
      </w:r>
      <w:r w:rsidRPr="00F66C86">
        <w:rPr>
          <w:rFonts w:ascii="Helvetica Neue" w:eastAsia="Times New Roman" w:hAnsi="Helvetica Neue" w:cs="Times New Roman"/>
          <w:color w:val="595959" w:themeColor="text1" w:themeTint="A6"/>
          <w:sz w:val="21"/>
          <w:szCs w:val="21"/>
        </w:rPr>
        <w:t>.</w:t>
      </w:r>
    </w:p>
    <w:p w:rsidR="00276530" w:rsidRPr="00F66C86" w:rsidRDefault="00276530" w:rsidP="00276530">
      <w:pPr>
        <w:pStyle w:val="ListParagraph"/>
        <w:numPr>
          <w:ilvl w:val="0"/>
          <w:numId w:val="18"/>
        </w:numPr>
        <w:shd w:val="clear" w:color="auto" w:fill="FFFFFF"/>
        <w:spacing w:before="100" w:beforeAutospacing="1" w:after="225" w:line="270" w:lineRule="atLeast"/>
        <w:ind w:left="660"/>
        <w:jc w:val="both"/>
        <w:rPr>
          <w:rFonts w:ascii="Helvetica Neue" w:eastAsia="Times New Roman" w:hAnsi="Helvetica Neue" w:cs="Times New Roman"/>
          <w:bCs/>
          <w:color w:val="595959" w:themeColor="text1" w:themeTint="A6"/>
          <w:sz w:val="21"/>
          <w:szCs w:val="21"/>
        </w:rPr>
      </w:pPr>
      <w:bookmarkStart w:id="12" w:name="_Toc18621736"/>
      <w:bookmarkStart w:id="13" w:name="_Toc18674384"/>
      <w:bookmarkStart w:id="14" w:name="_Toc18825006"/>
      <w:r w:rsidRPr="00F66C86">
        <w:rPr>
          <w:rFonts w:ascii="Helvetica Neue" w:eastAsia="Times New Roman" w:hAnsi="Helvetica Neue" w:cs="Times New Roman"/>
          <w:bCs/>
          <w:color w:val="595959" w:themeColor="text1" w:themeTint="A6"/>
          <w:sz w:val="21"/>
          <w:szCs w:val="21"/>
        </w:rPr>
        <w:t>We may refuse or be unable to process your order if:</w:t>
      </w:r>
    </w:p>
    <w:p w:rsidR="00276530" w:rsidRPr="00F66C86" w:rsidRDefault="00276530" w:rsidP="00276530">
      <w:pPr>
        <w:pStyle w:val="ListParagraph"/>
        <w:numPr>
          <w:ilvl w:val="3"/>
          <w:numId w:val="18"/>
        </w:numPr>
        <w:shd w:val="clear" w:color="auto" w:fill="FFFFFF"/>
        <w:spacing w:before="100" w:beforeAutospacing="1" w:after="225" w:line="270" w:lineRule="atLeast"/>
        <w:ind w:left="1760"/>
        <w:jc w:val="both"/>
        <w:rPr>
          <w:rFonts w:ascii="Helvetica Neue" w:eastAsia="Times New Roman" w:hAnsi="Helvetica Neue" w:cs="Times New Roman"/>
          <w:bCs/>
          <w:color w:val="595959" w:themeColor="text1" w:themeTint="A6"/>
          <w:sz w:val="21"/>
          <w:szCs w:val="21"/>
        </w:rPr>
      </w:pPr>
      <w:r w:rsidRPr="00F66C86">
        <w:rPr>
          <w:rFonts w:ascii="Helvetica Neue" w:eastAsia="Times New Roman" w:hAnsi="Helvetica Neue" w:cs="Times New Roman"/>
          <w:bCs/>
          <w:color w:val="595959" w:themeColor="text1" w:themeTint="A6"/>
          <w:sz w:val="21"/>
          <w:szCs w:val="21"/>
        </w:rPr>
        <w:t>You card does not give authorization for the payment of purchase price.</w:t>
      </w:r>
    </w:p>
    <w:p w:rsidR="00276530" w:rsidRPr="00F66C86" w:rsidRDefault="00276530" w:rsidP="00276530">
      <w:pPr>
        <w:pStyle w:val="ListParagraph"/>
        <w:numPr>
          <w:ilvl w:val="3"/>
          <w:numId w:val="18"/>
        </w:numPr>
        <w:shd w:val="clear" w:color="auto" w:fill="FFFFFF"/>
        <w:spacing w:before="100" w:beforeAutospacing="1" w:after="225" w:line="270" w:lineRule="atLeast"/>
        <w:ind w:left="1760"/>
        <w:jc w:val="both"/>
        <w:rPr>
          <w:rFonts w:ascii="Helvetica Neue" w:eastAsia="Times New Roman" w:hAnsi="Helvetica Neue" w:cs="Times New Roman"/>
          <w:bCs/>
          <w:color w:val="595959" w:themeColor="text1" w:themeTint="A6"/>
          <w:sz w:val="21"/>
          <w:szCs w:val="21"/>
        </w:rPr>
      </w:pPr>
      <w:r w:rsidRPr="00F66C86">
        <w:rPr>
          <w:rFonts w:ascii="Helvetica Neue" w:eastAsia="Times New Roman" w:hAnsi="Helvetica Neue" w:cs="Times New Roman"/>
          <w:bCs/>
          <w:color w:val="595959" w:themeColor="text1" w:themeTint="A6"/>
          <w:sz w:val="21"/>
          <w:szCs w:val="21"/>
        </w:rPr>
        <w:t>You do not meet the eligibility to order criteria set out above.</w:t>
      </w:r>
    </w:p>
    <w:p w:rsidR="00276530" w:rsidRPr="00F66C86" w:rsidRDefault="00276530" w:rsidP="00276530">
      <w:pPr>
        <w:pStyle w:val="Heading1"/>
        <w:numPr>
          <w:ilvl w:val="0"/>
          <w:numId w:val="7"/>
        </w:numPr>
        <w:jc w:val="both"/>
        <w:rPr>
          <w:rFonts w:ascii="Helvetica Neue" w:hAnsi="Helvetica Neue"/>
          <w:b w:val="0"/>
          <w:bCs w:val="0"/>
          <w:color w:val="595959" w:themeColor="text1" w:themeTint="A6"/>
          <w:kern w:val="0"/>
          <w:sz w:val="21"/>
          <w:szCs w:val="21"/>
        </w:rPr>
      </w:pPr>
      <w:bookmarkStart w:id="15" w:name="_Toc26437443"/>
      <w:bookmarkStart w:id="16" w:name="_Toc26650185"/>
      <w:bookmarkStart w:id="17" w:name="_Toc26898546"/>
      <w:bookmarkStart w:id="18" w:name="_Toc27939076"/>
      <w:bookmarkStart w:id="19" w:name="_Toc33449788"/>
      <w:bookmarkStart w:id="20" w:name="_Toc33453635"/>
      <w:bookmarkStart w:id="21" w:name="_Toc33453749"/>
      <w:bookmarkStart w:id="22" w:name="_Toc36572664"/>
      <w:r w:rsidRPr="00F66C86">
        <w:rPr>
          <w:rFonts w:ascii="Helvetica Neue" w:hAnsi="Helvetica Neue"/>
          <w:b w:val="0"/>
          <w:bCs w:val="0"/>
          <w:color w:val="595959" w:themeColor="text1" w:themeTint="A6"/>
          <w:kern w:val="0"/>
          <w:sz w:val="21"/>
          <w:szCs w:val="21"/>
        </w:rPr>
        <w:t>You must notify us instantly if any particulars are inappropriate. If your payment has not been accepted you will be informed</w:t>
      </w:r>
      <w:bookmarkEnd w:id="12"/>
      <w:bookmarkEnd w:id="13"/>
      <w:bookmarkEnd w:id="14"/>
      <w:bookmarkEnd w:id="15"/>
      <w:bookmarkEnd w:id="16"/>
      <w:bookmarkEnd w:id="17"/>
      <w:bookmarkEnd w:id="18"/>
      <w:bookmarkEnd w:id="19"/>
      <w:bookmarkEnd w:id="20"/>
      <w:bookmarkEnd w:id="21"/>
      <w:bookmarkEnd w:id="22"/>
      <w:r w:rsidR="001677D7" w:rsidRPr="00F66C86">
        <w:rPr>
          <w:rFonts w:ascii="Helvetica Neue" w:hAnsi="Helvetica Neue"/>
          <w:b w:val="0"/>
          <w:bCs w:val="0"/>
          <w:color w:val="595959" w:themeColor="text1" w:themeTint="A6"/>
          <w:kern w:val="0"/>
          <w:sz w:val="21"/>
          <w:szCs w:val="21"/>
        </w:rPr>
        <w:t>.</w:t>
      </w:r>
    </w:p>
    <w:p w:rsidR="00864439" w:rsidRPr="00F66C86" w:rsidRDefault="00864439" w:rsidP="00864439">
      <w:pPr>
        <w:pStyle w:val="Heading1"/>
        <w:numPr>
          <w:ilvl w:val="0"/>
          <w:numId w:val="7"/>
        </w:numPr>
        <w:jc w:val="both"/>
        <w:rPr>
          <w:rFonts w:ascii="Helvetica Neue" w:hAnsi="Helvetica Neue"/>
          <w:b w:val="0"/>
          <w:bCs w:val="0"/>
          <w:color w:val="595959" w:themeColor="text1" w:themeTint="A6"/>
          <w:kern w:val="0"/>
          <w:sz w:val="21"/>
          <w:szCs w:val="21"/>
        </w:rPr>
      </w:pPr>
      <w:bookmarkStart w:id="23" w:name="_Toc26898547"/>
      <w:bookmarkStart w:id="24" w:name="_Toc33449789"/>
      <w:bookmarkStart w:id="25" w:name="_Toc33453636"/>
      <w:bookmarkStart w:id="26" w:name="_Toc33453750"/>
      <w:bookmarkStart w:id="27" w:name="_Toc36572665"/>
      <w:r w:rsidRPr="00F66C86">
        <w:rPr>
          <w:rFonts w:ascii="Helvetica Neue" w:hAnsi="Helvetica Neue"/>
          <w:b w:val="0"/>
          <w:bCs w:val="0"/>
          <w:color w:val="595959" w:themeColor="text1" w:themeTint="A6"/>
          <w:kern w:val="0"/>
          <w:sz w:val="21"/>
          <w:szCs w:val="21"/>
        </w:rPr>
        <w:t xml:space="preserve">For </w:t>
      </w:r>
      <w:r w:rsidR="005C514A" w:rsidRPr="00F66C86">
        <w:rPr>
          <w:rFonts w:ascii="Helvetica Neue" w:hAnsi="Helvetica Neue"/>
          <w:b w:val="0"/>
          <w:bCs w:val="0"/>
          <w:color w:val="595959" w:themeColor="text1" w:themeTint="A6"/>
          <w:kern w:val="0"/>
          <w:sz w:val="21"/>
          <w:szCs w:val="21"/>
        </w:rPr>
        <w:t>Client</w:t>
      </w:r>
      <w:r w:rsidRPr="00F66C86">
        <w:rPr>
          <w:rFonts w:ascii="Helvetica Neue" w:hAnsi="Helvetica Neue"/>
          <w:b w:val="0"/>
          <w:bCs w:val="0"/>
          <w:color w:val="595959" w:themeColor="text1" w:themeTint="A6"/>
          <w:kern w:val="0"/>
          <w:sz w:val="21"/>
          <w:szCs w:val="21"/>
        </w:rPr>
        <w:t xml:space="preserve">, Refund shall be made as per our </w:t>
      </w:r>
      <w:r w:rsidR="005C514A" w:rsidRPr="00F66C86">
        <w:rPr>
          <w:rFonts w:ascii="Helvetica Neue" w:hAnsi="Helvetica Neue"/>
          <w:b w:val="0"/>
          <w:bCs w:val="0"/>
          <w:color w:val="595959" w:themeColor="text1" w:themeTint="A6"/>
          <w:kern w:val="0"/>
          <w:sz w:val="21"/>
          <w:szCs w:val="21"/>
        </w:rPr>
        <w:t>Client</w:t>
      </w:r>
      <w:r w:rsidRPr="00F66C86">
        <w:rPr>
          <w:rFonts w:ascii="Helvetica Neue" w:hAnsi="Helvetica Neue"/>
          <w:b w:val="0"/>
          <w:bCs w:val="0"/>
          <w:color w:val="595959" w:themeColor="text1" w:themeTint="A6"/>
          <w:kern w:val="0"/>
          <w:sz w:val="21"/>
          <w:szCs w:val="21"/>
        </w:rPr>
        <w:t>’s refund policy</w:t>
      </w:r>
      <w:r w:rsidR="00E3723E" w:rsidRPr="00F66C86">
        <w:rPr>
          <w:rFonts w:ascii="Helvetica Neue" w:hAnsi="Helvetica Neue"/>
          <w:b w:val="0"/>
          <w:bCs w:val="0"/>
          <w:color w:val="595959" w:themeColor="text1" w:themeTint="A6"/>
          <w:kern w:val="0"/>
          <w:sz w:val="21"/>
          <w:szCs w:val="21"/>
        </w:rPr>
        <w:t xml:space="preserve"> mentioned below</w:t>
      </w:r>
      <w:r w:rsidRPr="00F66C86">
        <w:rPr>
          <w:rFonts w:ascii="Helvetica Neue" w:hAnsi="Helvetica Neue"/>
          <w:b w:val="0"/>
          <w:bCs w:val="0"/>
          <w:color w:val="595959" w:themeColor="text1" w:themeTint="A6"/>
          <w:kern w:val="0"/>
          <w:sz w:val="21"/>
          <w:szCs w:val="21"/>
        </w:rPr>
        <w:t>.</w:t>
      </w:r>
      <w:bookmarkEnd w:id="23"/>
      <w:bookmarkEnd w:id="24"/>
      <w:bookmarkEnd w:id="25"/>
      <w:bookmarkEnd w:id="26"/>
      <w:bookmarkEnd w:id="27"/>
    </w:p>
    <w:p w:rsidR="00276530" w:rsidRPr="00F66C86" w:rsidRDefault="00276530" w:rsidP="00276530">
      <w:pPr>
        <w:pStyle w:val="ListParagraph"/>
        <w:numPr>
          <w:ilvl w:val="0"/>
          <w:numId w:val="7"/>
        </w:numPr>
        <w:shd w:val="clear" w:color="auto" w:fill="FFFFFF"/>
        <w:spacing w:before="100" w:beforeAutospacing="1" w:after="0" w:line="270" w:lineRule="atLeast"/>
        <w:jc w:val="both"/>
        <w:rPr>
          <w:rFonts w:ascii="Helvetica Neue" w:hAnsi="Helvetica Neue" w:cs="Times New Roman"/>
          <w:color w:val="595959" w:themeColor="text1" w:themeTint="A6"/>
          <w:sz w:val="21"/>
          <w:szCs w:val="21"/>
        </w:rPr>
      </w:pPr>
      <w:r w:rsidRPr="00F66C86">
        <w:rPr>
          <w:rFonts w:ascii="Helvetica Neue" w:hAnsi="Helvetica Neue" w:cs="Times New Roman"/>
          <w:color w:val="595959" w:themeColor="text1" w:themeTint="A6"/>
          <w:sz w:val="21"/>
          <w:szCs w:val="21"/>
        </w:rPr>
        <w:t>We are happy to support you if there is any issue you can contact our back-office team for any inquiry or problem.</w:t>
      </w:r>
    </w:p>
    <w:p w:rsidR="00276530" w:rsidRPr="00F66C86" w:rsidRDefault="00276530" w:rsidP="00276530">
      <w:pPr>
        <w:pStyle w:val="ListParagraph"/>
        <w:numPr>
          <w:ilvl w:val="0"/>
          <w:numId w:val="18"/>
        </w:numPr>
        <w:shd w:val="clear" w:color="auto" w:fill="FFFFFF"/>
        <w:spacing w:before="100" w:beforeAutospacing="1" w:after="0" w:line="270" w:lineRule="atLeast"/>
        <w:ind w:left="660" w:hanging="220"/>
        <w:jc w:val="both"/>
        <w:rPr>
          <w:rFonts w:ascii="Helvetica Neue" w:hAnsi="Helvetica Neue" w:cs="Times New Roman"/>
          <w:color w:val="595959" w:themeColor="text1" w:themeTint="A6"/>
          <w:sz w:val="21"/>
          <w:szCs w:val="21"/>
        </w:rPr>
      </w:pPr>
      <w:r w:rsidRPr="00F66C86">
        <w:rPr>
          <w:rFonts w:ascii="Helvetica Neue" w:hAnsi="Helvetica Neue" w:cs="Times New Roman"/>
          <w:color w:val="595959" w:themeColor="text1" w:themeTint="A6"/>
          <w:sz w:val="21"/>
          <w:szCs w:val="21"/>
        </w:rPr>
        <w:t>We take user feedback very seriously and use it to constantly improve our products and quality of service.</w:t>
      </w:r>
    </w:p>
    <w:p w:rsidR="005827F5" w:rsidRPr="00F66C86" w:rsidRDefault="00A1053B" w:rsidP="00A1053B">
      <w:pPr>
        <w:pStyle w:val="Heading1"/>
        <w:numPr>
          <w:ilvl w:val="0"/>
          <w:numId w:val="33"/>
        </w:numPr>
        <w:rPr>
          <w:rFonts w:ascii="Helvetica Neue" w:hAnsi="Helvetica Neue"/>
          <w:b w:val="0"/>
          <w:color w:val="595959" w:themeColor="text1" w:themeTint="A6"/>
          <w:sz w:val="24"/>
          <w:szCs w:val="24"/>
        </w:rPr>
      </w:pPr>
      <w:r w:rsidRPr="00F66C86">
        <w:rPr>
          <w:rFonts w:ascii="Helvetica Neue" w:hAnsi="Helvetica Neue"/>
          <w:b w:val="0"/>
          <w:color w:val="595959" w:themeColor="text1" w:themeTint="A6"/>
          <w:sz w:val="24"/>
          <w:szCs w:val="24"/>
        </w:rPr>
        <w:t xml:space="preserve">   </w:t>
      </w:r>
      <w:r w:rsidR="005827F5" w:rsidRPr="00F66C86">
        <w:rPr>
          <w:rFonts w:ascii="Helvetica Neue" w:hAnsi="Helvetica Neue"/>
          <w:b w:val="0"/>
          <w:color w:val="595959" w:themeColor="text1" w:themeTint="A6"/>
          <w:sz w:val="24"/>
          <w:szCs w:val="24"/>
        </w:rPr>
        <w:t>LIMITED GUARANTEE</w:t>
      </w:r>
    </w:p>
    <w:p w:rsidR="005827F5" w:rsidRPr="00F66C86" w:rsidRDefault="005827F5" w:rsidP="00DD6436">
      <w:pPr>
        <w:spacing w:line="270" w:lineRule="atLeast"/>
        <w:ind w:firstLine="720"/>
        <w:jc w:val="both"/>
        <w:rPr>
          <w:rFonts w:ascii="Helvetica Neue" w:hAnsi="Helvetica Neue" w:cs="Times New Roman"/>
          <w:color w:val="595959" w:themeColor="text1" w:themeTint="A6"/>
          <w:sz w:val="21"/>
          <w:szCs w:val="21"/>
        </w:rPr>
      </w:pPr>
      <w:r w:rsidRPr="00F66C86">
        <w:rPr>
          <w:rFonts w:ascii="Helvetica Neue" w:hAnsi="Helvetica Neue" w:cs="Times New Roman"/>
          <w:color w:val="595959" w:themeColor="text1" w:themeTint="A6"/>
          <w:sz w:val="21"/>
          <w:szCs w:val="21"/>
        </w:rPr>
        <w:t xml:space="preserve">By </w:t>
      </w:r>
      <w:r w:rsidR="004518AD" w:rsidRPr="00F66C86">
        <w:rPr>
          <w:rFonts w:ascii="Helvetica Neue" w:hAnsi="Helvetica Neue" w:cs="Times New Roman"/>
          <w:color w:val="595959" w:themeColor="text1" w:themeTint="A6"/>
          <w:sz w:val="21"/>
          <w:szCs w:val="21"/>
        </w:rPr>
        <w:t>availing our services</w:t>
      </w:r>
      <w:r w:rsidRPr="00F66C86">
        <w:rPr>
          <w:rFonts w:ascii="Helvetica Neue" w:hAnsi="Helvetica Neue" w:cs="Times New Roman"/>
          <w:color w:val="595959" w:themeColor="text1" w:themeTint="A6"/>
          <w:sz w:val="21"/>
          <w:szCs w:val="21"/>
        </w:rPr>
        <w:t>:</w:t>
      </w:r>
    </w:p>
    <w:p w:rsidR="005827F5" w:rsidRPr="00F66C86" w:rsidRDefault="003C7461" w:rsidP="005827F5">
      <w:pPr>
        <w:pStyle w:val="ListParagraph"/>
        <w:numPr>
          <w:ilvl w:val="0"/>
          <w:numId w:val="1"/>
        </w:numPr>
        <w:spacing w:line="225" w:lineRule="atLeast"/>
        <w:jc w:val="both"/>
        <w:rPr>
          <w:rFonts w:ascii="Helvetica Neue" w:hAnsi="Helvetica Neue" w:cs="Times New Roman"/>
          <w:color w:val="595959" w:themeColor="text1" w:themeTint="A6"/>
          <w:sz w:val="21"/>
          <w:szCs w:val="21"/>
        </w:rPr>
      </w:pPr>
      <w:r w:rsidRPr="00F66C86">
        <w:rPr>
          <w:rFonts w:ascii="Helvetica Neue" w:hAnsi="Helvetica Neue" w:cs="Times New Roman"/>
          <w:color w:val="595959" w:themeColor="text1" w:themeTint="A6"/>
          <w:sz w:val="21"/>
          <w:szCs w:val="21"/>
        </w:rPr>
        <w:t>We</w:t>
      </w:r>
      <w:r w:rsidR="005827F5" w:rsidRPr="00F66C86">
        <w:rPr>
          <w:rFonts w:ascii="Helvetica Neue" w:hAnsi="Helvetica Neue" w:cs="Times New Roman"/>
          <w:color w:val="595959" w:themeColor="text1" w:themeTint="A6"/>
          <w:sz w:val="21"/>
          <w:szCs w:val="21"/>
        </w:rPr>
        <w:t xml:space="preserve"> provide an opportunity for you to avail the offered Services from our </w:t>
      </w:r>
      <w:r w:rsidR="00571E66" w:rsidRPr="00F66C86">
        <w:rPr>
          <w:rFonts w:ascii="Helvetica Neue" w:hAnsi="Helvetica Neue" w:cs="Times New Roman"/>
          <w:color w:val="595959" w:themeColor="text1" w:themeTint="A6"/>
          <w:sz w:val="21"/>
          <w:szCs w:val="21"/>
        </w:rPr>
        <w:t>Platform</w:t>
      </w:r>
      <w:r w:rsidR="002D1DEA" w:rsidRPr="00F66C86">
        <w:rPr>
          <w:rFonts w:ascii="Helvetica Neue" w:hAnsi="Helvetica Neue" w:cs="Times New Roman"/>
          <w:color w:val="595959" w:themeColor="text1" w:themeTint="A6"/>
          <w:sz w:val="21"/>
          <w:szCs w:val="21"/>
        </w:rPr>
        <w:t>;</w:t>
      </w:r>
    </w:p>
    <w:p w:rsidR="005827F5" w:rsidRPr="00F66C86" w:rsidRDefault="003C7461" w:rsidP="005827F5">
      <w:pPr>
        <w:pStyle w:val="ListParagraph"/>
        <w:numPr>
          <w:ilvl w:val="0"/>
          <w:numId w:val="1"/>
        </w:numPr>
        <w:spacing w:line="225" w:lineRule="atLeast"/>
        <w:jc w:val="both"/>
        <w:rPr>
          <w:rFonts w:ascii="Helvetica Neue" w:hAnsi="Helvetica Neue" w:cs="Times New Roman"/>
          <w:color w:val="595959" w:themeColor="text1" w:themeTint="A6"/>
          <w:sz w:val="28"/>
        </w:rPr>
      </w:pPr>
      <w:r w:rsidRPr="00F66C86">
        <w:rPr>
          <w:rFonts w:ascii="Helvetica Neue" w:hAnsi="Helvetica Neue" w:cs="Times New Roman"/>
          <w:color w:val="595959" w:themeColor="text1" w:themeTint="A6"/>
          <w:sz w:val="21"/>
          <w:szCs w:val="21"/>
        </w:rPr>
        <w:t>We</w:t>
      </w:r>
      <w:r w:rsidR="005827F5" w:rsidRPr="00F66C86">
        <w:rPr>
          <w:rFonts w:ascii="Helvetica Neue" w:hAnsi="Helvetica Neue" w:cs="Times New Roman"/>
          <w:color w:val="595959" w:themeColor="text1" w:themeTint="A6"/>
          <w:sz w:val="21"/>
          <w:szCs w:val="21"/>
        </w:rPr>
        <w:t xml:space="preserve"> do not provide any</w:t>
      </w:r>
      <w:r w:rsidR="004518AD" w:rsidRPr="00F66C86">
        <w:rPr>
          <w:rFonts w:ascii="Helvetica Neue" w:hAnsi="Helvetica Neue" w:cs="Times New Roman"/>
          <w:color w:val="595959" w:themeColor="text1" w:themeTint="A6"/>
          <w:sz w:val="21"/>
          <w:szCs w:val="21"/>
        </w:rPr>
        <w:t xml:space="preserve"> warranty or guarantee that the </w:t>
      </w:r>
      <w:r w:rsidR="005827F5" w:rsidRPr="00F66C86">
        <w:rPr>
          <w:rFonts w:ascii="Helvetica Neue" w:hAnsi="Helvetica Neue" w:cs="Times New Roman"/>
          <w:color w:val="595959" w:themeColor="text1" w:themeTint="A6"/>
          <w:sz w:val="21"/>
          <w:szCs w:val="21"/>
        </w:rPr>
        <w:t>Service descriptions</w:t>
      </w:r>
      <w:r w:rsidR="00DA07A7" w:rsidRPr="00F66C86">
        <w:rPr>
          <w:rFonts w:ascii="Helvetica Neue" w:hAnsi="Helvetica Neue" w:cs="Times New Roman"/>
          <w:color w:val="595959" w:themeColor="text1" w:themeTint="A6"/>
          <w:sz w:val="21"/>
          <w:szCs w:val="21"/>
        </w:rPr>
        <w:t xml:space="preserve"> form users</w:t>
      </w:r>
      <w:r w:rsidR="005827F5" w:rsidRPr="00F66C86">
        <w:rPr>
          <w:rFonts w:ascii="Helvetica Neue" w:hAnsi="Helvetica Neue" w:cs="Times New Roman"/>
          <w:color w:val="595959" w:themeColor="text1" w:themeTint="A6"/>
          <w:sz w:val="21"/>
          <w:szCs w:val="21"/>
        </w:rPr>
        <w:t xml:space="preserve"> are accurate, complete, reliable, current, or error-free.</w:t>
      </w:r>
      <w:r w:rsidR="00DA07A7" w:rsidRPr="00F66C86">
        <w:rPr>
          <w:rFonts w:ascii="Helvetica Neue" w:hAnsi="Helvetica Neue" w:cs="Times New Roman"/>
          <w:color w:val="595959" w:themeColor="text1" w:themeTint="A6"/>
          <w:sz w:val="21"/>
          <w:szCs w:val="21"/>
        </w:rPr>
        <w:t xml:space="preserve"> But our team are ready to intervene in any dispute as a consequence of miss representation of job posts and negotiations. </w:t>
      </w:r>
    </w:p>
    <w:p w:rsidR="005827F5" w:rsidRPr="00F66C86" w:rsidRDefault="00A1053B" w:rsidP="00A1053B">
      <w:pPr>
        <w:pStyle w:val="Heading1"/>
        <w:numPr>
          <w:ilvl w:val="0"/>
          <w:numId w:val="33"/>
        </w:numPr>
        <w:rPr>
          <w:rFonts w:ascii="Helvetica Neue" w:hAnsi="Helvetica Neue"/>
          <w:b w:val="0"/>
          <w:color w:val="595959" w:themeColor="text1" w:themeTint="A6"/>
          <w:sz w:val="24"/>
          <w:szCs w:val="24"/>
        </w:rPr>
      </w:pPr>
      <w:r w:rsidRPr="00F66C86">
        <w:rPr>
          <w:rFonts w:ascii="Helvetica Neue" w:hAnsi="Helvetica Neue"/>
          <w:b w:val="0"/>
          <w:color w:val="595959" w:themeColor="text1" w:themeTint="A6"/>
          <w:sz w:val="24"/>
          <w:szCs w:val="24"/>
        </w:rPr>
        <w:t xml:space="preserve">  </w:t>
      </w:r>
      <w:r w:rsidR="005827F5" w:rsidRPr="00F66C86">
        <w:rPr>
          <w:rFonts w:ascii="Helvetica Neue" w:hAnsi="Helvetica Neue"/>
          <w:b w:val="0"/>
          <w:color w:val="595959" w:themeColor="text1" w:themeTint="A6"/>
          <w:sz w:val="24"/>
          <w:szCs w:val="24"/>
        </w:rPr>
        <w:t>GEOGRAPHIC RESTRICTION</w:t>
      </w:r>
    </w:p>
    <w:p w:rsidR="005827F5" w:rsidRPr="00F66C86" w:rsidRDefault="003C7461" w:rsidP="005827F5">
      <w:pPr>
        <w:spacing w:after="225" w:line="270" w:lineRule="atLeast"/>
        <w:jc w:val="both"/>
        <w:rPr>
          <w:rFonts w:ascii="Helvetica Neue" w:hAnsi="Helvetica Neue" w:cs="Times New Roman"/>
          <w:color w:val="595959" w:themeColor="text1" w:themeTint="A6"/>
          <w:sz w:val="21"/>
          <w:szCs w:val="21"/>
        </w:rPr>
      </w:pPr>
      <w:r w:rsidRPr="00F66C86">
        <w:rPr>
          <w:rFonts w:ascii="Helvetica Neue" w:hAnsi="Helvetica Neue" w:cs="Times New Roman"/>
          <w:color w:val="595959" w:themeColor="text1" w:themeTint="A6"/>
          <w:sz w:val="21"/>
          <w:szCs w:val="21"/>
        </w:rPr>
        <w:t>We</w:t>
      </w:r>
      <w:r w:rsidR="005827F5" w:rsidRPr="00F66C86">
        <w:rPr>
          <w:rFonts w:ascii="Helvetica Neue" w:hAnsi="Helvetica Neue" w:cs="Times New Roman"/>
          <w:color w:val="595959" w:themeColor="text1" w:themeTint="A6"/>
          <w:sz w:val="21"/>
          <w:szCs w:val="21"/>
        </w:rPr>
        <w:t xml:space="preserve"> reserve the right, but not the obligation, to limit the usage or supply of any service to any person, geographic region or jurisdiction. We may use thi</w:t>
      </w:r>
      <w:r w:rsidR="004518AD" w:rsidRPr="00F66C86">
        <w:rPr>
          <w:rFonts w:ascii="Helvetica Neue" w:hAnsi="Helvetica Neue" w:cs="Times New Roman"/>
          <w:color w:val="595959" w:themeColor="text1" w:themeTint="A6"/>
          <w:sz w:val="21"/>
          <w:szCs w:val="21"/>
        </w:rPr>
        <w:t xml:space="preserve">s right as per the necessity. </w:t>
      </w:r>
      <w:r w:rsidR="00B23709" w:rsidRPr="00F66C86">
        <w:rPr>
          <w:rFonts w:ascii="Helvetica Neue" w:hAnsi="Helvetica Neue" w:cs="Times New Roman"/>
          <w:color w:val="595959" w:themeColor="text1" w:themeTint="A6"/>
          <w:sz w:val="21"/>
          <w:szCs w:val="21"/>
        </w:rPr>
        <w:t>We</w:t>
      </w:r>
      <w:r w:rsidR="005827F5" w:rsidRPr="00F66C86">
        <w:rPr>
          <w:rFonts w:ascii="Helvetica Neue" w:hAnsi="Helvetica Neue" w:cs="Times New Roman"/>
          <w:color w:val="595959" w:themeColor="text1" w:themeTint="A6"/>
          <w:sz w:val="21"/>
          <w:szCs w:val="21"/>
        </w:rPr>
        <w:t xml:space="preserve"> reserve the right to suspend any Service at any time. Any offer to provide any Service</w:t>
      </w:r>
      <w:r w:rsidR="004518AD" w:rsidRPr="00F66C86">
        <w:rPr>
          <w:rFonts w:ascii="Helvetica Neue" w:hAnsi="Helvetica Neue" w:cs="Times New Roman"/>
          <w:color w:val="595959" w:themeColor="text1" w:themeTint="A6"/>
          <w:sz w:val="21"/>
          <w:szCs w:val="21"/>
        </w:rPr>
        <w:t xml:space="preserve"> made on our</w:t>
      </w:r>
      <w:r w:rsidR="005827F5" w:rsidRPr="00F66C86">
        <w:rPr>
          <w:rFonts w:ascii="Helvetica Neue" w:hAnsi="Helvetica Neue" w:cs="Times New Roman"/>
          <w:color w:val="595959" w:themeColor="text1" w:themeTint="A6"/>
          <w:sz w:val="21"/>
          <w:szCs w:val="21"/>
        </w:rPr>
        <w:t xml:space="preserve"> </w:t>
      </w:r>
      <w:r w:rsidR="00571E66" w:rsidRPr="00F66C86">
        <w:rPr>
          <w:rFonts w:ascii="Helvetica Neue" w:hAnsi="Helvetica Neue" w:cs="Times New Roman"/>
          <w:color w:val="595959" w:themeColor="text1" w:themeTint="A6"/>
          <w:sz w:val="21"/>
          <w:szCs w:val="21"/>
        </w:rPr>
        <w:t>Platform</w:t>
      </w:r>
      <w:r w:rsidR="005827F5" w:rsidRPr="00F66C86">
        <w:rPr>
          <w:rFonts w:ascii="Helvetica Neue" w:hAnsi="Helvetica Neue" w:cs="Times New Roman"/>
          <w:color w:val="595959" w:themeColor="text1" w:themeTint="A6"/>
          <w:sz w:val="21"/>
          <w:szCs w:val="21"/>
        </w:rPr>
        <w:t xml:space="preserve"> is invalid where banned.</w:t>
      </w:r>
    </w:p>
    <w:p w:rsidR="00F25104" w:rsidRPr="00F66C86" w:rsidRDefault="00A1053B" w:rsidP="00A1053B">
      <w:pPr>
        <w:pStyle w:val="Heading1"/>
        <w:numPr>
          <w:ilvl w:val="0"/>
          <w:numId w:val="33"/>
        </w:numPr>
        <w:rPr>
          <w:rFonts w:ascii="Helvetica Neue" w:hAnsi="Helvetica Neue"/>
          <w:b w:val="0"/>
          <w:color w:val="595959" w:themeColor="text1" w:themeTint="A6"/>
          <w:sz w:val="24"/>
          <w:szCs w:val="24"/>
        </w:rPr>
      </w:pPr>
      <w:bookmarkStart w:id="28" w:name="_Toc12078646"/>
      <w:r w:rsidRPr="00F66C86">
        <w:rPr>
          <w:rFonts w:ascii="Helvetica Neue" w:hAnsi="Helvetica Neue"/>
          <w:b w:val="0"/>
          <w:color w:val="595959" w:themeColor="text1" w:themeTint="A6"/>
          <w:sz w:val="24"/>
          <w:szCs w:val="24"/>
        </w:rPr>
        <w:t xml:space="preserve">  </w:t>
      </w:r>
      <w:r w:rsidR="00F25104" w:rsidRPr="00F66C86">
        <w:rPr>
          <w:rFonts w:ascii="Helvetica Neue" w:hAnsi="Helvetica Neue"/>
          <w:b w:val="0"/>
          <w:color w:val="595959" w:themeColor="text1" w:themeTint="A6"/>
          <w:sz w:val="24"/>
          <w:szCs w:val="24"/>
        </w:rPr>
        <w:t>DUTIES</w:t>
      </w:r>
    </w:p>
    <w:p w:rsidR="00F25104" w:rsidRPr="00F66C86" w:rsidRDefault="00B25534" w:rsidP="00A1053B">
      <w:pPr>
        <w:pStyle w:val="Heading1"/>
        <w:rPr>
          <w:rFonts w:ascii="Helvetica Neue" w:hAnsi="Helvetica Neue"/>
          <w:color w:val="595959" w:themeColor="text1" w:themeTint="A6"/>
          <w:sz w:val="21"/>
          <w:szCs w:val="21"/>
        </w:rPr>
      </w:pPr>
      <w:bookmarkStart w:id="29" w:name="_Toc27939081"/>
      <w:bookmarkStart w:id="30" w:name="_Toc33449793"/>
      <w:bookmarkStart w:id="31" w:name="_Toc33453650"/>
      <w:bookmarkStart w:id="32" w:name="_Toc33453764"/>
      <w:bookmarkStart w:id="33" w:name="_Toc36572669"/>
      <w:r w:rsidRPr="00F66C86">
        <w:rPr>
          <w:rFonts w:ascii="Helvetica Neue" w:hAnsi="Helvetica Neue"/>
          <w:color w:val="595959" w:themeColor="text1" w:themeTint="A6"/>
          <w:sz w:val="21"/>
          <w:szCs w:val="21"/>
        </w:rPr>
        <w:t>Worker</w:t>
      </w:r>
      <w:r w:rsidR="00F25104" w:rsidRPr="00F66C86">
        <w:rPr>
          <w:rFonts w:ascii="Helvetica Neue" w:hAnsi="Helvetica Neue"/>
          <w:color w:val="595959" w:themeColor="text1" w:themeTint="A6"/>
          <w:sz w:val="21"/>
          <w:szCs w:val="21"/>
        </w:rPr>
        <w:t xml:space="preserve"> Duties</w:t>
      </w:r>
      <w:bookmarkEnd w:id="29"/>
      <w:bookmarkEnd w:id="30"/>
      <w:bookmarkEnd w:id="31"/>
      <w:bookmarkEnd w:id="32"/>
      <w:bookmarkEnd w:id="33"/>
    </w:p>
    <w:p w:rsidR="00F25104" w:rsidRPr="00F66C86" w:rsidRDefault="00B25534" w:rsidP="00F25104">
      <w:pPr>
        <w:spacing w:after="0"/>
        <w:ind w:left="720"/>
        <w:jc w:val="both"/>
        <w:rPr>
          <w:rFonts w:ascii="Helvetica Neue" w:hAnsi="Helvetica Neue" w:cs="Times New Roman"/>
          <w:color w:val="595959" w:themeColor="text1" w:themeTint="A6"/>
          <w:sz w:val="21"/>
          <w:szCs w:val="21"/>
        </w:rPr>
      </w:pPr>
      <w:r w:rsidRPr="00F66C86">
        <w:rPr>
          <w:rFonts w:ascii="Helvetica Neue" w:hAnsi="Helvetica Neue" w:cs="Times New Roman"/>
          <w:color w:val="595959" w:themeColor="text1" w:themeTint="A6"/>
          <w:sz w:val="21"/>
          <w:szCs w:val="21"/>
        </w:rPr>
        <w:t>Worker</w:t>
      </w:r>
      <w:r w:rsidR="00F25104" w:rsidRPr="00F66C86">
        <w:rPr>
          <w:rFonts w:ascii="Helvetica Neue" w:hAnsi="Helvetica Neue" w:cs="Times New Roman"/>
          <w:color w:val="595959" w:themeColor="text1" w:themeTint="A6"/>
          <w:sz w:val="21"/>
          <w:szCs w:val="21"/>
        </w:rPr>
        <w:t xml:space="preserve"> warrants that -</w:t>
      </w:r>
    </w:p>
    <w:p w:rsidR="00F25104" w:rsidRPr="00F66C86" w:rsidRDefault="00F25104" w:rsidP="00F25104">
      <w:pPr>
        <w:spacing w:after="0"/>
        <w:jc w:val="both"/>
        <w:rPr>
          <w:rFonts w:ascii="Helvetica Neue" w:hAnsi="Helvetica Neue" w:cs="Times New Roman"/>
          <w:color w:val="595959" w:themeColor="text1" w:themeTint="A6"/>
          <w:sz w:val="21"/>
          <w:szCs w:val="21"/>
        </w:rPr>
      </w:pPr>
    </w:p>
    <w:p w:rsidR="00F25104" w:rsidRPr="00F66C86" w:rsidRDefault="00B25534" w:rsidP="00F25104">
      <w:pPr>
        <w:pStyle w:val="ListParagraph"/>
        <w:numPr>
          <w:ilvl w:val="0"/>
          <w:numId w:val="21"/>
        </w:numPr>
        <w:spacing w:after="0"/>
        <w:jc w:val="both"/>
        <w:rPr>
          <w:rFonts w:ascii="Helvetica Neue" w:hAnsi="Helvetica Neue" w:cs="Times New Roman"/>
          <w:color w:val="595959" w:themeColor="text1" w:themeTint="A6"/>
          <w:sz w:val="21"/>
          <w:szCs w:val="21"/>
        </w:rPr>
      </w:pPr>
      <w:r w:rsidRPr="00F66C86">
        <w:rPr>
          <w:rFonts w:ascii="Helvetica Neue" w:hAnsi="Helvetica Neue" w:cs="Times New Roman"/>
          <w:color w:val="595959" w:themeColor="text1" w:themeTint="A6"/>
          <w:sz w:val="21"/>
          <w:szCs w:val="21"/>
        </w:rPr>
        <w:t>Worker</w:t>
      </w:r>
      <w:r w:rsidR="00F25104" w:rsidRPr="00F66C86">
        <w:rPr>
          <w:rFonts w:ascii="Helvetica Neue" w:hAnsi="Helvetica Neue" w:cs="Times New Roman"/>
          <w:color w:val="595959" w:themeColor="text1" w:themeTint="A6"/>
          <w:sz w:val="21"/>
          <w:szCs w:val="21"/>
        </w:rPr>
        <w:t xml:space="preserve"> is responsible for the prices quoted for his services on the </w:t>
      </w:r>
      <w:r w:rsidR="00BC712E" w:rsidRPr="00F66C86">
        <w:rPr>
          <w:rFonts w:ascii="Helvetica Neue" w:hAnsi="Helvetica Neue" w:cs="Times New Roman"/>
          <w:color w:val="595959" w:themeColor="text1" w:themeTint="A6"/>
          <w:sz w:val="21"/>
          <w:szCs w:val="21"/>
        </w:rPr>
        <w:t>Jobsdiem</w:t>
      </w:r>
      <w:r w:rsidR="00DA07A7" w:rsidRPr="00F66C86">
        <w:rPr>
          <w:rFonts w:ascii="Helvetica Neue" w:hAnsi="Helvetica Neue" w:cs="Times New Roman"/>
          <w:color w:val="595959" w:themeColor="text1" w:themeTint="A6"/>
          <w:sz w:val="21"/>
          <w:szCs w:val="21"/>
        </w:rPr>
        <w:t>’s</w:t>
      </w:r>
      <w:r w:rsidR="00D2012A" w:rsidRPr="00F66C86">
        <w:rPr>
          <w:rFonts w:ascii="Helvetica Neue" w:hAnsi="Helvetica Neue" w:cs="Times New Roman"/>
          <w:color w:val="595959" w:themeColor="text1" w:themeTint="A6"/>
          <w:sz w:val="21"/>
          <w:szCs w:val="21"/>
        </w:rPr>
        <w:t xml:space="preserve"> </w:t>
      </w:r>
      <w:r w:rsidR="00571E66" w:rsidRPr="00F66C86">
        <w:rPr>
          <w:rFonts w:ascii="Helvetica Neue" w:hAnsi="Helvetica Neue" w:cs="Times New Roman"/>
          <w:color w:val="595959" w:themeColor="text1" w:themeTint="A6"/>
          <w:sz w:val="21"/>
          <w:szCs w:val="21"/>
        </w:rPr>
        <w:t>Platform</w:t>
      </w:r>
      <w:r w:rsidR="00D2012A" w:rsidRPr="00F66C86">
        <w:rPr>
          <w:rFonts w:ascii="Helvetica Neue" w:hAnsi="Helvetica Neue" w:cs="Times New Roman"/>
          <w:color w:val="595959" w:themeColor="text1" w:themeTint="A6"/>
          <w:sz w:val="21"/>
          <w:szCs w:val="21"/>
        </w:rPr>
        <w:t>.</w:t>
      </w:r>
    </w:p>
    <w:p w:rsidR="00F25104" w:rsidRPr="00F66C86" w:rsidRDefault="00B25534" w:rsidP="00F25104">
      <w:pPr>
        <w:pStyle w:val="ListParagraph"/>
        <w:numPr>
          <w:ilvl w:val="0"/>
          <w:numId w:val="21"/>
        </w:numPr>
        <w:spacing w:after="0"/>
        <w:jc w:val="both"/>
        <w:rPr>
          <w:rFonts w:ascii="Helvetica Neue" w:hAnsi="Helvetica Neue" w:cs="Times New Roman"/>
          <w:color w:val="595959" w:themeColor="text1" w:themeTint="A6"/>
          <w:sz w:val="21"/>
          <w:szCs w:val="21"/>
        </w:rPr>
      </w:pPr>
      <w:r w:rsidRPr="00F66C86">
        <w:rPr>
          <w:rFonts w:ascii="Helvetica Neue" w:hAnsi="Helvetica Neue" w:cs="Times New Roman"/>
          <w:color w:val="595959" w:themeColor="text1" w:themeTint="A6"/>
          <w:sz w:val="21"/>
          <w:szCs w:val="21"/>
        </w:rPr>
        <w:t>Worker</w:t>
      </w:r>
      <w:r w:rsidR="00F25104" w:rsidRPr="00F66C86">
        <w:rPr>
          <w:rFonts w:ascii="Helvetica Neue" w:hAnsi="Helvetica Neue" w:cs="Times New Roman"/>
          <w:color w:val="595959" w:themeColor="text1" w:themeTint="A6"/>
          <w:sz w:val="21"/>
          <w:szCs w:val="21"/>
        </w:rPr>
        <w:t xml:space="preserve"> takes full responsibility for all information provide</w:t>
      </w:r>
      <w:r w:rsidR="00DA07A7" w:rsidRPr="00F66C86">
        <w:rPr>
          <w:rFonts w:ascii="Helvetica Neue" w:hAnsi="Helvetica Neue" w:cs="Times New Roman"/>
          <w:color w:val="595959" w:themeColor="text1" w:themeTint="A6"/>
          <w:sz w:val="21"/>
          <w:szCs w:val="21"/>
        </w:rPr>
        <w:t>d</w:t>
      </w:r>
      <w:r w:rsidR="00F25104" w:rsidRPr="00F66C86">
        <w:rPr>
          <w:rFonts w:ascii="Helvetica Neue" w:hAnsi="Helvetica Neue" w:cs="Times New Roman"/>
          <w:color w:val="595959" w:themeColor="text1" w:themeTint="A6"/>
          <w:sz w:val="21"/>
          <w:szCs w:val="21"/>
        </w:rPr>
        <w:t xml:space="preserve"> on the </w:t>
      </w:r>
      <w:r w:rsidR="00571E66" w:rsidRPr="00F66C86">
        <w:rPr>
          <w:rFonts w:ascii="Helvetica Neue" w:hAnsi="Helvetica Neue" w:cs="Times New Roman"/>
          <w:color w:val="595959" w:themeColor="text1" w:themeTint="A6"/>
          <w:sz w:val="21"/>
          <w:szCs w:val="21"/>
        </w:rPr>
        <w:t>platform</w:t>
      </w:r>
      <w:r w:rsidR="00F25104" w:rsidRPr="00F66C86">
        <w:rPr>
          <w:rFonts w:ascii="Helvetica Neue" w:hAnsi="Helvetica Neue" w:cs="Times New Roman"/>
          <w:color w:val="595959" w:themeColor="text1" w:themeTint="A6"/>
          <w:sz w:val="21"/>
          <w:szCs w:val="21"/>
        </w:rPr>
        <w:t xml:space="preserve"> and must indemnify </w:t>
      </w:r>
      <w:r w:rsidR="00BC712E" w:rsidRPr="00F66C86">
        <w:rPr>
          <w:rFonts w:ascii="Helvetica Neue" w:hAnsi="Helvetica Neue" w:cs="Times New Roman"/>
          <w:color w:val="595959" w:themeColor="text1" w:themeTint="A6"/>
          <w:sz w:val="21"/>
          <w:szCs w:val="21"/>
        </w:rPr>
        <w:t>Jobsdiem</w:t>
      </w:r>
      <w:r w:rsidR="00F25104" w:rsidRPr="00F66C86">
        <w:rPr>
          <w:rFonts w:ascii="Helvetica Neue" w:hAnsi="Helvetica Neue" w:cs="Times New Roman"/>
          <w:color w:val="595959" w:themeColor="text1" w:themeTint="A6"/>
          <w:sz w:val="21"/>
          <w:szCs w:val="21"/>
        </w:rPr>
        <w:t xml:space="preserve"> in relation to any liability incurred by </w:t>
      </w:r>
      <w:r w:rsidR="00BC712E" w:rsidRPr="00F66C86">
        <w:rPr>
          <w:rFonts w:ascii="Helvetica Neue" w:hAnsi="Helvetica Neue" w:cs="Times New Roman"/>
          <w:color w:val="595959" w:themeColor="text1" w:themeTint="A6"/>
          <w:sz w:val="21"/>
          <w:szCs w:val="21"/>
        </w:rPr>
        <w:t>Jobsdiem</w:t>
      </w:r>
      <w:r w:rsidR="00F25104" w:rsidRPr="00F66C86">
        <w:rPr>
          <w:rFonts w:ascii="Helvetica Neue" w:hAnsi="Helvetica Neue" w:cs="Times New Roman"/>
          <w:color w:val="595959" w:themeColor="text1" w:themeTint="A6"/>
          <w:sz w:val="21"/>
          <w:szCs w:val="21"/>
        </w:rPr>
        <w:t xml:space="preserve"> as a result of such information.</w:t>
      </w:r>
    </w:p>
    <w:p w:rsidR="00F25104" w:rsidRPr="00F66C86" w:rsidRDefault="00B25534" w:rsidP="00F25104">
      <w:pPr>
        <w:pStyle w:val="ListParagraph"/>
        <w:numPr>
          <w:ilvl w:val="0"/>
          <w:numId w:val="21"/>
        </w:numPr>
        <w:spacing w:after="0"/>
        <w:jc w:val="both"/>
        <w:rPr>
          <w:rFonts w:ascii="Helvetica Neue" w:hAnsi="Helvetica Neue" w:cs="Times New Roman"/>
          <w:color w:val="595959" w:themeColor="text1" w:themeTint="A6"/>
          <w:sz w:val="21"/>
          <w:szCs w:val="21"/>
        </w:rPr>
      </w:pPr>
      <w:r w:rsidRPr="00F66C86">
        <w:rPr>
          <w:rFonts w:ascii="Helvetica Neue" w:hAnsi="Helvetica Neue" w:cs="Times New Roman"/>
          <w:color w:val="595959" w:themeColor="text1" w:themeTint="A6"/>
          <w:sz w:val="21"/>
          <w:szCs w:val="21"/>
        </w:rPr>
        <w:lastRenderedPageBreak/>
        <w:t>Worker</w:t>
      </w:r>
      <w:r w:rsidR="00F25104" w:rsidRPr="00F66C86">
        <w:rPr>
          <w:rFonts w:ascii="Helvetica Neue" w:hAnsi="Helvetica Neue" w:cs="Times New Roman"/>
          <w:color w:val="595959" w:themeColor="text1" w:themeTint="A6"/>
          <w:sz w:val="21"/>
          <w:szCs w:val="21"/>
        </w:rPr>
        <w:t xml:space="preserve"> must contact a </w:t>
      </w:r>
      <w:r w:rsidR="005C514A" w:rsidRPr="00F66C86">
        <w:rPr>
          <w:rFonts w:ascii="Helvetica Neue" w:hAnsi="Helvetica Neue" w:cs="Times New Roman"/>
          <w:color w:val="595959" w:themeColor="text1" w:themeTint="A6"/>
          <w:sz w:val="21"/>
          <w:szCs w:val="21"/>
        </w:rPr>
        <w:t>Client</w:t>
      </w:r>
      <w:r w:rsidR="00F25104" w:rsidRPr="00F66C86">
        <w:rPr>
          <w:rFonts w:ascii="Helvetica Neue" w:hAnsi="Helvetica Neue" w:cs="Times New Roman"/>
          <w:color w:val="595959" w:themeColor="text1" w:themeTint="A6"/>
          <w:sz w:val="21"/>
          <w:szCs w:val="21"/>
        </w:rPr>
        <w:t xml:space="preserve"> through the </w:t>
      </w:r>
      <w:r w:rsidR="00571E66" w:rsidRPr="00F66C86">
        <w:rPr>
          <w:rFonts w:ascii="Helvetica Neue" w:hAnsi="Helvetica Neue" w:cs="Times New Roman"/>
          <w:color w:val="595959" w:themeColor="text1" w:themeTint="A6"/>
          <w:sz w:val="21"/>
          <w:szCs w:val="21"/>
        </w:rPr>
        <w:t>platform</w:t>
      </w:r>
      <w:r w:rsidR="00F25104" w:rsidRPr="00F66C86">
        <w:rPr>
          <w:rFonts w:ascii="Helvetica Neue" w:hAnsi="Helvetica Neue" w:cs="Times New Roman"/>
          <w:color w:val="595959" w:themeColor="text1" w:themeTint="A6"/>
          <w:sz w:val="21"/>
          <w:szCs w:val="21"/>
        </w:rPr>
        <w:t xml:space="preserve">. Any other means of communication </w:t>
      </w:r>
      <w:r w:rsidR="00DA07A7" w:rsidRPr="00F66C86">
        <w:rPr>
          <w:rFonts w:ascii="Helvetica Neue" w:hAnsi="Helvetica Neue" w:cs="Times New Roman"/>
          <w:color w:val="595959" w:themeColor="text1" w:themeTint="A6"/>
          <w:sz w:val="21"/>
          <w:szCs w:val="21"/>
        </w:rPr>
        <w:t xml:space="preserve">before closing of the deal </w:t>
      </w:r>
      <w:r w:rsidR="00F25104" w:rsidRPr="00F66C86">
        <w:rPr>
          <w:rFonts w:ascii="Helvetica Neue" w:hAnsi="Helvetica Neue" w:cs="Times New Roman"/>
          <w:color w:val="595959" w:themeColor="text1" w:themeTint="A6"/>
          <w:sz w:val="21"/>
          <w:szCs w:val="21"/>
        </w:rPr>
        <w:t>is prohibited</w:t>
      </w:r>
      <w:r w:rsidR="00DA07A7" w:rsidRPr="00F66C86">
        <w:rPr>
          <w:rFonts w:ascii="Helvetica Neue" w:hAnsi="Helvetica Neue" w:cs="Times New Roman"/>
          <w:color w:val="595959" w:themeColor="text1" w:themeTint="A6"/>
          <w:sz w:val="21"/>
          <w:szCs w:val="21"/>
        </w:rPr>
        <w:t xml:space="preserve"> and unrecommended after closing the deal as it will not be possible to help with any disputes.</w:t>
      </w:r>
    </w:p>
    <w:p w:rsidR="00F25104" w:rsidRPr="00F66C86" w:rsidRDefault="00F25104" w:rsidP="00F25104">
      <w:pPr>
        <w:pStyle w:val="ListParagraph"/>
        <w:numPr>
          <w:ilvl w:val="0"/>
          <w:numId w:val="21"/>
        </w:numPr>
        <w:spacing w:after="0"/>
        <w:jc w:val="both"/>
        <w:rPr>
          <w:rFonts w:ascii="Helvetica Neue" w:hAnsi="Helvetica Neue" w:cs="Times New Roman"/>
          <w:color w:val="595959" w:themeColor="text1" w:themeTint="A6"/>
          <w:sz w:val="21"/>
          <w:szCs w:val="21"/>
        </w:rPr>
      </w:pPr>
      <w:r w:rsidRPr="00F66C86">
        <w:rPr>
          <w:rFonts w:ascii="Helvetica Neue" w:hAnsi="Helvetica Neue" w:cs="Times New Roman"/>
          <w:color w:val="595959" w:themeColor="text1" w:themeTint="A6"/>
          <w:sz w:val="21"/>
          <w:szCs w:val="21"/>
        </w:rPr>
        <w:t xml:space="preserve"> </w:t>
      </w:r>
      <w:r w:rsidR="00B25534" w:rsidRPr="00F66C86">
        <w:rPr>
          <w:rFonts w:ascii="Helvetica Neue" w:hAnsi="Helvetica Neue" w:cs="Times New Roman"/>
          <w:color w:val="595959" w:themeColor="text1" w:themeTint="A6"/>
          <w:sz w:val="21"/>
          <w:szCs w:val="21"/>
        </w:rPr>
        <w:t>Worker</w:t>
      </w:r>
      <w:r w:rsidRPr="00F66C86">
        <w:rPr>
          <w:rFonts w:ascii="Helvetica Neue" w:hAnsi="Helvetica Neue" w:cs="Times New Roman"/>
          <w:color w:val="595959" w:themeColor="text1" w:themeTint="A6"/>
          <w:sz w:val="21"/>
          <w:szCs w:val="21"/>
        </w:rPr>
        <w:t xml:space="preserve"> shall indemnify </w:t>
      </w:r>
      <w:r w:rsidR="00BC712E" w:rsidRPr="00F66C86">
        <w:rPr>
          <w:rFonts w:ascii="Helvetica Neue" w:hAnsi="Helvetica Neue" w:cs="Times New Roman"/>
          <w:color w:val="595959" w:themeColor="text1" w:themeTint="A6"/>
          <w:sz w:val="21"/>
          <w:szCs w:val="21"/>
        </w:rPr>
        <w:t>Jobsdiem</w:t>
      </w:r>
      <w:r w:rsidRPr="00F66C86">
        <w:rPr>
          <w:rFonts w:ascii="Helvetica Neue" w:hAnsi="Helvetica Neue" w:cs="Times New Roman"/>
          <w:color w:val="595959" w:themeColor="text1" w:themeTint="A6"/>
          <w:sz w:val="21"/>
          <w:szCs w:val="21"/>
        </w:rPr>
        <w:t xml:space="preserve"> for all claims and liabilities arising out of any use by the </w:t>
      </w:r>
      <w:r w:rsidR="00B25534" w:rsidRPr="00F66C86">
        <w:rPr>
          <w:rFonts w:ascii="Helvetica Neue" w:hAnsi="Helvetica Neue" w:cs="Times New Roman"/>
          <w:color w:val="595959" w:themeColor="text1" w:themeTint="A6"/>
          <w:sz w:val="21"/>
          <w:szCs w:val="21"/>
        </w:rPr>
        <w:t>Worker</w:t>
      </w:r>
      <w:r w:rsidRPr="00F66C86">
        <w:rPr>
          <w:rFonts w:ascii="Helvetica Neue" w:hAnsi="Helvetica Neue" w:cs="Times New Roman"/>
          <w:color w:val="595959" w:themeColor="text1" w:themeTint="A6"/>
          <w:sz w:val="21"/>
          <w:szCs w:val="21"/>
        </w:rPr>
        <w:t xml:space="preserve"> of the </w:t>
      </w:r>
      <w:r w:rsidR="00BC712E" w:rsidRPr="00F66C86">
        <w:rPr>
          <w:rFonts w:ascii="Helvetica Neue" w:hAnsi="Helvetica Neue" w:cs="Times New Roman"/>
          <w:color w:val="595959" w:themeColor="text1" w:themeTint="A6"/>
          <w:sz w:val="21"/>
          <w:szCs w:val="21"/>
        </w:rPr>
        <w:t>Jobsdiem</w:t>
      </w:r>
      <w:r w:rsidR="00DA07A7" w:rsidRPr="00F66C86">
        <w:rPr>
          <w:rFonts w:ascii="Helvetica Neue" w:hAnsi="Helvetica Neue" w:cs="Times New Roman"/>
          <w:color w:val="595959" w:themeColor="text1" w:themeTint="A6"/>
          <w:sz w:val="21"/>
          <w:szCs w:val="21"/>
        </w:rPr>
        <w:t>’s</w:t>
      </w:r>
      <w:r w:rsidRPr="00F66C86">
        <w:rPr>
          <w:rFonts w:ascii="Helvetica Neue" w:hAnsi="Helvetica Neue" w:cs="Times New Roman"/>
          <w:color w:val="595959" w:themeColor="text1" w:themeTint="A6"/>
          <w:sz w:val="21"/>
          <w:szCs w:val="21"/>
        </w:rPr>
        <w:t xml:space="preserve"> </w:t>
      </w:r>
      <w:r w:rsidR="00571E66" w:rsidRPr="00F66C86">
        <w:rPr>
          <w:rFonts w:ascii="Helvetica Neue" w:hAnsi="Helvetica Neue" w:cs="Times New Roman"/>
          <w:color w:val="595959" w:themeColor="text1" w:themeTint="A6"/>
          <w:sz w:val="21"/>
          <w:szCs w:val="21"/>
        </w:rPr>
        <w:t>Platform</w:t>
      </w:r>
      <w:r w:rsidRPr="00F66C86">
        <w:rPr>
          <w:rFonts w:ascii="Helvetica Neue" w:hAnsi="Helvetica Neue" w:cs="Times New Roman"/>
          <w:color w:val="595959" w:themeColor="text1" w:themeTint="A6"/>
          <w:sz w:val="21"/>
          <w:szCs w:val="21"/>
        </w:rPr>
        <w:t>, including costs and expenses incurred</w:t>
      </w:r>
    </w:p>
    <w:p w:rsidR="00F25104" w:rsidRPr="00F66C86" w:rsidRDefault="00B25534" w:rsidP="00F25104">
      <w:pPr>
        <w:pStyle w:val="ListParagraph"/>
        <w:numPr>
          <w:ilvl w:val="0"/>
          <w:numId w:val="21"/>
        </w:numPr>
        <w:spacing w:after="0"/>
        <w:jc w:val="both"/>
        <w:rPr>
          <w:rFonts w:ascii="Helvetica Neue" w:hAnsi="Helvetica Neue" w:cs="Times New Roman"/>
          <w:color w:val="595959" w:themeColor="text1" w:themeTint="A6"/>
          <w:sz w:val="21"/>
          <w:szCs w:val="21"/>
        </w:rPr>
      </w:pPr>
      <w:r w:rsidRPr="00F66C86">
        <w:rPr>
          <w:rFonts w:ascii="Helvetica Neue" w:hAnsi="Helvetica Neue" w:cs="Times New Roman"/>
          <w:color w:val="595959" w:themeColor="text1" w:themeTint="A6"/>
          <w:sz w:val="21"/>
          <w:szCs w:val="21"/>
        </w:rPr>
        <w:t>Worker</w:t>
      </w:r>
      <w:r w:rsidR="00F25104" w:rsidRPr="00F66C86">
        <w:rPr>
          <w:rFonts w:ascii="Helvetica Neue" w:hAnsi="Helvetica Neue" w:cs="Times New Roman"/>
          <w:color w:val="595959" w:themeColor="text1" w:themeTint="A6"/>
          <w:sz w:val="21"/>
          <w:szCs w:val="21"/>
        </w:rPr>
        <w:t xml:space="preserve"> must not be in any way abusive about a </w:t>
      </w:r>
      <w:r w:rsidR="005C514A" w:rsidRPr="00F66C86">
        <w:rPr>
          <w:rFonts w:ascii="Helvetica Neue" w:hAnsi="Helvetica Neue" w:cs="Times New Roman"/>
          <w:color w:val="595959" w:themeColor="text1" w:themeTint="A6"/>
          <w:sz w:val="21"/>
          <w:szCs w:val="21"/>
        </w:rPr>
        <w:t>Client</w:t>
      </w:r>
      <w:r w:rsidR="00F25104" w:rsidRPr="00F66C86">
        <w:rPr>
          <w:rFonts w:ascii="Helvetica Neue" w:hAnsi="Helvetica Neue" w:cs="Times New Roman"/>
          <w:color w:val="595959" w:themeColor="text1" w:themeTint="A6"/>
          <w:sz w:val="21"/>
          <w:szCs w:val="21"/>
        </w:rPr>
        <w:t xml:space="preserve"> </w:t>
      </w:r>
      <w:r w:rsidR="00DA07A7" w:rsidRPr="00F66C86">
        <w:rPr>
          <w:rFonts w:ascii="Helvetica Neue" w:hAnsi="Helvetica Neue" w:cs="Times New Roman"/>
          <w:color w:val="595959" w:themeColor="text1" w:themeTint="A6"/>
          <w:sz w:val="21"/>
          <w:szCs w:val="21"/>
        </w:rPr>
        <w:t xml:space="preserve">or Business </w:t>
      </w:r>
      <w:r w:rsidR="00F25104" w:rsidRPr="00F66C86">
        <w:rPr>
          <w:rFonts w:ascii="Helvetica Neue" w:hAnsi="Helvetica Neue" w:cs="Times New Roman"/>
          <w:color w:val="595959" w:themeColor="text1" w:themeTint="A6"/>
          <w:sz w:val="21"/>
          <w:szCs w:val="21"/>
        </w:rPr>
        <w:t xml:space="preserve">on the </w:t>
      </w:r>
      <w:r w:rsidR="00571E66" w:rsidRPr="00F66C86">
        <w:rPr>
          <w:rFonts w:ascii="Helvetica Neue" w:hAnsi="Helvetica Neue" w:cs="Times New Roman"/>
          <w:color w:val="595959" w:themeColor="text1" w:themeTint="A6"/>
          <w:sz w:val="21"/>
          <w:szCs w:val="21"/>
        </w:rPr>
        <w:t>Platform</w:t>
      </w:r>
      <w:r w:rsidR="00F25104" w:rsidRPr="00F66C86">
        <w:rPr>
          <w:rFonts w:ascii="Helvetica Neue" w:hAnsi="Helvetica Neue" w:cs="Times New Roman"/>
          <w:color w:val="595959" w:themeColor="text1" w:themeTint="A6"/>
          <w:sz w:val="21"/>
          <w:szCs w:val="21"/>
        </w:rPr>
        <w:t xml:space="preserve"> or any other place.</w:t>
      </w:r>
    </w:p>
    <w:p w:rsidR="00F25104" w:rsidRPr="00F66C86" w:rsidRDefault="00B25534" w:rsidP="00F25104">
      <w:pPr>
        <w:pStyle w:val="ListParagraph"/>
        <w:numPr>
          <w:ilvl w:val="0"/>
          <w:numId w:val="21"/>
        </w:numPr>
        <w:spacing w:after="0"/>
        <w:jc w:val="both"/>
        <w:rPr>
          <w:rFonts w:ascii="Helvetica Neue" w:hAnsi="Helvetica Neue" w:cs="Times New Roman"/>
          <w:color w:val="595959" w:themeColor="text1" w:themeTint="A6"/>
          <w:sz w:val="21"/>
          <w:szCs w:val="21"/>
        </w:rPr>
      </w:pPr>
      <w:r w:rsidRPr="00F66C86">
        <w:rPr>
          <w:rFonts w:ascii="Helvetica Neue" w:hAnsi="Helvetica Neue" w:cs="Times New Roman"/>
          <w:color w:val="595959" w:themeColor="text1" w:themeTint="A6"/>
          <w:sz w:val="21"/>
          <w:szCs w:val="21"/>
        </w:rPr>
        <w:t>Worker</w:t>
      </w:r>
      <w:r w:rsidR="00F25104" w:rsidRPr="00F66C86">
        <w:rPr>
          <w:rFonts w:ascii="Helvetica Neue" w:hAnsi="Helvetica Neue" w:cs="Times New Roman"/>
          <w:color w:val="595959" w:themeColor="text1" w:themeTint="A6"/>
          <w:sz w:val="21"/>
          <w:szCs w:val="21"/>
        </w:rPr>
        <w:t xml:space="preserve"> is not an employee of </w:t>
      </w:r>
      <w:r w:rsidR="00BC712E" w:rsidRPr="00F66C86">
        <w:rPr>
          <w:rFonts w:ascii="Helvetica Neue" w:hAnsi="Helvetica Neue" w:cs="Times New Roman"/>
          <w:color w:val="595959" w:themeColor="text1" w:themeTint="A6"/>
          <w:sz w:val="21"/>
          <w:szCs w:val="21"/>
        </w:rPr>
        <w:t>Jobsdiem</w:t>
      </w:r>
      <w:r w:rsidR="00F25104" w:rsidRPr="00F66C86">
        <w:rPr>
          <w:rFonts w:ascii="Helvetica Neue" w:hAnsi="Helvetica Neue" w:cs="Times New Roman"/>
          <w:color w:val="595959" w:themeColor="text1" w:themeTint="A6"/>
          <w:sz w:val="21"/>
          <w:szCs w:val="21"/>
        </w:rPr>
        <w:t xml:space="preserve"> and accepts full responsibility for all Income Tax, National Insurance and other liabilities arising from use of the </w:t>
      </w:r>
      <w:r w:rsidR="00571E66" w:rsidRPr="00F66C86">
        <w:rPr>
          <w:rFonts w:ascii="Helvetica Neue" w:hAnsi="Helvetica Neue" w:cs="Times New Roman"/>
          <w:color w:val="595959" w:themeColor="text1" w:themeTint="A6"/>
          <w:sz w:val="21"/>
          <w:szCs w:val="21"/>
        </w:rPr>
        <w:t>platform</w:t>
      </w:r>
      <w:r w:rsidR="00F25104" w:rsidRPr="00F66C86">
        <w:rPr>
          <w:rFonts w:ascii="Helvetica Neue" w:hAnsi="Helvetica Neue" w:cs="Times New Roman"/>
          <w:color w:val="595959" w:themeColor="text1" w:themeTint="A6"/>
          <w:sz w:val="21"/>
          <w:szCs w:val="21"/>
        </w:rPr>
        <w:t>.</w:t>
      </w:r>
    </w:p>
    <w:p w:rsidR="00F25104" w:rsidRPr="00F66C86" w:rsidRDefault="00F25104" w:rsidP="00F25104">
      <w:pPr>
        <w:pStyle w:val="ListParagraph"/>
        <w:numPr>
          <w:ilvl w:val="0"/>
          <w:numId w:val="21"/>
        </w:numPr>
        <w:spacing w:after="0"/>
        <w:jc w:val="both"/>
        <w:rPr>
          <w:rFonts w:ascii="Helvetica Neue" w:hAnsi="Helvetica Neue" w:cs="Times New Roman"/>
          <w:color w:val="595959" w:themeColor="text1" w:themeTint="A6"/>
          <w:sz w:val="21"/>
          <w:szCs w:val="21"/>
        </w:rPr>
      </w:pPr>
      <w:r w:rsidRPr="00F66C86">
        <w:rPr>
          <w:rFonts w:ascii="Helvetica Neue" w:hAnsi="Helvetica Neue" w:cs="Times New Roman"/>
          <w:color w:val="595959" w:themeColor="text1" w:themeTint="A6"/>
          <w:sz w:val="21"/>
          <w:szCs w:val="21"/>
        </w:rPr>
        <w:t xml:space="preserve">All information provided by a </w:t>
      </w:r>
      <w:r w:rsidR="00B25534" w:rsidRPr="00F66C86">
        <w:rPr>
          <w:rFonts w:ascii="Helvetica Neue" w:hAnsi="Helvetica Neue" w:cs="Times New Roman"/>
          <w:color w:val="595959" w:themeColor="text1" w:themeTint="A6"/>
          <w:sz w:val="21"/>
          <w:szCs w:val="21"/>
        </w:rPr>
        <w:t>Worker</w:t>
      </w:r>
      <w:r w:rsidRPr="00F66C86">
        <w:rPr>
          <w:rFonts w:ascii="Helvetica Neue" w:hAnsi="Helvetica Neue" w:cs="Times New Roman"/>
          <w:color w:val="595959" w:themeColor="text1" w:themeTint="A6"/>
          <w:sz w:val="21"/>
          <w:szCs w:val="21"/>
        </w:rPr>
        <w:t xml:space="preserve"> on the </w:t>
      </w:r>
      <w:r w:rsidR="00BC712E" w:rsidRPr="00F66C86">
        <w:rPr>
          <w:rFonts w:ascii="Helvetica Neue" w:hAnsi="Helvetica Neue" w:cs="Times New Roman"/>
          <w:color w:val="595959" w:themeColor="text1" w:themeTint="A6"/>
          <w:sz w:val="21"/>
          <w:szCs w:val="21"/>
        </w:rPr>
        <w:t>Jobsdiem</w:t>
      </w:r>
      <w:r w:rsidR="00DA07A7" w:rsidRPr="00F66C86">
        <w:rPr>
          <w:rFonts w:ascii="Helvetica Neue" w:hAnsi="Helvetica Neue" w:cs="Times New Roman"/>
          <w:color w:val="595959" w:themeColor="text1" w:themeTint="A6"/>
          <w:sz w:val="21"/>
          <w:szCs w:val="21"/>
        </w:rPr>
        <w:t>’s</w:t>
      </w:r>
      <w:r w:rsidRPr="00F66C86">
        <w:rPr>
          <w:rFonts w:ascii="Helvetica Neue" w:hAnsi="Helvetica Neue" w:cs="Times New Roman"/>
          <w:color w:val="595959" w:themeColor="text1" w:themeTint="A6"/>
          <w:sz w:val="21"/>
          <w:szCs w:val="21"/>
        </w:rPr>
        <w:t xml:space="preserve"> </w:t>
      </w:r>
      <w:r w:rsidR="00571E66" w:rsidRPr="00F66C86">
        <w:rPr>
          <w:rFonts w:ascii="Helvetica Neue" w:hAnsi="Helvetica Neue" w:cs="Times New Roman"/>
          <w:color w:val="595959" w:themeColor="text1" w:themeTint="A6"/>
          <w:sz w:val="21"/>
          <w:szCs w:val="21"/>
        </w:rPr>
        <w:t>Platform</w:t>
      </w:r>
      <w:r w:rsidRPr="00F66C86">
        <w:rPr>
          <w:rFonts w:ascii="Helvetica Neue" w:hAnsi="Helvetica Neue" w:cs="Times New Roman"/>
          <w:color w:val="595959" w:themeColor="text1" w:themeTint="A6"/>
          <w:sz w:val="21"/>
          <w:szCs w:val="21"/>
        </w:rPr>
        <w:t xml:space="preserve"> must be accurate and kept up-to-date. This includes a correct name, address, telephone number and </w:t>
      </w:r>
      <w:r w:rsidR="00233D9D" w:rsidRPr="00F66C86">
        <w:rPr>
          <w:rFonts w:ascii="Helvetica Neue" w:hAnsi="Helvetica Neue" w:cs="Times New Roman"/>
          <w:color w:val="595959" w:themeColor="text1" w:themeTint="A6"/>
          <w:sz w:val="21"/>
          <w:szCs w:val="21"/>
        </w:rPr>
        <w:t>other</w:t>
      </w:r>
      <w:r w:rsidRPr="00F66C86">
        <w:rPr>
          <w:rFonts w:ascii="Helvetica Neue" w:hAnsi="Helvetica Neue" w:cs="Times New Roman"/>
          <w:color w:val="595959" w:themeColor="text1" w:themeTint="A6"/>
          <w:sz w:val="21"/>
          <w:szCs w:val="21"/>
        </w:rPr>
        <w:t xml:space="preserve"> details. Details</w:t>
      </w:r>
      <w:r w:rsidRPr="00F66C86">
        <w:rPr>
          <w:rFonts w:ascii="Helvetica Neue" w:hAnsi="Helvetica Neue" w:cs="Times New Roman"/>
          <w:color w:val="595959" w:themeColor="text1" w:themeTint="A6"/>
          <w:sz w:val="28"/>
          <w:szCs w:val="24"/>
        </w:rPr>
        <w:t xml:space="preserve"> </w:t>
      </w:r>
      <w:r w:rsidRPr="00F66C86">
        <w:rPr>
          <w:rFonts w:ascii="Helvetica Neue" w:hAnsi="Helvetica Neue" w:cs="Times New Roman"/>
          <w:color w:val="595959" w:themeColor="text1" w:themeTint="A6"/>
          <w:sz w:val="21"/>
          <w:szCs w:val="21"/>
        </w:rPr>
        <w:t xml:space="preserve">entered by the </w:t>
      </w:r>
      <w:r w:rsidR="00B25534" w:rsidRPr="00F66C86">
        <w:rPr>
          <w:rFonts w:ascii="Helvetica Neue" w:hAnsi="Helvetica Neue" w:cs="Times New Roman"/>
          <w:color w:val="595959" w:themeColor="text1" w:themeTint="A6"/>
          <w:sz w:val="21"/>
          <w:szCs w:val="21"/>
        </w:rPr>
        <w:t>Worker</w:t>
      </w:r>
      <w:r w:rsidRPr="00F66C86">
        <w:rPr>
          <w:rFonts w:ascii="Helvetica Neue" w:hAnsi="Helvetica Neue" w:cs="Times New Roman"/>
          <w:color w:val="595959" w:themeColor="text1" w:themeTint="A6"/>
          <w:sz w:val="21"/>
          <w:szCs w:val="21"/>
        </w:rPr>
        <w:t xml:space="preserve"> on the </w:t>
      </w:r>
      <w:r w:rsidR="00571E66" w:rsidRPr="00F66C86">
        <w:rPr>
          <w:rFonts w:ascii="Helvetica Neue" w:hAnsi="Helvetica Neue" w:cs="Times New Roman"/>
          <w:color w:val="595959" w:themeColor="text1" w:themeTint="A6"/>
          <w:sz w:val="21"/>
          <w:szCs w:val="21"/>
        </w:rPr>
        <w:t>Jobsdiem’s</w:t>
      </w:r>
      <w:r w:rsidRPr="00F66C86">
        <w:rPr>
          <w:rFonts w:ascii="Helvetica Neue" w:hAnsi="Helvetica Neue" w:cs="Times New Roman"/>
          <w:color w:val="595959" w:themeColor="text1" w:themeTint="A6"/>
          <w:sz w:val="21"/>
          <w:szCs w:val="21"/>
        </w:rPr>
        <w:t xml:space="preserve"> </w:t>
      </w:r>
      <w:r w:rsidR="00571E66" w:rsidRPr="00F66C86">
        <w:rPr>
          <w:rFonts w:ascii="Helvetica Neue" w:hAnsi="Helvetica Neue" w:cs="Times New Roman"/>
          <w:color w:val="595959" w:themeColor="text1" w:themeTint="A6"/>
          <w:sz w:val="21"/>
          <w:szCs w:val="21"/>
        </w:rPr>
        <w:t>Platform</w:t>
      </w:r>
      <w:r w:rsidRPr="00F66C86">
        <w:rPr>
          <w:rFonts w:ascii="Helvetica Neue" w:hAnsi="Helvetica Neue" w:cs="Times New Roman"/>
          <w:color w:val="595959" w:themeColor="text1" w:themeTint="A6"/>
          <w:sz w:val="21"/>
          <w:szCs w:val="21"/>
        </w:rPr>
        <w:t xml:space="preserve"> will be publicly visible and may appear in search engine results.</w:t>
      </w:r>
    </w:p>
    <w:p w:rsidR="00F25104" w:rsidRPr="00F66C86" w:rsidRDefault="00F25104" w:rsidP="00F25104">
      <w:pPr>
        <w:pStyle w:val="ListParagraph"/>
        <w:numPr>
          <w:ilvl w:val="0"/>
          <w:numId w:val="21"/>
        </w:numPr>
        <w:spacing w:after="0"/>
        <w:jc w:val="both"/>
        <w:rPr>
          <w:rFonts w:ascii="Helvetica Neue" w:hAnsi="Helvetica Neue" w:cs="Times New Roman"/>
          <w:color w:val="595959" w:themeColor="text1" w:themeTint="A6"/>
          <w:sz w:val="21"/>
          <w:szCs w:val="21"/>
        </w:rPr>
      </w:pPr>
      <w:r w:rsidRPr="00F66C86">
        <w:rPr>
          <w:rFonts w:ascii="Helvetica Neue" w:hAnsi="Helvetica Neue" w:cs="Times New Roman"/>
          <w:color w:val="595959" w:themeColor="text1" w:themeTint="A6"/>
          <w:sz w:val="21"/>
          <w:szCs w:val="21"/>
        </w:rPr>
        <w:t xml:space="preserve">Use of the </w:t>
      </w:r>
      <w:r w:rsidR="00BC712E" w:rsidRPr="00F66C86">
        <w:rPr>
          <w:rFonts w:ascii="Helvetica Neue" w:hAnsi="Helvetica Neue" w:cs="Times New Roman"/>
          <w:color w:val="595959" w:themeColor="text1" w:themeTint="A6"/>
          <w:sz w:val="21"/>
          <w:szCs w:val="21"/>
        </w:rPr>
        <w:t>Jobsdiem</w:t>
      </w:r>
      <w:r w:rsidR="00A24FAE" w:rsidRPr="00F66C86">
        <w:rPr>
          <w:rFonts w:ascii="Helvetica Neue" w:hAnsi="Helvetica Neue" w:cs="Times New Roman"/>
          <w:color w:val="595959" w:themeColor="text1" w:themeTint="A6"/>
          <w:sz w:val="21"/>
          <w:szCs w:val="21"/>
        </w:rPr>
        <w:t>’s</w:t>
      </w:r>
      <w:r w:rsidRPr="00F66C86">
        <w:rPr>
          <w:rFonts w:ascii="Helvetica Neue" w:hAnsi="Helvetica Neue" w:cs="Times New Roman"/>
          <w:color w:val="595959" w:themeColor="text1" w:themeTint="A6"/>
          <w:sz w:val="21"/>
          <w:szCs w:val="21"/>
        </w:rPr>
        <w:t xml:space="preserve"> </w:t>
      </w:r>
      <w:r w:rsidR="00571E66" w:rsidRPr="00F66C86">
        <w:rPr>
          <w:rFonts w:ascii="Helvetica Neue" w:hAnsi="Helvetica Neue" w:cs="Times New Roman"/>
          <w:color w:val="595959" w:themeColor="text1" w:themeTint="A6"/>
          <w:sz w:val="21"/>
          <w:szCs w:val="21"/>
        </w:rPr>
        <w:t>platform</w:t>
      </w:r>
      <w:r w:rsidRPr="00F66C86">
        <w:rPr>
          <w:rFonts w:ascii="Helvetica Neue" w:hAnsi="Helvetica Neue" w:cs="Times New Roman"/>
          <w:color w:val="595959" w:themeColor="text1" w:themeTint="A6"/>
          <w:sz w:val="21"/>
          <w:szCs w:val="21"/>
        </w:rPr>
        <w:t xml:space="preserve"> is entirely at </w:t>
      </w:r>
      <w:r w:rsidR="00DA07A7" w:rsidRPr="00F66C86">
        <w:rPr>
          <w:rFonts w:ascii="Helvetica Neue" w:hAnsi="Helvetica Neue" w:cs="Times New Roman"/>
          <w:color w:val="595959" w:themeColor="text1" w:themeTint="A6"/>
          <w:sz w:val="21"/>
          <w:szCs w:val="21"/>
        </w:rPr>
        <w:t>a</w:t>
      </w:r>
      <w:r w:rsidRPr="00F66C86">
        <w:rPr>
          <w:rFonts w:ascii="Helvetica Neue" w:hAnsi="Helvetica Neue" w:cs="Times New Roman"/>
          <w:color w:val="595959" w:themeColor="text1" w:themeTint="A6"/>
          <w:sz w:val="21"/>
          <w:szCs w:val="21"/>
        </w:rPr>
        <w:t xml:space="preserve"> </w:t>
      </w:r>
      <w:r w:rsidR="00B25534" w:rsidRPr="00F66C86">
        <w:rPr>
          <w:rFonts w:ascii="Helvetica Neue" w:hAnsi="Helvetica Neue" w:cs="Times New Roman"/>
          <w:color w:val="595959" w:themeColor="text1" w:themeTint="A6"/>
          <w:sz w:val="21"/>
          <w:szCs w:val="21"/>
        </w:rPr>
        <w:t>Worker</w:t>
      </w:r>
      <w:r w:rsidR="00233D9D" w:rsidRPr="00F66C86">
        <w:rPr>
          <w:rFonts w:ascii="Helvetica Neue" w:hAnsi="Helvetica Neue" w:cs="Times New Roman"/>
          <w:color w:val="595959" w:themeColor="text1" w:themeTint="A6"/>
          <w:sz w:val="21"/>
          <w:szCs w:val="21"/>
        </w:rPr>
        <w:t xml:space="preserve">'s </w:t>
      </w:r>
      <w:r w:rsidR="00A24FAE" w:rsidRPr="00F66C86">
        <w:rPr>
          <w:rFonts w:ascii="Helvetica Neue" w:hAnsi="Helvetica Neue" w:cs="Times New Roman"/>
          <w:color w:val="595959" w:themeColor="text1" w:themeTint="A6"/>
          <w:sz w:val="21"/>
          <w:szCs w:val="21"/>
        </w:rPr>
        <w:t>responsibility</w:t>
      </w:r>
      <w:r w:rsidR="00233D9D" w:rsidRPr="00F66C86">
        <w:rPr>
          <w:rFonts w:ascii="Helvetica Neue" w:hAnsi="Helvetica Neue" w:cs="Times New Roman"/>
          <w:color w:val="595959" w:themeColor="text1" w:themeTint="A6"/>
          <w:sz w:val="21"/>
          <w:szCs w:val="21"/>
        </w:rPr>
        <w:t xml:space="preserve">. </w:t>
      </w:r>
      <w:r w:rsidR="00B25534" w:rsidRPr="00F66C86">
        <w:rPr>
          <w:rFonts w:ascii="Helvetica Neue" w:hAnsi="Helvetica Neue" w:cs="Times New Roman"/>
          <w:color w:val="595959" w:themeColor="text1" w:themeTint="A6"/>
          <w:sz w:val="21"/>
          <w:szCs w:val="21"/>
        </w:rPr>
        <w:t>Worker</w:t>
      </w:r>
      <w:r w:rsidRPr="00F66C86">
        <w:rPr>
          <w:rFonts w:ascii="Helvetica Neue" w:hAnsi="Helvetica Neue" w:cs="Times New Roman"/>
          <w:color w:val="595959" w:themeColor="text1" w:themeTint="A6"/>
          <w:sz w:val="21"/>
          <w:szCs w:val="21"/>
        </w:rPr>
        <w:t xml:space="preserve"> must exercise complete caution when using the </w:t>
      </w:r>
      <w:r w:rsidR="00571E66" w:rsidRPr="00F66C86">
        <w:rPr>
          <w:rFonts w:ascii="Helvetica Neue" w:hAnsi="Helvetica Neue" w:cs="Times New Roman"/>
          <w:color w:val="595959" w:themeColor="text1" w:themeTint="A6"/>
          <w:sz w:val="21"/>
          <w:szCs w:val="21"/>
        </w:rPr>
        <w:t>Platform</w:t>
      </w:r>
      <w:r w:rsidRPr="00F66C86">
        <w:rPr>
          <w:rFonts w:ascii="Helvetica Neue" w:hAnsi="Helvetica Neue" w:cs="Times New Roman"/>
          <w:color w:val="595959" w:themeColor="text1" w:themeTint="A6"/>
          <w:sz w:val="21"/>
          <w:szCs w:val="21"/>
        </w:rPr>
        <w:t xml:space="preserve"> and entering into any agreements to provide services to a </w:t>
      </w:r>
      <w:r w:rsidR="005C514A" w:rsidRPr="00F66C86">
        <w:rPr>
          <w:rFonts w:ascii="Helvetica Neue" w:hAnsi="Helvetica Neue" w:cs="Times New Roman"/>
          <w:color w:val="595959" w:themeColor="text1" w:themeTint="A6"/>
          <w:sz w:val="21"/>
          <w:szCs w:val="21"/>
        </w:rPr>
        <w:t>Client</w:t>
      </w:r>
      <w:r w:rsidR="00A24FAE" w:rsidRPr="00F66C86">
        <w:rPr>
          <w:rFonts w:ascii="Helvetica Neue" w:hAnsi="Helvetica Neue" w:cs="Times New Roman"/>
          <w:color w:val="595959" w:themeColor="text1" w:themeTint="A6"/>
          <w:sz w:val="21"/>
          <w:szCs w:val="21"/>
        </w:rPr>
        <w:t xml:space="preserve"> or arranging interviews with Business.</w:t>
      </w:r>
    </w:p>
    <w:p w:rsidR="00F25104" w:rsidRPr="00F66C86" w:rsidRDefault="00B25534" w:rsidP="00F25104">
      <w:pPr>
        <w:pStyle w:val="ListParagraph"/>
        <w:numPr>
          <w:ilvl w:val="0"/>
          <w:numId w:val="21"/>
        </w:numPr>
        <w:spacing w:after="0"/>
        <w:jc w:val="both"/>
        <w:rPr>
          <w:rFonts w:ascii="Helvetica Neue" w:hAnsi="Helvetica Neue" w:cs="Times New Roman"/>
          <w:color w:val="595959" w:themeColor="text1" w:themeTint="A6"/>
          <w:sz w:val="21"/>
          <w:szCs w:val="21"/>
        </w:rPr>
      </w:pPr>
      <w:r w:rsidRPr="00F66C86">
        <w:rPr>
          <w:rFonts w:ascii="Helvetica Neue" w:hAnsi="Helvetica Neue" w:cs="Times New Roman"/>
          <w:color w:val="595959" w:themeColor="text1" w:themeTint="A6"/>
          <w:sz w:val="21"/>
          <w:szCs w:val="21"/>
        </w:rPr>
        <w:t>Worker</w:t>
      </w:r>
      <w:r w:rsidR="00F25104" w:rsidRPr="00F66C86">
        <w:rPr>
          <w:rFonts w:ascii="Helvetica Neue" w:hAnsi="Helvetica Neue" w:cs="Times New Roman"/>
          <w:color w:val="595959" w:themeColor="text1" w:themeTint="A6"/>
          <w:sz w:val="21"/>
          <w:szCs w:val="21"/>
        </w:rPr>
        <w:t xml:space="preserve"> must </w:t>
      </w:r>
      <w:r w:rsidR="00D2012A" w:rsidRPr="00F66C86">
        <w:rPr>
          <w:rFonts w:ascii="Helvetica Neue" w:hAnsi="Helvetica Neue" w:cs="Times New Roman"/>
          <w:color w:val="595959" w:themeColor="text1" w:themeTint="A6"/>
          <w:sz w:val="21"/>
          <w:szCs w:val="21"/>
        </w:rPr>
        <w:t xml:space="preserve">accept payment from the </w:t>
      </w:r>
      <w:r w:rsidR="005C514A" w:rsidRPr="00F66C86">
        <w:rPr>
          <w:rFonts w:ascii="Helvetica Neue" w:hAnsi="Helvetica Neue" w:cs="Times New Roman"/>
          <w:color w:val="595959" w:themeColor="text1" w:themeTint="A6"/>
          <w:sz w:val="21"/>
          <w:szCs w:val="21"/>
        </w:rPr>
        <w:t>Client</w:t>
      </w:r>
      <w:r w:rsidR="00D2012A" w:rsidRPr="00F66C86">
        <w:rPr>
          <w:rFonts w:ascii="Helvetica Neue" w:hAnsi="Helvetica Neue" w:cs="Times New Roman"/>
          <w:color w:val="595959" w:themeColor="text1" w:themeTint="A6"/>
          <w:sz w:val="21"/>
          <w:szCs w:val="21"/>
        </w:rPr>
        <w:t xml:space="preserve"> only through the </w:t>
      </w:r>
      <w:r w:rsidR="001A68D0" w:rsidRPr="00F66C86">
        <w:rPr>
          <w:rFonts w:ascii="Helvetica Neue" w:hAnsi="Helvetica Neue" w:cs="Times New Roman"/>
          <w:color w:val="595959" w:themeColor="text1" w:themeTint="A6"/>
          <w:sz w:val="21"/>
          <w:szCs w:val="21"/>
        </w:rPr>
        <w:t>JOBSDIEM</w:t>
      </w:r>
      <w:r w:rsidR="00263829" w:rsidRPr="00F66C86">
        <w:rPr>
          <w:rFonts w:ascii="Helvetica Neue" w:hAnsi="Helvetica Neue" w:cs="Times New Roman"/>
          <w:color w:val="595959" w:themeColor="text1" w:themeTint="A6"/>
          <w:sz w:val="21"/>
          <w:szCs w:val="21"/>
        </w:rPr>
        <w:t xml:space="preserve"> </w:t>
      </w:r>
      <w:r w:rsidR="00571E66" w:rsidRPr="00F66C86">
        <w:rPr>
          <w:rFonts w:ascii="Helvetica Neue" w:hAnsi="Helvetica Neue" w:cs="Times New Roman"/>
          <w:color w:val="595959" w:themeColor="text1" w:themeTint="A6"/>
          <w:sz w:val="21"/>
          <w:szCs w:val="21"/>
        </w:rPr>
        <w:t>platform</w:t>
      </w:r>
      <w:r w:rsidR="00F25104" w:rsidRPr="00F66C86">
        <w:rPr>
          <w:rFonts w:ascii="Helvetica Neue" w:hAnsi="Helvetica Neue" w:cs="Times New Roman"/>
          <w:color w:val="595959" w:themeColor="text1" w:themeTint="A6"/>
          <w:sz w:val="21"/>
          <w:szCs w:val="21"/>
        </w:rPr>
        <w:t>.</w:t>
      </w:r>
    </w:p>
    <w:p w:rsidR="00A24FAE" w:rsidRPr="00F66C86" w:rsidRDefault="00A24FAE" w:rsidP="00F25104">
      <w:pPr>
        <w:pStyle w:val="ListParagraph"/>
        <w:numPr>
          <w:ilvl w:val="0"/>
          <w:numId w:val="21"/>
        </w:numPr>
        <w:spacing w:after="0"/>
        <w:jc w:val="both"/>
        <w:rPr>
          <w:rFonts w:ascii="Helvetica Neue" w:hAnsi="Helvetica Neue" w:cs="Times New Roman"/>
          <w:color w:val="595959" w:themeColor="text1" w:themeTint="A6"/>
          <w:sz w:val="21"/>
          <w:szCs w:val="21"/>
        </w:rPr>
      </w:pPr>
      <w:r w:rsidRPr="00F66C86">
        <w:rPr>
          <w:rFonts w:ascii="Helvetica Neue" w:hAnsi="Helvetica Neue" w:cs="Times New Roman"/>
          <w:color w:val="595959" w:themeColor="text1" w:themeTint="A6"/>
          <w:sz w:val="21"/>
          <w:szCs w:val="21"/>
        </w:rPr>
        <w:t xml:space="preserve">Until interview is booked, Worker should only communicate with Business within Jobsdiem’s chat </w:t>
      </w:r>
      <w:r w:rsidR="00571E66" w:rsidRPr="00F66C86">
        <w:rPr>
          <w:rFonts w:ascii="Helvetica Neue" w:hAnsi="Helvetica Neue" w:cs="Times New Roman"/>
          <w:color w:val="595959" w:themeColor="text1" w:themeTint="A6"/>
          <w:sz w:val="21"/>
          <w:szCs w:val="21"/>
        </w:rPr>
        <w:t>function</w:t>
      </w:r>
      <w:r w:rsidRPr="00F66C86">
        <w:rPr>
          <w:rFonts w:ascii="Helvetica Neue" w:hAnsi="Helvetica Neue" w:cs="Times New Roman"/>
          <w:color w:val="595959" w:themeColor="text1" w:themeTint="A6"/>
          <w:sz w:val="21"/>
          <w:szCs w:val="21"/>
        </w:rPr>
        <w:t>.</w:t>
      </w:r>
    </w:p>
    <w:p w:rsidR="00F25104" w:rsidRPr="00F66C86" w:rsidRDefault="00F25104" w:rsidP="00F25104">
      <w:pPr>
        <w:pStyle w:val="ListParagraph"/>
        <w:numPr>
          <w:ilvl w:val="0"/>
          <w:numId w:val="21"/>
        </w:numPr>
        <w:spacing w:after="0"/>
        <w:jc w:val="both"/>
        <w:rPr>
          <w:rFonts w:ascii="Helvetica Neue" w:hAnsi="Helvetica Neue" w:cs="Times New Roman"/>
          <w:color w:val="595959" w:themeColor="text1" w:themeTint="A6"/>
          <w:sz w:val="21"/>
          <w:szCs w:val="21"/>
        </w:rPr>
      </w:pPr>
      <w:r w:rsidRPr="00F66C86">
        <w:rPr>
          <w:rFonts w:ascii="Helvetica Neue" w:hAnsi="Helvetica Neue" w:cs="Times New Roman"/>
          <w:color w:val="595959" w:themeColor="text1" w:themeTint="A6"/>
          <w:sz w:val="21"/>
          <w:szCs w:val="21"/>
        </w:rPr>
        <w:t xml:space="preserve">The details of </w:t>
      </w:r>
      <w:r w:rsidR="00A24FAE" w:rsidRPr="00F66C86">
        <w:rPr>
          <w:rFonts w:ascii="Helvetica Neue" w:hAnsi="Helvetica Neue" w:cs="Times New Roman"/>
          <w:color w:val="595959" w:themeColor="text1" w:themeTint="A6"/>
          <w:sz w:val="21"/>
          <w:szCs w:val="21"/>
        </w:rPr>
        <w:t xml:space="preserve">the </w:t>
      </w:r>
      <w:r w:rsidR="00B25534" w:rsidRPr="00F66C86">
        <w:rPr>
          <w:rFonts w:ascii="Helvetica Neue" w:hAnsi="Helvetica Neue" w:cs="Times New Roman"/>
          <w:color w:val="595959" w:themeColor="text1" w:themeTint="A6"/>
          <w:sz w:val="21"/>
          <w:szCs w:val="21"/>
        </w:rPr>
        <w:t>Worker</w:t>
      </w:r>
      <w:r w:rsidRPr="00F66C86">
        <w:rPr>
          <w:rFonts w:ascii="Helvetica Neue" w:hAnsi="Helvetica Neue" w:cs="Times New Roman"/>
          <w:color w:val="595959" w:themeColor="text1" w:themeTint="A6"/>
          <w:sz w:val="21"/>
          <w:szCs w:val="21"/>
        </w:rPr>
        <w:t xml:space="preserve"> will be checked before it is displayed on the </w:t>
      </w:r>
      <w:r w:rsidR="00571E66" w:rsidRPr="00F66C86">
        <w:rPr>
          <w:rFonts w:ascii="Helvetica Neue" w:hAnsi="Helvetica Neue" w:cs="Times New Roman"/>
          <w:color w:val="595959" w:themeColor="text1" w:themeTint="A6"/>
          <w:sz w:val="21"/>
          <w:szCs w:val="21"/>
        </w:rPr>
        <w:t>platform</w:t>
      </w:r>
      <w:r w:rsidRPr="00F66C86">
        <w:rPr>
          <w:rFonts w:ascii="Helvetica Neue" w:hAnsi="Helvetica Neue" w:cs="Times New Roman"/>
          <w:color w:val="595959" w:themeColor="text1" w:themeTint="A6"/>
          <w:sz w:val="21"/>
          <w:szCs w:val="21"/>
        </w:rPr>
        <w:t xml:space="preserve">. The site has right to reject inappropriate details the </w:t>
      </w:r>
      <w:r w:rsidR="00B25534" w:rsidRPr="00F66C86">
        <w:rPr>
          <w:rFonts w:ascii="Helvetica Neue" w:hAnsi="Helvetica Neue" w:cs="Times New Roman"/>
          <w:color w:val="595959" w:themeColor="text1" w:themeTint="A6"/>
          <w:sz w:val="21"/>
          <w:szCs w:val="21"/>
        </w:rPr>
        <w:t>Worker</w:t>
      </w:r>
      <w:r w:rsidRPr="00F66C86">
        <w:rPr>
          <w:rFonts w:ascii="Helvetica Neue" w:hAnsi="Helvetica Neue" w:cs="Times New Roman"/>
          <w:color w:val="595959" w:themeColor="text1" w:themeTint="A6"/>
          <w:sz w:val="21"/>
          <w:szCs w:val="21"/>
        </w:rPr>
        <w:t xml:space="preserve"> wish to display.</w:t>
      </w:r>
    </w:p>
    <w:p w:rsidR="00F25104" w:rsidRPr="00F66C86" w:rsidRDefault="005C514A" w:rsidP="00F25104">
      <w:pPr>
        <w:pStyle w:val="Heading1"/>
        <w:rPr>
          <w:rFonts w:ascii="Helvetica Neue" w:hAnsi="Helvetica Neue"/>
          <w:color w:val="595959" w:themeColor="text1" w:themeTint="A6"/>
          <w:sz w:val="21"/>
          <w:szCs w:val="21"/>
        </w:rPr>
      </w:pPr>
      <w:bookmarkStart w:id="34" w:name="_Toc27939082"/>
      <w:bookmarkStart w:id="35" w:name="_Toc33449794"/>
      <w:bookmarkStart w:id="36" w:name="_Toc33453651"/>
      <w:bookmarkStart w:id="37" w:name="_Toc33453765"/>
      <w:bookmarkStart w:id="38" w:name="_Toc36572670"/>
      <w:r w:rsidRPr="00F66C86">
        <w:rPr>
          <w:rFonts w:ascii="Helvetica Neue" w:hAnsi="Helvetica Neue"/>
          <w:color w:val="595959" w:themeColor="text1" w:themeTint="A6"/>
          <w:sz w:val="21"/>
          <w:szCs w:val="21"/>
        </w:rPr>
        <w:t>Client</w:t>
      </w:r>
      <w:r w:rsidR="00F25104" w:rsidRPr="00F66C86">
        <w:rPr>
          <w:rFonts w:ascii="Helvetica Neue" w:hAnsi="Helvetica Neue"/>
          <w:color w:val="595959" w:themeColor="text1" w:themeTint="A6"/>
          <w:sz w:val="21"/>
          <w:szCs w:val="21"/>
        </w:rPr>
        <w:t xml:space="preserve"> Duties</w:t>
      </w:r>
      <w:bookmarkEnd w:id="34"/>
      <w:bookmarkEnd w:id="35"/>
      <w:bookmarkEnd w:id="36"/>
      <w:bookmarkEnd w:id="37"/>
      <w:bookmarkEnd w:id="38"/>
    </w:p>
    <w:p w:rsidR="00F25104" w:rsidRPr="00F66C86" w:rsidRDefault="00F25104" w:rsidP="00F25104">
      <w:pPr>
        <w:pStyle w:val="NormalWeb"/>
        <w:numPr>
          <w:ilvl w:val="0"/>
          <w:numId w:val="22"/>
        </w:numPr>
        <w:shd w:val="clear" w:color="auto" w:fill="FFFFFF"/>
        <w:spacing w:before="0" w:beforeAutospacing="0" w:after="150" w:afterAutospacing="0"/>
        <w:jc w:val="both"/>
        <w:rPr>
          <w:rFonts w:ascii="Helvetica Neue" w:eastAsiaTheme="minorHAnsi" w:hAnsi="Helvetica Neue"/>
          <w:color w:val="595959" w:themeColor="text1" w:themeTint="A6"/>
          <w:sz w:val="21"/>
          <w:szCs w:val="21"/>
        </w:rPr>
      </w:pPr>
      <w:r w:rsidRPr="00F66C86">
        <w:rPr>
          <w:rFonts w:ascii="Helvetica Neue" w:eastAsiaTheme="minorHAnsi" w:hAnsi="Helvetica Neue"/>
          <w:color w:val="595959" w:themeColor="text1" w:themeTint="A6"/>
          <w:sz w:val="21"/>
          <w:szCs w:val="21"/>
        </w:rPr>
        <w:t xml:space="preserve">A </w:t>
      </w:r>
      <w:r w:rsidR="005C514A" w:rsidRPr="00F66C86">
        <w:rPr>
          <w:rFonts w:ascii="Helvetica Neue" w:eastAsiaTheme="minorHAnsi" w:hAnsi="Helvetica Neue"/>
          <w:color w:val="595959" w:themeColor="text1" w:themeTint="A6"/>
          <w:sz w:val="21"/>
          <w:szCs w:val="21"/>
        </w:rPr>
        <w:t>Client</w:t>
      </w:r>
      <w:r w:rsidRPr="00F66C86">
        <w:rPr>
          <w:rFonts w:ascii="Helvetica Neue" w:eastAsiaTheme="minorHAnsi" w:hAnsi="Helvetica Neue"/>
          <w:color w:val="595959" w:themeColor="text1" w:themeTint="A6"/>
          <w:sz w:val="21"/>
          <w:szCs w:val="21"/>
        </w:rPr>
        <w:t xml:space="preserve"> accepts that his Contract for </w:t>
      </w:r>
      <w:r w:rsidR="00D2012A" w:rsidRPr="00F66C86">
        <w:rPr>
          <w:rFonts w:ascii="Helvetica Neue" w:eastAsiaTheme="minorHAnsi" w:hAnsi="Helvetica Neue"/>
          <w:color w:val="595959" w:themeColor="text1" w:themeTint="A6"/>
          <w:sz w:val="21"/>
          <w:szCs w:val="21"/>
        </w:rPr>
        <w:t xml:space="preserve">listed </w:t>
      </w:r>
      <w:r w:rsidRPr="00F66C86">
        <w:rPr>
          <w:rFonts w:ascii="Helvetica Neue" w:eastAsiaTheme="minorHAnsi" w:hAnsi="Helvetica Neue"/>
          <w:color w:val="595959" w:themeColor="text1" w:themeTint="A6"/>
          <w:sz w:val="21"/>
          <w:szCs w:val="21"/>
        </w:rPr>
        <w:t xml:space="preserve">services is with the </w:t>
      </w:r>
      <w:r w:rsidR="00B25534" w:rsidRPr="00F66C86">
        <w:rPr>
          <w:rFonts w:ascii="Helvetica Neue" w:eastAsiaTheme="minorHAnsi" w:hAnsi="Helvetica Neue"/>
          <w:color w:val="595959" w:themeColor="text1" w:themeTint="A6"/>
          <w:sz w:val="21"/>
          <w:szCs w:val="21"/>
        </w:rPr>
        <w:t>Worker</w:t>
      </w:r>
      <w:r w:rsidRPr="00F66C86">
        <w:rPr>
          <w:rFonts w:ascii="Helvetica Neue" w:eastAsiaTheme="minorHAnsi" w:hAnsi="Helvetica Neue"/>
          <w:color w:val="595959" w:themeColor="text1" w:themeTint="A6"/>
          <w:sz w:val="21"/>
          <w:szCs w:val="21"/>
        </w:rPr>
        <w:t xml:space="preserve">. </w:t>
      </w:r>
      <w:r w:rsidR="00BC712E" w:rsidRPr="00F66C86">
        <w:rPr>
          <w:rFonts w:ascii="Helvetica Neue" w:eastAsiaTheme="minorHAnsi" w:hAnsi="Helvetica Neue"/>
          <w:color w:val="595959" w:themeColor="text1" w:themeTint="A6"/>
          <w:sz w:val="21"/>
          <w:szCs w:val="21"/>
        </w:rPr>
        <w:t>Jobsdiem</w:t>
      </w:r>
      <w:r w:rsidRPr="00F66C86">
        <w:rPr>
          <w:rFonts w:ascii="Helvetica Neue" w:eastAsiaTheme="minorHAnsi" w:hAnsi="Helvetica Neue"/>
          <w:color w:val="595959" w:themeColor="text1" w:themeTint="A6"/>
          <w:sz w:val="21"/>
          <w:szCs w:val="21"/>
        </w:rPr>
        <w:t xml:space="preserve"> is </w:t>
      </w:r>
      <w:r w:rsidR="000E63FD" w:rsidRPr="00F66C86">
        <w:rPr>
          <w:rFonts w:ascii="Helvetica Neue" w:eastAsiaTheme="minorHAnsi" w:hAnsi="Helvetica Neue"/>
          <w:color w:val="595959" w:themeColor="text1" w:themeTint="A6"/>
          <w:sz w:val="21"/>
          <w:szCs w:val="21"/>
        </w:rPr>
        <w:t xml:space="preserve">only the facilitator </w:t>
      </w:r>
      <w:r w:rsidRPr="00F66C86">
        <w:rPr>
          <w:rFonts w:ascii="Helvetica Neue" w:eastAsiaTheme="minorHAnsi" w:hAnsi="Helvetica Neue"/>
          <w:color w:val="595959" w:themeColor="text1" w:themeTint="A6"/>
          <w:sz w:val="21"/>
          <w:szCs w:val="21"/>
        </w:rPr>
        <w:t xml:space="preserve">and is not responsible for the performance of any obligations agreed or impliedly agreed through actions between the </w:t>
      </w:r>
      <w:r w:rsidR="00B25534" w:rsidRPr="00F66C86">
        <w:rPr>
          <w:rFonts w:ascii="Helvetica Neue" w:eastAsiaTheme="minorHAnsi" w:hAnsi="Helvetica Neue"/>
          <w:color w:val="595959" w:themeColor="text1" w:themeTint="A6"/>
          <w:sz w:val="21"/>
          <w:szCs w:val="21"/>
        </w:rPr>
        <w:t>Worker</w:t>
      </w:r>
      <w:r w:rsidRPr="00F66C86">
        <w:rPr>
          <w:rFonts w:ascii="Helvetica Neue" w:eastAsiaTheme="minorHAnsi" w:hAnsi="Helvetica Neue"/>
          <w:color w:val="595959" w:themeColor="text1" w:themeTint="A6"/>
          <w:sz w:val="21"/>
          <w:szCs w:val="21"/>
        </w:rPr>
        <w:t xml:space="preserve"> and </w:t>
      </w:r>
      <w:r w:rsidR="005C514A" w:rsidRPr="00F66C86">
        <w:rPr>
          <w:rFonts w:ascii="Helvetica Neue" w:eastAsiaTheme="minorHAnsi" w:hAnsi="Helvetica Neue"/>
          <w:color w:val="595959" w:themeColor="text1" w:themeTint="A6"/>
          <w:sz w:val="21"/>
          <w:szCs w:val="21"/>
        </w:rPr>
        <w:t>Client</w:t>
      </w:r>
      <w:r w:rsidRPr="00F66C86">
        <w:rPr>
          <w:rFonts w:ascii="Helvetica Neue" w:eastAsiaTheme="minorHAnsi" w:hAnsi="Helvetica Neue"/>
          <w:color w:val="595959" w:themeColor="text1" w:themeTint="A6"/>
          <w:sz w:val="21"/>
          <w:szCs w:val="21"/>
        </w:rPr>
        <w:t>.</w:t>
      </w:r>
    </w:p>
    <w:p w:rsidR="00F25104" w:rsidRPr="00F66C86" w:rsidRDefault="00F25104" w:rsidP="00F25104">
      <w:pPr>
        <w:pStyle w:val="NormalWeb"/>
        <w:numPr>
          <w:ilvl w:val="0"/>
          <w:numId w:val="22"/>
        </w:numPr>
        <w:shd w:val="clear" w:color="auto" w:fill="FFFFFF"/>
        <w:spacing w:before="0" w:beforeAutospacing="0" w:after="150" w:afterAutospacing="0"/>
        <w:jc w:val="both"/>
        <w:rPr>
          <w:rFonts w:ascii="Helvetica Neue" w:eastAsiaTheme="minorHAnsi" w:hAnsi="Helvetica Neue"/>
          <w:color w:val="595959" w:themeColor="text1" w:themeTint="A6"/>
          <w:sz w:val="21"/>
          <w:szCs w:val="21"/>
        </w:rPr>
      </w:pPr>
      <w:r w:rsidRPr="00F66C86">
        <w:rPr>
          <w:rFonts w:ascii="Helvetica Neue" w:eastAsiaTheme="minorHAnsi" w:hAnsi="Helvetica Neue"/>
          <w:color w:val="595959" w:themeColor="text1" w:themeTint="A6"/>
          <w:sz w:val="21"/>
          <w:szCs w:val="21"/>
        </w:rPr>
        <w:t xml:space="preserve">A </w:t>
      </w:r>
      <w:r w:rsidR="005C514A" w:rsidRPr="00F66C86">
        <w:rPr>
          <w:rFonts w:ascii="Helvetica Neue" w:eastAsiaTheme="minorHAnsi" w:hAnsi="Helvetica Neue"/>
          <w:color w:val="595959" w:themeColor="text1" w:themeTint="A6"/>
          <w:sz w:val="21"/>
          <w:szCs w:val="21"/>
        </w:rPr>
        <w:t>Client</w:t>
      </w:r>
      <w:r w:rsidR="00233D9D" w:rsidRPr="00F66C86">
        <w:rPr>
          <w:rFonts w:ascii="Helvetica Neue" w:eastAsiaTheme="minorHAnsi" w:hAnsi="Helvetica Neue"/>
          <w:color w:val="595959" w:themeColor="text1" w:themeTint="A6"/>
          <w:sz w:val="21"/>
          <w:szCs w:val="21"/>
        </w:rPr>
        <w:t xml:space="preserve"> must contact the </w:t>
      </w:r>
      <w:r w:rsidR="00B25534" w:rsidRPr="00F66C86">
        <w:rPr>
          <w:rFonts w:ascii="Helvetica Neue" w:eastAsiaTheme="minorHAnsi" w:hAnsi="Helvetica Neue"/>
          <w:color w:val="595959" w:themeColor="text1" w:themeTint="A6"/>
          <w:sz w:val="21"/>
          <w:szCs w:val="21"/>
        </w:rPr>
        <w:t>Worker</w:t>
      </w:r>
      <w:r w:rsidRPr="00F66C86">
        <w:rPr>
          <w:rFonts w:ascii="Helvetica Neue" w:eastAsiaTheme="minorHAnsi" w:hAnsi="Helvetica Neue"/>
          <w:color w:val="595959" w:themeColor="text1" w:themeTint="A6"/>
          <w:sz w:val="21"/>
          <w:szCs w:val="21"/>
        </w:rPr>
        <w:t xml:space="preserve"> through the </w:t>
      </w:r>
      <w:r w:rsidR="00571E66" w:rsidRPr="00F66C86">
        <w:rPr>
          <w:rFonts w:ascii="Helvetica Neue" w:eastAsiaTheme="minorHAnsi" w:hAnsi="Helvetica Neue"/>
          <w:color w:val="595959" w:themeColor="text1" w:themeTint="A6"/>
          <w:sz w:val="21"/>
          <w:szCs w:val="21"/>
        </w:rPr>
        <w:t>Platform</w:t>
      </w:r>
      <w:r w:rsidRPr="00F66C86">
        <w:rPr>
          <w:rFonts w:ascii="Helvetica Neue" w:eastAsiaTheme="minorHAnsi" w:hAnsi="Helvetica Neue"/>
          <w:color w:val="595959" w:themeColor="text1" w:themeTint="A6"/>
          <w:sz w:val="21"/>
          <w:szCs w:val="21"/>
        </w:rPr>
        <w:t>. Any other means of communication is prohibited.</w:t>
      </w:r>
    </w:p>
    <w:p w:rsidR="00D2012A" w:rsidRPr="00F66C86" w:rsidRDefault="00D2012A" w:rsidP="00D2012A">
      <w:pPr>
        <w:pStyle w:val="NormalWeb"/>
        <w:numPr>
          <w:ilvl w:val="0"/>
          <w:numId w:val="22"/>
        </w:numPr>
        <w:shd w:val="clear" w:color="auto" w:fill="FFFFFF"/>
        <w:spacing w:before="0" w:beforeAutospacing="0" w:after="150" w:afterAutospacing="0"/>
        <w:jc w:val="both"/>
        <w:rPr>
          <w:rFonts w:ascii="Helvetica Neue" w:eastAsiaTheme="minorHAnsi" w:hAnsi="Helvetica Neue"/>
          <w:color w:val="595959" w:themeColor="text1" w:themeTint="A6"/>
          <w:sz w:val="21"/>
          <w:szCs w:val="21"/>
        </w:rPr>
      </w:pPr>
      <w:r w:rsidRPr="00F66C86">
        <w:rPr>
          <w:rFonts w:ascii="Helvetica Neue" w:eastAsiaTheme="minorHAnsi" w:hAnsi="Helvetica Neue"/>
          <w:color w:val="595959" w:themeColor="text1" w:themeTint="A6"/>
          <w:sz w:val="21"/>
          <w:szCs w:val="21"/>
        </w:rPr>
        <w:t xml:space="preserve">A </w:t>
      </w:r>
      <w:r w:rsidR="005C514A" w:rsidRPr="00F66C86">
        <w:rPr>
          <w:rFonts w:ascii="Helvetica Neue" w:eastAsiaTheme="minorHAnsi" w:hAnsi="Helvetica Neue"/>
          <w:color w:val="595959" w:themeColor="text1" w:themeTint="A6"/>
          <w:sz w:val="21"/>
          <w:szCs w:val="21"/>
        </w:rPr>
        <w:t>Client</w:t>
      </w:r>
      <w:r w:rsidRPr="00F66C86">
        <w:rPr>
          <w:rFonts w:ascii="Helvetica Neue" w:eastAsiaTheme="minorHAnsi" w:hAnsi="Helvetica Neue"/>
          <w:color w:val="595959" w:themeColor="text1" w:themeTint="A6"/>
          <w:sz w:val="21"/>
          <w:szCs w:val="21"/>
        </w:rPr>
        <w:t xml:space="preserve"> shall pay the </w:t>
      </w:r>
      <w:r w:rsidR="00B25534" w:rsidRPr="00F66C86">
        <w:rPr>
          <w:rFonts w:ascii="Helvetica Neue" w:eastAsiaTheme="minorHAnsi" w:hAnsi="Helvetica Neue"/>
          <w:color w:val="595959" w:themeColor="text1" w:themeTint="A6"/>
          <w:sz w:val="21"/>
          <w:szCs w:val="21"/>
        </w:rPr>
        <w:t>Worker</w:t>
      </w:r>
      <w:r w:rsidRPr="00F66C86">
        <w:rPr>
          <w:rFonts w:ascii="Helvetica Neue" w:eastAsiaTheme="minorHAnsi" w:hAnsi="Helvetica Neue"/>
          <w:color w:val="595959" w:themeColor="text1" w:themeTint="A6"/>
          <w:sz w:val="21"/>
          <w:szCs w:val="21"/>
        </w:rPr>
        <w:t xml:space="preserve"> through the </w:t>
      </w:r>
      <w:r w:rsidR="00571E66" w:rsidRPr="00F66C86">
        <w:rPr>
          <w:rFonts w:ascii="Helvetica Neue" w:eastAsiaTheme="minorHAnsi" w:hAnsi="Helvetica Neue"/>
          <w:color w:val="595959" w:themeColor="text1" w:themeTint="A6"/>
          <w:sz w:val="21"/>
          <w:szCs w:val="21"/>
        </w:rPr>
        <w:t>platform</w:t>
      </w:r>
      <w:r w:rsidRPr="00F66C86">
        <w:rPr>
          <w:rFonts w:ascii="Helvetica Neue" w:eastAsiaTheme="minorHAnsi" w:hAnsi="Helvetica Neue"/>
          <w:color w:val="595959" w:themeColor="text1" w:themeTint="A6"/>
          <w:sz w:val="21"/>
          <w:szCs w:val="21"/>
        </w:rPr>
        <w:t>. Any other way of payment is prohibited.</w:t>
      </w:r>
    </w:p>
    <w:p w:rsidR="000E63FD" w:rsidRPr="00F66C86" w:rsidRDefault="00F25104" w:rsidP="000E63FD">
      <w:pPr>
        <w:pStyle w:val="NormalWeb"/>
        <w:numPr>
          <w:ilvl w:val="0"/>
          <w:numId w:val="22"/>
        </w:numPr>
        <w:shd w:val="clear" w:color="auto" w:fill="FFFFFF"/>
        <w:spacing w:before="0" w:beforeAutospacing="0" w:after="150" w:afterAutospacing="0"/>
        <w:jc w:val="both"/>
        <w:rPr>
          <w:rFonts w:ascii="Helvetica Neue" w:eastAsiaTheme="minorHAnsi" w:hAnsi="Helvetica Neue"/>
          <w:color w:val="595959" w:themeColor="text1" w:themeTint="A6"/>
          <w:sz w:val="21"/>
          <w:szCs w:val="21"/>
        </w:rPr>
      </w:pPr>
      <w:r w:rsidRPr="00F66C86">
        <w:rPr>
          <w:rFonts w:ascii="Helvetica Neue" w:eastAsiaTheme="minorHAnsi" w:hAnsi="Helvetica Neue"/>
          <w:color w:val="595959" w:themeColor="text1" w:themeTint="A6"/>
          <w:sz w:val="21"/>
          <w:szCs w:val="21"/>
        </w:rPr>
        <w:t xml:space="preserve">A </w:t>
      </w:r>
      <w:r w:rsidR="005C514A" w:rsidRPr="00F66C86">
        <w:rPr>
          <w:rFonts w:ascii="Helvetica Neue" w:eastAsiaTheme="minorHAnsi" w:hAnsi="Helvetica Neue"/>
          <w:color w:val="595959" w:themeColor="text1" w:themeTint="A6"/>
          <w:sz w:val="21"/>
          <w:szCs w:val="21"/>
        </w:rPr>
        <w:t>Client</w:t>
      </w:r>
      <w:r w:rsidRPr="00F66C86">
        <w:rPr>
          <w:rFonts w:ascii="Helvetica Neue" w:eastAsiaTheme="minorHAnsi" w:hAnsi="Helvetica Neue"/>
          <w:color w:val="595959" w:themeColor="text1" w:themeTint="A6"/>
          <w:sz w:val="21"/>
          <w:szCs w:val="21"/>
        </w:rPr>
        <w:t xml:space="preserve"> must not publish any abusive comments about </w:t>
      </w:r>
      <w:r w:rsidR="000E63FD" w:rsidRPr="00F66C86">
        <w:rPr>
          <w:rFonts w:ascii="Helvetica Neue" w:eastAsiaTheme="minorHAnsi" w:hAnsi="Helvetica Neue"/>
          <w:color w:val="595959" w:themeColor="text1" w:themeTint="A6"/>
          <w:sz w:val="21"/>
          <w:szCs w:val="21"/>
        </w:rPr>
        <w:t>a</w:t>
      </w:r>
      <w:r w:rsidRPr="00F66C86">
        <w:rPr>
          <w:rFonts w:ascii="Helvetica Neue" w:eastAsiaTheme="minorHAnsi" w:hAnsi="Helvetica Neue"/>
          <w:color w:val="595959" w:themeColor="text1" w:themeTint="A6"/>
          <w:sz w:val="21"/>
          <w:szCs w:val="21"/>
        </w:rPr>
        <w:t xml:space="preserve"> </w:t>
      </w:r>
      <w:r w:rsidR="00B25534" w:rsidRPr="00F66C86">
        <w:rPr>
          <w:rFonts w:ascii="Helvetica Neue" w:eastAsiaTheme="minorHAnsi" w:hAnsi="Helvetica Neue"/>
          <w:color w:val="595959" w:themeColor="text1" w:themeTint="A6"/>
          <w:sz w:val="21"/>
          <w:szCs w:val="21"/>
        </w:rPr>
        <w:t>Worker</w:t>
      </w:r>
      <w:r w:rsidRPr="00F66C86">
        <w:rPr>
          <w:rFonts w:ascii="Helvetica Neue" w:eastAsiaTheme="minorHAnsi" w:hAnsi="Helvetica Neue"/>
          <w:color w:val="595959" w:themeColor="text1" w:themeTint="A6"/>
          <w:sz w:val="21"/>
          <w:szCs w:val="21"/>
        </w:rPr>
        <w:t xml:space="preserve"> or </w:t>
      </w:r>
      <w:r w:rsidR="000E63FD" w:rsidRPr="00F66C86">
        <w:rPr>
          <w:rFonts w:ascii="Helvetica Neue" w:eastAsiaTheme="minorHAnsi" w:hAnsi="Helvetica Neue"/>
          <w:color w:val="595959" w:themeColor="text1" w:themeTint="A6"/>
          <w:sz w:val="21"/>
          <w:szCs w:val="21"/>
        </w:rPr>
        <w:t>other</w:t>
      </w:r>
      <w:r w:rsidRPr="00F66C86">
        <w:rPr>
          <w:rFonts w:ascii="Helvetica Neue" w:eastAsiaTheme="minorHAnsi" w:hAnsi="Helvetica Neue"/>
          <w:color w:val="595959" w:themeColor="text1" w:themeTint="A6"/>
          <w:sz w:val="21"/>
          <w:szCs w:val="21"/>
        </w:rPr>
        <w:t xml:space="preserve"> </w:t>
      </w:r>
      <w:r w:rsidR="005C514A" w:rsidRPr="00F66C86">
        <w:rPr>
          <w:rFonts w:ascii="Helvetica Neue" w:eastAsiaTheme="minorHAnsi" w:hAnsi="Helvetica Neue"/>
          <w:color w:val="595959" w:themeColor="text1" w:themeTint="A6"/>
          <w:sz w:val="21"/>
          <w:szCs w:val="21"/>
        </w:rPr>
        <w:t>Client</w:t>
      </w:r>
      <w:r w:rsidR="000E63FD" w:rsidRPr="00F66C86">
        <w:rPr>
          <w:rFonts w:ascii="Helvetica Neue" w:eastAsiaTheme="minorHAnsi" w:hAnsi="Helvetica Neue"/>
          <w:color w:val="595959" w:themeColor="text1" w:themeTint="A6"/>
          <w:sz w:val="21"/>
          <w:szCs w:val="21"/>
        </w:rPr>
        <w:t>s</w:t>
      </w:r>
      <w:r w:rsidRPr="00F66C86">
        <w:rPr>
          <w:rFonts w:ascii="Helvetica Neue" w:eastAsiaTheme="minorHAnsi" w:hAnsi="Helvetica Neue"/>
          <w:color w:val="595959" w:themeColor="text1" w:themeTint="A6"/>
          <w:sz w:val="21"/>
          <w:szCs w:val="21"/>
        </w:rPr>
        <w:t xml:space="preserve"> on the </w:t>
      </w:r>
      <w:r w:rsidR="00571E66" w:rsidRPr="00F66C86">
        <w:rPr>
          <w:rFonts w:ascii="Helvetica Neue" w:eastAsiaTheme="minorHAnsi" w:hAnsi="Helvetica Neue"/>
          <w:color w:val="595959" w:themeColor="text1" w:themeTint="A6"/>
          <w:sz w:val="21"/>
          <w:szCs w:val="21"/>
        </w:rPr>
        <w:t>Platform</w:t>
      </w:r>
      <w:r w:rsidRPr="00F66C86">
        <w:rPr>
          <w:rFonts w:ascii="Helvetica Neue" w:eastAsiaTheme="minorHAnsi" w:hAnsi="Helvetica Neue"/>
          <w:color w:val="595959" w:themeColor="text1" w:themeTint="A6"/>
          <w:sz w:val="21"/>
          <w:szCs w:val="21"/>
        </w:rPr>
        <w:t>. This include defamatory or derogatory comments.</w:t>
      </w:r>
      <w:r w:rsidR="000E63FD" w:rsidRPr="00F66C86">
        <w:rPr>
          <w:rFonts w:ascii="Helvetica Neue" w:eastAsiaTheme="minorHAnsi" w:hAnsi="Helvetica Neue"/>
          <w:color w:val="595959" w:themeColor="text1" w:themeTint="A6"/>
          <w:sz w:val="21"/>
          <w:szCs w:val="21"/>
        </w:rPr>
        <w:t xml:space="preserve"> Instead report any wrong doing to our team.</w:t>
      </w:r>
    </w:p>
    <w:p w:rsidR="000E63FD" w:rsidRPr="00F66C86" w:rsidRDefault="000E63FD" w:rsidP="000E63FD">
      <w:pPr>
        <w:pStyle w:val="NormalWeb"/>
        <w:shd w:val="clear" w:color="auto" w:fill="FFFFFF"/>
        <w:spacing w:before="0" w:beforeAutospacing="0" w:after="150" w:afterAutospacing="0"/>
        <w:ind w:left="720"/>
        <w:jc w:val="both"/>
        <w:rPr>
          <w:rFonts w:ascii="Helvetica Neue" w:eastAsiaTheme="minorHAnsi" w:hAnsi="Helvetica Neue"/>
          <w:color w:val="595959" w:themeColor="text1" w:themeTint="A6"/>
          <w:sz w:val="21"/>
          <w:szCs w:val="21"/>
        </w:rPr>
      </w:pPr>
    </w:p>
    <w:p w:rsidR="000E63FD" w:rsidRPr="00F66C86" w:rsidRDefault="000E63FD" w:rsidP="000E63FD">
      <w:pPr>
        <w:pStyle w:val="Heading1"/>
        <w:rPr>
          <w:rFonts w:ascii="Helvetica Neue" w:hAnsi="Helvetica Neue"/>
          <w:color w:val="595959" w:themeColor="text1" w:themeTint="A6"/>
          <w:sz w:val="21"/>
          <w:szCs w:val="21"/>
        </w:rPr>
      </w:pPr>
      <w:r w:rsidRPr="00F66C86">
        <w:rPr>
          <w:rFonts w:ascii="Helvetica Neue" w:hAnsi="Helvetica Neue"/>
          <w:color w:val="595959" w:themeColor="text1" w:themeTint="A6"/>
          <w:sz w:val="21"/>
          <w:szCs w:val="21"/>
        </w:rPr>
        <w:t>Business Duties</w:t>
      </w:r>
    </w:p>
    <w:p w:rsidR="000E63FD" w:rsidRPr="00F66C86" w:rsidRDefault="000E63FD" w:rsidP="000E63FD">
      <w:pPr>
        <w:pStyle w:val="NormalWeb"/>
        <w:numPr>
          <w:ilvl w:val="0"/>
          <w:numId w:val="34"/>
        </w:numPr>
        <w:shd w:val="clear" w:color="auto" w:fill="FFFFFF"/>
        <w:spacing w:before="0" w:beforeAutospacing="0" w:after="150" w:afterAutospacing="0"/>
        <w:jc w:val="both"/>
        <w:rPr>
          <w:rFonts w:ascii="Helvetica Neue" w:eastAsiaTheme="minorHAnsi" w:hAnsi="Helvetica Neue"/>
          <w:color w:val="595959" w:themeColor="text1" w:themeTint="A6"/>
          <w:sz w:val="21"/>
          <w:szCs w:val="21"/>
        </w:rPr>
      </w:pPr>
      <w:r w:rsidRPr="00F66C86">
        <w:rPr>
          <w:rFonts w:ascii="Helvetica Neue" w:eastAsiaTheme="minorHAnsi" w:hAnsi="Helvetica Neue"/>
          <w:color w:val="595959" w:themeColor="text1" w:themeTint="A6"/>
          <w:sz w:val="21"/>
          <w:szCs w:val="21"/>
        </w:rPr>
        <w:t>Business are matched with workers by the system, he/she needs to check carefully the workers that you are most interested on unlocking the chat as refunds are not issued.</w:t>
      </w:r>
    </w:p>
    <w:p w:rsidR="000E63FD" w:rsidRPr="00F66C86" w:rsidRDefault="000E63FD" w:rsidP="000E63FD">
      <w:pPr>
        <w:pStyle w:val="NormalWeb"/>
        <w:numPr>
          <w:ilvl w:val="0"/>
          <w:numId w:val="34"/>
        </w:numPr>
        <w:shd w:val="clear" w:color="auto" w:fill="FFFFFF"/>
        <w:spacing w:before="0" w:beforeAutospacing="0" w:after="150" w:afterAutospacing="0"/>
        <w:jc w:val="both"/>
        <w:rPr>
          <w:rFonts w:ascii="Helvetica Neue" w:eastAsiaTheme="minorHAnsi" w:hAnsi="Helvetica Neue"/>
          <w:color w:val="595959" w:themeColor="text1" w:themeTint="A6"/>
          <w:sz w:val="21"/>
          <w:szCs w:val="21"/>
        </w:rPr>
      </w:pPr>
      <w:r w:rsidRPr="00F66C86">
        <w:rPr>
          <w:rFonts w:ascii="Helvetica Neue" w:eastAsiaTheme="minorHAnsi" w:hAnsi="Helvetica Neue"/>
          <w:color w:val="595959" w:themeColor="text1" w:themeTint="A6"/>
          <w:sz w:val="21"/>
          <w:szCs w:val="21"/>
        </w:rPr>
        <w:t xml:space="preserve">Until an interview is booked through the </w:t>
      </w:r>
      <w:r w:rsidR="00571E66" w:rsidRPr="00F66C86">
        <w:rPr>
          <w:rFonts w:ascii="Helvetica Neue" w:eastAsiaTheme="minorHAnsi" w:hAnsi="Helvetica Neue"/>
          <w:color w:val="595959" w:themeColor="text1" w:themeTint="A6"/>
          <w:sz w:val="21"/>
          <w:szCs w:val="21"/>
        </w:rPr>
        <w:t>platform</w:t>
      </w:r>
      <w:r w:rsidRPr="00F66C86">
        <w:rPr>
          <w:rFonts w:ascii="Helvetica Neue" w:eastAsiaTheme="minorHAnsi" w:hAnsi="Helvetica Neue"/>
          <w:color w:val="595959" w:themeColor="text1" w:themeTint="A6"/>
          <w:sz w:val="21"/>
          <w:szCs w:val="21"/>
        </w:rPr>
        <w:t xml:space="preserve"> Business must contact the Worker through the </w:t>
      </w:r>
      <w:r w:rsidR="00571E66" w:rsidRPr="00F66C86">
        <w:rPr>
          <w:rFonts w:ascii="Helvetica Neue" w:eastAsiaTheme="minorHAnsi" w:hAnsi="Helvetica Neue"/>
          <w:color w:val="595959" w:themeColor="text1" w:themeTint="A6"/>
          <w:sz w:val="21"/>
          <w:szCs w:val="21"/>
        </w:rPr>
        <w:t>Platform</w:t>
      </w:r>
      <w:r w:rsidRPr="00F66C86">
        <w:rPr>
          <w:rFonts w:ascii="Helvetica Neue" w:eastAsiaTheme="minorHAnsi" w:hAnsi="Helvetica Neue"/>
          <w:color w:val="595959" w:themeColor="text1" w:themeTint="A6"/>
          <w:sz w:val="21"/>
          <w:szCs w:val="21"/>
        </w:rPr>
        <w:t>. Any other means of communication is prohibited.</w:t>
      </w:r>
    </w:p>
    <w:p w:rsidR="000E63FD" w:rsidRPr="00F66C86" w:rsidRDefault="000E63FD" w:rsidP="000E63FD">
      <w:pPr>
        <w:pStyle w:val="NormalWeb"/>
        <w:numPr>
          <w:ilvl w:val="0"/>
          <w:numId w:val="34"/>
        </w:numPr>
        <w:shd w:val="clear" w:color="auto" w:fill="FFFFFF"/>
        <w:spacing w:before="0" w:beforeAutospacing="0" w:after="150" w:afterAutospacing="0"/>
        <w:jc w:val="both"/>
        <w:rPr>
          <w:rFonts w:ascii="Helvetica Neue" w:eastAsiaTheme="minorHAnsi" w:hAnsi="Helvetica Neue"/>
          <w:color w:val="595959" w:themeColor="text1" w:themeTint="A6"/>
          <w:sz w:val="21"/>
          <w:szCs w:val="21"/>
        </w:rPr>
      </w:pPr>
      <w:r w:rsidRPr="00F66C86">
        <w:rPr>
          <w:rFonts w:ascii="Helvetica Neue" w:eastAsiaTheme="minorHAnsi" w:hAnsi="Helvetica Neue"/>
          <w:color w:val="595959" w:themeColor="text1" w:themeTint="A6"/>
          <w:sz w:val="21"/>
          <w:szCs w:val="21"/>
        </w:rPr>
        <w:t xml:space="preserve">Business should not post any fake or misleading jobs on the </w:t>
      </w:r>
      <w:r w:rsidR="00571E66" w:rsidRPr="00F66C86">
        <w:rPr>
          <w:rFonts w:ascii="Helvetica Neue" w:eastAsiaTheme="minorHAnsi" w:hAnsi="Helvetica Neue"/>
          <w:color w:val="595959" w:themeColor="text1" w:themeTint="A6"/>
          <w:sz w:val="21"/>
          <w:szCs w:val="21"/>
        </w:rPr>
        <w:t>platform</w:t>
      </w:r>
      <w:r w:rsidRPr="00F66C86">
        <w:rPr>
          <w:rFonts w:ascii="Helvetica Neue" w:eastAsiaTheme="minorHAnsi" w:hAnsi="Helvetica Neue"/>
          <w:color w:val="595959" w:themeColor="text1" w:themeTint="A6"/>
          <w:sz w:val="21"/>
          <w:szCs w:val="21"/>
        </w:rPr>
        <w:t>.</w:t>
      </w:r>
    </w:p>
    <w:p w:rsidR="000E63FD" w:rsidRPr="00F66C86" w:rsidRDefault="000E63FD" w:rsidP="000E63FD">
      <w:pPr>
        <w:pStyle w:val="NormalWeb"/>
        <w:numPr>
          <w:ilvl w:val="0"/>
          <w:numId w:val="34"/>
        </w:numPr>
        <w:shd w:val="clear" w:color="auto" w:fill="FFFFFF"/>
        <w:spacing w:before="0" w:beforeAutospacing="0" w:after="150" w:afterAutospacing="0"/>
        <w:jc w:val="both"/>
        <w:rPr>
          <w:rFonts w:ascii="Helvetica Neue" w:eastAsiaTheme="minorHAnsi" w:hAnsi="Helvetica Neue"/>
          <w:color w:val="595959" w:themeColor="text1" w:themeTint="A6"/>
          <w:sz w:val="21"/>
          <w:szCs w:val="21"/>
        </w:rPr>
      </w:pPr>
      <w:r w:rsidRPr="00F66C86">
        <w:rPr>
          <w:rFonts w:ascii="Helvetica Neue" w:eastAsiaTheme="minorHAnsi" w:hAnsi="Helvetica Neue"/>
          <w:color w:val="595959" w:themeColor="text1" w:themeTint="A6"/>
          <w:sz w:val="21"/>
          <w:szCs w:val="21"/>
        </w:rPr>
        <w:t xml:space="preserve">A Business must not publish any abusive comments about a Worker or any other Business on the </w:t>
      </w:r>
      <w:r w:rsidR="00571E66" w:rsidRPr="00F66C86">
        <w:rPr>
          <w:rFonts w:ascii="Helvetica Neue" w:eastAsiaTheme="minorHAnsi" w:hAnsi="Helvetica Neue"/>
          <w:color w:val="595959" w:themeColor="text1" w:themeTint="A6"/>
          <w:sz w:val="21"/>
          <w:szCs w:val="21"/>
        </w:rPr>
        <w:t>Platform</w:t>
      </w:r>
      <w:r w:rsidRPr="00F66C86">
        <w:rPr>
          <w:rFonts w:ascii="Helvetica Neue" w:eastAsiaTheme="minorHAnsi" w:hAnsi="Helvetica Neue"/>
          <w:color w:val="595959" w:themeColor="text1" w:themeTint="A6"/>
          <w:sz w:val="21"/>
          <w:szCs w:val="21"/>
        </w:rPr>
        <w:t>. This include defamatory or derogatory comments. Instead report any wrong doing to our team.</w:t>
      </w:r>
    </w:p>
    <w:p w:rsidR="000B1741" w:rsidRPr="00F66C86" w:rsidRDefault="000B1741" w:rsidP="000E63FD">
      <w:pPr>
        <w:pStyle w:val="NormalWeb"/>
        <w:numPr>
          <w:ilvl w:val="0"/>
          <w:numId w:val="34"/>
        </w:numPr>
        <w:shd w:val="clear" w:color="auto" w:fill="FFFFFF"/>
        <w:spacing w:before="0" w:beforeAutospacing="0" w:after="150" w:afterAutospacing="0"/>
        <w:jc w:val="both"/>
        <w:rPr>
          <w:rFonts w:ascii="Helvetica Neue" w:eastAsiaTheme="minorHAnsi" w:hAnsi="Helvetica Neue"/>
          <w:color w:val="595959" w:themeColor="text1" w:themeTint="A6"/>
          <w:sz w:val="21"/>
          <w:szCs w:val="21"/>
        </w:rPr>
      </w:pPr>
      <w:r w:rsidRPr="00F66C86">
        <w:rPr>
          <w:rFonts w:ascii="Helvetica Neue" w:eastAsiaTheme="minorHAnsi" w:hAnsi="Helvetica Neue"/>
          <w:color w:val="595959" w:themeColor="text1" w:themeTint="A6"/>
          <w:sz w:val="21"/>
          <w:szCs w:val="21"/>
        </w:rPr>
        <w:t xml:space="preserve">Business must take full responsibility of their contact with worker outside of the </w:t>
      </w:r>
      <w:r w:rsidR="00571E66" w:rsidRPr="00F66C86">
        <w:rPr>
          <w:rFonts w:ascii="Helvetica Neue" w:eastAsiaTheme="minorHAnsi" w:hAnsi="Helvetica Neue"/>
          <w:color w:val="595959" w:themeColor="text1" w:themeTint="A6"/>
          <w:sz w:val="21"/>
          <w:szCs w:val="21"/>
        </w:rPr>
        <w:t>platform</w:t>
      </w:r>
      <w:r w:rsidRPr="00F66C86">
        <w:rPr>
          <w:rFonts w:ascii="Helvetica Neue" w:eastAsiaTheme="minorHAnsi" w:hAnsi="Helvetica Neue"/>
          <w:color w:val="595959" w:themeColor="text1" w:themeTint="A6"/>
          <w:sz w:val="21"/>
          <w:szCs w:val="21"/>
        </w:rPr>
        <w:t>.</w:t>
      </w:r>
    </w:p>
    <w:p w:rsidR="000E63FD" w:rsidRPr="00F66C86" w:rsidRDefault="000E63FD" w:rsidP="000E63FD">
      <w:pPr>
        <w:pStyle w:val="NormalWeb"/>
        <w:shd w:val="clear" w:color="auto" w:fill="FFFFFF"/>
        <w:spacing w:before="0" w:beforeAutospacing="0" w:after="150" w:afterAutospacing="0"/>
        <w:ind w:left="720"/>
        <w:jc w:val="both"/>
        <w:rPr>
          <w:rFonts w:ascii="Helvetica Neue" w:eastAsiaTheme="minorHAnsi" w:hAnsi="Helvetica Neue"/>
          <w:color w:val="595959" w:themeColor="text1" w:themeTint="A6"/>
          <w:sz w:val="21"/>
          <w:szCs w:val="21"/>
        </w:rPr>
      </w:pPr>
    </w:p>
    <w:p w:rsidR="00962833" w:rsidRPr="00F66C86" w:rsidRDefault="008F07CB" w:rsidP="00A1053B">
      <w:pPr>
        <w:pStyle w:val="Heading1"/>
        <w:numPr>
          <w:ilvl w:val="0"/>
          <w:numId w:val="33"/>
        </w:numPr>
        <w:rPr>
          <w:rFonts w:ascii="Helvetica Neue" w:hAnsi="Helvetica Neue"/>
          <w:b w:val="0"/>
          <w:color w:val="595959" w:themeColor="text1" w:themeTint="A6"/>
          <w:sz w:val="24"/>
          <w:szCs w:val="24"/>
        </w:rPr>
      </w:pPr>
      <w:bookmarkStart w:id="39" w:name="_Toc31827605"/>
      <w:bookmarkStart w:id="40" w:name="_Toc26898551"/>
      <w:bookmarkStart w:id="41" w:name="_Toc12078648"/>
      <w:bookmarkEnd w:id="28"/>
      <w:r w:rsidRPr="00F66C86">
        <w:rPr>
          <w:rFonts w:ascii="Helvetica Neue" w:hAnsi="Helvetica Neue"/>
          <w:b w:val="0"/>
          <w:color w:val="595959" w:themeColor="text1" w:themeTint="A6"/>
          <w:sz w:val="24"/>
          <w:szCs w:val="24"/>
        </w:rPr>
        <w:t xml:space="preserve">USER </w:t>
      </w:r>
      <w:r w:rsidR="00962833" w:rsidRPr="00F66C86">
        <w:rPr>
          <w:rFonts w:ascii="Helvetica Neue" w:hAnsi="Helvetica Neue"/>
          <w:b w:val="0"/>
          <w:color w:val="595959" w:themeColor="text1" w:themeTint="A6"/>
          <w:sz w:val="24"/>
          <w:szCs w:val="24"/>
        </w:rPr>
        <w:t>RESTRICTION</w:t>
      </w:r>
      <w:bookmarkEnd w:id="39"/>
    </w:p>
    <w:p w:rsidR="00962833" w:rsidRPr="00F66C86" w:rsidRDefault="00962833" w:rsidP="00962833">
      <w:pPr>
        <w:shd w:val="clear" w:color="auto" w:fill="FFFFFF"/>
        <w:spacing w:after="150" w:line="240" w:lineRule="auto"/>
        <w:jc w:val="both"/>
        <w:rPr>
          <w:rFonts w:ascii="Helvetica Neue" w:eastAsia="Times New Roman" w:hAnsi="Helvetica Neue" w:cs="Times New Roman"/>
          <w:color w:val="595959" w:themeColor="text1" w:themeTint="A6"/>
          <w:sz w:val="21"/>
          <w:szCs w:val="21"/>
        </w:rPr>
      </w:pPr>
      <w:r w:rsidRPr="00F66C86">
        <w:rPr>
          <w:rFonts w:ascii="Helvetica Neue" w:eastAsia="Times New Roman" w:hAnsi="Helvetica Neue" w:cs="Times New Roman"/>
          <w:color w:val="595959" w:themeColor="text1" w:themeTint="A6"/>
          <w:sz w:val="21"/>
          <w:szCs w:val="21"/>
        </w:rPr>
        <w:t>To use our Services, you must:</w:t>
      </w:r>
    </w:p>
    <w:p w:rsidR="00962833" w:rsidRPr="00F66C86" w:rsidRDefault="00962833" w:rsidP="00962833">
      <w:pPr>
        <w:pStyle w:val="ListParagraph"/>
        <w:numPr>
          <w:ilvl w:val="0"/>
          <w:numId w:val="25"/>
        </w:numPr>
        <w:shd w:val="clear" w:color="auto" w:fill="FFFFFF"/>
        <w:spacing w:before="100" w:beforeAutospacing="1" w:after="100" w:afterAutospacing="1" w:line="240" w:lineRule="auto"/>
        <w:jc w:val="both"/>
        <w:rPr>
          <w:rFonts w:ascii="Helvetica Neue" w:eastAsia="Times New Roman" w:hAnsi="Helvetica Neue" w:cs="Times New Roman"/>
          <w:color w:val="595959" w:themeColor="text1" w:themeTint="A6"/>
          <w:sz w:val="21"/>
          <w:szCs w:val="21"/>
        </w:rPr>
      </w:pPr>
      <w:r w:rsidRPr="00F66C86">
        <w:rPr>
          <w:rFonts w:ascii="Helvetica Neue" w:eastAsia="Times New Roman" w:hAnsi="Helvetica Neue" w:cs="Times New Roman"/>
          <w:color w:val="595959" w:themeColor="text1" w:themeTint="A6"/>
          <w:sz w:val="21"/>
          <w:szCs w:val="21"/>
        </w:rPr>
        <w:t>Comply with applicable laws and regulations and not indulge in illegal activities;</w:t>
      </w:r>
    </w:p>
    <w:p w:rsidR="00962833" w:rsidRPr="00F66C86" w:rsidRDefault="00962833" w:rsidP="00962833">
      <w:pPr>
        <w:pStyle w:val="ListParagraph"/>
        <w:numPr>
          <w:ilvl w:val="0"/>
          <w:numId w:val="25"/>
        </w:numPr>
        <w:shd w:val="clear" w:color="auto" w:fill="FFFFFF"/>
        <w:spacing w:before="100" w:beforeAutospacing="1" w:after="100" w:afterAutospacing="1" w:line="240" w:lineRule="auto"/>
        <w:jc w:val="both"/>
        <w:rPr>
          <w:rFonts w:ascii="Helvetica Neue" w:eastAsia="Times New Roman" w:hAnsi="Helvetica Neue" w:cs="Times New Roman"/>
          <w:color w:val="595959" w:themeColor="text1" w:themeTint="A6"/>
          <w:sz w:val="21"/>
          <w:szCs w:val="21"/>
        </w:rPr>
      </w:pPr>
      <w:r w:rsidRPr="00F66C86">
        <w:rPr>
          <w:rFonts w:ascii="Helvetica Neue" w:eastAsia="Times New Roman" w:hAnsi="Helvetica Neue" w:cs="Times New Roman"/>
          <w:color w:val="595959" w:themeColor="text1" w:themeTint="A6"/>
          <w:sz w:val="21"/>
          <w:szCs w:val="21"/>
        </w:rPr>
        <w:t>Not involved in an activity that is harmful to us or our customers, advertisers, affiliates, vendors, or anyone else;</w:t>
      </w:r>
    </w:p>
    <w:p w:rsidR="00962833" w:rsidRPr="00F66C86" w:rsidRDefault="00962833" w:rsidP="00962833">
      <w:pPr>
        <w:pStyle w:val="ListParagraph"/>
        <w:numPr>
          <w:ilvl w:val="0"/>
          <w:numId w:val="25"/>
        </w:numPr>
        <w:shd w:val="clear" w:color="auto" w:fill="FFFFFF"/>
        <w:spacing w:before="100" w:beforeAutospacing="1" w:after="100" w:afterAutospacing="1" w:line="240" w:lineRule="auto"/>
        <w:jc w:val="both"/>
        <w:rPr>
          <w:rFonts w:ascii="Helvetica Neue" w:eastAsia="Times New Roman" w:hAnsi="Helvetica Neue" w:cs="Times New Roman"/>
          <w:color w:val="595959" w:themeColor="text1" w:themeTint="A6"/>
          <w:sz w:val="21"/>
          <w:szCs w:val="21"/>
        </w:rPr>
      </w:pPr>
      <w:r w:rsidRPr="00F66C86">
        <w:rPr>
          <w:rFonts w:ascii="Helvetica Neue" w:eastAsia="Times New Roman" w:hAnsi="Helvetica Neue" w:cs="Times New Roman"/>
          <w:color w:val="595959" w:themeColor="text1" w:themeTint="A6"/>
          <w:sz w:val="21"/>
          <w:szCs w:val="21"/>
        </w:rPr>
        <w:lastRenderedPageBreak/>
        <w:t>Not use any Service or any process to damage, disable, impair, or otherwise attack our Services or the networks connected to the Services.</w:t>
      </w:r>
    </w:p>
    <w:p w:rsidR="00962833" w:rsidRPr="00F66C86" w:rsidRDefault="00962833" w:rsidP="00962833">
      <w:pPr>
        <w:pStyle w:val="ListParagraph"/>
        <w:numPr>
          <w:ilvl w:val="0"/>
          <w:numId w:val="25"/>
        </w:numPr>
        <w:shd w:val="clear" w:color="auto" w:fill="FFFFFF"/>
        <w:spacing w:before="100" w:beforeAutospacing="1" w:after="100" w:afterAutospacing="1" w:line="240" w:lineRule="auto"/>
        <w:jc w:val="both"/>
        <w:rPr>
          <w:rFonts w:ascii="Helvetica Neue" w:eastAsia="Times New Roman" w:hAnsi="Helvetica Neue" w:cs="Times New Roman"/>
          <w:color w:val="595959" w:themeColor="text1" w:themeTint="A6"/>
          <w:sz w:val="21"/>
          <w:szCs w:val="21"/>
        </w:rPr>
      </w:pPr>
      <w:r w:rsidRPr="00F66C86">
        <w:rPr>
          <w:rFonts w:ascii="Helvetica Neue" w:eastAsia="Times New Roman" w:hAnsi="Helvetica Neue" w:cs="Times New Roman"/>
          <w:color w:val="595959" w:themeColor="text1" w:themeTint="A6"/>
          <w:sz w:val="21"/>
          <w:szCs w:val="21"/>
        </w:rPr>
        <w:t>Protect your username and password;</w:t>
      </w:r>
    </w:p>
    <w:p w:rsidR="00962833" w:rsidRPr="00F66C86" w:rsidRDefault="00962833" w:rsidP="00962833">
      <w:pPr>
        <w:pStyle w:val="ListParagraph"/>
        <w:numPr>
          <w:ilvl w:val="0"/>
          <w:numId w:val="25"/>
        </w:numPr>
        <w:shd w:val="clear" w:color="auto" w:fill="FFFFFF"/>
        <w:spacing w:before="100" w:beforeAutospacing="1" w:after="100" w:afterAutospacing="1" w:line="240" w:lineRule="auto"/>
        <w:jc w:val="both"/>
        <w:rPr>
          <w:rFonts w:ascii="Helvetica Neue" w:eastAsia="Times New Roman" w:hAnsi="Helvetica Neue" w:cs="Times New Roman"/>
          <w:color w:val="595959" w:themeColor="text1" w:themeTint="A6"/>
          <w:sz w:val="21"/>
          <w:szCs w:val="21"/>
        </w:rPr>
      </w:pPr>
      <w:r w:rsidRPr="00F66C86">
        <w:rPr>
          <w:rFonts w:ascii="Helvetica Neue" w:eastAsia="Times New Roman" w:hAnsi="Helvetica Neue" w:cs="Times New Roman"/>
          <w:color w:val="595959" w:themeColor="text1" w:themeTint="A6"/>
          <w:sz w:val="21"/>
          <w:szCs w:val="21"/>
        </w:rPr>
        <w:t>Not use any automated process to access or use the Services or any process, whether automated or manual, to capture data or content from any Service for any reason; and</w:t>
      </w:r>
    </w:p>
    <w:p w:rsidR="00962833" w:rsidRPr="00F66C86" w:rsidRDefault="00962833" w:rsidP="00962833">
      <w:pPr>
        <w:shd w:val="clear" w:color="auto" w:fill="FFFFFF"/>
        <w:spacing w:after="150" w:line="240" w:lineRule="auto"/>
        <w:jc w:val="both"/>
        <w:rPr>
          <w:rFonts w:ascii="Helvetica Neue" w:eastAsia="Times New Roman" w:hAnsi="Helvetica Neue" w:cs="Times New Roman"/>
          <w:color w:val="595959" w:themeColor="text1" w:themeTint="A6"/>
          <w:sz w:val="21"/>
          <w:szCs w:val="21"/>
        </w:rPr>
      </w:pPr>
      <w:r w:rsidRPr="00F66C86">
        <w:rPr>
          <w:rFonts w:ascii="Helvetica Neue" w:eastAsia="Times New Roman" w:hAnsi="Helvetica Neue" w:cs="Times New Roman"/>
          <w:color w:val="595959" w:themeColor="text1" w:themeTint="A6"/>
          <w:sz w:val="21"/>
          <w:szCs w:val="21"/>
        </w:rPr>
        <w:t>We can take any technical, legal, and other actions that we deem, in our sole discretion, necessary and appropriate without notice to you to prevent violations and to enforce this Agreement.</w:t>
      </w:r>
    </w:p>
    <w:p w:rsidR="00C773C5" w:rsidRPr="00F66C86" w:rsidRDefault="00C773C5" w:rsidP="00A1053B">
      <w:pPr>
        <w:pStyle w:val="Heading1"/>
        <w:numPr>
          <w:ilvl w:val="0"/>
          <w:numId w:val="33"/>
        </w:numPr>
        <w:rPr>
          <w:rFonts w:ascii="Helvetica Neue" w:hAnsi="Helvetica Neue"/>
          <w:b w:val="0"/>
          <w:color w:val="595959" w:themeColor="text1" w:themeTint="A6"/>
          <w:sz w:val="24"/>
          <w:szCs w:val="24"/>
        </w:rPr>
      </w:pPr>
      <w:r w:rsidRPr="00F66C86">
        <w:rPr>
          <w:rFonts w:ascii="Helvetica Neue" w:hAnsi="Helvetica Neue"/>
          <w:b w:val="0"/>
          <w:color w:val="595959" w:themeColor="text1" w:themeTint="A6"/>
          <w:sz w:val="24"/>
          <w:szCs w:val="24"/>
        </w:rPr>
        <w:t>USER COMMITMENT AND RESPONSIBILITIES</w:t>
      </w:r>
      <w:bookmarkEnd w:id="40"/>
    </w:p>
    <w:p w:rsidR="00C773C5" w:rsidRPr="00F66C86" w:rsidRDefault="00C773C5" w:rsidP="00C773C5">
      <w:pPr>
        <w:pStyle w:val="ListParagraph"/>
        <w:numPr>
          <w:ilvl w:val="0"/>
          <w:numId w:val="4"/>
        </w:numPr>
        <w:spacing w:after="0" w:line="225" w:lineRule="atLeast"/>
        <w:jc w:val="both"/>
        <w:rPr>
          <w:rFonts w:ascii="Helvetica Neue" w:hAnsi="Helvetica Neue" w:cs="Times New Roman"/>
          <w:color w:val="595959" w:themeColor="text1" w:themeTint="A6"/>
          <w:sz w:val="21"/>
          <w:szCs w:val="21"/>
        </w:rPr>
      </w:pPr>
      <w:r w:rsidRPr="00F66C86">
        <w:rPr>
          <w:rFonts w:ascii="Helvetica Neue" w:hAnsi="Helvetica Neue" w:cs="Times New Roman"/>
          <w:color w:val="595959" w:themeColor="text1" w:themeTint="A6"/>
          <w:sz w:val="21"/>
          <w:szCs w:val="21"/>
        </w:rPr>
        <w:t>You shall use the Service for a lawful purpose and comply with all the applicable laws;</w:t>
      </w:r>
    </w:p>
    <w:p w:rsidR="00C773C5" w:rsidRPr="00F66C86" w:rsidRDefault="00C773C5" w:rsidP="00C773C5">
      <w:pPr>
        <w:pStyle w:val="ListParagraph"/>
        <w:numPr>
          <w:ilvl w:val="0"/>
          <w:numId w:val="4"/>
        </w:numPr>
        <w:spacing w:line="225" w:lineRule="atLeast"/>
        <w:jc w:val="both"/>
        <w:rPr>
          <w:rFonts w:ascii="Helvetica Neue" w:hAnsi="Helvetica Neue" w:cs="Times New Roman"/>
          <w:color w:val="595959" w:themeColor="text1" w:themeTint="A6"/>
          <w:sz w:val="21"/>
          <w:szCs w:val="21"/>
        </w:rPr>
      </w:pPr>
      <w:r w:rsidRPr="00F66C86">
        <w:rPr>
          <w:rFonts w:ascii="Helvetica Neue" w:hAnsi="Helvetica Neue" w:cs="Times New Roman"/>
          <w:color w:val="595959" w:themeColor="text1" w:themeTint="A6"/>
          <w:sz w:val="21"/>
          <w:szCs w:val="21"/>
        </w:rPr>
        <w:t xml:space="preserve">You shall not </w:t>
      </w:r>
      <w:r w:rsidR="000B1741" w:rsidRPr="00F66C86">
        <w:rPr>
          <w:rFonts w:ascii="Helvetica Neue" w:hAnsi="Helvetica Neue" w:cs="Times New Roman"/>
          <w:color w:val="595959" w:themeColor="text1" w:themeTint="A6"/>
          <w:sz w:val="21"/>
          <w:szCs w:val="21"/>
        </w:rPr>
        <w:t xml:space="preserve">post or exchange within the </w:t>
      </w:r>
      <w:r w:rsidR="00571E66" w:rsidRPr="00F66C86">
        <w:rPr>
          <w:rFonts w:ascii="Helvetica Neue" w:hAnsi="Helvetica Neue" w:cs="Times New Roman"/>
          <w:color w:val="595959" w:themeColor="text1" w:themeTint="A6"/>
          <w:sz w:val="21"/>
          <w:szCs w:val="21"/>
        </w:rPr>
        <w:t>platform</w:t>
      </w:r>
      <w:r w:rsidRPr="00F66C86">
        <w:rPr>
          <w:rFonts w:ascii="Helvetica Neue" w:hAnsi="Helvetica Neue" w:cs="Times New Roman"/>
          <w:color w:val="595959" w:themeColor="text1" w:themeTint="A6"/>
          <w:sz w:val="21"/>
          <w:szCs w:val="21"/>
        </w:rPr>
        <w:t xml:space="preserve"> any content that:</w:t>
      </w:r>
    </w:p>
    <w:p w:rsidR="00C773C5" w:rsidRPr="00F66C86" w:rsidRDefault="00C773C5" w:rsidP="00C773C5">
      <w:pPr>
        <w:pStyle w:val="ListParagraph"/>
        <w:numPr>
          <w:ilvl w:val="1"/>
          <w:numId w:val="4"/>
        </w:numPr>
        <w:spacing w:line="225" w:lineRule="atLeast"/>
        <w:jc w:val="both"/>
        <w:rPr>
          <w:rFonts w:ascii="Helvetica Neue" w:hAnsi="Helvetica Neue" w:cs="Times New Roman"/>
          <w:color w:val="595959" w:themeColor="text1" w:themeTint="A6"/>
          <w:sz w:val="21"/>
          <w:szCs w:val="21"/>
        </w:rPr>
      </w:pPr>
      <w:r w:rsidRPr="00F66C86">
        <w:rPr>
          <w:rFonts w:ascii="Helvetica Neue" w:hAnsi="Helvetica Neue" w:cs="Times New Roman"/>
          <w:color w:val="595959" w:themeColor="text1" w:themeTint="A6"/>
          <w:sz w:val="21"/>
          <w:szCs w:val="21"/>
        </w:rPr>
        <w:t>Defamatory, infringes any trademark, copyright or any proprietary rights of any person or affect any one’s privacy, contain violence or hate speech, include any sensitive information about any person.</w:t>
      </w:r>
    </w:p>
    <w:p w:rsidR="00C773C5" w:rsidRPr="00F66C86" w:rsidRDefault="00C773C5" w:rsidP="00C773C5">
      <w:pPr>
        <w:pStyle w:val="ListParagraph"/>
        <w:numPr>
          <w:ilvl w:val="0"/>
          <w:numId w:val="4"/>
        </w:numPr>
        <w:spacing w:line="225" w:lineRule="atLeast"/>
        <w:jc w:val="both"/>
        <w:rPr>
          <w:rFonts w:ascii="Helvetica Neue" w:hAnsi="Helvetica Neue" w:cs="Times New Roman"/>
          <w:color w:val="595959" w:themeColor="text1" w:themeTint="A6"/>
          <w:sz w:val="21"/>
          <w:szCs w:val="21"/>
        </w:rPr>
      </w:pPr>
      <w:r w:rsidRPr="00F66C86">
        <w:rPr>
          <w:rFonts w:ascii="Helvetica Neue" w:hAnsi="Helvetica Neue" w:cs="Times New Roman"/>
          <w:color w:val="595959" w:themeColor="text1" w:themeTint="A6"/>
          <w:sz w:val="21"/>
          <w:szCs w:val="21"/>
        </w:rPr>
        <w:t xml:space="preserve">You shall not use or access the </w:t>
      </w:r>
      <w:r w:rsidR="00571E66" w:rsidRPr="00F66C86">
        <w:rPr>
          <w:rFonts w:ascii="Helvetica Neue" w:hAnsi="Helvetica Neue" w:cs="Times New Roman"/>
          <w:color w:val="595959" w:themeColor="text1" w:themeTint="A6"/>
          <w:sz w:val="21"/>
          <w:szCs w:val="21"/>
        </w:rPr>
        <w:t>platform</w:t>
      </w:r>
      <w:r w:rsidRPr="00F66C86">
        <w:rPr>
          <w:rFonts w:ascii="Helvetica Neue" w:hAnsi="Helvetica Neue" w:cs="Times New Roman"/>
          <w:color w:val="595959" w:themeColor="text1" w:themeTint="A6"/>
          <w:sz w:val="21"/>
          <w:szCs w:val="21"/>
        </w:rPr>
        <w:t xml:space="preserve"> for collecting any market research for some competing business;</w:t>
      </w:r>
    </w:p>
    <w:p w:rsidR="00C773C5" w:rsidRPr="00F66C86" w:rsidRDefault="00C773C5" w:rsidP="00C773C5">
      <w:pPr>
        <w:pStyle w:val="ListParagraph"/>
        <w:numPr>
          <w:ilvl w:val="0"/>
          <w:numId w:val="4"/>
        </w:numPr>
        <w:spacing w:line="225" w:lineRule="atLeast"/>
        <w:jc w:val="both"/>
        <w:rPr>
          <w:rFonts w:ascii="Helvetica Neue" w:hAnsi="Helvetica Neue" w:cs="Times New Roman"/>
          <w:color w:val="595959" w:themeColor="text1" w:themeTint="A6"/>
          <w:sz w:val="21"/>
          <w:szCs w:val="21"/>
        </w:rPr>
      </w:pPr>
      <w:r w:rsidRPr="00F66C86">
        <w:rPr>
          <w:rFonts w:ascii="Helvetica Neue" w:hAnsi="Helvetica Neue" w:cs="Times New Roman"/>
          <w:color w:val="595959" w:themeColor="text1" w:themeTint="A6"/>
          <w:sz w:val="21"/>
          <w:szCs w:val="21"/>
        </w:rPr>
        <w:t xml:space="preserve">You shall not use any virus, hacking tool for interfering in the operation of the </w:t>
      </w:r>
      <w:r w:rsidR="00571E66" w:rsidRPr="00F66C86">
        <w:rPr>
          <w:rFonts w:ascii="Helvetica Neue" w:hAnsi="Helvetica Neue" w:cs="Times New Roman"/>
          <w:color w:val="595959" w:themeColor="text1" w:themeTint="A6"/>
          <w:sz w:val="21"/>
          <w:szCs w:val="21"/>
        </w:rPr>
        <w:t>platform</w:t>
      </w:r>
      <w:r w:rsidRPr="00F66C86">
        <w:rPr>
          <w:rFonts w:ascii="Helvetica Neue" w:hAnsi="Helvetica Neue" w:cs="Times New Roman"/>
          <w:color w:val="595959" w:themeColor="text1" w:themeTint="A6"/>
          <w:sz w:val="21"/>
          <w:szCs w:val="21"/>
        </w:rPr>
        <w:t xml:space="preserve"> or data and files of the </w:t>
      </w:r>
      <w:r w:rsidR="00571E66" w:rsidRPr="00F66C86">
        <w:rPr>
          <w:rFonts w:ascii="Helvetica Neue" w:hAnsi="Helvetica Neue" w:cs="Times New Roman"/>
          <w:color w:val="595959" w:themeColor="text1" w:themeTint="A6"/>
          <w:sz w:val="21"/>
          <w:szCs w:val="21"/>
        </w:rPr>
        <w:t>platform</w:t>
      </w:r>
      <w:r w:rsidRPr="00F66C86">
        <w:rPr>
          <w:rFonts w:ascii="Helvetica Neue" w:hAnsi="Helvetica Neue" w:cs="Times New Roman"/>
          <w:color w:val="595959" w:themeColor="text1" w:themeTint="A6"/>
          <w:sz w:val="21"/>
          <w:szCs w:val="21"/>
        </w:rPr>
        <w:t>;</w:t>
      </w:r>
    </w:p>
    <w:p w:rsidR="00C773C5" w:rsidRPr="00F66C86" w:rsidRDefault="00C773C5" w:rsidP="00C773C5">
      <w:pPr>
        <w:pStyle w:val="ListParagraph"/>
        <w:numPr>
          <w:ilvl w:val="0"/>
          <w:numId w:val="4"/>
        </w:numPr>
        <w:spacing w:line="225" w:lineRule="atLeast"/>
        <w:jc w:val="both"/>
        <w:rPr>
          <w:rFonts w:ascii="Helvetica Neue" w:hAnsi="Helvetica Neue" w:cs="Times New Roman"/>
          <w:color w:val="595959" w:themeColor="text1" w:themeTint="A6"/>
          <w:sz w:val="21"/>
          <w:szCs w:val="21"/>
        </w:rPr>
      </w:pPr>
      <w:r w:rsidRPr="00F66C86">
        <w:rPr>
          <w:rFonts w:ascii="Helvetica Neue" w:hAnsi="Helvetica Neue" w:cs="Times New Roman"/>
          <w:color w:val="595959" w:themeColor="text1" w:themeTint="A6"/>
          <w:sz w:val="21"/>
          <w:szCs w:val="21"/>
        </w:rPr>
        <w:t xml:space="preserve">You will not use any device, scraper or any automated </w:t>
      </w:r>
      <w:r w:rsidR="000B1741" w:rsidRPr="00F66C86">
        <w:rPr>
          <w:rFonts w:ascii="Helvetica Neue" w:hAnsi="Helvetica Neue" w:cs="Times New Roman"/>
          <w:color w:val="595959" w:themeColor="text1" w:themeTint="A6"/>
          <w:sz w:val="21"/>
          <w:szCs w:val="21"/>
        </w:rPr>
        <w:t>system</w:t>
      </w:r>
      <w:r w:rsidRPr="00F66C86">
        <w:rPr>
          <w:rFonts w:ascii="Helvetica Neue" w:hAnsi="Helvetica Neue" w:cs="Times New Roman"/>
          <w:color w:val="595959" w:themeColor="text1" w:themeTint="A6"/>
          <w:sz w:val="21"/>
          <w:szCs w:val="21"/>
        </w:rPr>
        <w:t xml:space="preserve"> to access our </w:t>
      </w:r>
      <w:r w:rsidR="00571E66" w:rsidRPr="00F66C86">
        <w:rPr>
          <w:rFonts w:ascii="Helvetica Neue" w:hAnsi="Helvetica Neue" w:cs="Times New Roman"/>
          <w:color w:val="595959" w:themeColor="text1" w:themeTint="A6"/>
          <w:sz w:val="21"/>
          <w:szCs w:val="21"/>
        </w:rPr>
        <w:t>platform</w:t>
      </w:r>
      <w:r w:rsidRPr="00F66C86">
        <w:rPr>
          <w:rFonts w:ascii="Helvetica Neue" w:hAnsi="Helvetica Neue" w:cs="Times New Roman"/>
          <w:color w:val="595959" w:themeColor="text1" w:themeTint="A6"/>
          <w:sz w:val="21"/>
          <w:szCs w:val="21"/>
        </w:rPr>
        <w:t xml:space="preserve"> or </w:t>
      </w:r>
      <w:r w:rsidR="000B1741" w:rsidRPr="00F66C86">
        <w:rPr>
          <w:rFonts w:ascii="Helvetica Neue" w:hAnsi="Helvetica Neue" w:cs="Times New Roman"/>
          <w:color w:val="595959" w:themeColor="text1" w:themeTint="A6"/>
          <w:sz w:val="21"/>
          <w:szCs w:val="21"/>
        </w:rPr>
        <w:t>m</w:t>
      </w:r>
      <w:r w:rsidRPr="00F66C86">
        <w:rPr>
          <w:rFonts w:ascii="Helvetica Neue" w:hAnsi="Helvetica Neue" w:cs="Times New Roman"/>
          <w:color w:val="595959" w:themeColor="text1" w:themeTint="A6"/>
          <w:sz w:val="21"/>
          <w:szCs w:val="21"/>
        </w:rPr>
        <w:t>obile Application for any mean without taking permission.</w:t>
      </w:r>
    </w:p>
    <w:p w:rsidR="00C773C5" w:rsidRPr="00F66C86" w:rsidRDefault="00C773C5" w:rsidP="00C773C5">
      <w:pPr>
        <w:pStyle w:val="ListParagraph"/>
        <w:numPr>
          <w:ilvl w:val="0"/>
          <w:numId w:val="4"/>
        </w:numPr>
        <w:spacing w:line="225" w:lineRule="atLeast"/>
        <w:jc w:val="both"/>
        <w:rPr>
          <w:rFonts w:ascii="Helvetica Neue" w:hAnsi="Helvetica Neue" w:cs="Times New Roman"/>
          <w:color w:val="595959" w:themeColor="text1" w:themeTint="A6"/>
          <w:sz w:val="21"/>
          <w:szCs w:val="21"/>
        </w:rPr>
      </w:pPr>
      <w:r w:rsidRPr="00F66C86">
        <w:rPr>
          <w:rFonts w:ascii="Helvetica Neue" w:hAnsi="Helvetica Neue" w:cs="Times New Roman"/>
          <w:color w:val="595959" w:themeColor="text1" w:themeTint="A6"/>
          <w:sz w:val="21"/>
          <w:szCs w:val="21"/>
        </w:rPr>
        <w:t>You will inform us about anything is inappropriate or illegal;</w:t>
      </w:r>
    </w:p>
    <w:p w:rsidR="00C773C5" w:rsidRPr="00F66C86" w:rsidRDefault="00C773C5" w:rsidP="00C773C5">
      <w:pPr>
        <w:numPr>
          <w:ilvl w:val="0"/>
          <w:numId w:val="4"/>
        </w:numPr>
        <w:shd w:val="clear" w:color="auto" w:fill="FFFFFF"/>
        <w:spacing w:before="100" w:beforeAutospacing="1" w:after="100" w:afterAutospacing="1" w:line="225" w:lineRule="atLeast"/>
        <w:jc w:val="both"/>
        <w:rPr>
          <w:rFonts w:ascii="Helvetica Neue" w:hAnsi="Helvetica Neue" w:cs="Times New Roman"/>
          <w:bCs/>
          <w:color w:val="595959" w:themeColor="text1" w:themeTint="A6"/>
          <w:sz w:val="21"/>
          <w:szCs w:val="21"/>
        </w:rPr>
      </w:pPr>
      <w:r w:rsidRPr="00F66C86">
        <w:rPr>
          <w:rFonts w:ascii="Helvetica Neue" w:hAnsi="Helvetica Neue" w:cs="Times New Roman"/>
          <w:bCs/>
          <w:color w:val="595959" w:themeColor="text1" w:themeTint="A6"/>
          <w:sz w:val="21"/>
          <w:szCs w:val="21"/>
        </w:rPr>
        <w:t xml:space="preserve">You will not interfere with or try to interrupt the proper operation of the </w:t>
      </w:r>
      <w:r w:rsidR="00571E66" w:rsidRPr="00F66C86">
        <w:rPr>
          <w:rFonts w:ascii="Helvetica Neue" w:hAnsi="Helvetica Neue" w:cs="Times New Roman"/>
          <w:bCs/>
          <w:color w:val="595959" w:themeColor="text1" w:themeTint="A6"/>
          <w:sz w:val="21"/>
          <w:szCs w:val="21"/>
        </w:rPr>
        <w:t>Platform</w:t>
      </w:r>
      <w:r w:rsidRPr="00F66C86">
        <w:rPr>
          <w:rFonts w:ascii="Helvetica Neue" w:hAnsi="Helvetica Neue" w:cs="Times New Roman"/>
          <w:bCs/>
          <w:color w:val="595959" w:themeColor="text1" w:themeTint="A6"/>
          <w:sz w:val="21"/>
          <w:szCs w:val="21"/>
        </w:rPr>
        <w:t xml:space="preserve"> through the use of any virus, device, information collection or transmission mechanism, software or routine, or access or try to gain access to any data, files, or passwords connected to the </w:t>
      </w:r>
      <w:r w:rsidR="00571E66" w:rsidRPr="00F66C86">
        <w:rPr>
          <w:rFonts w:ascii="Helvetica Neue" w:hAnsi="Helvetica Neue" w:cs="Times New Roman"/>
          <w:bCs/>
          <w:color w:val="595959" w:themeColor="text1" w:themeTint="A6"/>
          <w:sz w:val="21"/>
          <w:szCs w:val="21"/>
        </w:rPr>
        <w:t>platform</w:t>
      </w:r>
      <w:r w:rsidRPr="00F66C86">
        <w:rPr>
          <w:rFonts w:ascii="Helvetica Neue" w:hAnsi="Helvetica Neue" w:cs="Times New Roman"/>
          <w:bCs/>
          <w:color w:val="595959" w:themeColor="text1" w:themeTint="A6"/>
          <w:sz w:val="21"/>
          <w:szCs w:val="21"/>
        </w:rPr>
        <w:t xml:space="preserve"> or </w:t>
      </w:r>
      <w:r w:rsidR="000B1741" w:rsidRPr="00F66C86">
        <w:rPr>
          <w:rFonts w:ascii="Helvetica Neue" w:hAnsi="Helvetica Neue" w:cs="Times New Roman"/>
          <w:bCs/>
          <w:color w:val="595959" w:themeColor="text1" w:themeTint="A6"/>
          <w:sz w:val="21"/>
          <w:szCs w:val="21"/>
        </w:rPr>
        <w:t>m</w:t>
      </w:r>
      <w:r w:rsidRPr="00F66C86">
        <w:rPr>
          <w:rFonts w:ascii="Helvetica Neue" w:hAnsi="Helvetica Neue" w:cs="Times New Roman"/>
          <w:bCs/>
          <w:color w:val="595959" w:themeColor="text1" w:themeTint="A6"/>
          <w:sz w:val="21"/>
          <w:szCs w:val="21"/>
        </w:rPr>
        <w:t xml:space="preserve">obile </w:t>
      </w:r>
      <w:r w:rsidR="000B1741" w:rsidRPr="00F66C86">
        <w:rPr>
          <w:rFonts w:ascii="Helvetica Neue" w:hAnsi="Helvetica Neue" w:cs="Times New Roman"/>
          <w:bCs/>
          <w:color w:val="595959" w:themeColor="text1" w:themeTint="A6"/>
          <w:sz w:val="21"/>
          <w:szCs w:val="21"/>
        </w:rPr>
        <w:t>a</w:t>
      </w:r>
      <w:r w:rsidRPr="00F66C86">
        <w:rPr>
          <w:rFonts w:ascii="Helvetica Neue" w:hAnsi="Helvetica Neue" w:cs="Times New Roman"/>
          <w:bCs/>
          <w:color w:val="595959" w:themeColor="text1" w:themeTint="A6"/>
          <w:sz w:val="21"/>
          <w:szCs w:val="21"/>
        </w:rPr>
        <w:t>pplication through hacking, password or data mining, or any other means;</w:t>
      </w:r>
    </w:p>
    <w:p w:rsidR="00C773C5" w:rsidRPr="00F66C86" w:rsidRDefault="00C773C5" w:rsidP="00C773C5">
      <w:pPr>
        <w:numPr>
          <w:ilvl w:val="0"/>
          <w:numId w:val="4"/>
        </w:numPr>
        <w:shd w:val="clear" w:color="auto" w:fill="FFFFFF"/>
        <w:spacing w:before="100" w:beforeAutospacing="1" w:after="100" w:afterAutospacing="1" w:line="225" w:lineRule="atLeast"/>
        <w:jc w:val="both"/>
        <w:rPr>
          <w:rFonts w:ascii="Helvetica Neue" w:hAnsi="Helvetica Neue" w:cs="Times New Roman"/>
          <w:bCs/>
          <w:color w:val="595959" w:themeColor="text1" w:themeTint="A6"/>
          <w:sz w:val="21"/>
          <w:szCs w:val="21"/>
        </w:rPr>
      </w:pPr>
      <w:r w:rsidRPr="00F66C86">
        <w:rPr>
          <w:rFonts w:ascii="Helvetica Neue" w:hAnsi="Helvetica Neue" w:cs="Times New Roman"/>
          <w:bCs/>
          <w:color w:val="595959" w:themeColor="text1" w:themeTint="A6"/>
          <w:sz w:val="21"/>
          <w:szCs w:val="21"/>
        </w:rPr>
        <w:t>You will not take any act that levies or may levy (in our sole decision) an unreasonable or unreasonably big load on our technical arrangement; and</w:t>
      </w:r>
    </w:p>
    <w:p w:rsidR="00C773C5" w:rsidRPr="00F66C86" w:rsidRDefault="00C773C5" w:rsidP="00C773C5">
      <w:pPr>
        <w:numPr>
          <w:ilvl w:val="0"/>
          <w:numId w:val="4"/>
        </w:numPr>
        <w:shd w:val="clear" w:color="auto" w:fill="FFFFFF"/>
        <w:spacing w:before="100" w:beforeAutospacing="1" w:after="100" w:afterAutospacing="1" w:line="225" w:lineRule="atLeast"/>
        <w:jc w:val="both"/>
        <w:rPr>
          <w:rFonts w:ascii="Helvetica Neue" w:hAnsi="Helvetica Neue" w:cs="Times New Roman"/>
          <w:bCs/>
          <w:color w:val="595959" w:themeColor="text1" w:themeTint="A6"/>
          <w:sz w:val="21"/>
          <w:szCs w:val="21"/>
        </w:rPr>
      </w:pPr>
      <w:r w:rsidRPr="00F66C86">
        <w:rPr>
          <w:rFonts w:ascii="Helvetica Neue" w:hAnsi="Helvetica Neue" w:cs="Times New Roman"/>
          <w:bCs/>
          <w:color w:val="595959" w:themeColor="text1" w:themeTint="A6"/>
          <w:sz w:val="21"/>
          <w:szCs w:val="21"/>
        </w:rPr>
        <w:t>You will let us know about unsuitable content of which you become aware.  If you discover something that infringes any law, please let us know, and we’ll review it.</w:t>
      </w:r>
    </w:p>
    <w:p w:rsidR="00C773C5" w:rsidRPr="00F66C86" w:rsidRDefault="00C773C5" w:rsidP="00C773C5">
      <w:pPr>
        <w:spacing w:line="225" w:lineRule="atLeast"/>
        <w:jc w:val="both"/>
        <w:rPr>
          <w:rFonts w:ascii="Helvetica Neue" w:hAnsi="Helvetica Neue" w:cs="Times New Roman"/>
          <w:color w:val="595959" w:themeColor="text1" w:themeTint="A6"/>
          <w:sz w:val="21"/>
          <w:szCs w:val="21"/>
        </w:rPr>
      </w:pPr>
      <w:r w:rsidRPr="00F66C86">
        <w:rPr>
          <w:rFonts w:ascii="Helvetica Neue" w:hAnsi="Helvetica Neue" w:cs="Times New Roman"/>
          <w:color w:val="595959" w:themeColor="text1" w:themeTint="A6"/>
          <w:sz w:val="21"/>
          <w:szCs w:val="21"/>
        </w:rPr>
        <w:t xml:space="preserve">We reserve the right, in our sole and absolute discretion, to deny you access to the </w:t>
      </w:r>
      <w:r w:rsidR="00571E66" w:rsidRPr="00F66C86">
        <w:rPr>
          <w:rFonts w:ascii="Helvetica Neue" w:hAnsi="Helvetica Neue" w:cs="Times New Roman"/>
          <w:color w:val="595959" w:themeColor="text1" w:themeTint="A6"/>
          <w:sz w:val="21"/>
          <w:szCs w:val="21"/>
        </w:rPr>
        <w:t>platform</w:t>
      </w:r>
      <w:r w:rsidRPr="00F66C86">
        <w:rPr>
          <w:rFonts w:ascii="Helvetica Neue" w:hAnsi="Helvetica Neue" w:cs="Times New Roman"/>
          <w:color w:val="595959" w:themeColor="text1" w:themeTint="A6"/>
          <w:sz w:val="21"/>
          <w:szCs w:val="21"/>
        </w:rPr>
        <w:t xml:space="preserve"> or any service, or any portion of the </w:t>
      </w:r>
      <w:r w:rsidR="00571E66" w:rsidRPr="00F66C86">
        <w:rPr>
          <w:rFonts w:ascii="Helvetica Neue" w:hAnsi="Helvetica Neue" w:cs="Times New Roman"/>
          <w:color w:val="595959" w:themeColor="text1" w:themeTint="A6"/>
          <w:sz w:val="21"/>
          <w:szCs w:val="21"/>
        </w:rPr>
        <w:t>platform</w:t>
      </w:r>
      <w:r w:rsidRPr="00F66C86">
        <w:rPr>
          <w:rFonts w:ascii="Helvetica Neue" w:hAnsi="Helvetica Neue" w:cs="Times New Roman"/>
          <w:color w:val="595959" w:themeColor="text1" w:themeTint="A6"/>
          <w:sz w:val="21"/>
          <w:szCs w:val="21"/>
        </w:rPr>
        <w:t xml:space="preserve"> and </w:t>
      </w:r>
      <w:r w:rsidR="000B1741" w:rsidRPr="00F66C86">
        <w:rPr>
          <w:rFonts w:ascii="Helvetica Neue" w:hAnsi="Helvetica Neue" w:cs="Times New Roman"/>
          <w:color w:val="595959" w:themeColor="text1" w:themeTint="A6"/>
          <w:sz w:val="21"/>
          <w:szCs w:val="21"/>
        </w:rPr>
        <w:t>m</w:t>
      </w:r>
      <w:r w:rsidRPr="00F66C86">
        <w:rPr>
          <w:rFonts w:ascii="Helvetica Neue" w:hAnsi="Helvetica Neue" w:cs="Times New Roman"/>
          <w:color w:val="595959" w:themeColor="text1" w:themeTint="A6"/>
          <w:sz w:val="21"/>
          <w:szCs w:val="21"/>
        </w:rPr>
        <w:t xml:space="preserve">obile </w:t>
      </w:r>
      <w:r w:rsidR="000B1741" w:rsidRPr="00F66C86">
        <w:rPr>
          <w:rFonts w:ascii="Helvetica Neue" w:hAnsi="Helvetica Neue" w:cs="Times New Roman"/>
          <w:color w:val="595959" w:themeColor="text1" w:themeTint="A6"/>
          <w:sz w:val="21"/>
          <w:szCs w:val="21"/>
        </w:rPr>
        <w:t>a</w:t>
      </w:r>
      <w:r w:rsidRPr="00F66C86">
        <w:rPr>
          <w:rFonts w:ascii="Helvetica Neue" w:hAnsi="Helvetica Neue" w:cs="Times New Roman"/>
          <w:color w:val="595959" w:themeColor="text1" w:themeTint="A6"/>
          <w:sz w:val="21"/>
          <w:szCs w:val="21"/>
        </w:rPr>
        <w:t>pplication or service, without notice, and to remove any content.</w:t>
      </w:r>
    </w:p>
    <w:p w:rsidR="00E52731" w:rsidRPr="00F66C86" w:rsidRDefault="00E52731" w:rsidP="00A1053B">
      <w:pPr>
        <w:pStyle w:val="Heading1"/>
        <w:numPr>
          <w:ilvl w:val="0"/>
          <w:numId w:val="33"/>
        </w:numPr>
        <w:rPr>
          <w:rFonts w:ascii="Helvetica Neue" w:hAnsi="Helvetica Neue"/>
          <w:b w:val="0"/>
          <w:color w:val="595959" w:themeColor="text1" w:themeTint="A6"/>
          <w:sz w:val="24"/>
          <w:szCs w:val="24"/>
        </w:rPr>
      </w:pPr>
      <w:r w:rsidRPr="00F66C86">
        <w:rPr>
          <w:rFonts w:ascii="Helvetica Neue" w:hAnsi="Helvetica Neue"/>
          <w:b w:val="0"/>
          <w:color w:val="595959" w:themeColor="text1" w:themeTint="A6"/>
          <w:sz w:val="24"/>
          <w:szCs w:val="24"/>
        </w:rPr>
        <w:t>SAFETY TIPS</w:t>
      </w:r>
    </w:p>
    <w:p w:rsidR="00E52731" w:rsidRPr="00F66C86" w:rsidRDefault="00E52731" w:rsidP="00E52731">
      <w:pPr>
        <w:spacing w:after="225" w:line="270" w:lineRule="atLeast"/>
        <w:jc w:val="both"/>
        <w:rPr>
          <w:rFonts w:ascii="Helvetica Neue" w:hAnsi="Helvetica Neue" w:cs="Times New Roman"/>
          <w:color w:val="595959" w:themeColor="text1" w:themeTint="A6"/>
          <w:sz w:val="21"/>
          <w:szCs w:val="21"/>
        </w:rPr>
      </w:pPr>
      <w:r w:rsidRPr="00F66C86">
        <w:rPr>
          <w:rFonts w:ascii="Helvetica Neue" w:hAnsi="Helvetica Neue" w:cs="Times New Roman"/>
          <w:color w:val="595959" w:themeColor="text1" w:themeTint="A6"/>
          <w:sz w:val="21"/>
          <w:szCs w:val="21"/>
        </w:rPr>
        <w:t>1.</w:t>
      </w:r>
      <w:r w:rsidRPr="00F66C86">
        <w:rPr>
          <w:rFonts w:ascii="Helvetica Neue" w:hAnsi="Helvetica Neue" w:cs="Times New Roman"/>
          <w:color w:val="595959" w:themeColor="text1" w:themeTint="A6"/>
          <w:sz w:val="21"/>
          <w:szCs w:val="21"/>
        </w:rPr>
        <w:tab/>
        <w:t>Never share your password, personal information</w:t>
      </w:r>
      <w:r w:rsidR="000B1741" w:rsidRPr="00F66C86">
        <w:rPr>
          <w:rFonts w:ascii="Helvetica Neue" w:hAnsi="Helvetica Neue" w:cs="Times New Roman"/>
          <w:color w:val="595959" w:themeColor="text1" w:themeTint="A6"/>
          <w:sz w:val="21"/>
          <w:szCs w:val="21"/>
        </w:rPr>
        <w:t xml:space="preserve"> no relevant to the job after deal is made</w:t>
      </w:r>
      <w:r w:rsidRPr="00F66C86">
        <w:rPr>
          <w:rFonts w:ascii="Helvetica Neue" w:hAnsi="Helvetica Neue" w:cs="Times New Roman"/>
          <w:color w:val="595959" w:themeColor="text1" w:themeTint="A6"/>
          <w:sz w:val="21"/>
          <w:szCs w:val="21"/>
        </w:rPr>
        <w:t>, any official identity document with anyone</w:t>
      </w:r>
      <w:r w:rsidR="000B1741" w:rsidRPr="00F66C86">
        <w:rPr>
          <w:rFonts w:ascii="Helvetica Neue" w:hAnsi="Helvetica Neue" w:cs="Times New Roman"/>
          <w:color w:val="595959" w:themeColor="text1" w:themeTint="A6"/>
          <w:sz w:val="21"/>
          <w:szCs w:val="21"/>
        </w:rPr>
        <w:t>.</w:t>
      </w:r>
    </w:p>
    <w:p w:rsidR="00E52731" w:rsidRPr="00F66C86" w:rsidRDefault="00E52731" w:rsidP="00E52731">
      <w:pPr>
        <w:spacing w:after="225" w:line="270" w:lineRule="atLeast"/>
        <w:jc w:val="both"/>
        <w:rPr>
          <w:rFonts w:ascii="Helvetica Neue" w:hAnsi="Helvetica Neue" w:cs="Times New Roman"/>
          <w:color w:val="595959" w:themeColor="text1" w:themeTint="A6"/>
          <w:sz w:val="21"/>
          <w:szCs w:val="21"/>
        </w:rPr>
      </w:pPr>
      <w:r w:rsidRPr="00F66C86">
        <w:rPr>
          <w:rFonts w:ascii="Helvetica Neue" w:hAnsi="Helvetica Neue" w:cs="Times New Roman"/>
          <w:color w:val="595959" w:themeColor="text1" w:themeTint="A6"/>
          <w:sz w:val="21"/>
          <w:szCs w:val="21"/>
        </w:rPr>
        <w:t>2.</w:t>
      </w:r>
      <w:r w:rsidRPr="00F66C86">
        <w:rPr>
          <w:rFonts w:ascii="Helvetica Neue" w:hAnsi="Helvetica Neue" w:cs="Times New Roman"/>
          <w:color w:val="595959" w:themeColor="text1" w:themeTint="A6"/>
          <w:sz w:val="21"/>
          <w:szCs w:val="21"/>
        </w:rPr>
        <w:tab/>
        <w:t xml:space="preserve">Never send any money to another </w:t>
      </w:r>
      <w:r w:rsidR="00333EAD" w:rsidRPr="00F66C86">
        <w:rPr>
          <w:rFonts w:ascii="Helvetica Neue" w:hAnsi="Helvetica Neue" w:cs="Times New Roman"/>
          <w:color w:val="595959" w:themeColor="text1" w:themeTint="A6"/>
          <w:sz w:val="21"/>
          <w:szCs w:val="21"/>
        </w:rPr>
        <w:t>user</w:t>
      </w:r>
      <w:r w:rsidR="0042357E" w:rsidRPr="00F66C86">
        <w:rPr>
          <w:rFonts w:ascii="Helvetica Neue" w:hAnsi="Helvetica Neue" w:cs="Times New Roman"/>
          <w:color w:val="595959" w:themeColor="text1" w:themeTint="A6"/>
          <w:sz w:val="21"/>
          <w:szCs w:val="21"/>
        </w:rPr>
        <w:t xml:space="preserve"> directly</w:t>
      </w:r>
      <w:r w:rsidRPr="00F66C86">
        <w:rPr>
          <w:rFonts w:ascii="Helvetica Neue" w:hAnsi="Helvetica Neue" w:cs="Times New Roman"/>
          <w:color w:val="595959" w:themeColor="text1" w:themeTint="A6"/>
          <w:sz w:val="21"/>
          <w:szCs w:val="21"/>
        </w:rPr>
        <w:t>.</w:t>
      </w:r>
    </w:p>
    <w:p w:rsidR="005827F5" w:rsidRPr="00F66C86" w:rsidRDefault="005827F5" w:rsidP="00A1053B">
      <w:pPr>
        <w:pStyle w:val="Heading1"/>
        <w:numPr>
          <w:ilvl w:val="0"/>
          <w:numId w:val="33"/>
        </w:numPr>
        <w:rPr>
          <w:rFonts w:ascii="Helvetica Neue" w:hAnsi="Helvetica Neue"/>
          <w:b w:val="0"/>
          <w:color w:val="595959" w:themeColor="text1" w:themeTint="A6"/>
          <w:sz w:val="24"/>
          <w:szCs w:val="24"/>
        </w:rPr>
      </w:pPr>
      <w:r w:rsidRPr="00F66C86">
        <w:rPr>
          <w:rFonts w:ascii="Helvetica Neue" w:hAnsi="Helvetica Neue"/>
          <w:b w:val="0"/>
          <w:color w:val="595959" w:themeColor="text1" w:themeTint="A6"/>
          <w:sz w:val="24"/>
          <w:szCs w:val="24"/>
        </w:rPr>
        <w:t>EXCLUSION OF LIABILITY</w:t>
      </w:r>
      <w:bookmarkEnd w:id="41"/>
    </w:p>
    <w:p w:rsidR="00635DCF" w:rsidRPr="00F66C86" w:rsidRDefault="00635DCF" w:rsidP="00635DCF">
      <w:pPr>
        <w:spacing w:after="225" w:line="270" w:lineRule="atLeast"/>
        <w:jc w:val="both"/>
        <w:rPr>
          <w:rFonts w:ascii="Helvetica Neue" w:hAnsi="Helvetica Neue" w:cs="Times New Roman"/>
          <w:color w:val="595959" w:themeColor="text1" w:themeTint="A6"/>
          <w:sz w:val="21"/>
          <w:szCs w:val="21"/>
        </w:rPr>
      </w:pPr>
      <w:r w:rsidRPr="00F66C86">
        <w:rPr>
          <w:rFonts w:ascii="Helvetica Neue" w:hAnsi="Helvetica Neue" w:cs="Times New Roman"/>
          <w:color w:val="595959" w:themeColor="text1" w:themeTint="A6"/>
          <w:sz w:val="21"/>
          <w:szCs w:val="21"/>
        </w:rPr>
        <w:t>We shall not be liable and responsible for the behavior of the users</w:t>
      </w:r>
      <w:r w:rsidR="000B1741" w:rsidRPr="00F66C86">
        <w:rPr>
          <w:rFonts w:ascii="Helvetica Neue" w:hAnsi="Helvetica Neue" w:cs="Times New Roman"/>
          <w:color w:val="595959" w:themeColor="text1" w:themeTint="A6"/>
          <w:sz w:val="21"/>
          <w:szCs w:val="21"/>
        </w:rPr>
        <w:t xml:space="preserve"> a</w:t>
      </w:r>
      <w:r w:rsidRPr="00F66C86">
        <w:rPr>
          <w:rFonts w:ascii="Helvetica Neue" w:hAnsi="Helvetica Neue" w:cs="Times New Roman"/>
          <w:color w:val="595959" w:themeColor="text1" w:themeTint="A6"/>
          <w:sz w:val="21"/>
          <w:szCs w:val="21"/>
        </w:rPr>
        <w:t xml:space="preserve">nd we are also not accountable for the quality of the services provided by the </w:t>
      </w:r>
      <w:r w:rsidR="00B25534" w:rsidRPr="00F66C86">
        <w:rPr>
          <w:rFonts w:ascii="Helvetica Neue" w:hAnsi="Helvetica Neue" w:cs="Times New Roman"/>
          <w:color w:val="595959" w:themeColor="text1" w:themeTint="A6"/>
          <w:sz w:val="21"/>
          <w:szCs w:val="21"/>
        </w:rPr>
        <w:t>Worker</w:t>
      </w:r>
      <w:r w:rsidRPr="00F66C86">
        <w:rPr>
          <w:rFonts w:ascii="Helvetica Neue" w:hAnsi="Helvetica Neue" w:cs="Times New Roman"/>
          <w:color w:val="595959" w:themeColor="text1" w:themeTint="A6"/>
          <w:sz w:val="21"/>
          <w:szCs w:val="21"/>
        </w:rPr>
        <w:t xml:space="preserve"> on the </w:t>
      </w:r>
      <w:r w:rsidR="00571E66" w:rsidRPr="00F66C86">
        <w:rPr>
          <w:rFonts w:ascii="Helvetica Neue" w:hAnsi="Helvetica Neue" w:cs="Times New Roman"/>
          <w:color w:val="595959" w:themeColor="text1" w:themeTint="A6"/>
          <w:sz w:val="21"/>
          <w:szCs w:val="21"/>
        </w:rPr>
        <w:t>platform</w:t>
      </w:r>
      <w:r w:rsidR="000B1741" w:rsidRPr="00F66C86">
        <w:rPr>
          <w:rFonts w:ascii="Helvetica Neue" w:hAnsi="Helvetica Neue" w:cs="Times New Roman"/>
          <w:color w:val="595959" w:themeColor="text1" w:themeTint="A6"/>
          <w:sz w:val="21"/>
          <w:szCs w:val="21"/>
        </w:rPr>
        <w:t xml:space="preserve"> but we are happy to intervein to help resolve a claim.</w:t>
      </w:r>
      <w:r w:rsidRPr="00F66C86">
        <w:rPr>
          <w:rFonts w:ascii="Helvetica Neue" w:hAnsi="Helvetica Neue" w:cs="Times New Roman"/>
          <w:color w:val="595959" w:themeColor="text1" w:themeTint="A6"/>
          <w:sz w:val="21"/>
          <w:szCs w:val="21"/>
        </w:rPr>
        <w:t xml:space="preserve"> </w:t>
      </w:r>
    </w:p>
    <w:p w:rsidR="00635DCF" w:rsidRPr="00F66C86" w:rsidRDefault="00635DCF" w:rsidP="00635DCF">
      <w:pPr>
        <w:spacing w:after="225" w:line="270" w:lineRule="atLeast"/>
        <w:jc w:val="both"/>
        <w:rPr>
          <w:rFonts w:ascii="Helvetica Neue" w:hAnsi="Helvetica Neue" w:cs="Times New Roman"/>
          <w:color w:val="595959" w:themeColor="text1" w:themeTint="A6"/>
          <w:sz w:val="21"/>
          <w:szCs w:val="21"/>
        </w:rPr>
      </w:pPr>
      <w:r w:rsidRPr="00F66C86">
        <w:rPr>
          <w:rFonts w:ascii="Helvetica Neue" w:hAnsi="Helvetica Neue" w:cs="Times New Roman"/>
          <w:color w:val="595959" w:themeColor="text1" w:themeTint="A6"/>
          <w:sz w:val="21"/>
          <w:szCs w:val="21"/>
        </w:rPr>
        <w:t xml:space="preserve">Further, we shall not be liable for direct, indirect consequential or any other form of loss or damage that may be suffered by a user through the use of the </w:t>
      </w:r>
      <w:r w:rsidR="000B1741" w:rsidRPr="00F66C86">
        <w:rPr>
          <w:rFonts w:ascii="Helvetica Neue" w:hAnsi="Helvetica Neue" w:cs="Times New Roman"/>
          <w:color w:val="595959" w:themeColor="text1" w:themeTint="A6"/>
          <w:sz w:val="21"/>
          <w:szCs w:val="21"/>
        </w:rPr>
        <w:t>J</w:t>
      </w:r>
      <w:r w:rsidR="00BC712E" w:rsidRPr="00F66C86">
        <w:rPr>
          <w:rFonts w:ascii="Helvetica Neue" w:hAnsi="Helvetica Neue" w:cs="Times New Roman"/>
          <w:color w:val="595959" w:themeColor="text1" w:themeTint="A6"/>
          <w:sz w:val="21"/>
          <w:szCs w:val="21"/>
        </w:rPr>
        <w:t>obsdiem</w:t>
      </w:r>
      <w:r w:rsidR="000B1741" w:rsidRPr="00F66C86">
        <w:rPr>
          <w:rFonts w:ascii="Helvetica Neue" w:hAnsi="Helvetica Neue" w:cs="Times New Roman"/>
          <w:color w:val="595959" w:themeColor="text1" w:themeTint="A6"/>
          <w:sz w:val="21"/>
          <w:szCs w:val="21"/>
        </w:rPr>
        <w:t>’s</w:t>
      </w:r>
      <w:r w:rsidRPr="00F66C86">
        <w:rPr>
          <w:rFonts w:ascii="Helvetica Neue" w:hAnsi="Helvetica Neue" w:cs="Times New Roman"/>
          <w:color w:val="595959" w:themeColor="text1" w:themeTint="A6"/>
          <w:sz w:val="21"/>
          <w:szCs w:val="21"/>
        </w:rPr>
        <w:t xml:space="preserve"> </w:t>
      </w:r>
      <w:r w:rsidR="00571E66" w:rsidRPr="00F66C86">
        <w:rPr>
          <w:rFonts w:ascii="Helvetica Neue" w:hAnsi="Helvetica Neue" w:cs="Times New Roman"/>
          <w:color w:val="595959" w:themeColor="text1" w:themeTint="A6"/>
          <w:sz w:val="21"/>
          <w:szCs w:val="21"/>
        </w:rPr>
        <w:t>platform</w:t>
      </w:r>
      <w:r w:rsidRPr="00F66C86">
        <w:rPr>
          <w:rFonts w:ascii="Helvetica Neue" w:hAnsi="Helvetica Neue" w:cs="Times New Roman"/>
          <w:color w:val="595959" w:themeColor="text1" w:themeTint="A6"/>
          <w:sz w:val="21"/>
          <w:szCs w:val="21"/>
        </w:rPr>
        <w:t xml:space="preserve"> including loss of data or information or any kind of financial or physical loss or damage.</w:t>
      </w:r>
    </w:p>
    <w:p w:rsidR="005827F5" w:rsidRPr="00F66C86" w:rsidRDefault="005827F5" w:rsidP="005827F5">
      <w:pPr>
        <w:spacing w:after="225" w:line="270" w:lineRule="atLeast"/>
        <w:jc w:val="both"/>
        <w:rPr>
          <w:rFonts w:ascii="Helvetica Neue" w:hAnsi="Helvetica Neue" w:cs="Times New Roman"/>
          <w:color w:val="595959" w:themeColor="text1" w:themeTint="A6"/>
          <w:sz w:val="21"/>
          <w:szCs w:val="21"/>
        </w:rPr>
      </w:pPr>
      <w:r w:rsidRPr="00F66C86">
        <w:rPr>
          <w:rFonts w:ascii="Helvetica Neue" w:hAnsi="Helvetica Neue" w:cs="Times New Roman"/>
          <w:color w:val="595959" w:themeColor="text1" w:themeTint="A6"/>
          <w:sz w:val="21"/>
          <w:szCs w:val="21"/>
        </w:rPr>
        <w:t xml:space="preserve">In no event shall </w:t>
      </w:r>
      <w:r w:rsidR="001A68D0" w:rsidRPr="00F66C86">
        <w:rPr>
          <w:rFonts w:ascii="Helvetica Neue" w:hAnsi="Helvetica Neue" w:cs="Times New Roman"/>
          <w:color w:val="595959" w:themeColor="text1" w:themeTint="A6"/>
          <w:sz w:val="21"/>
          <w:szCs w:val="21"/>
        </w:rPr>
        <w:t>JOBSDIEM</w:t>
      </w:r>
      <w:r w:rsidRPr="00F66C86">
        <w:rPr>
          <w:rFonts w:ascii="Helvetica Neue" w:hAnsi="Helvetica Neue" w:cs="Times New Roman"/>
          <w:color w:val="595959" w:themeColor="text1" w:themeTint="A6"/>
          <w:sz w:val="21"/>
          <w:szCs w:val="21"/>
        </w:rPr>
        <w:t>, nor its Owner</w:t>
      </w:r>
      <w:r w:rsidR="000B1741" w:rsidRPr="00F66C86">
        <w:rPr>
          <w:rFonts w:ascii="Helvetica Neue" w:hAnsi="Helvetica Neue" w:cs="Times New Roman"/>
          <w:color w:val="595959" w:themeColor="text1" w:themeTint="A6"/>
          <w:sz w:val="21"/>
          <w:szCs w:val="21"/>
        </w:rPr>
        <w:t>s</w:t>
      </w:r>
      <w:r w:rsidRPr="00F66C86">
        <w:rPr>
          <w:rFonts w:ascii="Helvetica Neue" w:hAnsi="Helvetica Neue" w:cs="Times New Roman"/>
          <w:color w:val="595959" w:themeColor="text1" w:themeTint="A6"/>
          <w:sz w:val="21"/>
          <w:szCs w:val="21"/>
        </w:rPr>
        <w:t>, directors, employees, partners, agents, suppliers, or affiliates, be accountable for any indirect, incidental, special, eventful or exemplary costs, including without limitation, loss of proceeds, figures, usage, goodwill, or other intangible losses, consequential from (</w:t>
      </w:r>
      <w:proofErr w:type="spellStart"/>
      <w:r w:rsidRPr="00F66C86">
        <w:rPr>
          <w:rFonts w:ascii="Helvetica Neue" w:hAnsi="Helvetica Neue" w:cs="Times New Roman"/>
          <w:color w:val="595959" w:themeColor="text1" w:themeTint="A6"/>
          <w:sz w:val="21"/>
          <w:szCs w:val="21"/>
        </w:rPr>
        <w:t>i</w:t>
      </w:r>
      <w:proofErr w:type="spellEnd"/>
      <w:r w:rsidRPr="00F66C86">
        <w:rPr>
          <w:rFonts w:ascii="Helvetica Neue" w:hAnsi="Helvetica Neue" w:cs="Times New Roman"/>
          <w:color w:val="595959" w:themeColor="text1" w:themeTint="A6"/>
          <w:sz w:val="21"/>
          <w:szCs w:val="21"/>
        </w:rPr>
        <w:t xml:space="preserve">) your use or access of or failure to access or use the Service; (ii) any conduct or content of any third party on the Service; (iii) any content attained from the </w:t>
      </w:r>
      <w:r w:rsidR="00571E66" w:rsidRPr="00F66C86">
        <w:rPr>
          <w:rFonts w:ascii="Helvetica Neue" w:hAnsi="Helvetica Neue" w:cs="Times New Roman"/>
          <w:color w:val="595959" w:themeColor="text1" w:themeTint="A6"/>
          <w:sz w:val="21"/>
          <w:szCs w:val="21"/>
        </w:rPr>
        <w:t>s</w:t>
      </w:r>
      <w:r w:rsidRPr="00F66C86">
        <w:rPr>
          <w:rFonts w:ascii="Helvetica Neue" w:hAnsi="Helvetica Neue" w:cs="Times New Roman"/>
          <w:color w:val="595959" w:themeColor="text1" w:themeTint="A6"/>
          <w:sz w:val="21"/>
          <w:szCs w:val="21"/>
        </w:rPr>
        <w:t xml:space="preserve">ervice; and (iv) unlawful access, use or alteration of your transmissions or content, whether or not based </w:t>
      </w:r>
      <w:r w:rsidRPr="00F66C86">
        <w:rPr>
          <w:rFonts w:ascii="Helvetica Neue" w:hAnsi="Helvetica Neue" w:cs="Times New Roman"/>
          <w:color w:val="595959" w:themeColor="text1" w:themeTint="A6"/>
          <w:sz w:val="21"/>
          <w:szCs w:val="21"/>
        </w:rPr>
        <w:lastRenderedPageBreak/>
        <w:t>on guarantee, agreement, domestic wrong (including carelessness) or any other lawful concept, whether or not we've been aware of the possibility of such damage, and even if a cure set forth herein is originate to have futile of its important purpose.</w:t>
      </w:r>
    </w:p>
    <w:p w:rsidR="00962833" w:rsidRPr="00F66C86" w:rsidRDefault="00296D8C" w:rsidP="00A1053B">
      <w:pPr>
        <w:pStyle w:val="Heading1"/>
        <w:numPr>
          <w:ilvl w:val="0"/>
          <w:numId w:val="33"/>
        </w:numPr>
        <w:spacing w:before="0" w:beforeAutospacing="0" w:after="160" w:afterAutospacing="0"/>
        <w:rPr>
          <w:rFonts w:ascii="Helvetica Neue" w:hAnsi="Helvetica Neue"/>
          <w:b w:val="0"/>
          <w:color w:val="595959" w:themeColor="text1" w:themeTint="A6"/>
          <w:sz w:val="24"/>
          <w:szCs w:val="24"/>
        </w:rPr>
      </w:pPr>
      <w:bookmarkStart w:id="42" w:name="_Toc12078651"/>
      <w:r w:rsidRPr="00F66C86">
        <w:rPr>
          <w:rFonts w:ascii="Helvetica Neue" w:hAnsi="Helvetica Neue"/>
          <w:b w:val="0"/>
          <w:color w:val="595959" w:themeColor="text1" w:themeTint="A6"/>
          <w:sz w:val="24"/>
          <w:szCs w:val="24"/>
        </w:rPr>
        <w:t xml:space="preserve"> </w:t>
      </w:r>
      <w:bookmarkStart w:id="43" w:name="_Toc31741322"/>
      <w:r w:rsidR="00962833" w:rsidRPr="00F66C86">
        <w:rPr>
          <w:rFonts w:ascii="Helvetica Neue" w:eastAsia="Calibri" w:hAnsi="Helvetica Neue"/>
          <w:b w:val="0"/>
          <w:color w:val="595959" w:themeColor="text1" w:themeTint="A6"/>
          <w:sz w:val="24"/>
          <w:szCs w:val="24"/>
        </w:rPr>
        <w:t>NO RESPONSIBILITY</w:t>
      </w:r>
      <w:bookmarkEnd w:id="43"/>
    </w:p>
    <w:p w:rsidR="00962833" w:rsidRPr="00F66C86" w:rsidRDefault="00962833" w:rsidP="00962833">
      <w:pPr>
        <w:spacing w:before="280" w:after="360" w:line="240" w:lineRule="auto"/>
        <w:jc w:val="both"/>
        <w:rPr>
          <w:rFonts w:ascii="Helvetica Neue" w:hAnsi="Helvetica Neue" w:cs="Times New Roman"/>
          <w:color w:val="595959" w:themeColor="text1" w:themeTint="A6"/>
          <w:sz w:val="21"/>
          <w:szCs w:val="21"/>
        </w:rPr>
      </w:pPr>
      <w:r w:rsidRPr="00F66C86">
        <w:rPr>
          <w:rFonts w:ascii="Helvetica Neue" w:hAnsi="Helvetica Neue" w:cs="Times New Roman"/>
          <w:color w:val="595959" w:themeColor="text1" w:themeTint="A6"/>
          <w:sz w:val="21"/>
          <w:szCs w:val="21"/>
        </w:rPr>
        <w:t xml:space="preserve">We are not responsible to you for: </w:t>
      </w:r>
    </w:p>
    <w:p w:rsidR="00962833" w:rsidRPr="00F66C86" w:rsidRDefault="00962833" w:rsidP="00962833">
      <w:pPr>
        <w:numPr>
          <w:ilvl w:val="0"/>
          <w:numId w:val="26"/>
        </w:numPr>
        <w:pBdr>
          <w:top w:val="nil"/>
          <w:left w:val="nil"/>
          <w:bottom w:val="nil"/>
          <w:right w:val="nil"/>
          <w:between w:val="nil"/>
        </w:pBdr>
        <w:spacing w:before="280" w:after="0" w:line="240" w:lineRule="auto"/>
        <w:jc w:val="both"/>
        <w:rPr>
          <w:rFonts w:ascii="Helvetica Neue" w:hAnsi="Helvetica Neue" w:cs="Times New Roman"/>
          <w:color w:val="595959" w:themeColor="text1" w:themeTint="A6"/>
          <w:sz w:val="21"/>
          <w:szCs w:val="21"/>
        </w:rPr>
      </w:pPr>
      <w:r w:rsidRPr="00F66C86">
        <w:rPr>
          <w:rFonts w:ascii="Helvetica Neue" w:hAnsi="Helvetica Neue" w:cs="Times New Roman"/>
          <w:color w:val="595959" w:themeColor="text1" w:themeTint="A6"/>
          <w:sz w:val="21"/>
          <w:szCs w:val="21"/>
        </w:rPr>
        <w:t xml:space="preserve">any reliance that you may place on any material or </w:t>
      </w:r>
      <w:r w:rsidR="00571E66" w:rsidRPr="00F66C86">
        <w:rPr>
          <w:rFonts w:ascii="Helvetica Neue" w:hAnsi="Helvetica Neue" w:cs="Times New Roman"/>
          <w:color w:val="595959" w:themeColor="text1" w:themeTint="A6"/>
          <w:sz w:val="21"/>
          <w:szCs w:val="21"/>
        </w:rPr>
        <w:t>commentary, review or rating</w:t>
      </w:r>
      <w:r w:rsidRPr="00F66C86">
        <w:rPr>
          <w:rFonts w:ascii="Helvetica Neue" w:hAnsi="Helvetica Neue" w:cs="Times New Roman"/>
          <w:color w:val="595959" w:themeColor="text1" w:themeTint="A6"/>
          <w:sz w:val="21"/>
          <w:szCs w:val="21"/>
        </w:rPr>
        <w:t xml:space="preserve"> posted on our </w:t>
      </w:r>
      <w:r w:rsidR="00571E66" w:rsidRPr="00F66C86">
        <w:rPr>
          <w:rFonts w:ascii="Helvetica Neue" w:hAnsi="Helvetica Neue" w:cs="Times New Roman"/>
          <w:color w:val="595959" w:themeColor="text1" w:themeTint="A6"/>
          <w:sz w:val="21"/>
          <w:szCs w:val="21"/>
        </w:rPr>
        <w:t>platform</w:t>
      </w:r>
      <w:r w:rsidRPr="00F66C86">
        <w:rPr>
          <w:rFonts w:ascii="Helvetica Neue" w:hAnsi="Helvetica Neue" w:cs="Times New Roman"/>
          <w:color w:val="595959" w:themeColor="text1" w:themeTint="A6"/>
          <w:sz w:val="21"/>
          <w:szCs w:val="21"/>
        </w:rPr>
        <w:t xml:space="preserve">. Please note that nothing contained in our </w:t>
      </w:r>
      <w:r w:rsidR="00571E66" w:rsidRPr="00F66C86">
        <w:rPr>
          <w:rFonts w:ascii="Helvetica Neue" w:hAnsi="Helvetica Neue" w:cs="Times New Roman"/>
          <w:color w:val="595959" w:themeColor="text1" w:themeTint="A6"/>
          <w:sz w:val="21"/>
          <w:szCs w:val="21"/>
        </w:rPr>
        <w:t>platform</w:t>
      </w:r>
      <w:r w:rsidRPr="00F66C86">
        <w:rPr>
          <w:rFonts w:ascii="Helvetica Neue" w:hAnsi="Helvetica Neue" w:cs="Times New Roman"/>
          <w:color w:val="595959" w:themeColor="text1" w:themeTint="A6"/>
          <w:sz w:val="21"/>
          <w:szCs w:val="21"/>
        </w:rPr>
        <w:t xml:space="preserve"> or the material published on it is intended to amount to advice on which you should rely; or</w:t>
      </w:r>
    </w:p>
    <w:p w:rsidR="00962833" w:rsidRPr="00F66C86" w:rsidRDefault="00962833" w:rsidP="00962833">
      <w:pPr>
        <w:numPr>
          <w:ilvl w:val="0"/>
          <w:numId w:val="26"/>
        </w:numPr>
        <w:pBdr>
          <w:top w:val="nil"/>
          <w:left w:val="nil"/>
          <w:bottom w:val="nil"/>
          <w:right w:val="nil"/>
          <w:between w:val="nil"/>
        </w:pBdr>
        <w:spacing w:after="0" w:line="240" w:lineRule="auto"/>
        <w:jc w:val="both"/>
        <w:rPr>
          <w:rFonts w:ascii="Helvetica Neue" w:hAnsi="Helvetica Neue" w:cs="Times New Roman"/>
          <w:color w:val="595959" w:themeColor="text1" w:themeTint="A6"/>
          <w:sz w:val="21"/>
          <w:szCs w:val="21"/>
        </w:rPr>
      </w:pPr>
      <w:r w:rsidRPr="00F66C86">
        <w:rPr>
          <w:rFonts w:ascii="Helvetica Neue" w:hAnsi="Helvetica Neue" w:cs="Times New Roman"/>
          <w:color w:val="595959" w:themeColor="text1" w:themeTint="A6"/>
          <w:sz w:val="21"/>
          <w:szCs w:val="21"/>
        </w:rPr>
        <w:t xml:space="preserve">any losses you suffer because the information you put into our </w:t>
      </w:r>
      <w:r w:rsidR="00571E66" w:rsidRPr="00F66C86">
        <w:rPr>
          <w:rFonts w:ascii="Helvetica Neue" w:hAnsi="Helvetica Neue" w:cs="Times New Roman"/>
          <w:color w:val="595959" w:themeColor="text1" w:themeTint="A6"/>
          <w:sz w:val="21"/>
          <w:szCs w:val="21"/>
        </w:rPr>
        <w:t>platform</w:t>
      </w:r>
      <w:r w:rsidRPr="00F66C86">
        <w:rPr>
          <w:rFonts w:ascii="Helvetica Neue" w:hAnsi="Helvetica Neue" w:cs="Times New Roman"/>
          <w:color w:val="595959" w:themeColor="text1" w:themeTint="A6"/>
          <w:sz w:val="21"/>
          <w:szCs w:val="21"/>
        </w:rPr>
        <w:t xml:space="preserve"> is inaccurate or incomplete; or</w:t>
      </w:r>
    </w:p>
    <w:p w:rsidR="00962833" w:rsidRPr="00F66C86" w:rsidRDefault="00962833" w:rsidP="00962833">
      <w:pPr>
        <w:numPr>
          <w:ilvl w:val="0"/>
          <w:numId w:val="26"/>
        </w:numPr>
        <w:pBdr>
          <w:top w:val="nil"/>
          <w:left w:val="nil"/>
          <w:bottom w:val="nil"/>
          <w:right w:val="nil"/>
          <w:between w:val="nil"/>
        </w:pBdr>
        <w:spacing w:after="0" w:line="240" w:lineRule="auto"/>
        <w:jc w:val="both"/>
        <w:rPr>
          <w:rFonts w:ascii="Helvetica Neue" w:hAnsi="Helvetica Neue" w:cs="Times New Roman"/>
          <w:color w:val="595959" w:themeColor="text1" w:themeTint="A6"/>
          <w:sz w:val="21"/>
          <w:szCs w:val="21"/>
        </w:rPr>
      </w:pPr>
      <w:r w:rsidRPr="00F66C86">
        <w:rPr>
          <w:rFonts w:ascii="Helvetica Neue" w:hAnsi="Helvetica Neue" w:cs="Times New Roman"/>
          <w:color w:val="595959" w:themeColor="text1" w:themeTint="A6"/>
          <w:sz w:val="21"/>
          <w:szCs w:val="21"/>
        </w:rPr>
        <w:t xml:space="preserve">any losses you suffer because you cannot use our </w:t>
      </w:r>
      <w:r w:rsidR="00571E66" w:rsidRPr="00F66C86">
        <w:rPr>
          <w:rFonts w:ascii="Helvetica Neue" w:hAnsi="Helvetica Neue" w:cs="Times New Roman"/>
          <w:color w:val="595959" w:themeColor="text1" w:themeTint="A6"/>
          <w:sz w:val="21"/>
          <w:szCs w:val="21"/>
        </w:rPr>
        <w:t>platform</w:t>
      </w:r>
      <w:r w:rsidRPr="00F66C86">
        <w:rPr>
          <w:rFonts w:ascii="Helvetica Neue" w:hAnsi="Helvetica Neue" w:cs="Times New Roman"/>
          <w:color w:val="595959" w:themeColor="text1" w:themeTint="A6"/>
          <w:sz w:val="21"/>
          <w:szCs w:val="21"/>
        </w:rPr>
        <w:t xml:space="preserve"> at any time; or</w:t>
      </w:r>
    </w:p>
    <w:p w:rsidR="00962833" w:rsidRPr="00F66C86" w:rsidRDefault="00962833" w:rsidP="00962833">
      <w:pPr>
        <w:numPr>
          <w:ilvl w:val="0"/>
          <w:numId w:val="26"/>
        </w:numPr>
        <w:pBdr>
          <w:top w:val="nil"/>
          <w:left w:val="nil"/>
          <w:bottom w:val="nil"/>
          <w:right w:val="nil"/>
          <w:between w:val="nil"/>
        </w:pBdr>
        <w:spacing w:after="0" w:line="240" w:lineRule="auto"/>
        <w:jc w:val="both"/>
        <w:rPr>
          <w:rFonts w:ascii="Helvetica Neue" w:hAnsi="Helvetica Neue" w:cs="Times New Roman"/>
          <w:color w:val="595959" w:themeColor="text1" w:themeTint="A6"/>
          <w:sz w:val="21"/>
          <w:szCs w:val="21"/>
        </w:rPr>
      </w:pPr>
      <w:r w:rsidRPr="00F66C86">
        <w:rPr>
          <w:rFonts w:ascii="Helvetica Neue" w:hAnsi="Helvetica Neue" w:cs="Times New Roman"/>
          <w:color w:val="595959" w:themeColor="text1" w:themeTint="A6"/>
          <w:sz w:val="21"/>
          <w:szCs w:val="21"/>
        </w:rPr>
        <w:t xml:space="preserve">any losses you suffer through connecting to any linked </w:t>
      </w:r>
      <w:r w:rsidR="00A1053B" w:rsidRPr="00F66C86">
        <w:rPr>
          <w:rFonts w:ascii="Helvetica Neue" w:hAnsi="Helvetica Neue" w:cs="Times New Roman"/>
          <w:color w:val="595959" w:themeColor="text1" w:themeTint="A6"/>
          <w:sz w:val="21"/>
          <w:szCs w:val="21"/>
        </w:rPr>
        <w:t>third-party</w:t>
      </w:r>
      <w:r w:rsidRPr="00F66C86">
        <w:rPr>
          <w:rFonts w:ascii="Helvetica Neue" w:hAnsi="Helvetica Neue" w:cs="Times New Roman"/>
          <w:color w:val="595959" w:themeColor="text1" w:themeTint="A6"/>
          <w:sz w:val="21"/>
          <w:szCs w:val="21"/>
        </w:rPr>
        <w:t xml:space="preserve"> </w:t>
      </w:r>
      <w:r w:rsidR="00571E66" w:rsidRPr="00F66C86">
        <w:rPr>
          <w:rFonts w:ascii="Helvetica Neue" w:hAnsi="Helvetica Neue" w:cs="Times New Roman"/>
          <w:color w:val="595959" w:themeColor="text1" w:themeTint="A6"/>
          <w:sz w:val="21"/>
          <w:szCs w:val="21"/>
        </w:rPr>
        <w:t>platform</w:t>
      </w:r>
      <w:r w:rsidRPr="00F66C86">
        <w:rPr>
          <w:rFonts w:ascii="Helvetica Neue" w:hAnsi="Helvetica Neue" w:cs="Times New Roman"/>
          <w:color w:val="595959" w:themeColor="text1" w:themeTint="A6"/>
          <w:sz w:val="21"/>
          <w:szCs w:val="21"/>
        </w:rPr>
        <w:t xml:space="preserve">s or any statements, information, content, products or services that are published on, or may be accessible from, any linked </w:t>
      </w:r>
      <w:proofErr w:type="gramStart"/>
      <w:r w:rsidRPr="00F66C86">
        <w:rPr>
          <w:rFonts w:ascii="Helvetica Neue" w:hAnsi="Helvetica Neue" w:cs="Times New Roman"/>
          <w:color w:val="595959" w:themeColor="text1" w:themeTint="A6"/>
          <w:sz w:val="21"/>
          <w:szCs w:val="21"/>
        </w:rPr>
        <w:t>third party</w:t>
      </w:r>
      <w:proofErr w:type="gramEnd"/>
      <w:r w:rsidRPr="00F66C86">
        <w:rPr>
          <w:rFonts w:ascii="Helvetica Neue" w:hAnsi="Helvetica Neue" w:cs="Times New Roman"/>
          <w:color w:val="595959" w:themeColor="text1" w:themeTint="A6"/>
          <w:sz w:val="21"/>
          <w:szCs w:val="21"/>
        </w:rPr>
        <w:t xml:space="preserve"> </w:t>
      </w:r>
      <w:r w:rsidR="00571E66" w:rsidRPr="00F66C86">
        <w:rPr>
          <w:rFonts w:ascii="Helvetica Neue" w:hAnsi="Helvetica Neue" w:cs="Times New Roman"/>
          <w:color w:val="595959" w:themeColor="text1" w:themeTint="A6"/>
          <w:sz w:val="21"/>
          <w:szCs w:val="21"/>
        </w:rPr>
        <w:t>platform</w:t>
      </w:r>
      <w:r w:rsidRPr="00F66C86">
        <w:rPr>
          <w:rFonts w:ascii="Helvetica Neue" w:hAnsi="Helvetica Neue" w:cs="Times New Roman"/>
          <w:color w:val="595959" w:themeColor="text1" w:themeTint="A6"/>
          <w:sz w:val="21"/>
          <w:szCs w:val="21"/>
        </w:rPr>
        <w:t xml:space="preserve"> and we do not guarantee that they are free from viruses or anything else that could be infectious or destructive; or</w:t>
      </w:r>
    </w:p>
    <w:p w:rsidR="00962833" w:rsidRPr="00F66C86" w:rsidRDefault="00962833" w:rsidP="00962833">
      <w:pPr>
        <w:numPr>
          <w:ilvl w:val="0"/>
          <w:numId w:val="26"/>
        </w:numPr>
        <w:pBdr>
          <w:top w:val="nil"/>
          <w:left w:val="nil"/>
          <w:bottom w:val="nil"/>
          <w:right w:val="nil"/>
          <w:between w:val="nil"/>
        </w:pBdr>
        <w:spacing w:after="0" w:line="240" w:lineRule="auto"/>
        <w:jc w:val="both"/>
        <w:rPr>
          <w:rFonts w:ascii="Helvetica Neue" w:hAnsi="Helvetica Neue" w:cs="Times New Roman"/>
          <w:color w:val="595959" w:themeColor="text1" w:themeTint="A6"/>
          <w:sz w:val="21"/>
          <w:szCs w:val="21"/>
        </w:rPr>
      </w:pPr>
      <w:r w:rsidRPr="00F66C86">
        <w:rPr>
          <w:rFonts w:ascii="Helvetica Neue" w:hAnsi="Helvetica Neue" w:cs="Times New Roman"/>
          <w:color w:val="595959" w:themeColor="text1" w:themeTint="A6"/>
          <w:sz w:val="21"/>
          <w:szCs w:val="21"/>
        </w:rPr>
        <w:t xml:space="preserve">any errors in or omissions from our </w:t>
      </w:r>
      <w:r w:rsidR="00571E66" w:rsidRPr="00F66C86">
        <w:rPr>
          <w:rFonts w:ascii="Helvetica Neue" w:hAnsi="Helvetica Neue" w:cs="Times New Roman"/>
          <w:color w:val="595959" w:themeColor="text1" w:themeTint="A6"/>
          <w:sz w:val="21"/>
          <w:szCs w:val="21"/>
        </w:rPr>
        <w:t>platform</w:t>
      </w:r>
      <w:r w:rsidRPr="00F66C86">
        <w:rPr>
          <w:rFonts w:ascii="Helvetica Neue" w:hAnsi="Helvetica Neue" w:cs="Times New Roman"/>
          <w:color w:val="595959" w:themeColor="text1" w:themeTint="A6"/>
          <w:sz w:val="21"/>
          <w:szCs w:val="21"/>
        </w:rPr>
        <w:t>; or</w:t>
      </w:r>
    </w:p>
    <w:p w:rsidR="00962833" w:rsidRPr="00F66C86" w:rsidRDefault="00962833" w:rsidP="00962833">
      <w:pPr>
        <w:numPr>
          <w:ilvl w:val="0"/>
          <w:numId w:val="26"/>
        </w:numPr>
        <w:pBdr>
          <w:top w:val="nil"/>
          <w:left w:val="nil"/>
          <w:bottom w:val="nil"/>
          <w:right w:val="nil"/>
          <w:between w:val="nil"/>
        </w:pBdr>
        <w:spacing w:after="0" w:line="240" w:lineRule="auto"/>
        <w:jc w:val="both"/>
        <w:rPr>
          <w:rFonts w:ascii="Helvetica Neue" w:hAnsi="Helvetica Neue" w:cs="Times New Roman"/>
          <w:color w:val="595959" w:themeColor="text1" w:themeTint="A6"/>
          <w:sz w:val="21"/>
          <w:szCs w:val="21"/>
        </w:rPr>
      </w:pPr>
      <w:r w:rsidRPr="00F66C86">
        <w:rPr>
          <w:rFonts w:ascii="Helvetica Neue" w:hAnsi="Helvetica Neue" w:cs="Times New Roman"/>
          <w:color w:val="595959" w:themeColor="text1" w:themeTint="A6"/>
          <w:sz w:val="21"/>
          <w:szCs w:val="21"/>
        </w:rPr>
        <w:t xml:space="preserve">any losses you may suffer by relying on any commentary, postings or reviews (of our services or that of our partners) on our </w:t>
      </w:r>
      <w:r w:rsidR="00571E66" w:rsidRPr="00F66C86">
        <w:rPr>
          <w:rFonts w:ascii="Helvetica Neue" w:hAnsi="Helvetica Neue" w:cs="Times New Roman"/>
          <w:color w:val="595959" w:themeColor="text1" w:themeTint="A6"/>
          <w:sz w:val="21"/>
          <w:szCs w:val="21"/>
        </w:rPr>
        <w:t>platform</w:t>
      </w:r>
      <w:r w:rsidRPr="00F66C86">
        <w:rPr>
          <w:rFonts w:ascii="Helvetica Neue" w:hAnsi="Helvetica Neue" w:cs="Times New Roman"/>
          <w:color w:val="595959" w:themeColor="text1" w:themeTint="A6"/>
          <w:sz w:val="21"/>
          <w:szCs w:val="21"/>
        </w:rPr>
        <w:t>; or</w:t>
      </w:r>
    </w:p>
    <w:p w:rsidR="00962833" w:rsidRPr="00F66C86" w:rsidRDefault="00962833" w:rsidP="00962833">
      <w:pPr>
        <w:numPr>
          <w:ilvl w:val="0"/>
          <w:numId w:val="26"/>
        </w:numPr>
        <w:pBdr>
          <w:top w:val="nil"/>
          <w:left w:val="nil"/>
          <w:bottom w:val="nil"/>
          <w:right w:val="nil"/>
          <w:between w:val="nil"/>
        </w:pBdr>
        <w:spacing w:after="0" w:line="240" w:lineRule="auto"/>
        <w:jc w:val="both"/>
        <w:rPr>
          <w:rFonts w:ascii="Helvetica Neue" w:hAnsi="Helvetica Neue" w:cs="Times New Roman"/>
          <w:color w:val="595959" w:themeColor="text1" w:themeTint="A6"/>
          <w:sz w:val="21"/>
          <w:szCs w:val="21"/>
        </w:rPr>
      </w:pPr>
      <w:r w:rsidRPr="00F66C86">
        <w:rPr>
          <w:rFonts w:ascii="Helvetica Neue" w:hAnsi="Helvetica Neue" w:cs="Times New Roman"/>
          <w:color w:val="595959" w:themeColor="text1" w:themeTint="A6"/>
          <w:sz w:val="21"/>
          <w:szCs w:val="21"/>
        </w:rPr>
        <w:t xml:space="preserve">any loss or damage caused by a distributed denial-of-service attack, viruses or other technologically harmful material that may infect your computer equipment, computer programs, data or other proprietary material due to your use of our </w:t>
      </w:r>
      <w:r w:rsidR="00571E66" w:rsidRPr="00F66C86">
        <w:rPr>
          <w:rFonts w:ascii="Helvetica Neue" w:hAnsi="Helvetica Neue" w:cs="Times New Roman"/>
          <w:color w:val="595959" w:themeColor="text1" w:themeTint="A6"/>
          <w:sz w:val="21"/>
          <w:szCs w:val="21"/>
        </w:rPr>
        <w:t>platform</w:t>
      </w:r>
      <w:r w:rsidRPr="00F66C86">
        <w:rPr>
          <w:rFonts w:ascii="Helvetica Neue" w:hAnsi="Helvetica Neue" w:cs="Times New Roman"/>
          <w:color w:val="595959" w:themeColor="text1" w:themeTint="A6"/>
          <w:sz w:val="21"/>
          <w:szCs w:val="21"/>
        </w:rPr>
        <w:t xml:space="preserve"> or to your downloading of any material posted on it, or on any </w:t>
      </w:r>
      <w:r w:rsidR="00571E66" w:rsidRPr="00F66C86">
        <w:rPr>
          <w:rFonts w:ascii="Helvetica Neue" w:hAnsi="Helvetica Neue" w:cs="Times New Roman"/>
          <w:color w:val="595959" w:themeColor="text1" w:themeTint="A6"/>
          <w:sz w:val="21"/>
          <w:szCs w:val="21"/>
        </w:rPr>
        <w:t>platform</w:t>
      </w:r>
      <w:r w:rsidRPr="00F66C86">
        <w:rPr>
          <w:rFonts w:ascii="Helvetica Neue" w:hAnsi="Helvetica Neue" w:cs="Times New Roman"/>
          <w:color w:val="595959" w:themeColor="text1" w:themeTint="A6"/>
          <w:sz w:val="21"/>
          <w:szCs w:val="21"/>
        </w:rPr>
        <w:t xml:space="preserve"> linked to it; or</w:t>
      </w:r>
    </w:p>
    <w:p w:rsidR="00962833" w:rsidRPr="00F66C86" w:rsidRDefault="00962833" w:rsidP="00962833">
      <w:pPr>
        <w:numPr>
          <w:ilvl w:val="0"/>
          <w:numId w:val="26"/>
        </w:numPr>
        <w:pBdr>
          <w:top w:val="nil"/>
          <w:left w:val="nil"/>
          <w:bottom w:val="nil"/>
          <w:right w:val="nil"/>
          <w:between w:val="nil"/>
        </w:pBdr>
        <w:spacing w:after="0" w:line="240" w:lineRule="auto"/>
        <w:jc w:val="both"/>
        <w:rPr>
          <w:rFonts w:ascii="Helvetica Neue" w:hAnsi="Helvetica Neue" w:cs="Times New Roman"/>
          <w:color w:val="595959" w:themeColor="text1" w:themeTint="A6"/>
          <w:sz w:val="21"/>
          <w:szCs w:val="21"/>
        </w:rPr>
      </w:pPr>
      <w:r w:rsidRPr="00F66C86">
        <w:rPr>
          <w:rFonts w:ascii="Helvetica Neue" w:hAnsi="Helvetica Neue" w:cs="Times New Roman"/>
          <w:color w:val="595959" w:themeColor="text1" w:themeTint="A6"/>
          <w:sz w:val="21"/>
          <w:szCs w:val="21"/>
        </w:rPr>
        <w:t xml:space="preserve">the privacy policies and practices of other linked </w:t>
      </w:r>
      <w:r w:rsidR="00A1053B" w:rsidRPr="00F66C86">
        <w:rPr>
          <w:rFonts w:ascii="Helvetica Neue" w:hAnsi="Helvetica Neue" w:cs="Times New Roman"/>
          <w:color w:val="595959" w:themeColor="text1" w:themeTint="A6"/>
          <w:sz w:val="21"/>
          <w:szCs w:val="21"/>
        </w:rPr>
        <w:t>third-party</w:t>
      </w:r>
      <w:r w:rsidRPr="00F66C86">
        <w:rPr>
          <w:rFonts w:ascii="Helvetica Neue" w:hAnsi="Helvetica Neue" w:cs="Times New Roman"/>
          <w:color w:val="595959" w:themeColor="text1" w:themeTint="A6"/>
          <w:sz w:val="21"/>
          <w:szCs w:val="21"/>
        </w:rPr>
        <w:t xml:space="preserve"> </w:t>
      </w:r>
      <w:r w:rsidR="00571E66" w:rsidRPr="00F66C86">
        <w:rPr>
          <w:rFonts w:ascii="Helvetica Neue" w:hAnsi="Helvetica Neue" w:cs="Times New Roman"/>
          <w:color w:val="595959" w:themeColor="text1" w:themeTint="A6"/>
          <w:sz w:val="21"/>
          <w:szCs w:val="21"/>
        </w:rPr>
        <w:t>platform</w:t>
      </w:r>
      <w:r w:rsidRPr="00F66C86">
        <w:rPr>
          <w:rFonts w:ascii="Helvetica Neue" w:hAnsi="Helvetica Neue" w:cs="Times New Roman"/>
          <w:color w:val="595959" w:themeColor="text1" w:themeTint="A6"/>
          <w:sz w:val="21"/>
          <w:szCs w:val="21"/>
        </w:rPr>
        <w:t xml:space="preserve">s, even if you access them using links from our </w:t>
      </w:r>
      <w:r w:rsidR="00571E66" w:rsidRPr="00F66C86">
        <w:rPr>
          <w:rFonts w:ascii="Helvetica Neue" w:hAnsi="Helvetica Neue" w:cs="Times New Roman"/>
          <w:color w:val="595959" w:themeColor="text1" w:themeTint="A6"/>
          <w:sz w:val="21"/>
          <w:szCs w:val="21"/>
        </w:rPr>
        <w:t>platform</w:t>
      </w:r>
      <w:r w:rsidRPr="00F66C86">
        <w:rPr>
          <w:rFonts w:ascii="Helvetica Neue" w:hAnsi="Helvetica Neue" w:cs="Times New Roman"/>
          <w:color w:val="595959" w:themeColor="text1" w:themeTint="A6"/>
          <w:sz w:val="21"/>
          <w:szCs w:val="21"/>
        </w:rPr>
        <w:t>; or</w:t>
      </w:r>
    </w:p>
    <w:p w:rsidR="00962833" w:rsidRPr="00F66C86" w:rsidRDefault="00962833" w:rsidP="00962833">
      <w:pPr>
        <w:numPr>
          <w:ilvl w:val="0"/>
          <w:numId w:val="26"/>
        </w:numPr>
        <w:pBdr>
          <w:top w:val="nil"/>
          <w:left w:val="nil"/>
          <w:bottom w:val="nil"/>
          <w:right w:val="nil"/>
          <w:between w:val="nil"/>
        </w:pBdr>
        <w:spacing w:after="0" w:line="240" w:lineRule="auto"/>
        <w:jc w:val="both"/>
        <w:rPr>
          <w:rFonts w:ascii="Helvetica Neue" w:hAnsi="Helvetica Neue" w:cs="Times New Roman"/>
          <w:color w:val="595959" w:themeColor="text1" w:themeTint="A6"/>
          <w:sz w:val="21"/>
          <w:szCs w:val="21"/>
        </w:rPr>
      </w:pPr>
      <w:r w:rsidRPr="00F66C86">
        <w:rPr>
          <w:rFonts w:ascii="Helvetica Neue" w:hAnsi="Helvetica Neue" w:cs="Times New Roman"/>
          <w:color w:val="595959" w:themeColor="text1" w:themeTint="A6"/>
          <w:sz w:val="21"/>
          <w:szCs w:val="21"/>
        </w:rPr>
        <w:t xml:space="preserve">any </w:t>
      </w:r>
      <w:r w:rsidR="00A1053B" w:rsidRPr="00F66C86">
        <w:rPr>
          <w:rFonts w:ascii="Helvetica Neue" w:hAnsi="Helvetica Neue" w:cs="Times New Roman"/>
          <w:color w:val="595959" w:themeColor="text1" w:themeTint="A6"/>
          <w:sz w:val="21"/>
          <w:szCs w:val="21"/>
        </w:rPr>
        <w:t>unauthorized</w:t>
      </w:r>
      <w:r w:rsidRPr="00F66C86">
        <w:rPr>
          <w:rFonts w:ascii="Helvetica Neue" w:hAnsi="Helvetica Neue" w:cs="Times New Roman"/>
          <w:color w:val="595959" w:themeColor="text1" w:themeTint="A6"/>
          <w:sz w:val="21"/>
          <w:szCs w:val="21"/>
        </w:rPr>
        <w:t xml:space="preserve"> access or loss of personal information that is beyond our control.</w:t>
      </w:r>
    </w:p>
    <w:p w:rsidR="00571E66" w:rsidRPr="00F66C86" w:rsidRDefault="00571E66" w:rsidP="00571E66">
      <w:pPr>
        <w:pStyle w:val="ListParagraph"/>
        <w:numPr>
          <w:ilvl w:val="0"/>
          <w:numId w:val="26"/>
        </w:numPr>
        <w:spacing w:after="0"/>
        <w:jc w:val="both"/>
        <w:rPr>
          <w:rFonts w:ascii="Helvetica Neue" w:hAnsi="Helvetica Neue" w:cs="Times New Roman"/>
          <w:color w:val="595959" w:themeColor="text1" w:themeTint="A6"/>
          <w:sz w:val="21"/>
          <w:szCs w:val="21"/>
        </w:rPr>
      </w:pPr>
      <w:r w:rsidRPr="00F66C86">
        <w:rPr>
          <w:rFonts w:ascii="Helvetica Neue" w:hAnsi="Helvetica Neue" w:cs="Times New Roman"/>
          <w:color w:val="595959" w:themeColor="text1" w:themeTint="A6"/>
          <w:sz w:val="21"/>
          <w:szCs w:val="21"/>
        </w:rPr>
        <w:t>Any user is fully responsible for all Income Tax, National Insurance and other liabilities arising from use of the platform.</w:t>
      </w:r>
    </w:p>
    <w:p w:rsidR="00571E66" w:rsidRPr="00F66C86" w:rsidRDefault="00571E66" w:rsidP="00571E66">
      <w:pPr>
        <w:pBdr>
          <w:top w:val="nil"/>
          <w:left w:val="nil"/>
          <w:bottom w:val="nil"/>
          <w:right w:val="nil"/>
          <w:between w:val="nil"/>
        </w:pBdr>
        <w:spacing w:after="0" w:line="240" w:lineRule="auto"/>
        <w:ind w:left="720"/>
        <w:jc w:val="both"/>
        <w:rPr>
          <w:rFonts w:ascii="Helvetica Neue" w:hAnsi="Helvetica Neue" w:cs="Times New Roman"/>
          <w:color w:val="595959" w:themeColor="text1" w:themeTint="A6"/>
          <w:sz w:val="21"/>
          <w:szCs w:val="21"/>
        </w:rPr>
      </w:pPr>
    </w:p>
    <w:p w:rsidR="005827F5" w:rsidRPr="00F66C86" w:rsidRDefault="005827F5" w:rsidP="00A1053B">
      <w:pPr>
        <w:pStyle w:val="Heading1"/>
        <w:numPr>
          <w:ilvl w:val="0"/>
          <w:numId w:val="33"/>
        </w:numPr>
        <w:rPr>
          <w:rFonts w:ascii="Helvetica Neue" w:hAnsi="Helvetica Neue"/>
          <w:b w:val="0"/>
          <w:color w:val="595959" w:themeColor="text1" w:themeTint="A6"/>
          <w:sz w:val="24"/>
          <w:szCs w:val="24"/>
        </w:rPr>
      </w:pPr>
      <w:r w:rsidRPr="00F66C86">
        <w:rPr>
          <w:rFonts w:ascii="Helvetica Neue" w:hAnsi="Helvetica Neue"/>
          <w:b w:val="0"/>
          <w:color w:val="595959" w:themeColor="text1" w:themeTint="A6"/>
          <w:sz w:val="24"/>
          <w:szCs w:val="24"/>
        </w:rPr>
        <w:t>THIRD PARTY LINKS</w:t>
      </w:r>
      <w:bookmarkEnd w:id="42"/>
    </w:p>
    <w:p w:rsidR="005827F5" w:rsidRPr="00F66C86" w:rsidRDefault="004518AD" w:rsidP="005827F5">
      <w:pPr>
        <w:spacing w:after="225" w:line="270" w:lineRule="atLeast"/>
        <w:jc w:val="both"/>
        <w:rPr>
          <w:rFonts w:ascii="Helvetica Neue" w:hAnsi="Helvetica Neue" w:cs="Times New Roman"/>
          <w:color w:val="595959" w:themeColor="text1" w:themeTint="A6"/>
          <w:sz w:val="28"/>
        </w:rPr>
      </w:pPr>
      <w:r w:rsidRPr="00F66C86">
        <w:rPr>
          <w:rFonts w:ascii="Helvetica Neue" w:hAnsi="Helvetica Neue" w:cs="Times New Roman"/>
          <w:color w:val="595959" w:themeColor="text1" w:themeTint="A6"/>
          <w:sz w:val="21"/>
          <w:szCs w:val="21"/>
        </w:rPr>
        <w:t>We</w:t>
      </w:r>
      <w:r w:rsidR="005827F5" w:rsidRPr="00F66C86">
        <w:rPr>
          <w:rFonts w:ascii="Helvetica Neue" w:hAnsi="Helvetica Neue" w:cs="Times New Roman"/>
          <w:color w:val="595959" w:themeColor="text1" w:themeTint="A6"/>
          <w:sz w:val="21"/>
          <w:szCs w:val="21"/>
        </w:rPr>
        <w:t xml:space="preserve"> may comprise links to external or third-party </w:t>
      </w:r>
      <w:r w:rsidR="00571E66" w:rsidRPr="00F66C86">
        <w:rPr>
          <w:rFonts w:ascii="Helvetica Neue" w:hAnsi="Helvetica Neue" w:cs="Times New Roman"/>
          <w:color w:val="595959" w:themeColor="text1" w:themeTint="A6"/>
          <w:sz w:val="21"/>
          <w:szCs w:val="21"/>
        </w:rPr>
        <w:t>platform</w:t>
      </w:r>
      <w:r w:rsidR="005827F5" w:rsidRPr="00F66C86">
        <w:rPr>
          <w:rFonts w:ascii="Helvetica Neue" w:hAnsi="Helvetica Neue" w:cs="Times New Roman"/>
          <w:color w:val="595959" w:themeColor="text1" w:themeTint="A6"/>
          <w:sz w:val="21"/>
          <w:szCs w:val="21"/>
        </w:rPr>
        <w:t>s (“</w:t>
      </w:r>
      <w:r w:rsidR="005827F5" w:rsidRPr="00F66C86">
        <w:rPr>
          <w:rFonts w:ascii="Helvetica Neue" w:hAnsi="Helvetica Neue" w:cs="Times New Roman"/>
          <w:color w:val="595959" w:themeColor="text1" w:themeTint="A6"/>
          <w:sz w:val="21"/>
          <w:szCs w:val="21"/>
          <w:u w:val="single"/>
        </w:rPr>
        <w:t>External Sites</w:t>
      </w:r>
      <w:r w:rsidR="005827F5" w:rsidRPr="00F66C86">
        <w:rPr>
          <w:rFonts w:ascii="Helvetica Neue" w:hAnsi="Helvetica Neue" w:cs="Times New Roman"/>
          <w:color w:val="595959" w:themeColor="text1" w:themeTint="A6"/>
          <w:sz w:val="21"/>
          <w:szCs w:val="21"/>
        </w:rPr>
        <w:t>”).  These links are provided exclusively as ease to you and not as an authorization by us of the</w:t>
      </w:r>
      <w:r w:rsidR="005827F5" w:rsidRPr="00F66C86">
        <w:rPr>
          <w:rFonts w:ascii="Helvetica Neue" w:hAnsi="Helvetica Neue" w:cs="Times New Roman"/>
          <w:color w:val="595959" w:themeColor="text1" w:themeTint="A6"/>
          <w:sz w:val="28"/>
        </w:rPr>
        <w:t xml:space="preserve"> </w:t>
      </w:r>
      <w:r w:rsidR="005827F5" w:rsidRPr="00F66C86">
        <w:rPr>
          <w:rFonts w:ascii="Helvetica Neue" w:hAnsi="Helvetica Neue" w:cs="Times New Roman"/>
          <w:color w:val="595959" w:themeColor="text1" w:themeTint="A6"/>
          <w:sz w:val="21"/>
          <w:szCs w:val="21"/>
        </w:rPr>
        <w:t xml:space="preserve">content on such External Sites.  The content of such External Sites is created and used by others.  You can communicate the site administrator for those External Sites.  We are not accountable for the content provided in the link of any External Sites and do not provide any representations about the content or correctness of the information on such External Sites.  You should take safety measure when you are downloading files from all these </w:t>
      </w:r>
      <w:r w:rsidR="00571E66" w:rsidRPr="00F66C86">
        <w:rPr>
          <w:rFonts w:ascii="Helvetica Neue" w:hAnsi="Helvetica Neue" w:cs="Times New Roman"/>
          <w:color w:val="595959" w:themeColor="text1" w:themeTint="A6"/>
          <w:sz w:val="21"/>
          <w:szCs w:val="21"/>
        </w:rPr>
        <w:t>platform</w:t>
      </w:r>
      <w:r w:rsidR="005827F5" w:rsidRPr="00F66C86">
        <w:rPr>
          <w:rFonts w:ascii="Helvetica Neue" w:hAnsi="Helvetica Neue" w:cs="Times New Roman"/>
          <w:color w:val="595959" w:themeColor="text1" w:themeTint="A6"/>
          <w:sz w:val="21"/>
          <w:szCs w:val="21"/>
        </w:rPr>
        <w:t xml:space="preserve">s to safeguards your computer </w:t>
      </w:r>
      <w:r w:rsidR="004A376E" w:rsidRPr="00F66C86">
        <w:rPr>
          <w:rFonts w:ascii="Helvetica Neue" w:hAnsi="Helvetica Neue" w:cs="Times New Roman"/>
          <w:color w:val="595959" w:themeColor="text1" w:themeTint="A6"/>
          <w:sz w:val="21"/>
          <w:szCs w:val="21"/>
        </w:rPr>
        <w:t xml:space="preserve">and mobile phone </w:t>
      </w:r>
      <w:r w:rsidR="005827F5" w:rsidRPr="00F66C86">
        <w:rPr>
          <w:rFonts w:ascii="Helvetica Neue" w:hAnsi="Helvetica Neue" w:cs="Times New Roman"/>
          <w:color w:val="595959" w:themeColor="text1" w:themeTint="A6"/>
          <w:sz w:val="21"/>
          <w:szCs w:val="21"/>
        </w:rPr>
        <w:t xml:space="preserve">from viruses and other critical programs.  If you agree to access linked </w:t>
      </w:r>
      <w:r w:rsidR="008B40CF" w:rsidRPr="00F66C86">
        <w:rPr>
          <w:rFonts w:ascii="Helvetica Neue" w:hAnsi="Helvetica Neue" w:cs="Times New Roman"/>
          <w:color w:val="595959" w:themeColor="text1" w:themeTint="A6"/>
          <w:sz w:val="21"/>
          <w:szCs w:val="21"/>
        </w:rPr>
        <w:t>e</w:t>
      </w:r>
      <w:r w:rsidR="005827F5" w:rsidRPr="00F66C86">
        <w:rPr>
          <w:rFonts w:ascii="Helvetica Neue" w:hAnsi="Helvetica Neue" w:cs="Times New Roman"/>
          <w:color w:val="595959" w:themeColor="text1" w:themeTint="A6"/>
          <w:sz w:val="21"/>
          <w:szCs w:val="21"/>
        </w:rPr>
        <w:t xml:space="preserve">xternal </w:t>
      </w:r>
      <w:r w:rsidR="008B40CF" w:rsidRPr="00F66C86">
        <w:rPr>
          <w:rFonts w:ascii="Helvetica Neue" w:hAnsi="Helvetica Neue" w:cs="Times New Roman"/>
          <w:color w:val="595959" w:themeColor="text1" w:themeTint="A6"/>
          <w:sz w:val="21"/>
          <w:szCs w:val="21"/>
        </w:rPr>
        <w:t>s</w:t>
      </w:r>
      <w:r w:rsidR="005827F5" w:rsidRPr="00F66C86">
        <w:rPr>
          <w:rFonts w:ascii="Helvetica Neue" w:hAnsi="Helvetica Neue" w:cs="Times New Roman"/>
          <w:color w:val="595959" w:themeColor="text1" w:themeTint="A6"/>
          <w:sz w:val="21"/>
          <w:szCs w:val="21"/>
        </w:rPr>
        <w:t>ites, you do so at your own risk.</w:t>
      </w:r>
    </w:p>
    <w:p w:rsidR="005827F5" w:rsidRPr="00F66C86" w:rsidRDefault="005827F5" w:rsidP="00A1053B">
      <w:pPr>
        <w:pStyle w:val="Heading1"/>
        <w:numPr>
          <w:ilvl w:val="0"/>
          <w:numId w:val="33"/>
        </w:numPr>
        <w:rPr>
          <w:rFonts w:ascii="Helvetica Neue" w:hAnsi="Helvetica Neue"/>
          <w:b w:val="0"/>
          <w:color w:val="595959" w:themeColor="text1" w:themeTint="A6"/>
          <w:sz w:val="24"/>
          <w:szCs w:val="24"/>
        </w:rPr>
      </w:pPr>
      <w:bookmarkStart w:id="44" w:name="_Toc12078653"/>
      <w:r w:rsidRPr="00F66C86">
        <w:rPr>
          <w:rFonts w:ascii="Helvetica Neue" w:hAnsi="Helvetica Neue"/>
          <w:b w:val="0"/>
          <w:color w:val="595959" w:themeColor="text1" w:themeTint="A6"/>
          <w:sz w:val="24"/>
          <w:szCs w:val="24"/>
        </w:rPr>
        <w:t>PERSONAL INFORMATION AND PRIVACY POLICY</w:t>
      </w:r>
      <w:bookmarkEnd w:id="44"/>
    </w:p>
    <w:p w:rsidR="005827F5" w:rsidRPr="00F66C86" w:rsidRDefault="00045493" w:rsidP="005827F5">
      <w:pPr>
        <w:spacing w:after="225" w:line="270" w:lineRule="atLeast"/>
        <w:jc w:val="both"/>
        <w:rPr>
          <w:rFonts w:ascii="Helvetica Neue" w:hAnsi="Helvetica Neue" w:cs="Times New Roman"/>
          <w:color w:val="595959" w:themeColor="text1" w:themeTint="A6"/>
          <w:sz w:val="21"/>
          <w:szCs w:val="21"/>
        </w:rPr>
      </w:pPr>
      <w:r w:rsidRPr="00F66C86">
        <w:rPr>
          <w:rFonts w:ascii="Helvetica Neue" w:hAnsi="Helvetica Neue" w:cs="Times New Roman"/>
          <w:color w:val="595959" w:themeColor="text1" w:themeTint="A6"/>
          <w:sz w:val="21"/>
          <w:szCs w:val="21"/>
        </w:rPr>
        <w:t xml:space="preserve">By accessing </w:t>
      </w:r>
      <w:r w:rsidR="008B40CF" w:rsidRPr="00F66C86">
        <w:rPr>
          <w:rFonts w:ascii="Helvetica Neue" w:hAnsi="Helvetica Neue" w:cs="Times New Roman"/>
          <w:color w:val="595959" w:themeColor="text1" w:themeTint="A6"/>
          <w:sz w:val="21"/>
          <w:szCs w:val="21"/>
        </w:rPr>
        <w:t xml:space="preserve">and </w:t>
      </w:r>
      <w:r w:rsidRPr="00F66C86">
        <w:rPr>
          <w:rFonts w:ascii="Helvetica Neue" w:hAnsi="Helvetica Neue" w:cs="Times New Roman"/>
          <w:color w:val="595959" w:themeColor="text1" w:themeTint="A6"/>
          <w:sz w:val="21"/>
          <w:szCs w:val="21"/>
        </w:rPr>
        <w:t xml:space="preserve">using </w:t>
      </w:r>
      <w:r w:rsidR="008B40CF" w:rsidRPr="00F66C86">
        <w:rPr>
          <w:rFonts w:ascii="Helvetica Neue" w:hAnsi="Helvetica Neue" w:cs="Times New Roman"/>
          <w:color w:val="595959" w:themeColor="text1" w:themeTint="A6"/>
          <w:sz w:val="21"/>
          <w:szCs w:val="21"/>
        </w:rPr>
        <w:t>our p</w:t>
      </w:r>
      <w:r w:rsidR="00571E66" w:rsidRPr="00F66C86">
        <w:rPr>
          <w:rFonts w:ascii="Helvetica Neue" w:hAnsi="Helvetica Neue" w:cs="Times New Roman"/>
          <w:color w:val="595959" w:themeColor="text1" w:themeTint="A6"/>
          <w:sz w:val="21"/>
          <w:szCs w:val="21"/>
        </w:rPr>
        <w:t>latform</w:t>
      </w:r>
      <w:r w:rsidR="005827F5" w:rsidRPr="00F66C86">
        <w:rPr>
          <w:rFonts w:ascii="Helvetica Neue" w:hAnsi="Helvetica Neue" w:cs="Times New Roman"/>
          <w:color w:val="595959" w:themeColor="text1" w:themeTint="A6"/>
          <w:sz w:val="21"/>
          <w:szCs w:val="21"/>
        </w:rPr>
        <w:t>, you approve us to use, store or otherwise process your personal information as per our Privacy Policy.</w:t>
      </w:r>
    </w:p>
    <w:p w:rsidR="005827F5" w:rsidRPr="00F66C86" w:rsidRDefault="005827F5" w:rsidP="00A1053B">
      <w:pPr>
        <w:pStyle w:val="Heading1"/>
        <w:numPr>
          <w:ilvl w:val="0"/>
          <w:numId w:val="33"/>
        </w:numPr>
        <w:rPr>
          <w:rFonts w:ascii="Helvetica Neue" w:hAnsi="Helvetica Neue"/>
          <w:b w:val="0"/>
          <w:color w:val="595959" w:themeColor="text1" w:themeTint="A6"/>
          <w:sz w:val="24"/>
          <w:szCs w:val="24"/>
        </w:rPr>
      </w:pPr>
      <w:bookmarkStart w:id="45" w:name="_Toc12078654"/>
      <w:r w:rsidRPr="00F66C86">
        <w:rPr>
          <w:rFonts w:ascii="Helvetica Neue" w:hAnsi="Helvetica Neue"/>
          <w:b w:val="0"/>
          <w:color w:val="595959" w:themeColor="text1" w:themeTint="A6"/>
          <w:sz w:val="24"/>
          <w:szCs w:val="24"/>
        </w:rPr>
        <w:t>ERRORS, INACCURACIES AND OMISSIONS</w:t>
      </w:r>
      <w:bookmarkEnd w:id="45"/>
    </w:p>
    <w:p w:rsidR="005827F5" w:rsidRPr="00F66C86" w:rsidRDefault="005827F5" w:rsidP="005827F5">
      <w:pPr>
        <w:spacing w:after="225" w:line="270" w:lineRule="atLeast"/>
        <w:jc w:val="both"/>
        <w:rPr>
          <w:rFonts w:ascii="Helvetica Neue" w:hAnsi="Helvetica Neue" w:cs="Times New Roman"/>
          <w:color w:val="595959" w:themeColor="text1" w:themeTint="A6"/>
          <w:sz w:val="21"/>
          <w:szCs w:val="21"/>
        </w:rPr>
      </w:pPr>
      <w:r w:rsidRPr="00F66C86">
        <w:rPr>
          <w:rFonts w:ascii="Helvetica Neue" w:hAnsi="Helvetica Neue" w:cs="Times New Roman"/>
          <w:color w:val="595959" w:themeColor="text1" w:themeTint="A6"/>
          <w:sz w:val="21"/>
          <w:szCs w:val="21"/>
        </w:rPr>
        <w:t xml:space="preserve">Every effort </w:t>
      </w:r>
      <w:r w:rsidR="00A1053B" w:rsidRPr="00F66C86">
        <w:rPr>
          <w:rFonts w:ascii="Helvetica Neue" w:hAnsi="Helvetica Neue" w:cs="Times New Roman"/>
          <w:color w:val="595959" w:themeColor="text1" w:themeTint="A6"/>
          <w:sz w:val="21"/>
          <w:szCs w:val="21"/>
        </w:rPr>
        <w:t>has</w:t>
      </w:r>
      <w:r w:rsidRPr="00F66C86">
        <w:rPr>
          <w:rFonts w:ascii="Helvetica Neue" w:hAnsi="Helvetica Neue" w:cs="Times New Roman"/>
          <w:color w:val="595959" w:themeColor="text1" w:themeTint="A6"/>
          <w:sz w:val="21"/>
          <w:szCs w:val="21"/>
        </w:rPr>
        <w:t xml:space="preserve"> been taken to ensure that the information offered on </w:t>
      </w:r>
      <w:r w:rsidR="00045493" w:rsidRPr="00F66C86">
        <w:rPr>
          <w:rFonts w:ascii="Helvetica Neue" w:hAnsi="Helvetica Neue" w:cs="Times New Roman"/>
          <w:color w:val="595959" w:themeColor="text1" w:themeTint="A6"/>
          <w:sz w:val="21"/>
          <w:szCs w:val="21"/>
        </w:rPr>
        <w:t>our</w:t>
      </w:r>
      <w:r w:rsidRPr="00F66C86">
        <w:rPr>
          <w:rFonts w:ascii="Helvetica Neue" w:hAnsi="Helvetica Neue" w:cs="Times New Roman"/>
          <w:color w:val="595959" w:themeColor="text1" w:themeTint="A6"/>
          <w:sz w:val="21"/>
          <w:szCs w:val="21"/>
        </w:rPr>
        <w:t xml:space="preserve"> </w:t>
      </w:r>
      <w:r w:rsidR="008B40CF" w:rsidRPr="00F66C86">
        <w:rPr>
          <w:rFonts w:ascii="Helvetica Neue" w:hAnsi="Helvetica Neue" w:cs="Times New Roman"/>
          <w:color w:val="595959" w:themeColor="text1" w:themeTint="A6"/>
          <w:sz w:val="21"/>
          <w:szCs w:val="21"/>
        </w:rPr>
        <w:t>p</w:t>
      </w:r>
      <w:r w:rsidR="00571E66" w:rsidRPr="00F66C86">
        <w:rPr>
          <w:rFonts w:ascii="Helvetica Neue" w:hAnsi="Helvetica Neue" w:cs="Times New Roman"/>
          <w:color w:val="595959" w:themeColor="text1" w:themeTint="A6"/>
          <w:sz w:val="21"/>
          <w:szCs w:val="21"/>
        </w:rPr>
        <w:t>latform</w:t>
      </w:r>
      <w:r w:rsidR="00045493" w:rsidRPr="00F66C86">
        <w:rPr>
          <w:rFonts w:ascii="Helvetica Neue" w:hAnsi="Helvetica Neue" w:cs="Times New Roman"/>
          <w:color w:val="595959" w:themeColor="text1" w:themeTint="A6"/>
          <w:sz w:val="21"/>
          <w:szCs w:val="21"/>
        </w:rPr>
        <w:t xml:space="preserve"> </w:t>
      </w:r>
      <w:r w:rsidRPr="00F66C86">
        <w:rPr>
          <w:rFonts w:ascii="Helvetica Neue" w:hAnsi="Helvetica Neue" w:cs="Times New Roman"/>
          <w:color w:val="595959" w:themeColor="text1" w:themeTint="A6"/>
          <w:sz w:val="21"/>
          <w:szCs w:val="21"/>
        </w:rPr>
        <w:t xml:space="preserve">is accurate and error-free. We </w:t>
      </w:r>
      <w:r w:rsidR="00A1053B" w:rsidRPr="00F66C86">
        <w:rPr>
          <w:rFonts w:ascii="Helvetica Neue" w:hAnsi="Helvetica Neue" w:cs="Times New Roman"/>
          <w:color w:val="595959" w:themeColor="text1" w:themeTint="A6"/>
          <w:sz w:val="21"/>
          <w:szCs w:val="21"/>
        </w:rPr>
        <w:t>apologize</w:t>
      </w:r>
      <w:r w:rsidRPr="00F66C86">
        <w:rPr>
          <w:rFonts w:ascii="Helvetica Neue" w:hAnsi="Helvetica Neue" w:cs="Times New Roman"/>
          <w:color w:val="595959" w:themeColor="text1" w:themeTint="A6"/>
          <w:sz w:val="21"/>
          <w:szCs w:val="21"/>
        </w:rPr>
        <w:t xml:space="preserve"> for any errors or omissions that may have occurred. We cannot give you any warranty that usage of the </w:t>
      </w:r>
      <w:r w:rsidR="008B40CF" w:rsidRPr="00F66C86">
        <w:rPr>
          <w:rFonts w:ascii="Helvetica Neue" w:hAnsi="Helvetica Neue" w:cs="Times New Roman"/>
          <w:color w:val="595959" w:themeColor="text1" w:themeTint="A6"/>
          <w:sz w:val="21"/>
          <w:szCs w:val="21"/>
        </w:rPr>
        <w:t>p</w:t>
      </w:r>
      <w:r w:rsidR="00571E66" w:rsidRPr="00F66C86">
        <w:rPr>
          <w:rFonts w:ascii="Helvetica Neue" w:hAnsi="Helvetica Neue" w:cs="Times New Roman"/>
          <w:color w:val="595959" w:themeColor="text1" w:themeTint="A6"/>
          <w:sz w:val="21"/>
          <w:szCs w:val="21"/>
        </w:rPr>
        <w:t>latform</w:t>
      </w:r>
      <w:r w:rsidRPr="00F66C86">
        <w:rPr>
          <w:rFonts w:ascii="Helvetica Neue" w:hAnsi="Helvetica Neue" w:cs="Times New Roman"/>
          <w:color w:val="595959" w:themeColor="text1" w:themeTint="A6"/>
          <w:sz w:val="21"/>
          <w:szCs w:val="21"/>
        </w:rPr>
        <w:t xml:space="preserve"> will be error-free or fit for purpose, timely, that defects will be amended, or that the site or the server that makes it available are free of viruses or bugs or signifies the full functionality, accuracy, reliability of the </w:t>
      </w:r>
      <w:r w:rsidR="00571E66" w:rsidRPr="00F66C86">
        <w:rPr>
          <w:rFonts w:ascii="Helvetica Neue" w:hAnsi="Helvetica Neue" w:cs="Times New Roman"/>
          <w:color w:val="595959" w:themeColor="text1" w:themeTint="A6"/>
          <w:sz w:val="21"/>
          <w:szCs w:val="21"/>
        </w:rPr>
        <w:t>Platform</w:t>
      </w:r>
      <w:r w:rsidRPr="00F66C86">
        <w:rPr>
          <w:rFonts w:ascii="Helvetica Neue" w:hAnsi="Helvetica Neue" w:cs="Times New Roman"/>
          <w:color w:val="595959" w:themeColor="text1" w:themeTint="A6"/>
          <w:sz w:val="21"/>
          <w:szCs w:val="21"/>
        </w:rPr>
        <w:t xml:space="preserve"> and we do not make any warranty whatsoever, whether express or implied, relating to fitness for purpose, or accuracy.</w:t>
      </w:r>
    </w:p>
    <w:p w:rsidR="005827F5" w:rsidRPr="00F66C86" w:rsidRDefault="005827F5" w:rsidP="00A1053B">
      <w:pPr>
        <w:pStyle w:val="Heading1"/>
        <w:numPr>
          <w:ilvl w:val="0"/>
          <w:numId w:val="33"/>
        </w:numPr>
        <w:rPr>
          <w:rFonts w:ascii="Helvetica Neue" w:hAnsi="Helvetica Neue"/>
          <w:b w:val="0"/>
          <w:color w:val="595959" w:themeColor="text1" w:themeTint="A6"/>
          <w:sz w:val="24"/>
          <w:szCs w:val="24"/>
        </w:rPr>
      </w:pPr>
      <w:bookmarkStart w:id="46" w:name="_Toc12078655"/>
      <w:r w:rsidRPr="00F66C86">
        <w:rPr>
          <w:rFonts w:ascii="Helvetica Neue" w:hAnsi="Helvetica Neue"/>
          <w:b w:val="0"/>
          <w:color w:val="595959" w:themeColor="text1" w:themeTint="A6"/>
          <w:sz w:val="24"/>
          <w:szCs w:val="24"/>
        </w:rPr>
        <w:lastRenderedPageBreak/>
        <w:t>DISCLAIMER OF WARRANTIES; LIMITATION OF LIABILITY</w:t>
      </w:r>
      <w:bookmarkEnd w:id="46"/>
    </w:p>
    <w:p w:rsidR="005827F5" w:rsidRPr="00F66C86" w:rsidRDefault="00045493" w:rsidP="005827F5">
      <w:pPr>
        <w:pStyle w:val="NormalWeb"/>
        <w:spacing w:before="0" w:beforeAutospacing="0" w:after="0" w:afterAutospacing="0"/>
        <w:jc w:val="both"/>
        <w:rPr>
          <w:rFonts w:ascii="Helvetica Neue" w:hAnsi="Helvetica Neue"/>
          <w:color w:val="595959" w:themeColor="text1" w:themeTint="A6"/>
          <w:sz w:val="21"/>
          <w:szCs w:val="21"/>
        </w:rPr>
      </w:pPr>
      <w:r w:rsidRPr="00F66C86">
        <w:rPr>
          <w:rFonts w:ascii="Helvetica Neue" w:hAnsi="Helvetica Neue"/>
          <w:color w:val="595959" w:themeColor="text1" w:themeTint="A6"/>
          <w:sz w:val="21"/>
          <w:szCs w:val="21"/>
        </w:rPr>
        <w:t>OUR</w:t>
      </w:r>
      <w:r w:rsidR="005827F5" w:rsidRPr="00F66C86">
        <w:rPr>
          <w:rFonts w:ascii="Helvetica Neue" w:hAnsi="Helvetica Neue"/>
          <w:color w:val="595959" w:themeColor="text1" w:themeTint="A6"/>
          <w:sz w:val="21"/>
          <w:szCs w:val="21"/>
        </w:rPr>
        <w:t xml:space="preserve"> </w:t>
      </w:r>
      <w:r w:rsidR="00571E66" w:rsidRPr="00F66C86">
        <w:rPr>
          <w:rFonts w:ascii="Helvetica Neue" w:hAnsi="Helvetica Neue"/>
          <w:color w:val="595959" w:themeColor="text1" w:themeTint="A6"/>
          <w:sz w:val="21"/>
          <w:szCs w:val="21"/>
        </w:rPr>
        <w:t>PLATFORM</w:t>
      </w:r>
      <w:r w:rsidRPr="00F66C86">
        <w:rPr>
          <w:rFonts w:ascii="Helvetica Neue" w:hAnsi="Helvetica Neue"/>
          <w:color w:val="595959" w:themeColor="text1" w:themeTint="A6"/>
          <w:sz w:val="21"/>
          <w:szCs w:val="21"/>
        </w:rPr>
        <w:t xml:space="preserve">, </w:t>
      </w:r>
      <w:r w:rsidR="005827F5" w:rsidRPr="00F66C86">
        <w:rPr>
          <w:rFonts w:ascii="Helvetica Neue" w:hAnsi="Helvetica Neue"/>
          <w:color w:val="595959" w:themeColor="text1" w:themeTint="A6"/>
          <w:sz w:val="21"/>
          <w:szCs w:val="21"/>
        </w:rPr>
        <w:t xml:space="preserve">AND THE SERVICE ARE PROVIDED ON AN “AS IS” AND “AS AVAILABLE” BASIS WITHOUT ANY WARRANTIES OF ANY KIND, INCLUDING THAT THE </w:t>
      </w:r>
      <w:r w:rsidR="00571E66" w:rsidRPr="00F66C86">
        <w:rPr>
          <w:rFonts w:ascii="Helvetica Neue" w:hAnsi="Helvetica Neue"/>
          <w:color w:val="595959" w:themeColor="text1" w:themeTint="A6"/>
          <w:sz w:val="21"/>
          <w:szCs w:val="21"/>
        </w:rPr>
        <w:t>PLATFORM</w:t>
      </w:r>
      <w:r w:rsidR="005827F5" w:rsidRPr="00F66C86">
        <w:rPr>
          <w:rFonts w:ascii="Helvetica Neue" w:hAnsi="Helvetica Neue"/>
          <w:color w:val="595959" w:themeColor="text1" w:themeTint="A6"/>
          <w:sz w:val="21"/>
          <w:szCs w:val="21"/>
        </w:rPr>
        <w:t xml:space="preserve"> WILL OPERATE ERROR-FREE OR THAT THE </w:t>
      </w:r>
      <w:r w:rsidR="00571E66" w:rsidRPr="00F66C86">
        <w:rPr>
          <w:rFonts w:ascii="Helvetica Neue" w:hAnsi="Helvetica Neue"/>
          <w:color w:val="595959" w:themeColor="text1" w:themeTint="A6"/>
          <w:sz w:val="21"/>
          <w:szCs w:val="21"/>
        </w:rPr>
        <w:t>PLATFORM</w:t>
      </w:r>
      <w:r w:rsidR="005827F5" w:rsidRPr="00F66C86">
        <w:rPr>
          <w:rFonts w:ascii="Helvetica Neue" w:hAnsi="Helvetica Neue"/>
          <w:color w:val="595959" w:themeColor="text1" w:themeTint="A6"/>
          <w:sz w:val="21"/>
          <w:szCs w:val="21"/>
        </w:rPr>
        <w:t>, ITS SERVERS OR ITS CONTENT OR SERVICE ARE FREE OF VIRUSES OR SIMILAR DESTRUCTIVE FEATURES.</w:t>
      </w:r>
    </w:p>
    <w:p w:rsidR="005827F5" w:rsidRPr="00F66C86" w:rsidRDefault="005827F5" w:rsidP="005827F5">
      <w:pPr>
        <w:pStyle w:val="NormalWeb"/>
        <w:spacing w:before="0" w:beforeAutospacing="0" w:after="240" w:afterAutospacing="0"/>
        <w:jc w:val="both"/>
        <w:rPr>
          <w:rFonts w:ascii="Helvetica Neue" w:hAnsi="Helvetica Neue"/>
          <w:color w:val="595959" w:themeColor="text1" w:themeTint="A6"/>
          <w:sz w:val="21"/>
          <w:szCs w:val="21"/>
        </w:rPr>
      </w:pPr>
      <w:r w:rsidRPr="00F66C86">
        <w:rPr>
          <w:rFonts w:ascii="Helvetica Neue" w:hAnsi="Helvetica Neue"/>
          <w:color w:val="595959" w:themeColor="text1" w:themeTint="A6"/>
          <w:sz w:val="21"/>
          <w:szCs w:val="21"/>
        </w:rPr>
        <w:t> </w:t>
      </w:r>
    </w:p>
    <w:p w:rsidR="005827F5" w:rsidRPr="00F66C86" w:rsidRDefault="005827F5" w:rsidP="005827F5">
      <w:pPr>
        <w:pStyle w:val="NormalWeb"/>
        <w:spacing w:before="0" w:beforeAutospacing="0" w:after="0" w:afterAutospacing="0"/>
        <w:jc w:val="both"/>
        <w:rPr>
          <w:rFonts w:ascii="Helvetica Neue" w:hAnsi="Helvetica Neue"/>
          <w:color w:val="595959" w:themeColor="text1" w:themeTint="A6"/>
          <w:sz w:val="21"/>
          <w:szCs w:val="21"/>
        </w:rPr>
      </w:pPr>
      <w:r w:rsidRPr="00F66C86">
        <w:rPr>
          <w:rFonts w:ascii="Helvetica Neue" w:hAnsi="Helvetica Neue"/>
          <w:color w:val="595959" w:themeColor="text1" w:themeTint="A6"/>
          <w:sz w:val="21"/>
          <w:szCs w:val="21"/>
        </w:rPr>
        <w:t>WE DISCLAIM ALL LICENSES OR WARRANTIES, INCLUDING, BUT NOT LIMITED TO, LICENSES OR WARRANTIES OF TITLE, MERCHANTABILITY, NON-VIOLATION OF</w:t>
      </w:r>
      <w:r w:rsidRPr="00F66C86">
        <w:rPr>
          <w:rFonts w:ascii="Helvetica Neue" w:hAnsi="Helvetica Neue"/>
          <w:color w:val="595959" w:themeColor="text1" w:themeTint="A6"/>
          <w:szCs w:val="22"/>
        </w:rPr>
        <w:t xml:space="preserve"> </w:t>
      </w:r>
      <w:r w:rsidRPr="00F66C86">
        <w:rPr>
          <w:rFonts w:ascii="Helvetica Neue" w:hAnsi="Helvetica Neue"/>
          <w:color w:val="595959" w:themeColor="text1" w:themeTint="A6"/>
          <w:sz w:val="21"/>
          <w:szCs w:val="21"/>
        </w:rPr>
        <w:t xml:space="preserve">THIRD PARTIES’ RIGHTS, AND FITNESS FOR PARTICULAR PURPOSE AND ANY WARRANTIES ARISING FROM A MATTER OF DEALING, COURSE OF PERFORMANCE, OR USAGE OF TRADE. IN RELATION WITH ANY WARRANTY, CONTRACT, OR COMMON LAW TORT CLAIMS: (I) WE SHALL NOT BE LIABLE FOR ANY UNINTENDED, INCIDENTAL, OR SUBSTANTIAL DAMAGES, LOST PROFITS, OR DAMAGES RESULTING FROM LOST DATA OR BUSINESS </w:t>
      </w:r>
      <w:r w:rsidR="008B40CF" w:rsidRPr="00F66C86">
        <w:rPr>
          <w:rFonts w:ascii="Helvetica Neue" w:hAnsi="Helvetica Neue"/>
          <w:color w:val="595959" w:themeColor="text1" w:themeTint="A6"/>
          <w:sz w:val="21"/>
          <w:szCs w:val="21"/>
        </w:rPr>
        <w:t>STOPPAGE RESULTING</w:t>
      </w:r>
      <w:r w:rsidRPr="00F66C86">
        <w:rPr>
          <w:rFonts w:ascii="Helvetica Neue" w:hAnsi="Helvetica Neue"/>
          <w:color w:val="595959" w:themeColor="text1" w:themeTint="A6"/>
          <w:sz w:val="21"/>
          <w:szCs w:val="21"/>
        </w:rPr>
        <w:t xml:space="preserve"> FROM THE USE OR INABILITY TO ACCESS AND USE THE </w:t>
      </w:r>
      <w:r w:rsidR="00571E66" w:rsidRPr="00F66C86">
        <w:rPr>
          <w:rFonts w:ascii="Helvetica Neue" w:hAnsi="Helvetica Neue"/>
          <w:color w:val="595959" w:themeColor="text1" w:themeTint="A6"/>
          <w:sz w:val="21"/>
          <w:szCs w:val="21"/>
        </w:rPr>
        <w:t>PLATFORM</w:t>
      </w:r>
      <w:r w:rsidRPr="00F66C86">
        <w:rPr>
          <w:rFonts w:ascii="Helvetica Neue" w:hAnsi="Helvetica Neue"/>
          <w:color w:val="595959" w:themeColor="text1" w:themeTint="A6"/>
          <w:sz w:val="21"/>
          <w:szCs w:val="21"/>
        </w:rPr>
        <w:t xml:space="preserve"> OR THE CONTENT, EVEN IF WE HAVE BEEN RECOMMENDED OF T</w:t>
      </w:r>
      <w:r w:rsidR="00233D9D" w:rsidRPr="00F66C86">
        <w:rPr>
          <w:rFonts w:ascii="Helvetica Neue" w:hAnsi="Helvetica Neue"/>
          <w:color w:val="595959" w:themeColor="text1" w:themeTint="A6"/>
          <w:sz w:val="21"/>
          <w:szCs w:val="21"/>
        </w:rPr>
        <w:t>HE POSSIBILITY OF SUCH DAMAGES.</w:t>
      </w:r>
    </w:p>
    <w:p w:rsidR="005827F5" w:rsidRPr="00F66C86" w:rsidRDefault="005827F5" w:rsidP="005827F5">
      <w:pPr>
        <w:pStyle w:val="NormalWeb"/>
        <w:spacing w:before="0" w:beforeAutospacing="0" w:after="0" w:afterAutospacing="0"/>
        <w:jc w:val="both"/>
        <w:rPr>
          <w:rFonts w:ascii="Helvetica Neue" w:hAnsi="Helvetica Neue"/>
          <w:color w:val="595959" w:themeColor="text1" w:themeTint="A6"/>
          <w:sz w:val="21"/>
          <w:szCs w:val="21"/>
        </w:rPr>
      </w:pPr>
      <w:r w:rsidRPr="00F66C86">
        <w:rPr>
          <w:rFonts w:ascii="Helvetica Neue" w:hAnsi="Helvetica Neue"/>
          <w:color w:val="595959" w:themeColor="text1" w:themeTint="A6"/>
          <w:sz w:val="21"/>
          <w:szCs w:val="21"/>
        </w:rPr>
        <w:t xml:space="preserve">THE </w:t>
      </w:r>
      <w:r w:rsidR="00571E66" w:rsidRPr="00F66C86">
        <w:rPr>
          <w:rFonts w:ascii="Helvetica Neue" w:hAnsi="Helvetica Neue"/>
          <w:color w:val="595959" w:themeColor="text1" w:themeTint="A6"/>
          <w:sz w:val="21"/>
          <w:szCs w:val="21"/>
        </w:rPr>
        <w:t>PLATFORM</w:t>
      </w:r>
      <w:r w:rsidRPr="00F66C86">
        <w:rPr>
          <w:rFonts w:ascii="Helvetica Neue" w:hAnsi="Helvetica Neue"/>
          <w:color w:val="595959" w:themeColor="text1" w:themeTint="A6"/>
          <w:sz w:val="21"/>
          <w:szCs w:val="21"/>
        </w:rPr>
        <w:t xml:space="preserve"> MAY COMPRISE TECHNICAL INCORRECTNESS OR TYPOGRAPHICAL ERRORS OR OMISSIONS. UNLESS REQUIRED BY APPLICABLE LAWS, WE ARE NOT ACCOUNTABLE FOR ANY SUCH TYPOGRAPHICAL, TECHNICAL, OR PRICING ERRORS RECORDED ON THE </w:t>
      </w:r>
      <w:r w:rsidR="00571E66" w:rsidRPr="00F66C86">
        <w:rPr>
          <w:rFonts w:ascii="Helvetica Neue" w:hAnsi="Helvetica Neue"/>
          <w:color w:val="595959" w:themeColor="text1" w:themeTint="A6"/>
          <w:sz w:val="21"/>
          <w:szCs w:val="21"/>
        </w:rPr>
        <w:t>PLATFORM</w:t>
      </w:r>
      <w:r w:rsidRPr="00F66C86">
        <w:rPr>
          <w:rFonts w:ascii="Helvetica Neue" w:hAnsi="Helvetica Neue"/>
          <w:color w:val="595959" w:themeColor="text1" w:themeTint="A6"/>
          <w:sz w:val="21"/>
          <w:szCs w:val="21"/>
        </w:rPr>
        <w:t xml:space="preserve">.  THE </w:t>
      </w:r>
      <w:r w:rsidR="00571E66" w:rsidRPr="00F66C86">
        <w:rPr>
          <w:rFonts w:ascii="Helvetica Neue" w:hAnsi="Helvetica Neue"/>
          <w:color w:val="595959" w:themeColor="text1" w:themeTint="A6"/>
          <w:sz w:val="21"/>
          <w:szCs w:val="21"/>
        </w:rPr>
        <w:t>PLATFORM</w:t>
      </w:r>
      <w:r w:rsidRPr="00F66C86">
        <w:rPr>
          <w:rFonts w:ascii="Helvetica Neue" w:hAnsi="Helvetica Neue"/>
          <w:color w:val="595959" w:themeColor="text1" w:themeTint="A6"/>
          <w:sz w:val="21"/>
          <w:szCs w:val="21"/>
        </w:rPr>
        <w:t xml:space="preserve"> MAY CONTAIN INFORMATION ON CERTAIN SERVICES, NOT ALL OF WHICH ARE AVAILABLE IN EVERY LOCATION.  A REFERENCE TO A SERVICE ON THE </w:t>
      </w:r>
      <w:r w:rsidR="00571E66" w:rsidRPr="00F66C86">
        <w:rPr>
          <w:rFonts w:ascii="Helvetica Neue" w:hAnsi="Helvetica Neue"/>
          <w:color w:val="595959" w:themeColor="text1" w:themeTint="A6"/>
          <w:sz w:val="21"/>
          <w:szCs w:val="21"/>
        </w:rPr>
        <w:t>PLATFORM</w:t>
      </w:r>
      <w:r w:rsidRPr="00F66C86">
        <w:rPr>
          <w:rFonts w:ascii="Helvetica Neue" w:hAnsi="Helvetica Neue"/>
          <w:color w:val="595959" w:themeColor="text1" w:themeTint="A6"/>
          <w:sz w:val="21"/>
          <w:szCs w:val="21"/>
        </w:rPr>
        <w:t xml:space="preserve">S DOES NOT SUGGEST THAT SUCH SERVICE IS OR WILL BE ACCESSIBLE IN YOUR LOCATION.  WE RESERVE THE RIGHT TO DO CHANGES, CORRECTIONS, AND/OR IMPROVEMENTS TO THE </w:t>
      </w:r>
      <w:r w:rsidR="00571E66" w:rsidRPr="00F66C86">
        <w:rPr>
          <w:rFonts w:ascii="Helvetica Neue" w:hAnsi="Helvetica Neue"/>
          <w:color w:val="595959" w:themeColor="text1" w:themeTint="A6"/>
          <w:sz w:val="21"/>
          <w:szCs w:val="21"/>
        </w:rPr>
        <w:t>PLATFORM</w:t>
      </w:r>
      <w:r w:rsidRPr="00F66C86">
        <w:rPr>
          <w:rFonts w:ascii="Helvetica Neue" w:hAnsi="Helvetica Neue"/>
          <w:color w:val="595959" w:themeColor="text1" w:themeTint="A6"/>
          <w:sz w:val="21"/>
          <w:szCs w:val="21"/>
        </w:rPr>
        <w:t xml:space="preserve"> AT ANY TIME WITHOUT NOTICE.</w:t>
      </w:r>
    </w:p>
    <w:p w:rsidR="00666A21" w:rsidRPr="00F66C86" w:rsidRDefault="00666A21" w:rsidP="005827F5">
      <w:pPr>
        <w:pStyle w:val="NormalWeb"/>
        <w:spacing w:before="0" w:beforeAutospacing="0" w:after="0" w:afterAutospacing="0"/>
        <w:jc w:val="both"/>
        <w:rPr>
          <w:rFonts w:ascii="Helvetica Neue" w:hAnsi="Helvetica Neue"/>
          <w:color w:val="595959" w:themeColor="text1" w:themeTint="A6"/>
          <w:sz w:val="28"/>
        </w:rPr>
      </w:pPr>
    </w:p>
    <w:p w:rsidR="005827F5" w:rsidRPr="00F66C86" w:rsidRDefault="005827F5" w:rsidP="00A1053B">
      <w:pPr>
        <w:pStyle w:val="Heading1"/>
        <w:numPr>
          <w:ilvl w:val="0"/>
          <w:numId w:val="33"/>
        </w:numPr>
        <w:rPr>
          <w:rFonts w:ascii="Helvetica Neue" w:hAnsi="Helvetica Neue"/>
          <w:b w:val="0"/>
          <w:color w:val="595959" w:themeColor="text1" w:themeTint="A6"/>
          <w:sz w:val="24"/>
          <w:szCs w:val="24"/>
        </w:rPr>
      </w:pPr>
      <w:bookmarkStart w:id="47" w:name="_Toc12078656"/>
      <w:r w:rsidRPr="00F66C86">
        <w:rPr>
          <w:rFonts w:ascii="Helvetica Neue" w:hAnsi="Helvetica Neue"/>
          <w:b w:val="0"/>
          <w:color w:val="595959" w:themeColor="text1" w:themeTint="A6"/>
          <w:sz w:val="24"/>
          <w:szCs w:val="24"/>
        </w:rPr>
        <w:t xml:space="preserve"> COPYRIGHT AND TRADEMARK</w:t>
      </w:r>
      <w:bookmarkEnd w:id="47"/>
    </w:p>
    <w:p w:rsidR="005827F5" w:rsidRPr="00F66C86" w:rsidRDefault="005827F5" w:rsidP="005827F5">
      <w:pPr>
        <w:jc w:val="both"/>
        <w:rPr>
          <w:rFonts w:ascii="Helvetica Neue" w:hAnsi="Helvetica Neue" w:cs="Times New Roman"/>
          <w:color w:val="595959" w:themeColor="text1" w:themeTint="A6"/>
          <w:sz w:val="21"/>
          <w:szCs w:val="21"/>
        </w:rPr>
      </w:pPr>
      <w:r w:rsidRPr="00F66C86">
        <w:rPr>
          <w:rFonts w:ascii="Helvetica Neue" w:hAnsi="Helvetica Neue" w:cs="Times New Roman"/>
          <w:color w:val="595959" w:themeColor="text1" w:themeTint="A6"/>
          <w:sz w:val="21"/>
          <w:szCs w:val="21"/>
        </w:rPr>
        <w:t xml:space="preserve">The </w:t>
      </w:r>
      <w:r w:rsidR="00571E66" w:rsidRPr="00F66C86">
        <w:rPr>
          <w:rFonts w:ascii="Helvetica Neue" w:hAnsi="Helvetica Neue" w:cs="Times New Roman"/>
          <w:color w:val="595959" w:themeColor="text1" w:themeTint="A6"/>
          <w:sz w:val="21"/>
          <w:szCs w:val="21"/>
        </w:rPr>
        <w:t>Platform</w:t>
      </w:r>
      <w:r w:rsidRPr="00F66C86">
        <w:rPr>
          <w:rFonts w:ascii="Helvetica Neue" w:hAnsi="Helvetica Neue" w:cs="Times New Roman"/>
          <w:color w:val="595959" w:themeColor="text1" w:themeTint="A6"/>
          <w:sz w:val="21"/>
          <w:szCs w:val="21"/>
        </w:rPr>
        <w:t xml:space="preserve"> contains material, such as software, text, graphics, images, designs, sound recordings, audiovisual works, and other material provided by or on behalf of us (collectively referred to as the “Content”).  The Content may be possessed by us or third parties.   Unauthorized use of the Content may infringe copyright, trademark, and other laws.  You have no rights in or to the Content, and you will not take the Content except as allowed under this Agreement.  No other use is allowed without prior written consent from us.  You must recollect all copyright and other proprietary notices contained in the original Content on any copy you make of the Content.  You may not transfer, provide license or sub-license, sell, or modify the Content or reproduce, display, publicly perform, make a derivative version of, distribute, or otherwise use the Content in any way for any public or commercial purpose.  The use or posting of the Content on any other </w:t>
      </w:r>
      <w:r w:rsidR="00571E66" w:rsidRPr="00F66C86">
        <w:rPr>
          <w:rFonts w:ascii="Helvetica Neue" w:hAnsi="Helvetica Neue" w:cs="Times New Roman"/>
          <w:color w:val="595959" w:themeColor="text1" w:themeTint="A6"/>
          <w:sz w:val="21"/>
          <w:szCs w:val="21"/>
        </w:rPr>
        <w:t>Platform</w:t>
      </w:r>
      <w:r w:rsidRPr="00F66C86">
        <w:rPr>
          <w:rFonts w:ascii="Helvetica Neue" w:hAnsi="Helvetica Neue" w:cs="Times New Roman"/>
          <w:color w:val="595959" w:themeColor="text1" w:themeTint="A6"/>
          <w:sz w:val="21"/>
          <w:szCs w:val="21"/>
        </w:rPr>
        <w:t xml:space="preserve"> or in a networked computer environment for any purpose is expressly prohibited.</w:t>
      </w:r>
    </w:p>
    <w:p w:rsidR="005827F5" w:rsidRPr="00F66C86" w:rsidRDefault="005827F5" w:rsidP="005827F5">
      <w:pPr>
        <w:jc w:val="both"/>
        <w:rPr>
          <w:rFonts w:ascii="Helvetica Neue" w:hAnsi="Helvetica Neue" w:cs="Times New Roman"/>
          <w:color w:val="595959" w:themeColor="text1" w:themeTint="A6"/>
          <w:sz w:val="21"/>
          <w:szCs w:val="21"/>
        </w:rPr>
      </w:pPr>
      <w:r w:rsidRPr="00F66C86">
        <w:rPr>
          <w:rFonts w:ascii="Helvetica Neue" w:hAnsi="Helvetica Neue" w:cs="Times New Roman"/>
          <w:color w:val="595959" w:themeColor="text1" w:themeTint="A6"/>
          <w:sz w:val="21"/>
          <w:szCs w:val="21"/>
        </w:rPr>
        <w:t xml:space="preserve">If you infringe any part of this Agreement, your permission to access and/or use the Content and the </w:t>
      </w:r>
      <w:r w:rsidR="00571E66" w:rsidRPr="00F66C86">
        <w:rPr>
          <w:rFonts w:ascii="Helvetica Neue" w:hAnsi="Helvetica Neue" w:cs="Times New Roman"/>
          <w:color w:val="595959" w:themeColor="text1" w:themeTint="A6"/>
          <w:sz w:val="21"/>
          <w:szCs w:val="21"/>
        </w:rPr>
        <w:t>Platform</w:t>
      </w:r>
      <w:r w:rsidRPr="00F66C86">
        <w:rPr>
          <w:rFonts w:ascii="Helvetica Neue" w:hAnsi="Helvetica Neue" w:cs="Times New Roman"/>
          <w:color w:val="595959" w:themeColor="text1" w:themeTint="A6"/>
          <w:sz w:val="21"/>
          <w:szCs w:val="21"/>
        </w:rPr>
        <w:t xml:space="preserve"> automatically terminates and you must immediately destroy any copies you have made of the Content.</w:t>
      </w:r>
    </w:p>
    <w:p w:rsidR="005827F5" w:rsidRPr="00F66C86" w:rsidRDefault="005827F5" w:rsidP="005827F5">
      <w:pPr>
        <w:jc w:val="both"/>
        <w:rPr>
          <w:rFonts w:ascii="Helvetica Neue" w:hAnsi="Helvetica Neue" w:cs="Times New Roman"/>
          <w:color w:val="595959" w:themeColor="text1" w:themeTint="A6"/>
          <w:sz w:val="21"/>
          <w:szCs w:val="21"/>
        </w:rPr>
      </w:pPr>
      <w:r w:rsidRPr="00F66C86">
        <w:rPr>
          <w:rFonts w:ascii="Helvetica Neue" w:hAnsi="Helvetica Neue" w:cs="Times New Roman"/>
          <w:color w:val="595959" w:themeColor="text1" w:themeTint="A6"/>
          <w:sz w:val="21"/>
          <w:szCs w:val="21"/>
        </w:rPr>
        <w:t xml:space="preserve">Our trademarks, service marks, and logos used and displayed on the </w:t>
      </w:r>
      <w:r w:rsidR="00571E66" w:rsidRPr="00F66C86">
        <w:rPr>
          <w:rFonts w:ascii="Helvetica Neue" w:hAnsi="Helvetica Neue" w:cs="Times New Roman"/>
          <w:color w:val="595959" w:themeColor="text1" w:themeTint="A6"/>
          <w:sz w:val="21"/>
          <w:szCs w:val="21"/>
        </w:rPr>
        <w:t>Platform</w:t>
      </w:r>
      <w:r w:rsidRPr="00F66C86">
        <w:rPr>
          <w:rFonts w:ascii="Helvetica Neue" w:hAnsi="Helvetica Neue" w:cs="Times New Roman"/>
          <w:color w:val="595959" w:themeColor="text1" w:themeTint="A6"/>
          <w:sz w:val="21"/>
          <w:szCs w:val="21"/>
        </w:rPr>
        <w:t xml:space="preserve"> are registered and unregistered trademarks or service marks of us.  Other company, product, and service names located on the </w:t>
      </w:r>
      <w:r w:rsidR="00571E66" w:rsidRPr="00F66C86">
        <w:rPr>
          <w:rFonts w:ascii="Helvetica Neue" w:hAnsi="Helvetica Neue" w:cs="Times New Roman"/>
          <w:color w:val="595959" w:themeColor="text1" w:themeTint="A6"/>
          <w:sz w:val="21"/>
          <w:szCs w:val="21"/>
        </w:rPr>
        <w:t>Platform</w:t>
      </w:r>
      <w:r w:rsidRPr="00F66C86">
        <w:rPr>
          <w:rFonts w:ascii="Helvetica Neue" w:hAnsi="Helvetica Neue" w:cs="Times New Roman"/>
          <w:color w:val="595959" w:themeColor="text1" w:themeTint="A6"/>
          <w:sz w:val="21"/>
          <w:szCs w:val="21"/>
        </w:rPr>
        <w:t xml:space="preserve"> may be trademarks or service marks owned by others (the “Third-Party Trademarks,” and, collectively with us, the “Trademarks”).  Nothing on the </w:t>
      </w:r>
      <w:r w:rsidR="00571E66" w:rsidRPr="00F66C86">
        <w:rPr>
          <w:rFonts w:ascii="Helvetica Neue" w:hAnsi="Helvetica Neue" w:cs="Times New Roman"/>
          <w:color w:val="595959" w:themeColor="text1" w:themeTint="A6"/>
          <w:sz w:val="21"/>
          <w:szCs w:val="21"/>
        </w:rPr>
        <w:t>Platform</w:t>
      </w:r>
      <w:r w:rsidRPr="00F66C86">
        <w:rPr>
          <w:rFonts w:ascii="Helvetica Neue" w:hAnsi="Helvetica Neue" w:cs="Times New Roman"/>
          <w:color w:val="595959" w:themeColor="text1" w:themeTint="A6"/>
          <w:sz w:val="21"/>
          <w:szCs w:val="21"/>
        </w:rPr>
        <w:t xml:space="preserve"> should be construed as granting, by implication, estoppel, or otherwise, any license or right to use the Trademarks, without our prior written permission specific for each such use.    None of the Content may be retransmitted without our express, written consent for each and every instance.</w:t>
      </w:r>
    </w:p>
    <w:p w:rsidR="005827F5" w:rsidRPr="00F66C86" w:rsidRDefault="005827F5" w:rsidP="00A1053B">
      <w:pPr>
        <w:pStyle w:val="Heading1"/>
        <w:numPr>
          <w:ilvl w:val="0"/>
          <w:numId w:val="33"/>
        </w:numPr>
        <w:rPr>
          <w:rFonts w:ascii="Helvetica Neue" w:hAnsi="Helvetica Neue"/>
          <w:b w:val="0"/>
          <w:color w:val="595959" w:themeColor="text1" w:themeTint="A6"/>
          <w:sz w:val="24"/>
          <w:szCs w:val="24"/>
        </w:rPr>
      </w:pPr>
      <w:bookmarkStart w:id="48" w:name="_Toc12078657"/>
      <w:r w:rsidRPr="00F66C86">
        <w:rPr>
          <w:rFonts w:ascii="Helvetica Neue" w:hAnsi="Helvetica Neue"/>
          <w:b w:val="0"/>
          <w:color w:val="595959" w:themeColor="text1" w:themeTint="A6"/>
          <w:sz w:val="24"/>
          <w:szCs w:val="24"/>
        </w:rPr>
        <w:t>INDEMNIFICATIO</w:t>
      </w:r>
      <w:bookmarkEnd w:id="48"/>
      <w:r w:rsidRPr="00F66C86">
        <w:rPr>
          <w:rFonts w:ascii="Helvetica Neue" w:hAnsi="Helvetica Neue"/>
          <w:b w:val="0"/>
          <w:color w:val="595959" w:themeColor="text1" w:themeTint="A6"/>
          <w:sz w:val="24"/>
          <w:szCs w:val="24"/>
        </w:rPr>
        <w:t>N</w:t>
      </w:r>
    </w:p>
    <w:p w:rsidR="005827F5" w:rsidRPr="00F66C86" w:rsidRDefault="005827F5" w:rsidP="005827F5">
      <w:pPr>
        <w:spacing w:after="225" w:line="270" w:lineRule="atLeast"/>
        <w:jc w:val="both"/>
        <w:rPr>
          <w:rFonts w:ascii="Helvetica Neue" w:hAnsi="Helvetica Neue" w:cs="Times New Roman"/>
          <w:color w:val="595959" w:themeColor="text1" w:themeTint="A6"/>
          <w:sz w:val="21"/>
          <w:szCs w:val="21"/>
        </w:rPr>
      </w:pPr>
      <w:r w:rsidRPr="00F66C86">
        <w:rPr>
          <w:rFonts w:ascii="Helvetica Neue" w:hAnsi="Helvetica Neue" w:cs="Times New Roman"/>
          <w:color w:val="595959" w:themeColor="text1" w:themeTint="A6"/>
          <w:sz w:val="21"/>
          <w:szCs w:val="21"/>
        </w:rPr>
        <w:t xml:space="preserve">You agree to </w:t>
      </w:r>
      <w:r w:rsidR="00F224BC" w:rsidRPr="00F66C86">
        <w:rPr>
          <w:rFonts w:ascii="Helvetica Neue" w:hAnsi="Helvetica Neue" w:cs="Times New Roman"/>
          <w:color w:val="595959" w:themeColor="text1" w:themeTint="A6"/>
          <w:sz w:val="21"/>
          <w:szCs w:val="21"/>
        </w:rPr>
        <w:t>secure</w:t>
      </w:r>
      <w:r w:rsidRPr="00F66C86">
        <w:rPr>
          <w:rFonts w:ascii="Helvetica Neue" w:hAnsi="Helvetica Neue" w:cs="Times New Roman"/>
          <w:color w:val="595959" w:themeColor="text1" w:themeTint="A6"/>
          <w:sz w:val="21"/>
          <w:szCs w:val="21"/>
        </w:rPr>
        <w:t xml:space="preserve">, indemnify, and hold us and our officers, directors, employees, successors, licensees, and </w:t>
      </w:r>
      <w:r w:rsidR="00F224BC" w:rsidRPr="00F66C86">
        <w:rPr>
          <w:rFonts w:ascii="Helvetica Neue" w:hAnsi="Helvetica Neue" w:cs="Times New Roman"/>
          <w:color w:val="595959" w:themeColor="text1" w:themeTint="A6"/>
          <w:sz w:val="21"/>
          <w:szCs w:val="21"/>
        </w:rPr>
        <w:t>allocates</w:t>
      </w:r>
      <w:r w:rsidRPr="00F66C86">
        <w:rPr>
          <w:rFonts w:ascii="Helvetica Neue" w:hAnsi="Helvetica Neue" w:cs="Times New Roman"/>
          <w:color w:val="595959" w:themeColor="text1" w:themeTint="A6"/>
          <w:sz w:val="21"/>
          <w:szCs w:val="21"/>
        </w:rPr>
        <w:t xml:space="preserve"> harmless from and against any </w:t>
      </w:r>
      <w:r w:rsidR="00F224BC" w:rsidRPr="00F66C86">
        <w:rPr>
          <w:rFonts w:ascii="Helvetica Neue" w:hAnsi="Helvetica Neue" w:cs="Times New Roman"/>
          <w:color w:val="595959" w:themeColor="text1" w:themeTint="A6"/>
          <w:sz w:val="21"/>
          <w:szCs w:val="21"/>
        </w:rPr>
        <w:t>dues</w:t>
      </w:r>
      <w:r w:rsidRPr="00F66C86">
        <w:rPr>
          <w:rFonts w:ascii="Helvetica Neue" w:hAnsi="Helvetica Neue" w:cs="Times New Roman"/>
          <w:color w:val="595959" w:themeColor="text1" w:themeTint="A6"/>
          <w:sz w:val="21"/>
          <w:szCs w:val="21"/>
        </w:rPr>
        <w:t xml:space="preserve">, actions, or demands, including, without </w:t>
      </w:r>
      <w:r w:rsidR="00F224BC" w:rsidRPr="00F66C86">
        <w:rPr>
          <w:rFonts w:ascii="Helvetica Neue" w:hAnsi="Helvetica Neue" w:cs="Times New Roman"/>
          <w:color w:val="595959" w:themeColor="text1" w:themeTint="A6"/>
          <w:sz w:val="21"/>
          <w:szCs w:val="21"/>
        </w:rPr>
        <w:t>restriction</w:t>
      </w:r>
      <w:r w:rsidRPr="00F66C86">
        <w:rPr>
          <w:rFonts w:ascii="Helvetica Neue" w:hAnsi="Helvetica Neue" w:cs="Times New Roman"/>
          <w:color w:val="595959" w:themeColor="text1" w:themeTint="A6"/>
          <w:sz w:val="21"/>
          <w:szCs w:val="21"/>
        </w:rPr>
        <w:t xml:space="preserve">, </w:t>
      </w:r>
      <w:r w:rsidR="00F224BC" w:rsidRPr="00F66C86">
        <w:rPr>
          <w:rFonts w:ascii="Helvetica Neue" w:hAnsi="Helvetica Neue" w:cs="Times New Roman"/>
          <w:color w:val="595959" w:themeColor="text1" w:themeTint="A6"/>
          <w:sz w:val="21"/>
          <w:szCs w:val="21"/>
        </w:rPr>
        <w:t>judicious</w:t>
      </w:r>
      <w:r w:rsidRPr="00F66C86">
        <w:rPr>
          <w:rFonts w:ascii="Helvetica Neue" w:hAnsi="Helvetica Neue" w:cs="Times New Roman"/>
          <w:color w:val="595959" w:themeColor="text1" w:themeTint="A6"/>
          <w:sz w:val="21"/>
          <w:szCs w:val="21"/>
        </w:rPr>
        <w:t xml:space="preserve"> legal and accounting fees, arising or </w:t>
      </w:r>
      <w:r w:rsidR="00F224BC" w:rsidRPr="00F66C86">
        <w:rPr>
          <w:rFonts w:ascii="Helvetica Neue" w:hAnsi="Helvetica Neue" w:cs="Times New Roman"/>
          <w:color w:val="595959" w:themeColor="text1" w:themeTint="A6"/>
          <w:sz w:val="21"/>
          <w:szCs w:val="21"/>
        </w:rPr>
        <w:t>consequential</w:t>
      </w:r>
      <w:r w:rsidRPr="00F66C86">
        <w:rPr>
          <w:rFonts w:ascii="Helvetica Neue" w:hAnsi="Helvetica Neue" w:cs="Times New Roman"/>
          <w:color w:val="595959" w:themeColor="text1" w:themeTint="A6"/>
          <w:sz w:val="21"/>
          <w:szCs w:val="21"/>
        </w:rPr>
        <w:t xml:space="preserve"> from your breach of this Agreement or your </w:t>
      </w:r>
      <w:r w:rsidR="00F224BC" w:rsidRPr="00F66C86">
        <w:rPr>
          <w:rFonts w:ascii="Helvetica Neue" w:hAnsi="Helvetica Neue" w:cs="Times New Roman"/>
          <w:color w:val="595959" w:themeColor="text1" w:themeTint="A6"/>
          <w:sz w:val="21"/>
          <w:szCs w:val="21"/>
        </w:rPr>
        <w:t>misappropriation</w:t>
      </w:r>
      <w:r w:rsidRPr="00F66C86">
        <w:rPr>
          <w:rFonts w:ascii="Helvetica Neue" w:hAnsi="Helvetica Neue" w:cs="Times New Roman"/>
          <w:color w:val="595959" w:themeColor="text1" w:themeTint="A6"/>
          <w:sz w:val="21"/>
          <w:szCs w:val="21"/>
        </w:rPr>
        <w:t xml:space="preserve"> of the Content or the </w:t>
      </w:r>
      <w:r w:rsidR="00571E66" w:rsidRPr="00F66C86">
        <w:rPr>
          <w:rFonts w:ascii="Helvetica Neue" w:hAnsi="Helvetica Neue" w:cs="Times New Roman"/>
          <w:color w:val="595959" w:themeColor="text1" w:themeTint="A6"/>
          <w:sz w:val="21"/>
          <w:szCs w:val="21"/>
        </w:rPr>
        <w:t>Platform</w:t>
      </w:r>
      <w:r w:rsidRPr="00F66C86">
        <w:rPr>
          <w:rFonts w:ascii="Helvetica Neue" w:hAnsi="Helvetica Neue" w:cs="Times New Roman"/>
          <w:color w:val="595959" w:themeColor="text1" w:themeTint="A6"/>
          <w:sz w:val="21"/>
          <w:szCs w:val="21"/>
        </w:rPr>
        <w:t xml:space="preserve">.  We shall </w:t>
      </w:r>
      <w:r w:rsidR="00F224BC" w:rsidRPr="00F66C86">
        <w:rPr>
          <w:rFonts w:ascii="Helvetica Neue" w:hAnsi="Helvetica Neue" w:cs="Times New Roman"/>
          <w:color w:val="595959" w:themeColor="text1" w:themeTint="A6"/>
          <w:sz w:val="21"/>
          <w:szCs w:val="21"/>
        </w:rPr>
        <w:t>make available</w:t>
      </w:r>
      <w:r w:rsidRPr="00F66C86">
        <w:rPr>
          <w:rFonts w:ascii="Helvetica Neue" w:hAnsi="Helvetica Neue" w:cs="Times New Roman"/>
          <w:color w:val="595959" w:themeColor="text1" w:themeTint="A6"/>
          <w:sz w:val="21"/>
          <w:szCs w:val="21"/>
        </w:rPr>
        <w:t xml:space="preserve"> notice to you of any such claim, suit, or proceeding and shall assist you, at your expense, in defending any such claim, suit, or proceeding.  We reserve the right, at your expense, to </w:t>
      </w:r>
      <w:r w:rsidRPr="00F66C86">
        <w:rPr>
          <w:rFonts w:ascii="Helvetica Neue" w:hAnsi="Helvetica Neue" w:cs="Times New Roman"/>
          <w:color w:val="595959" w:themeColor="text1" w:themeTint="A6"/>
          <w:sz w:val="21"/>
          <w:szCs w:val="21"/>
        </w:rPr>
        <w:lastRenderedPageBreak/>
        <w:t>assume the exclusive defense and control of any matter that is subject to indemnification under this section.  In such case, you agree to cooperate with any reasonable requests assisting our defense of such matter.</w:t>
      </w:r>
    </w:p>
    <w:p w:rsidR="005827F5" w:rsidRPr="00F66C86" w:rsidRDefault="005827F5" w:rsidP="00A1053B">
      <w:pPr>
        <w:pStyle w:val="Heading1"/>
        <w:numPr>
          <w:ilvl w:val="0"/>
          <w:numId w:val="33"/>
        </w:numPr>
        <w:rPr>
          <w:rFonts w:ascii="Helvetica Neue" w:hAnsi="Helvetica Neue"/>
          <w:b w:val="0"/>
          <w:color w:val="595959" w:themeColor="text1" w:themeTint="A6"/>
          <w:sz w:val="24"/>
          <w:szCs w:val="24"/>
        </w:rPr>
      </w:pPr>
      <w:bookmarkStart w:id="49" w:name="_Toc12078658"/>
      <w:r w:rsidRPr="00F66C86">
        <w:rPr>
          <w:rFonts w:ascii="Helvetica Neue" w:hAnsi="Helvetica Neue"/>
          <w:b w:val="0"/>
          <w:color w:val="595959" w:themeColor="text1" w:themeTint="A6"/>
          <w:sz w:val="24"/>
          <w:szCs w:val="24"/>
        </w:rPr>
        <w:t>MISCELLANEOUS</w:t>
      </w:r>
      <w:bookmarkEnd w:id="49"/>
    </w:p>
    <w:p w:rsidR="005827F5" w:rsidRPr="00F66C86" w:rsidRDefault="005827F5" w:rsidP="005827F5">
      <w:pPr>
        <w:pStyle w:val="Heading3"/>
        <w:spacing w:line="257" w:lineRule="atLeast"/>
        <w:rPr>
          <w:rFonts w:ascii="Helvetica Neue" w:hAnsi="Helvetica Neue" w:cs="Times New Roman"/>
          <w:color w:val="595959" w:themeColor="text1" w:themeTint="A6"/>
        </w:rPr>
      </w:pPr>
      <w:bookmarkStart w:id="50" w:name="_Toc12078659"/>
      <w:bookmarkStart w:id="51" w:name="_Toc18570254"/>
      <w:bookmarkStart w:id="52" w:name="_Toc18621749"/>
      <w:bookmarkStart w:id="53" w:name="_Toc18674398"/>
      <w:bookmarkStart w:id="54" w:name="_Toc18825018"/>
      <w:bookmarkStart w:id="55" w:name="_Toc18962817"/>
      <w:bookmarkStart w:id="56" w:name="_Toc19817776"/>
      <w:bookmarkStart w:id="57" w:name="_Toc21164896"/>
      <w:bookmarkStart w:id="58" w:name="_Toc21183322"/>
      <w:bookmarkStart w:id="59" w:name="_Toc22984345"/>
      <w:bookmarkStart w:id="60" w:name="_Toc24776210"/>
      <w:bookmarkStart w:id="61" w:name="_Toc25043003"/>
      <w:bookmarkStart w:id="62" w:name="_Toc25579008"/>
      <w:bookmarkStart w:id="63" w:name="_Toc25588165"/>
      <w:bookmarkStart w:id="64" w:name="_Toc27939093"/>
      <w:bookmarkStart w:id="65" w:name="_Toc33449807"/>
      <w:bookmarkStart w:id="66" w:name="_Toc33453664"/>
      <w:bookmarkStart w:id="67" w:name="_Toc33453778"/>
      <w:bookmarkStart w:id="68" w:name="_Toc36572683"/>
      <w:r w:rsidRPr="00F66C86">
        <w:rPr>
          <w:rFonts w:ascii="Helvetica Neue" w:hAnsi="Helvetica Neue" w:cs="Times New Roman"/>
          <w:color w:val="595959" w:themeColor="text1" w:themeTint="A6"/>
        </w:rPr>
        <w:t>SEVERABILITY</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rsidR="005827F5" w:rsidRPr="00F66C86" w:rsidRDefault="005827F5" w:rsidP="005827F5">
      <w:pPr>
        <w:spacing w:after="225" w:line="270" w:lineRule="atLeast"/>
        <w:jc w:val="both"/>
        <w:rPr>
          <w:rFonts w:ascii="Helvetica Neue" w:hAnsi="Helvetica Neue" w:cs="Times New Roman"/>
          <w:color w:val="595959" w:themeColor="text1" w:themeTint="A6"/>
          <w:sz w:val="21"/>
          <w:szCs w:val="21"/>
        </w:rPr>
      </w:pPr>
      <w:r w:rsidRPr="00F66C86">
        <w:rPr>
          <w:rFonts w:ascii="Helvetica Neue" w:hAnsi="Helvetica Neue" w:cs="Times New Roman"/>
          <w:color w:val="595959" w:themeColor="text1" w:themeTint="A6"/>
          <w:sz w:val="21"/>
          <w:szCs w:val="21"/>
        </w:rPr>
        <w:t>If any provision of these Terms is found to be unenfor</w:t>
      </w:r>
      <w:r w:rsidR="005C4DE3" w:rsidRPr="00F66C86">
        <w:rPr>
          <w:rFonts w:ascii="Helvetica Neue" w:hAnsi="Helvetica Neue" w:cs="Times New Roman"/>
          <w:color w:val="595959" w:themeColor="text1" w:themeTint="A6"/>
          <w:sz w:val="21"/>
          <w:szCs w:val="21"/>
        </w:rPr>
        <w:t>ceable or invalid, that provisi</w:t>
      </w:r>
      <w:r w:rsidRPr="00F66C86">
        <w:rPr>
          <w:rFonts w:ascii="Helvetica Neue" w:hAnsi="Helvetica Neue" w:cs="Times New Roman"/>
          <w:color w:val="595959" w:themeColor="text1" w:themeTint="A6"/>
          <w:sz w:val="21"/>
          <w:szCs w:val="21"/>
        </w:rPr>
        <w:t>on will be limited or eliminated to the minimum extent necessary so that the Terms will otherwise remain in full force and effect and enforceable.</w:t>
      </w:r>
    </w:p>
    <w:p w:rsidR="005827F5" w:rsidRPr="00F66C86" w:rsidRDefault="005827F5" w:rsidP="005827F5">
      <w:pPr>
        <w:pStyle w:val="Heading3"/>
        <w:spacing w:line="257" w:lineRule="atLeast"/>
        <w:rPr>
          <w:rFonts w:ascii="Helvetica Neue" w:hAnsi="Helvetica Neue" w:cs="Times New Roman"/>
          <w:color w:val="595959" w:themeColor="text1" w:themeTint="A6"/>
        </w:rPr>
      </w:pPr>
      <w:bookmarkStart w:id="69" w:name="_Toc12078660"/>
      <w:bookmarkStart w:id="70" w:name="_Toc18570255"/>
      <w:bookmarkStart w:id="71" w:name="_Toc18621750"/>
      <w:bookmarkStart w:id="72" w:name="_Toc18674399"/>
      <w:bookmarkStart w:id="73" w:name="_Toc18825019"/>
      <w:bookmarkStart w:id="74" w:name="_Toc18962818"/>
      <w:bookmarkStart w:id="75" w:name="_Toc19817777"/>
      <w:bookmarkStart w:id="76" w:name="_Toc21164897"/>
      <w:bookmarkStart w:id="77" w:name="_Toc21183323"/>
      <w:bookmarkStart w:id="78" w:name="_Toc22984346"/>
      <w:bookmarkStart w:id="79" w:name="_Toc24776211"/>
      <w:bookmarkStart w:id="80" w:name="_Toc25043004"/>
      <w:bookmarkStart w:id="81" w:name="_Toc25579009"/>
      <w:bookmarkStart w:id="82" w:name="_Toc25588166"/>
      <w:bookmarkStart w:id="83" w:name="_Toc27939094"/>
      <w:bookmarkStart w:id="84" w:name="_Toc33449808"/>
      <w:bookmarkStart w:id="85" w:name="_Toc33453665"/>
      <w:bookmarkStart w:id="86" w:name="_Toc33453779"/>
      <w:bookmarkStart w:id="87" w:name="_Toc36572684"/>
      <w:r w:rsidRPr="00F66C86">
        <w:rPr>
          <w:rFonts w:ascii="Helvetica Neue" w:hAnsi="Helvetica Neue" w:cs="Times New Roman"/>
          <w:color w:val="595959" w:themeColor="text1" w:themeTint="A6"/>
        </w:rPr>
        <w:t>TERMINATION</w:t>
      </w:r>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p w:rsidR="005827F5" w:rsidRPr="00F66C86" w:rsidRDefault="005827F5" w:rsidP="005827F5">
      <w:pPr>
        <w:jc w:val="both"/>
        <w:rPr>
          <w:rFonts w:ascii="Helvetica Neue" w:hAnsi="Helvetica Neue" w:cs="Times New Roman"/>
          <w:color w:val="595959" w:themeColor="text1" w:themeTint="A6"/>
          <w:sz w:val="21"/>
          <w:szCs w:val="21"/>
        </w:rPr>
      </w:pPr>
      <w:r w:rsidRPr="00F66C86">
        <w:rPr>
          <w:rFonts w:ascii="Helvetica Neue" w:hAnsi="Helvetica Neue" w:cs="Times New Roman"/>
          <w:color w:val="595959" w:themeColor="text1" w:themeTint="A6"/>
          <w:sz w:val="21"/>
          <w:szCs w:val="21"/>
        </w:rPr>
        <w:t>The Services will be provided to you can be cancelled or terminated by us. We may terminate these Services at any time, with or without cause. We will have no liability to you or any third party because of such termination. Termination of these Terms will terminate all of your Services subscriptions.</w:t>
      </w:r>
    </w:p>
    <w:p w:rsidR="005827F5" w:rsidRPr="00F66C86" w:rsidRDefault="005827F5" w:rsidP="005827F5">
      <w:pPr>
        <w:spacing w:after="225" w:line="270" w:lineRule="atLeast"/>
        <w:jc w:val="both"/>
        <w:rPr>
          <w:rFonts w:ascii="Helvetica Neue" w:hAnsi="Helvetica Neue" w:cs="Times New Roman"/>
          <w:color w:val="595959" w:themeColor="text1" w:themeTint="A6"/>
          <w:sz w:val="21"/>
          <w:szCs w:val="21"/>
        </w:rPr>
      </w:pPr>
      <w:r w:rsidRPr="00F66C86">
        <w:rPr>
          <w:rFonts w:ascii="Helvetica Neue" w:hAnsi="Helvetica Neue" w:cs="Times New Roman"/>
          <w:bCs/>
          <w:color w:val="595959" w:themeColor="text1" w:themeTint="A6"/>
          <w:sz w:val="21"/>
          <w:szCs w:val="21"/>
        </w:rPr>
        <w:t>Effect of Termination</w:t>
      </w:r>
      <w:r w:rsidRPr="00F66C86">
        <w:rPr>
          <w:rFonts w:ascii="Helvetica Neue" w:hAnsi="Helvetica Neue" w:cs="Times New Roman"/>
          <w:color w:val="595959" w:themeColor="text1" w:themeTint="A6"/>
          <w:sz w:val="21"/>
          <w:szCs w:val="21"/>
        </w:rPr>
        <w:t xml:space="preserve">. Upon termination of these Terms for any reason, or cancellation or expiration of your </w:t>
      </w:r>
      <w:r w:rsidR="0082698B" w:rsidRPr="00F66C86">
        <w:rPr>
          <w:rFonts w:ascii="Helvetica Neue" w:hAnsi="Helvetica Neue" w:cs="Times New Roman"/>
          <w:color w:val="595959" w:themeColor="text1" w:themeTint="A6"/>
          <w:sz w:val="21"/>
          <w:szCs w:val="21"/>
        </w:rPr>
        <w:t>s</w:t>
      </w:r>
      <w:r w:rsidRPr="00F66C86">
        <w:rPr>
          <w:rFonts w:ascii="Helvetica Neue" w:hAnsi="Helvetica Neue" w:cs="Times New Roman"/>
          <w:color w:val="595959" w:themeColor="text1" w:themeTint="A6"/>
          <w:sz w:val="21"/>
          <w:szCs w:val="21"/>
        </w:rPr>
        <w:t xml:space="preserve">ervices: (a) We will cease providing the </w:t>
      </w:r>
      <w:r w:rsidR="0082698B" w:rsidRPr="00F66C86">
        <w:rPr>
          <w:rFonts w:ascii="Helvetica Neue" w:hAnsi="Helvetica Neue" w:cs="Times New Roman"/>
          <w:color w:val="595959" w:themeColor="text1" w:themeTint="A6"/>
          <w:sz w:val="21"/>
          <w:szCs w:val="21"/>
        </w:rPr>
        <w:t>s</w:t>
      </w:r>
      <w:r w:rsidRPr="00F66C86">
        <w:rPr>
          <w:rFonts w:ascii="Helvetica Neue" w:hAnsi="Helvetica Neue" w:cs="Times New Roman"/>
          <w:color w:val="595959" w:themeColor="text1" w:themeTint="A6"/>
          <w:sz w:val="21"/>
          <w:szCs w:val="21"/>
        </w:rPr>
        <w:t>ervices; (b) you will not be entitled to any refunds or usage fees, or any other fees, pro-rata or otherwise; (c) any fees you owe to us will immediately become due and payable in full, and (d) we may delete your archived data within 30 days. All sections of the Terms that expressly provide for survival, or by their nature should survive, will survive termination of the Terms, including, without limitation, indemnification, warranty disclaimers, and limitations of liability.</w:t>
      </w:r>
    </w:p>
    <w:p w:rsidR="005827F5" w:rsidRPr="00F66C86" w:rsidRDefault="005827F5" w:rsidP="005827F5">
      <w:pPr>
        <w:pStyle w:val="Heading3"/>
        <w:spacing w:line="257" w:lineRule="atLeast"/>
        <w:rPr>
          <w:rFonts w:ascii="Helvetica Neue" w:hAnsi="Helvetica Neue" w:cs="Times New Roman"/>
          <w:color w:val="595959" w:themeColor="text1" w:themeTint="A6"/>
        </w:rPr>
      </w:pPr>
      <w:bookmarkStart w:id="88" w:name="_Toc12078661"/>
      <w:bookmarkStart w:id="89" w:name="_Toc18570256"/>
      <w:bookmarkStart w:id="90" w:name="_Toc18621751"/>
      <w:bookmarkStart w:id="91" w:name="_Toc18674400"/>
      <w:bookmarkStart w:id="92" w:name="_Toc18825020"/>
      <w:bookmarkStart w:id="93" w:name="_Toc18962819"/>
      <w:bookmarkStart w:id="94" w:name="_Toc19817778"/>
      <w:bookmarkStart w:id="95" w:name="_Toc21164898"/>
      <w:bookmarkStart w:id="96" w:name="_Toc21183324"/>
      <w:bookmarkStart w:id="97" w:name="_Toc22984347"/>
      <w:bookmarkStart w:id="98" w:name="_Toc24776212"/>
      <w:bookmarkStart w:id="99" w:name="_Toc25043005"/>
      <w:bookmarkStart w:id="100" w:name="_Toc25579010"/>
      <w:bookmarkStart w:id="101" w:name="_Toc25588167"/>
      <w:bookmarkStart w:id="102" w:name="_Toc27939095"/>
      <w:bookmarkStart w:id="103" w:name="_Toc33449809"/>
      <w:bookmarkStart w:id="104" w:name="_Toc33453666"/>
      <w:bookmarkStart w:id="105" w:name="_Toc33453780"/>
      <w:bookmarkStart w:id="106" w:name="_Toc36572685"/>
      <w:r w:rsidRPr="00F66C86">
        <w:rPr>
          <w:rFonts w:ascii="Helvetica Neue" w:hAnsi="Helvetica Neue" w:cs="Times New Roman"/>
          <w:color w:val="595959" w:themeColor="text1" w:themeTint="A6"/>
        </w:rPr>
        <w:t>ENTIRE AGREEMENT</w:t>
      </w:r>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p w:rsidR="005827F5" w:rsidRPr="00F66C86" w:rsidRDefault="005827F5" w:rsidP="005827F5">
      <w:pPr>
        <w:spacing w:after="0" w:line="270" w:lineRule="atLeast"/>
        <w:jc w:val="both"/>
        <w:rPr>
          <w:rFonts w:ascii="Helvetica Neue" w:hAnsi="Helvetica Neue" w:cs="Times New Roman"/>
          <w:color w:val="595959" w:themeColor="text1" w:themeTint="A6"/>
          <w:sz w:val="21"/>
          <w:szCs w:val="21"/>
        </w:rPr>
      </w:pPr>
      <w:bookmarkStart w:id="107" w:name="_Toc12078662"/>
      <w:r w:rsidRPr="00F66C86">
        <w:rPr>
          <w:rFonts w:ascii="Helvetica Neue" w:hAnsi="Helvetica Neue" w:cs="Times New Roman"/>
          <w:color w:val="595959" w:themeColor="text1" w:themeTint="A6"/>
          <w:sz w:val="21"/>
          <w:szCs w:val="21"/>
        </w:rPr>
        <w:t>This Agreement constitutes the entire agreement between the parties hereto with respect to the subject matter contained in this Agreement.</w:t>
      </w:r>
    </w:p>
    <w:p w:rsidR="005827F5" w:rsidRPr="00F66C86" w:rsidRDefault="005827F5" w:rsidP="005827F5">
      <w:pPr>
        <w:spacing w:after="0" w:line="270" w:lineRule="atLeast"/>
        <w:jc w:val="both"/>
        <w:rPr>
          <w:rFonts w:ascii="Helvetica Neue" w:hAnsi="Helvetica Neue" w:cs="Times New Roman"/>
          <w:color w:val="595959" w:themeColor="text1" w:themeTint="A6"/>
          <w:sz w:val="24"/>
        </w:rPr>
      </w:pPr>
    </w:p>
    <w:p w:rsidR="005827F5" w:rsidRPr="00F66C86" w:rsidRDefault="005827F5" w:rsidP="005827F5">
      <w:pPr>
        <w:spacing w:after="0" w:line="270" w:lineRule="atLeast"/>
        <w:jc w:val="both"/>
        <w:rPr>
          <w:rFonts w:ascii="Helvetica Neue" w:hAnsi="Helvetica Neue" w:cs="Times New Roman"/>
          <w:color w:val="595959" w:themeColor="text1" w:themeTint="A6"/>
          <w:sz w:val="24"/>
          <w:szCs w:val="24"/>
        </w:rPr>
      </w:pPr>
      <w:r w:rsidRPr="00F66C86">
        <w:rPr>
          <w:rFonts w:ascii="Helvetica Neue" w:hAnsi="Helvetica Neue" w:cs="Times New Roman"/>
          <w:color w:val="595959" w:themeColor="text1" w:themeTint="A6"/>
          <w:sz w:val="24"/>
          <w:szCs w:val="24"/>
        </w:rPr>
        <w:t>GOVERNING LAW AND JUDICIAL RECOURSE</w:t>
      </w:r>
      <w:bookmarkStart w:id="108" w:name="_Toc12078663"/>
      <w:bookmarkEnd w:id="107"/>
    </w:p>
    <w:bookmarkEnd w:id="108"/>
    <w:p w:rsidR="005827F5" w:rsidRPr="00F66C86" w:rsidRDefault="005827F5" w:rsidP="005827F5">
      <w:pPr>
        <w:shd w:val="clear" w:color="auto" w:fill="FFFFFF"/>
        <w:spacing w:before="100" w:beforeAutospacing="1" w:after="225" w:line="270" w:lineRule="atLeast"/>
        <w:jc w:val="both"/>
        <w:rPr>
          <w:rFonts w:ascii="Helvetica Neue" w:eastAsia="Times New Roman" w:hAnsi="Helvetica Neue" w:cs="Times New Roman"/>
          <w:color w:val="595959" w:themeColor="text1" w:themeTint="A6"/>
          <w:sz w:val="21"/>
          <w:szCs w:val="21"/>
        </w:rPr>
      </w:pPr>
      <w:r w:rsidRPr="00F66C86">
        <w:rPr>
          <w:rFonts w:ascii="Helvetica Neue" w:eastAsia="Times New Roman" w:hAnsi="Helvetica Neue" w:cs="Times New Roman"/>
          <w:color w:val="595959" w:themeColor="text1" w:themeTint="A6"/>
          <w:sz w:val="21"/>
          <w:szCs w:val="21"/>
        </w:rPr>
        <w:t xml:space="preserve">The terms herein will be governed by and construed in accordance with the </w:t>
      </w:r>
      <w:r w:rsidR="00C65687" w:rsidRPr="00F66C86">
        <w:rPr>
          <w:rFonts w:ascii="Helvetica Neue" w:eastAsia="Times New Roman" w:hAnsi="Helvetica Neue" w:cs="Times New Roman"/>
          <w:color w:val="595959" w:themeColor="text1" w:themeTint="A6"/>
          <w:sz w:val="21"/>
          <w:szCs w:val="21"/>
        </w:rPr>
        <w:t xml:space="preserve">law of </w:t>
      </w:r>
      <w:r w:rsidR="005A14BD" w:rsidRPr="00F66C86">
        <w:rPr>
          <w:rFonts w:ascii="Helvetica Neue" w:eastAsia="Times New Roman" w:hAnsi="Helvetica Neue" w:cs="Times New Roman"/>
          <w:color w:val="595959" w:themeColor="text1" w:themeTint="A6"/>
          <w:sz w:val="21"/>
          <w:szCs w:val="21"/>
        </w:rPr>
        <w:t>England and Wales</w:t>
      </w:r>
      <w:r w:rsidR="004E32FF" w:rsidRPr="00F66C86">
        <w:rPr>
          <w:rFonts w:ascii="Helvetica Neue" w:eastAsia="Times New Roman" w:hAnsi="Helvetica Neue" w:cs="Times New Roman"/>
          <w:color w:val="595959" w:themeColor="text1" w:themeTint="A6"/>
          <w:sz w:val="21"/>
          <w:szCs w:val="21"/>
        </w:rPr>
        <w:t xml:space="preserve"> </w:t>
      </w:r>
      <w:r w:rsidRPr="00F66C86">
        <w:rPr>
          <w:rFonts w:ascii="Helvetica Neue" w:eastAsia="Times New Roman" w:hAnsi="Helvetica Neue" w:cs="Times New Roman"/>
          <w:color w:val="595959" w:themeColor="text1" w:themeTint="A6"/>
          <w:sz w:val="21"/>
          <w:szCs w:val="21"/>
        </w:rPr>
        <w:t xml:space="preserve">without giving effect to any principles or </w:t>
      </w:r>
      <w:r w:rsidR="00666A21" w:rsidRPr="00F66C86">
        <w:rPr>
          <w:rFonts w:ascii="Helvetica Neue" w:eastAsia="Times New Roman" w:hAnsi="Helvetica Neue" w:cs="Times New Roman"/>
          <w:color w:val="595959" w:themeColor="text1" w:themeTint="A6"/>
          <w:sz w:val="21"/>
          <w:szCs w:val="21"/>
        </w:rPr>
        <w:t>conf</w:t>
      </w:r>
      <w:r w:rsidR="009A1C4D" w:rsidRPr="00F66C86">
        <w:rPr>
          <w:rFonts w:ascii="Helvetica Neue" w:eastAsia="Times New Roman" w:hAnsi="Helvetica Neue" w:cs="Times New Roman"/>
          <w:color w:val="595959" w:themeColor="text1" w:themeTint="A6"/>
          <w:sz w:val="21"/>
          <w:szCs w:val="21"/>
        </w:rPr>
        <w:t xml:space="preserve">licts of law. The courts of </w:t>
      </w:r>
      <w:r w:rsidR="005A14BD" w:rsidRPr="00F66C86">
        <w:rPr>
          <w:rFonts w:ascii="Helvetica Neue" w:eastAsia="Times New Roman" w:hAnsi="Helvetica Neue" w:cs="Times New Roman"/>
          <w:color w:val="595959" w:themeColor="text1" w:themeTint="A6"/>
          <w:sz w:val="21"/>
          <w:szCs w:val="21"/>
        </w:rPr>
        <w:t>England and Wales</w:t>
      </w:r>
      <w:r w:rsidR="00872451" w:rsidRPr="00F66C86">
        <w:rPr>
          <w:rFonts w:ascii="Helvetica Neue" w:eastAsia="Times New Roman" w:hAnsi="Helvetica Neue" w:cs="Times New Roman"/>
          <w:color w:val="595959" w:themeColor="text1" w:themeTint="A6"/>
          <w:sz w:val="21"/>
          <w:szCs w:val="21"/>
        </w:rPr>
        <w:t xml:space="preserve"> shall</w:t>
      </w:r>
      <w:r w:rsidRPr="00F66C86">
        <w:rPr>
          <w:rFonts w:ascii="Helvetica Neue" w:eastAsia="Times New Roman" w:hAnsi="Helvetica Neue" w:cs="Times New Roman"/>
          <w:color w:val="595959" w:themeColor="text1" w:themeTint="A6"/>
          <w:sz w:val="21"/>
          <w:szCs w:val="21"/>
        </w:rPr>
        <w:t xml:space="preserve"> have exclusive jurisdiction over any dispute arising from use of the </w:t>
      </w:r>
      <w:r w:rsidR="0082698B" w:rsidRPr="00F66C86">
        <w:rPr>
          <w:rFonts w:ascii="Helvetica Neue" w:eastAsia="Times New Roman" w:hAnsi="Helvetica Neue" w:cs="Times New Roman"/>
          <w:color w:val="595959" w:themeColor="text1" w:themeTint="A6"/>
          <w:sz w:val="21"/>
          <w:szCs w:val="21"/>
        </w:rPr>
        <w:t>p</w:t>
      </w:r>
      <w:r w:rsidR="00571E66" w:rsidRPr="00F66C86">
        <w:rPr>
          <w:rFonts w:ascii="Helvetica Neue" w:eastAsia="Times New Roman" w:hAnsi="Helvetica Neue" w:cs="Times New Roman"/>
          <w:color w:val="595959" w:themeColor="text1" w:themeTint="A6"/>
          <w:sz w:val="21"/>
          <w:szCs w:val="21"/>
        </w:rPr>
        <w:t>latform</w:t>
      </w:r>
      <w:r w:rsidRPr="00F66C86">
        <w:rPr>
          <w:rFonts w:ascii="Helvetica Neue" w:eastAsia="Times New Roman" w:hAnsi="Helvetica Neue" w:cs="Times New Roman"/>
          <w:color w:val="595959" w:themeColor="text1" w:themeTint="A6"/>
          <w:sz w:val="21"/>
          <w:szCs w:val="21"/>
        </w:rPr>
        <w:t>.</w:t>
      </w:r>
    </w:p>
    <w:p w:rsidR="005827F5" w:rsidRPr="00F66C86" w:rsidRDefault="005827F5" w:rsidP="005827F5">
      <w:pPr>
        <w:pStyle w:val="Heading3"/>
        <w:spacing w:line="257" w:lineRule="atLeast"/>
        <w:rPr>
          <w:rFonts w:ascii="Helvetica Neue" w:hAnsi="Helvetica Neue" w:cs="Times New Roman"/>
          <w:bCs/>
          <w:color w:val="595959" w:themeColor="text1" w:themeTint="A6"/>
        </w:rPr>
      </w:pPr>
      <w:r w:rsidRPr="00F66C86">
        <w:rPr>
          <w:rFonts w:ascii="Helvetica Neue" w:hAnsi="Helvetica Neue" w:cs="Times New Roman"/>
          <w:bCs/>
          <w:color w:val="595959" w:themeColor="text1" w:themeTint="A6"/>
        </w:rPr>
        <w:t> </w:t>
      </w:r>
      <w:bookmarkStart w:id="109" w:name="_Toc18570257"/>
      <w:bookmarkStart w:id="110" w:name="_Toc18621752"/>
      <w:bookmarkStart w:id="111" w:name="_Toc18674401"/>
      <w:bookmarkStart w:id="112" w:name="_Toc18825021"/>
      <w:bookmarkStart w:id="113" w:name="_Toc18962820"/>
      <w:bookmarkStart w:id="114" w:name="_Toc19817779"/>
      <w:bookmarkStart w:id="115" w:name="_Toc21164899"/>
      <w:bookmarkStart w:id="116" w:name="_Toc21183325"/>
      <w:bookmarkStart w:id="117" w:name="_Toc22984348"/>
      <w:bookmarkStart w:id="118" w:name="_Toc24776213"/>
      <w:bookmarkStart w:id="119" w:name="_Toc25043006"/>
      <w:bookmarkStart w:id="120" w:name="_Toc25579011"/>
      <w:bookmarkStart w:id="121" w:name="_Toc25588168"/>
      <w:bookmarkStart w:id="122" w:name="_Toc27939096"/>
      <w:bookmarkStart w:id="123" w:name="_Toc33449810"/>
      <w:bookmarkStart w:id="124" w:name="_Toc33453667"/>
      <w:bookmarkStart w:id="125" w:name="_Toc33453781"/>
      <w:bookmarkStart w:id="126" w:name="_Toc36572686"/>
      <w:r w:rsidRPr="00F66C86">
        <w:rPr>
          <w:rFonts w:ascii="Helvetica Neue" w:hAnsi="Helvetica Neue" w:cs="Times New Roman"/>
          <w:color w:val="595959" w:themeColor="text1" w:themeTint="A6"/>
        </w:rPr>
        <w:t xml:space="preserve">FORCE </w:t>
      </w:r>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r w:rsidR="0082698B" w:rsidRPr="00F66C86">
        <w:rPr>
          <w:rFonts w:ascii="Helvetica Neue" w:hAnsi="Helvetica Neue" w:cs="Times New Roman"/>
          <w:color w:val="595959" w:themeColor="text1" w:themeTint="A6"/>
        </w:rPr>
        <w:t>MAJEURE</w:t>
      </w:r>
    </w:p>
    <w:p w:rsidR="005827F5" w:rsidRPr="00F66C86" w:rsidRDefault="005827F5" w:rsidP="005827F5">
      <w:pPr>
        <w:spacing w:after="225" w:line="270" w:lineRule="atLeast"/>
        <w:jc w:val="both"/>
        <w:rPr>
          <w:rFonts w:ascii="Helvetica Neue" w:hAnsi="Helvetica Neue" w:cs="Times New Roman"/>
          <w:color w:val="595959" w:themeColor="text1" w:themeTint="A6"/>
          <w:sz w:val="21"/>
          <w:szCs w:val="21"/>
        </w:rPr>
      </w:pPr>
      <w:r w:rsidRPr="00F66C86">
        <w:rPr>
          <w:rFonts w:ascii="Helvetica Neue" w:hAnsi="Helvetica Neue" w:cs="Times New Roman"/>
          <w:color w:val="595959" w:themeColor="text1" w:themeTint="A6"/>
          <w:sz w:val="21"/>
          <w:szCs w:val="21"/>
        </w:rPr>
        <w:t xml:space="preserve">We will have no liability to </w:t>
      </w:r>
      <w:r w:rsidR="0082698B" w:rsidRPr="00F66C86">
        <w:rPr>
          <w:rFonts w:ascii="Helvetica Neue" w:hAnsi="Helvetica Neue" w:cs="Times New Roman"/>
          <w:color w:val="595959" w:themeColor="text1" w:themeTint="A6"/>
          <w:sz w:val="21"/>
          <w:szCs w:val="21"/>
        </w:rPr>
        <w:t>any</w:t>
      </w:r>
      <w:r w:rsidRPr="00F66C86">
        <w:rPr>
          <w:rFonts w:ascii="Helvetica Neue" w:hAnsi="Helvetica Neue" w:cs="Times New Roman"/>
          <w:color w:val="595959" w:themeColor="text1" w:themeTint="A6"/>
          <w:sz w:val="21"/>
          <w:szCs w:val="21"/>
        </w:rPr>
        <w:t xml:space="preserve"> users, or any third party for any failure</w:t>
      </w:r>
      <w:r w:rsidR="0082698B" w:rsidRPr="00F66C86">
        <w:rPr>
          <w:rFonts w:ascii="Helvetica Neue" w:hAnsi="Helvetica Neue" w:cs="Times New Roman"/>
          <w:color w:val="595959" w:themeColor="text1" w:themeTint="A6"/>
          <w:sz w:val="21"/>
          <w:szCs w:val="21"/>
        </w:rPr>
        <w:t xml:space="preserve"> </w:t>
      </w:r>
      <w:r w:rsidRPr="00F66C86">
        <w:rPr>
          <w:rFonts w:ascii="Helvetica Neue" w:hAnsi="Helvetica Neue" w:cs="Times New Roman"/>
          <w:color w:val="595959" w:themeColor="text1" w:themeTint="A6"/>
          <w:sz w:val="21"/>
          <w:szCs w:val="21"/>
        </w:rPr>
        <w:t xml:space="preserve">to perform its obligations under these Terms in the event that such non-performance arises as a result of the occurrence of an event beyond the reasonable control of us, including, without limitation, an act of war or terrorism, natural </w:t>
      </w:r>
      <w:r w:rsidR="001B4AA5" w:rsidRPr="00F66C86">
        <w:rPr>
          <w:rFonts w:ascii="Helvetica Neue" w:hAnsi="Helvetica Neue" w:cs="Times New Roman"/>
          <w:color w:val="595959" w:themeColor="text1" w:themeTint="A6"/>
          <w:sz w:val="21"/>
          <w:szCs w:val="21"/>
        </w:rPr>
        <w:t>disaster, spread of diseases,</w:t>
      </w:r>
      <w:r w:rsidRPr="00F66C86">
        <w:rPr>
          <w:rFonts w:ascii="Helvetica Neue" w:hAnsi="Helvetica Neue" w:cs="Times New Roman"/>
          <w:color w:val="595959" w:themeColor="text1" w:themeTint="A6"/>
          <w:sz w:val="21"/>
          <w:szCs w:val="21"/>
        </w:rPr>
        <w:t xml:space="preserve"> failure of electricity supply, riot, civil disorder, or civil commotion or other force majeure event.</w:t>
      </w:r>
    </w:p>
    <w:p w:rsidR="005827F5" w:rsidRPr="00F66C86" w:rsidRDefault="005827F5" w:rsidP="005827F5">
      <w:pPr>
        <w:pStyle w:val="Heading3"/>
        <w:spacing w:line="257" w:lineRule="atLeast"/>
        <w:rPr>
          <w:rFonts w:ascii="Helvetica Neue" w:hAnsi="Helvetica Neue" w:cs="Times New Roman"/>
          <w:color w:val="595959" w:themeColor="text1" w:themeTint="A6"/>
        </w:rPr>
      </w:pPr>
      <w:bookmarkStart w:id="127" w:name="_Toc12078664"/>
      <w:bookmarkStart w:id="128" w:name="_Toc18570258"/>
      <w:bookmarkStart w:id="129" w:name="_Toc18621753"/>
      <w:bookmarkStart w:id="130" w:name="_Toc18674402"/>
      <w:bookmarkStart w:id="131" w:name="_Toc18825022"/>
      <w:bookmarkStart w:id="132" w:name="_Toc18962821"/>
      <w:bookmarkStart w:id="133" w:name="_Toc19817780"/>
      <w:bookmarkStart w:id="134" w:name="_Toc21164900"/>
      <w:bookmarkStart w:id="135" w:name="_Toc21183326"/>
      <w:bookmarkStart w:id="136" w:name="_Toc22984349"/>
      <w:bookmarkStart w:id="137" w:name="_Toc24776214"/>
      <w:bookmarkStart w:id="138" w:name="_Toc25043007"/>
      <w:bookmarkStart w:id="139" w:name="_Toc25579012"/>
      <w:bookmarkStart w:id="140" w:name="_Toc25588169"/>
      <w:bookmarkStart w:id="141" w:name="_Toc27939097"/>
      <w:bookmarkStart w:id="142" w:name="_Toc33449811"/>
      <w:bookmarkStart w:id="143" w:name="_Toc33453668"/>
      <w:bookmarkStart w:id="144" w:name="_Toc33453782"/>
      <w:bookmarkStart w:id="145" w:name="_Toc36572687"/>
      <w:r w:rsidRPr="00F66C86">
        <w:rPr>
          <w:rStyle w:val="Strong"/>
          <w:rFonts w:ascii="Helvetica Neue" w:hAnsi="Helvetica Neue" w:cs="Times New Roman"/>
          <w:b w:val="0"/>
          <w:color w:val="595959" w:themeColor="text1" w:themeTint="A6"/>
        </w:rPr>
        <w:t>HOSTING SERVICES</w:t>
      </w:r>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r w:rsidRPr="00F66C86">
        <w:rPr>
          <w:rFonts w:ascii="Helvetica Neue" w:hAnsi="Helvetica Neue" w:cs="Times New Roman"/>
          <w:bCs/>
          <w:color w:val="595959" w:themeColor="text1" w:themeTint="A6"/>
        </w:rPr>
        <w:t> </w:t>
      </w:r>
    </w:p>
    <w:p w:rsidR="001B4AA5" w:rsidRPr="00F66C86" w:rsidRDefault="005827F5" w:rsidP="005827F5">
      <w:pPr>
        <w:spacing w:after="225" w:line="270" w:lineRule="atLeast"/>
        <w:jc w:val="both"/>
        <w:rPr>
          <w:rFonts w:ascii="Helvetica Neue" w:hAnsi="Helvetica Neue" w:cs="Times New Roman"/>
          <w:color w:val="595959" w:themeColor="text1" w:themeTint="A6"/>
          <w:sz w:val="21"/>
          <w:szCs w:val="21"/>
        </w:rPr>
      </w:pPr>
      <w:r w:rsidRPr="00F66C86">
        <w:rPr>
          <w:rFonts w:ascii="Helvetica Neue" w:hAnsi="Helvetica Neue" w:cs="Times New Roman"/>
          <w:color w:val="595959" w:themeColor="text1" w:themeTint="A6"/>
          <w:sz w:val="21"/>
          <w:szCs w:val="21"/>
        </w:rPr>
        <w:t>We have entered into arrangements with one or more third parties for hosting services that are essential to the Services incorporated within the Services and without which the Services could not be provided to you</w:t>
      </w:r>
      <w:r w:rsidR="001B4AA5" w:rsidRPr="00F66C86">
        <w:rPr>
          <w:rFonts w:ascii="Helvetica Neue" w:hAnsi="Helvetica Neue" w:cs="Times New Roman"/>
          <w:color w:val="595959" w:themeColor="text1" w:themeTint="A6"/>
          <w:sz w:val="21"/>
          <w:szCs w:val="21"/>
        </w:rPr>
        <w:t>. Some of your data can be stored abroad.</w:t>
      </w:r>
    </w:p>
    <w:p w:rsidR="005827F5" w:rsidRPr="00F66C86" w:rsidRDefault="005827F5" w:rsidP="005827F5">
      <w:pPr>
        <w:pStyle w:val="Heading3"/>
        <w:spacing w:line="257" w:lineRule="atLeast"/>
        <w:rPr>
          <w:rFonts w:ascii="Helvetica Neue" w:hAnsi="Helvetica Neue" w:cs="Times New Roman"/>
          <w:color w:val="595959" w:themeColor="text1" w:themeTint="A6"/>
        </w:rPr>
      </w:pPr>
      <w:bookmarkStart w:id="146" w:name="_Toc12078665"/>
      <w:bookmarkStart w:id="147" w:name="_Toc18570259"/>
      <w:bookmarkStart w:id="148" w:name="_Toc18621754"/>
      <w:bookmarkStart w:id="149" w:name="_Toc18674403"/>
      <w:bookmarkStart w:id="150" w:name="_Toc18825023"/>
      <w:bookmarkStart w:id="151" w:name="_Toc18962822"/>
      <w:bookmarkStart w:id="152" w:name="_Toc19817781"/>
      <w:bookmarkStart w:id="153" w:name="_Toc21164901"/>
      <w:bookmarkStart w:id="154" w:name="_Toc21183327"/>
      <w:bookmarkStart w:id="155" w:name="_Toc22984350"/>
      <w:bookmarkStart w:id="156" w:name="_Toc24776215"/>
      <w:bookmarkStart w:id="157" w:name="_Toc25043008"/>
      <w:bookmarkStart w:id="158" w:name="_Toc25579013"/>
      <w:bookmarkStart w:id="159" w:name="_Toc25588170"/>
      <w:bookmarkStart w:id="160" w:name="_Toc27939098"/>
      <w:bookmarkStart w:id="161" w:name="_Toc33449812"/>
      <w:bookmarkStart w:id="162" w:name="_Toc33453669"/>
      <w:bookmarkStart w:id="163" w:name="_Toc33453783"/>
      <w:bookmarkStart w:id="164" w:name="_Toc36572688"/>
      <w:r w:rsidRPr="00F66C86">
        <w:rPr>
          <w:rFonts w:ascii="Helvetica Neue" w:hAnsi="Helvetica Neue" w:cs="Times New Roman"/>
          <w:color w:val="595959" w:themeColor="text1" w:themeTint="A6"/>
        </w:rPr>
        <w:t>ASSIGNMENT</w:t>
      </w:r>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p>
    <w:p w:rsidR="005827F5" w:rsidRPr="00F66C86" w:rsidRDefault="005827F5" w:rsidP="005827F5">
      <w:pPr>
        <w:spacing w:after="225" w:line="270" w:lineRule="atLeast"/>
        <w:jc w:val="both"/>
        <w:rPr>
          <w:rFonts w:ascii="Helvetica Neue" w:hAnsi="Helvetica Neue" w:cs="Times New Roman"/>
          <w:color w:val="595959" w:themeColor="text1" w:themeTint="A6"/>
          <w:sz w:val="21"/>
          <w:szCs w:val="21"/>
        </w:rPr>
      </w:pPr>
      <w:r w:rsidRPr="00F66C86">
        <w:rPr>
          <w:rFonts w:ascii="Helvetica Neue" w:hAnsi="Helvetica Neue" w:cs="Times New Roman"/>
          <w:color w:val="595959" w:themeColor="text1" w:themeTint="A6"/>
          <w:sz w:val="21"/>
          <w:szCs w:val="21"/>
        </w:rPr>
        <w:t>The Company shall ha</w:t>
      </w:r>
      <w:r w:rsidR="005A14BD" w:rsidRPr="00F66C86">
        <w:rPr>
          <w:rFonts w:ascii="Helvetica Neue" w:hAnsi="Helvetica Neue" w:cs="Times New Roman"/>
          <w:color w:val="595959" w:themeColor="text1" w:themeTint="A6"/>
          <w:sz w:val="21"/>
          <w:szCs w:val="21"/>
        </w:rPr>
        <w:t>ve the right to assign/transfer this agreement</w:t>
      </w:r>
      <w:r w:rsidRPr="00F66C86">
        <w:rPr>
          <w:rFonts w:ascii="Helvetica Neue" w:hAnsi="Helvetica Neue" w:cs="Times New Roman"/>
          <w:color w:val="595959" w:themeColor="text1" w:themeTint="A6"/>
          <w:sz w:val="21"/>
          <w:szCs w:val="21"/>
        </w:rPr>
        <w:t xml:space="preserve"> to any third party including </w:t>
      </w:r>
      <w:r w:rsidR="001B4AA5" w:rsidRPr="00F66C86">
        <w:rPr>
          <w:rFonts w:ascii="Helvetica Neue" w:hAnsi="Helvetica Neue" w:cs="Times New Roman"/>
          <w:color w:val="595959" w:themeColor="text1" w:themeTint="A6"/>
          <w:sz w:val="21"/>
          <w:szCs w:val="21"/>
        </w:rPr>
        <w:t>a</w:t>
      </w:r>
      <w:r w:rsidRPr="00F66C86">
        <w:rPr>
          <w:rFonts w:ascii="Helvetica Neue" w:hAnsi="Helvetica Neue" w:cs="Times New Roman"/>
          <w:color w:val="595959" w:themeColor="text1" w:themeTint="A6"/>
          <w:sz w:val="21"/>
          <w:szCs w:val="21"/>
        </w:rPr>
        <w:t xml:space="preserve"> holding company, subsidiaries, affiliates, associates and group companies, without any consent of the User.</w:t>
      </w:r>
    </w:p>
    <w:p w:rsidR="005827F5" w:rsidRPr="00F66C86" w:rsidRDefault="005827F5" w:rsidP="005827F5">
      <w:pPr>
        <w:pStyle w:val="Heading3"/>
        <w:spacing w:line="257" w:lineRule="atLeast"/>
        <w:rPr>
          <w:rFonts w:ascii="Helvetica Neue" w:hAnsi="Helvetica Neue" w:cs="Times New Roman"/>
          <w:color w:val="595959" w:themeColor="text1" w:themeTint="A6"/>
        </w:rPr>
      </w:pPr>
      <w:bookmarkStart w:id="165" w:name="_Toc12078666"/>
      <w:bookmarkStart w:id="166" w:name="_Toc18570260"/>
      <w:bookmarkStart w:id="167" w:name="_Toc18621755"/>
      <w:bookmarkStart w:id="168" w:name="_Toc18674404"/>
      <w:bookmarkStart w:id="169" w:name="_Toc18825024"/>
      <w:bookmarkStart w:id="170" w:name="_Toc18962823"/>
      <w:bookmarkStart w:id="171" w:name="_Toc19817782"/>
      <w:bookmarkStart w:id="172" w:name="_Toc21164902"/>
      <w:bookmarkStart w:id="173" w:name="_Toc21183328"/>
      <w:bookmarkStart w:id="174" w:name="_Toc22984351"/>
      <w:bookmarkStart w:id="175" w:name="_Toc24776216"/>
      <w:bookmarkStart w:id="176" w:name="_Toc25043009"/>
      <w:bookmarkStart w:id="177" w:name="_Toc25579014"/>
      <w:bookmarkStart w:id="178" w:name="_Toc25588171"/>
      <w:bookmarkStart w:id="179" w:name="_Toc27939099"/>
      <w:bookmarkStart w:id="180" w:name="_Toc33449813"/>
      <w:bookmarkStart w:id="181" w:name="_Toc33453670"/>
      <w:bookmarkStart w:id="182" w:name="_Toc33453784"/>
      <w:bookmarkStart w:id="183" w:name="_Toc36572689"/>
      <w:r w:rsidRPr="00F66C86">
        <w:rPr>
          <w:rFonts w:ascii="Helvetica Neue" w:hAnsi="Helvetica Neue" w:cs="Times New Roman"/>
          <w:color w:val="595959" w:themeColor="text1" w:themeTint="A6"/>
        </w:rPr>
        <w:t>CONTACT INFORMATION</w:t>
      </w:r>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p>
    <w:p w:rsidR="006E25F7" w:rsidRPr="00AD723B" w:rsidRDefault="005827F5" w:rsidP="0026310D">
      <w:pPr>
        <w:spacing w:line="235" w:lineRule="atLeast"/>
        <w:jc w:val="both"/>
        <w:rPr>
          <w:rFonts w:ascii="Helvetica Neue" w:hAnsi="Helvetica Neue" w:cs="Times New Roman"/>
          <w:sz w:val="21"/>
          <w:szCs w:val="21"/>
        </w:rPr>
      </w:pPr>
      <w:r w:rsidRPr="00F66C86">
        <w:rPr>
          <w:rFonts w:ascii="Helvetica Neue" w:hAnsi="Helvetica Neue" w:cs="Times New Roman"/>
          <w:color w:val="595959" w:themeColor="text1" w:themeTint="A6"/>
          <w:sz w:val="21"/>
          <w:szCs w:val="21"/>
        </w:rPr>
        <w:t>If you have any questions about these Terms, please contact us at</w:t>
      </w:r>
      <w:r w:rsidR="006C2B39" w:rsidRPr="00F66C86">
        <w:rPr>
          <w:rFonts w:ascii="Helvetica Neue" w:hAnsi="Helvetica Neue" w:cs="Times New Roman"/>
          <w:color w:val="595959" w:themeColor="text1" w:themeTint="A6"/>
          <w:sz w:val="21"/>
          <w:szCs w:val="21"/>
        </w:rPr>
        <w:t xml:space="preserve"> </w:t>
      </w:r>
      <w:hyperlink r:id="rId5" w:history="1">
        <w:r w:rsidR="006C2B39" w:rsidRPr="004E1C8F">
          <w:rPr>
            <w:rStyle w:val="Hyperlink"/>
            <w:rFonts w:ascii="Helvetica Neue" w:hAnsi="Helvetica Neue" w:cs="Times New Roman"/>
            <w:sz w:val="21"/>
            <w:szCs w:val="21"/>
          </w:rPr>
          <w:t>queries@jobsdiem.com</w:t>
        </w:r>
      </w:hyperlink>
    </w:p>
    <w:sectPr w:rsidR="006E25F7" w:rsidRPr="00AD723B" w:rsidSect="00A1053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E5E7A"/>
    <w:multiLevelType w:val="multilevel"/>
    <w:tmpl w:val="6D24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97600"/>
    <w:multiLevelType w:val="hybridMultilevel"/>
    <w:tmpl w:val="3B14F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04D47"/>
    <w:multiLevelType w:val="hybridMultilevel"/>
    <w:tmpl w:val="B498A062"/>
    <w:lvl w:ilvl="0" w:tplc="1F9C192C">
      <w:start w:val="19"/>
      <w:numFmt w:val="upperRoman"/>
      <w:lvlText w:val="%1."/>
      <w:lvlJc w:val="left"/>
      <w:pPr>
        <w:ind w:left="1650" w:hanging="720"/>
      </w:pPr>
      <w:rPr>
        <w:rFonts w:ascii="Calibri" w:hAnsi="Calibri" w:cs="Calibri"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555D14"/>
    <w:multiLevelType w:val="hybridMultilevel"/>
    <w:tmpl w:val="E3782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E36050"/>
    <w:multiLevelType w:val="hybridMultilevel"/>
    <w:tmpl w:val="336AD9B0"/>
    <w:lvl w:ilvl="0" w:tplc="04090001">
      <w:start w:val="1"/>
      <w:numFmt w:val="bullet"/>
      <w:lvlText w:val=""/>
      <w:lvlJc w:val="left"/>
      <w:pPr>
        <w:ind w:left="2370" w:hanging="360"/>
      </w:pPr>
      <w:rPr>
        <w:rFonts w:ascii="Symbol" w:hAnsi="Symbol" w:hint="default"/>
      </w:rPr>
    </w:lvl>
    <w:lvl w:ilvl="1" w:tplc="04090003" w:tentative="1">
      <w:start w:val="1"/>
      <w:numFmt w:val="bullet"/>
      <w:lvlText w:val="o"/>
      <w:lvlJc w:val="left"/>
      <w:pPr>
        <w:ind w:left="3090" w:hanging="360"/>
      </w:pPr>
      <w:rPr>
        <w:rFonts w:ascii="Courier New" w:hAnsi="Courier New" w:cs="Courier New" w:hint="default"/>
      </w:rPr>
    </w:lvl>
    <w:lvl w:ilvl="2" w:tplc="04090005" w:tentative="1">
      <w:start w:val="1"/>
      <w:numFmt w:val="bullet"/>
      <w:lvlText w:val=""/>
      <w:lvlJc w:val="left"/>
      <w:pPr>
        <w:ind w:left="3810" w:hanging="360"/>
      </w:pPr>
      <w:rPr>
        <w:rFonts w:ascii="Wingdings" w:hAnsi="Wingdings" w:hint="default"/>
      </w:rPr>
    </w:lvl>
    <w:lvl w:ilvl="3" w:tplc="04090001" w:tentative="1">
      <w:start w:val="1"/>
      <w:numFmt w:val="bullet"/>
      <w:lvlText w:val=""/>
      <w:lvlJc w:val="left"/>
      <w:pPr>
        <w:ind w:left="4530" w:hanging="360"/>
      </w:pPr>
      <w:rPr>
        <w:rFonts w:ascii="Symbol" w:hAnsi="Symbol" w:hint="default"/>
      </w:rPr>
    </w:lvl>
    <w:lvl w:ilvl="4" w:tplc="04090003" w:tentative="1">
      <w:start w:val="1"/>
      <w:numFmt w:val="bullet"/>
      <w:lvlText w:val="o"/>
      <w:lvlJc w:val="left"/>
      <w:pPr>
        <w:ind w:left="5250" w:hanging="360"/>
      </w:pPr>
      <w:rPr>
        <w:rFonts w:ascii="Courier New" w:hAnsi="Courier New" w:cs="Courier New" w:hint="default"/>
      </w:rPr>
    </w:lvl>
    <w:lvl w:ilvl="5" w:tplc="04090005" w:tentative="1">
      <w:start w:val="1"/>
      <w:numFmt w:val="bullet"/>
      <w:lvlText w:val=""/>
      <w:lvlJc w:val="left"/>
      <w:pPr>
        <w:ind w:left="5970" w:hanging="360"/>
      </w:pPr>
      <w:rPr>
        <w:rFonts w:ascii="Wingdings" w:hAnsi="Wingdings" w:hint="default"/>
      </w:rPr>
    </w:lvl>
    <w:lvl w:ilvl="6" w:tplc="04090001" w:tentative="1">
      <w:start w:val="1"/>
      <w:numFmt w:val="bullet"/>
      <w:lvlText w:val=""/>
      <w:lvlJc w:val="left"/>
      <w:pPr>
        <w:ind w:left="6690" w:hanging="360"/>
      </w:pPr>
      <w:rPr>
        <w:rFonts w:ascii="Symbol" w:hAnsi="Symbol" w:hint="default"/>
      </w:rPr>
    </w:lvl>
    <w:lvl w:ilvl="7" w:tplc="04090003" w:tentative="1">
      <w:start w:val="1"/>
      <w:numFmt w:val="bullet"/>
      <w:lvlText w:val="o"/>
      <w:lvlJc w:val="left"/>
      <w:pPr>
        <w:ind w:left="7410" w:hanging="360"/>
      </w:pPr>
      <w:rPr>
        <w:rFonts w:ascii="Courier New" w:hAnsi="Courier New" w:cs="Courier New" w:hint="default"/>
      </w:rPr>
    </w:lvl>
    <w:lvl w:ilvl="8" w:tplc="04090005" w:tentative="1">
      <w:start w:val="1"/>
      <w:numFmt w:val="bullet"/>
      <w:lvlText w:val=""/>
      <w:lvlJc w:val="left"/>
      <w:pPr>
        <w:ind w:left="8130" w:hanging="360"/>
      </w:pPr>
      <w:rPr>
        <w:rFonts w:ascii="Wingdings" w:hAnsi="Wingdings" w:hint="default"/>
      </w:rPr>
    </w:lvl>
  </w:abstractNum>
  <w:abstractNum w:abstractNumId="5" w15:restartNumberingAfterBreak="0">
    <w:nsid w:val="13E14AFF"/>
    <w:multiLevelType w:val="hybridMultilevel"/>
    <w:tmpl w:val="9ED03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10945"/>
    <w:multiLevelType w:val="multilevel"/>
    <w:tmpl w:val="E3141A4A"/>
    <w:lvl w:ilvl="0">
      <w:start w:val="19"/>
      <w:numFmt w:val="upperRoman"/>
      <w:lvlText w:val="%1."/>
      <w:lvlJc w:val="left"/>
      <w:pPr>
        <w:ind w:left="1650" w:hanging="720"/>
      </w:pPr>
      <w:rPr>
        <w:rFonts w:ascii="Calibri" w:eastAsia="Calibri" w:hAnsi="Calibri" w:cs="Calibri" w:hint="default"/>
        <w:sz w:val="36"/>
        <w:szCs w:val="36"/>
      </w:rPr>
    </w:lvl>
    <w:lvl w:ilvl="1">
      <w:start w:val="1"/>
      <w:numFmt w:val="lowerLetter"/>
      <w:lvlText w:val="%2."/>
      <w:lvlJc w:val="left"/>
      <w:pPr>
        <w:ind w:left="2010" w:hanging="360"/>
      </w:pPr>
      <w:rPr>
        <w:rFonts w:hint="default"/>
      </w:rPr>
    </w:lvl>
    <w:lvl w:ilvl="2">
      <w:start w:val="1"/>
      <w:numFmt w:val="lowerRoman"/>
      <w:lvlText w:val="%3."/>
      <w:lvlJc w:val="right"/>
      <w:pPr>
        <w:ind w:left="2730" w:hanging="180"/>
      </w:pPr>
      <w:rPr>
        <w:rFonts w:hint="default"/>
      </w:rPr>
    </w:lvl>
    <w:lvl w:ilvl="3">
      <w:start w:val="1"/>
      <w:numFmt w:val="decimal"/>
      <w:lvlText w:val="%4."/>
      <w:lvlJc w:val="left"/>
      <w:pPr>
        <w:ind w:left="3450" w:hanging="360"/>
      </w:pPr>
      <w:rPr>
        <w:rFonts w:hint="default"/>
      </w:rPr>
    </w:lvl>
    <w:lvl w:ilvl="4">
      <w:start w:val="1"/>
      <w:numFmt w:val="lowerLetter"/>
      <w:lvlText w:val="%5."/>
      <w:lvlJc w:val="left"/>
      <w:pPr>
        <w:ind w:left="4170" w:hanging="360"/>
      </w:pPr>
      <w:rPr>
        <w:rFonts w:hint="default"/>
      </w:rPr>
    </w:lvl>
    <w:lvl w:ilvl="5">
      <w:start w:val="1"/>
      <w:numFmt w:val="lowerRoman"/>
      <w:lvlText w:val="%6."/>
      <w:lvlJc w:val="right"/>
      <w:pPr>
        <w:ind w:left="4890" w:hanging="180"/>
      </w:pPr>
      <w:rPr>
        <w:rFonts w:hint="default"/>
      </w:rPr>
    </w:lvl>
    <w:lvl w:ilvl="6">
      <w:start w:val="1"/>
      <w:numFmt w:val="decimal"/>
      <w:lvlText w:val="%7."/>
      <w:lvlJc w:val="left"/>
      <w:pPr>
        <w:ind w:left="5610" w:hanging="360"/>
      </w:pPr>
      <w:rPr>
        <w:rFonts w:hint="default"/>
      </w:rPr>
    </w:lvl>
    <w:lvl w:ilvl="7">
      <w:start w:val="1"/>
      <w:numFmt w:val="lowerLetter"/>
      <w:lvlText w:val="%8."/>
      <w:lvlJc w:val="left"/>
      <w:pPr>
        <w:ind w:left="6330" w:hanging="360"/>
      </w:pPr>
      <w:rPr>
        <w:rFonts w:hint="default"/>
      </w:rPr>
    </w:lvl>
    <w:lvl w:ilvl="8">
      <w:start w:val="1"/>
      <w:numFmt w:val="lowerRoman"/>
      <w:lvlText w:val="%9."/>
      <w:lvlJc w:val="right"/>
      <w:pPr>
        <w:ind w:left="7050" w:hanging="180"/>
      </w:pPr>
      <w:rPr>
        <w:rFonts w:hint="default"/>
      </w:rPr>
    </w:lvl>
  </w:abstractNum>
  <w:abstractNum w:abstractNumId="7" w15:restartNumberingAfterBreak="0">
    <w:nsid w:val="18E96139"/>
    <w:multiLevelType w:val="hybridMultilevel"/>
    <w:tmpl w:val="3D94B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9F14AF"/>
    <w:multiLevelType w:val="hybridMultilevel"/>
    <w:tmpl w:val="50C03798"/>
    <w:lvl w:ilvl="0" w:tplc="54A49F2C">
      <w:start w:val="1"/>
      <w:numFmt w:val="upperRoman"/>
      <w:lvlText w:val="%1."/>
      <w:lvlJc w:val="left"/>
      <w:pPr>
        <w:ind w:left="1650" w:hanging="720"/>
      </w:pPr>
      <w:rPr>
        <w:rFonts w:ascii="Calibri" w:hAnsi="Calibri" w:cs="Calibri" w:hint="default"/>
        <w:sz w:val="36"/>
      </w:rPr>
    </w:lvl>
    <w:lvl w:ilvl="1" w:tplc="04090019">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9" w15:restartNumberingAfterBreak="0">
    <w:nsid w:val="19C95D6A"/>
    <w:multiLevelType w:val="hybridMultilevel"/>
    <w:tmpl w:val="0BF4F7F8"/>
    <w:lvl w:ilvl="0" w:tplc="0409000F">
      <w:start w:val="1"/>
      <w:numFmt w:val="decimal"/>
      <w:lvlText w:val="%1."/>
      <w:lvlJc w:val="left"/>
      <w:pPr>
        <w:ind w:left="1650" w:hanging="360"/>
      </w:p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10" w15:restartNumberingAfterBreak="0">
    <w:nsid w:val="1ECB7F0E"/>
    <w:multiLevelType w:val="hybridMultilevel"/>
    <w:tmpl w:val="39CE1A40"/>
    <w:lvl w:ilvl="0" w:tplc="33AE0878">
      <w:start w:val="2"/>
      <w:numFmt w:val="upperLetter"/>
      <w:lvlText w:val="%1."/>
      <w:lvlJc w:val="left"/>
      <w:pPr>
        <w:ind w:left="12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D335F2"/>
    <w:multiLevelType w:val="hybridMultilevel"/>
    <w:tmpl w:val="97A4E3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5D80D0B"/>
    <w:multiLevelType w:val="hybridMultilevel"/>
    <w:tmpl w:val="24183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F50B06"/>
    <w:multiLevelType w:val="hybridMultilevel"/>
    <w:tmpl w:val="0CB61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484004"/>
    <w:multiLevelType w:val="hybridMultilevel"/>
    <w:tmpl w:val="1A883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611A27"/>
    <w:multiLevelType w:val="hybridMultilevel"/>
    <w:tmpl w:val="E746F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B06748"/>
    <w:multiLevelType w:val="hybridMultilevel"/>
    <w:tmpl w:val="62B657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5742964"/>
    <w:multiLevelType w:val="hybridMultilevel"/>
    <w:tmpl w:val="14681E4A"/>
    <w:lvl w:ilvl="0" w:tplc="46AA6B04">
      <w:start w:val="1"/>
      <w:numFmt w:val="upperLetter"/>
      <w:lvlText w:val="%1)"/>
      <w:lvlJc w:val="left"/>
      <w:pPr>
        <w:ind w:left="765" w:hanging="405"/>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C77FD7"/>
    <w:multiLevelType w:val="hybridMultilevel"/>
    <w:tmpl w:val="911C60D4"/>
    <w:lvl w:ilvl="0" w:tplc="54A49F2C">
      <w:start w:val="1"/>
      <w:numFmt w:val="upperRoman"/>
      <w:lvlText w:val="%1."/>
      <w:lvlJc w:val="left"/>
      <w:pPr>
        <w:ind w:left="1650" w:hanging="720"/>
      </w:pPr>
      <w:rPr>
        <w:rFonts w:ascii="Calibri" w:hAnsi="Calibri" w:cs="Calibri" w:hint="default"/>
        <w:sz w:val="36"/>
      </w:rPr>
    </w:lvl>
    <w:lvl w:ilvl="1" w:tplc="04090019">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9" w15:restartNumberingAfterBreak="0">
    <w:nsid w:val="4E696109"/>
    <w:multiLevelType w:val="hybridMultilevel"/>
    <w:tmpl w:val="E1122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A20FE7"/>
    <w:multiLevelType w:val="hybridMultilevel"/>
    <w:tmpl w:val="A7DE9228"/>
    <w:lvl w:ilvl="0" w:tplc="04090001">
      <w:start w:val="1"/>
      <w:numFmt w:val="bullet"/>
      <w:lvlText w:val=""/>
      <w:lvlJc w:val="left"/>
      <w:pPr>
        <w:ind w:left="945" w:hanging="360"/>
      </w:pPr>
      <w:rPr>
        <w:rFonts w:ascii="Symbol" w:hAnsi="Symbol" w:hint="default"/>
      </w:rPr>
    </w:lvl>
    <w:lvl w:ilvl="1" w:tplc="04090003">
      <w:start w:val="1"/>
      <w:numFmt w:val="bullet"/>
      <w:lvlText w:val="o"/>
      <w:lvlJc w:val="left"/>
      <w:pPr>
        <w:ind w:left="1665" w:hanging="360"/>
      </w:pPr>
      <w:rPr>
        <w:rFonts w:ascii="Courier New" w:hAnsi="Courier New" w:cs="Courier New" w:hint="default"/>
      </w:rPr>
    </w:lvl>
    <w:lvl w:ilvl="2" w:tplc="04090005">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1" w15:restartNumberingAfterBreak="0">
    <w:nsid w:val="55B12985"/>
    <w:multiLevelType w:val="multilevel"/>
    <w:tmpl w:val="3D6E02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9473343"/>
    <w:multiLevelType w:val="hybridMultilevel"/>
    <w:tmpl w:val="82743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F55A0C"/>
    <w:multiLevelType w:val="hybridMultilevel"/>
    <w:tmpl w:val="8E2E26F0"/>
    <w:lvl w:ilvl="0" w:tplc="04090001">
      <w:start w:val="1"/>
      <w:numFmt w:val="bullet"/>
      <w:lvlText w:val=""/>
      <w:lvlJc w:val="left"/>
      <w:pPr>
        <w:ind w:left="1650" w:hanging="360"/>
      </w:pPr>
      <w:rPr>
        <w:rFonts w:ascii="Symbol" w:hAnsi="Symbol" w:hint="default"/>
      </w:rPr>
    </w:lvl>
    <w:lvl w:ilvl="1" w:tplc="04090003">
      <w:start w:val="1"/>
      <w:numFmt w:val="bullet"/>
      <w:lvlText w:val="o"/>
      <w:lvlJc w:val="left"/>
      <w:pPr>
        <w:ind w:left="2370" w:hanging="360"/>
      </w:pPr>
      <w:rPr>
        <w:rFonts w:ascii="Courier New" w:hAnsi="Courier New" w:cs="Courier New" w:hint="default"/>
      </w:rPr>
    </w:lvl>
    <w:lvl w:ilvl="2" w:tplc="04090005">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24" w15:restartNumberingAfterBreak="0">
    <w:nsid w:val="5C7961F1"/>
    <w:multiLevelType w:val="hybridMultilevel"/>
    <w:tmpl w:val="6A1E5D70"/>
    <w:lvl w:ilvl="0" w:tplc="04090001">
      <w:start w:val="1"/>
      <w:numFmt w:val="bullet"/>
      <w:lvlText w:val=""/>
      <w:lvlJc w:val="left"/>
      <w:pPr>
        <w:ind w:left="2370" w:hanging="360"/>
      </w:pPr>
      <w:rPr>
        <w:rFonts w:ascii="Symbol" w:hAnsi="Symbol" w:hint="default"/>
      </w:rPr>
    </w:lvl>
    <w:lvl w:ilvl="1" w:tplc="04090003" w:tentative="1">
      <w:start w:val="1"/>
      <w:numFmt w:val="bullet"/>
      <w:lvlText w:val="o"/>
      <w:lvlJc w:val="left"/>
      <w:pPr>
        <w:ind w:left="3090" w:hanging="360"/>
      </w:pPr>
      <w:rPr>
        <w:rFonts w:ascii="Courier New" w:hAnsi="Courier New" w:cs="Courier New" w:hint="default"/>
      </w:rPr>
    </w:lvl>
    <w:lvl w:ilvl="2" w:tplc="04090005" w:tentative="1">
      <w:start w:val="1"/>
      <w:numFmt w:val="bullet"/>
      <w:lvlText w:val=""/>
      <w:lvlJc w:val="left"/>
      <w:pPr>
        <w:ind w:left="3810" w:hanging="360"/>
      </w:pPr>
      <w:rPr>
        <w:rFonts w:ascii="Wingdings" w:hAnsi="Wingdings" w:hint="default"/>
      </w:rPr>
    </w:lvl>
    <w:lvl w:ilvl="3" w:tplc="04090001" w:tentative="1">
      <w:start w:val="1"/>
      <w:numFmt w:val="bullet"/>
      <w:lvlText w:val=""/>
      <w:lvlJc w:val="left"/>
      <w:pPr>
        <w:ind w:left="4530" w:hanging="360"/>
      </w:pPr>
      <w:rPr>
        <w:rFonts w:ascii="Symbol" w:hAnsi="Symbol" w:hint="default"/>
      </w:rPr>
    </w:lvl>
    <w:lvl w:ilvl="4" w:tplc="04090003" w:tentative="1">
      <w:start w:val="1"/>
      <w:numFmt w:val="bullet"/>
      <w:lvlText w:val="o"/>
      <w:lvlJc w:val="left"/>
      <w:pPr>
        <w:ind w:left="5250" w:hanging="360"/>
      </w:pPr>
      <w:rPr>
        <w:rFonts w:ascii="Courier New" w:hAnsi="Courier New" w:cs="Courier New" w:hint="default"/>
      </w:rPr>
    </w:lvl>
    <w:lvl w:ilvl="5" w:tplc="04090005" w:tentative="1">
      <w:start w:val="1"/>
      <w:numFmt w:val="bullet"/>
      <w:lvlText w:val=""/>
      <w:lvlJc w:val="left"/>
      <w:pPr>
        <w:ind w:left="5970" w:hanging="360"/>
      </w:pPr>
      <w:rPr>
        <w:rFonts w:ascii="Wingdings" w:hAnsi="Wingdings" w:hint="default"/>
      </w:rPr>
    </w:lvl>
    <w:lvl w:ilvl="6" w:tplc="04090001" w:tentative="1">
      <w:start w:val="1"/>
      <w:numFmt w:val="bullet"/>
      <w:lvlText w:val=""/>
      <w:lvlJc w:val="left"/>
      <w:pPr>
        <w:ind w:left="6690" w:hanging="360"/>
      </w:pPr>
      <w:rPr>
        <w:rFonts w:ascii="Symbol" w:hAnsi="Symbol" w:hint="default"/>
      </w:rPr>
    </w:lvl>
    <w:lvl w:ilvl="7" w:tplc="04090003" w:tentative="1">
      <w:start w:val="1"/>
      <w:numFmt w:val="bullet"/>
      <w:lvlText w:val="o"/>
      <w:lvlJc w:val="left"/>
      <w:pPr>
        <w:ind w:left="7410" w:hanging="360"/>
      </w:pPr>
      <w:rPr>
        <w:rFonts w:ascii="Courier New" w:hAnsi="Courier New" w:cs="Courier New" w:hint="default"/>
      </w:rPr>
    </w:lvl>
    <w:lvl w:ilvl="8" w:tplc="04090005" w:tentative="1">
      <w:start w:val="1"/>
      <w:numFmt w:val="bullet"/>
      <w:lvlText w:val=""/>
      <w:lvlJc w:val="left"/>
      <w:pPr>
        <w:ind w:left="8130" w:hanging="360"/>
      </w:pPr>
      <w:rPr>
        <w:rFonts w:ascii="Wingdings" w:hAnsi="Wingdings" w:hint="default"/>
      </w:rPr>
    </w:lvl>
  </w:abstractNum>
  <w:abstractNum w:abstractNumId="25" w15:restartNumberingAfterBreak="0">
    <w:nsid w:val="66103F82"/>
    <w:multiLevelType w:val="multilevel"/>
    <w:tmpl w:val="50460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40001D"/>
    <w:multiLevelType w:val="hybridMultilevel"/>
    <w:tmpl w:val="8A7093D0"/>
    <w:lvl w:ilvl="0" w:tplc="54A49F2C">
      <w:start w:val="1"/>
      <w:numFmt w:val="upperRoman"/>
      <w:lvlText w:val="%1."/>
      <w:lvlJc w:val="left"/>
      <w:pPr>
        <w:ind w:left="1650" w:hanging="720"/>
      </w:pPr>
      <w:rPr>
        <w:rFonts w:ascii="Calibri" w:hAnsi="Calibri" w:cs="Calibri" w:hint="default"/>
        <w:sz w:val="36"/>
      </w:rPr>
    </w:lvl>
    <w:lvl w:ilvl="1" w:tplc="04090019">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27" w15:restartNumberingAfterBreak="0">
    <w:nsid w:val="67614BCE"/>
    <w:multiLevelType w:val="hybridMultilevel"/>
    <w:tmpl w:val="1E2A8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112596"/>
    <w:multiLevelType w:val="hybridMultilevel"/>
    <w:tmpl w:val="D3B43D7A"/>
    <w:lvl w:ilvl="0" w:tplc="62A847BE">
      <w:start w:val="1"/>
      <w:numFmt w:val="decimal"/>
      <w:lvlText w:val="%1."/>
      <w:lvlJc w:val="left"/>
      <w:pPr>
        <w:ind w:left="2010" w:hanging="360"/>
      </w:pPr>
      <w:rPr>
        <w:rFonts w:hint="default"/>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29" w15:restartNumberingAfterBreak="0">
    <w:nsid w:val="6CFB2090"/>
    <w:multiLevelType w:val="hybridMultilevel"/>
    <w:tmpl w:val="89EC9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5B1407"/>
    <w:multiLevelType w:val="hybridMultilevel"/>
    <w:tmpl w:val="3648B8E2"/>
    <w:lvl w:ilvl="0" w:tplc="BD6431EC">
      <w:start w:val="3"/>
      <w:numFmt w:val="bullet"/>
      <w:lvlText w:val=""/>
      <w:lvlJc w:val="left"/>
      <w:pPr>
        <w:ind w:left="630" w:hanging="405"/>
      </w:pPr>
      <w:rPr>
        <w:rFonts w:ascii="Symbol" w:eastAsiaTheme="minorHAnsi" w:hAnsi="Symbol" w:cs="Calibri" w:hint="default"/>
        <w:color w:val="000000"/>
        <w:sz w:val="20"/>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31" w15:restartNumberingAfterBreak="0">
    <w:nsid w:val="751A481C"/>
    <w:multiLevelType w:val="hybridMultilevel"/>
    <w:tmpl w:val="1E2A8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822F65"/>
    <w:multiLevelType w:val="multilevel"/>
    <w:tmpl w:val="D60064C4"/>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AB40C6"/>
    <w:multiLevelType w:val="hybridMultilevel"/>
    <w:tmpl w:val="BD1A17FA"/>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num w:numId="1">
    <w:abstractNumId w:val="33"/>
  </w:num>
  <w:num w:numId="2">
    <w:abstractNumId w:val="8"/>
  </w:num>
  <w:num w:numId="3">
    <w:abstractNumId w:val="30"/>
  </w:num>
  <w:num w:numId="4">
    <w:abstractNumId w:val="1"/>
  </w:num>
  <w:num w:numId="5">
    <w:abstractNumId w:val="32"/>
  </w:num>
  <w:num w:numId="6">
    <w:abstractNumId w:val="0"/>
  </w:num>
  <w:num w:numId="7">
    <w:abstractNumId w:val="5"/>
  </w:num>
  <w:num w:numId="8">
    <w:abstractNumId w:val="24"/>
  </w:num>
  <w:num w:numId="9">
    <w:abstractNumId w:val="22"/>
  </w:num>
  <w:num w:numId="10">
    <w:abstractNumId w:val="7"/>
  </w:num>
  <w:num w:numId="11">
    <w:abstractNumId w:val="13"/>
  </w:num>
  <w:num w:numId="12">
    <w:abstractNumId w:val="20"/>
  </w:num>
  <w:num w:numId="13">
    <w:abstractNumId w:val="17"/>
  </w:num>
  <w:num w:numId="14">
    <w:abstractNumId w:val="25"/>
  </w:num>
  <w:num w:numId="15">
    <w:abstractNumId w:val="4"/>
  </w:num>
  <w:num w:numId="16">
    <w:abstractNumId w:val="18"/>
  </w:num>
  <w:num w:numId="17">
    <w:abstractNumId w:val="23"/>
  </w:num>
  <w:num w:numId="18">
    <w:abstractNumId w:val="16"/>
  </w:num>
  <w:num w:numId="19">
    <w:abstractNumId w:val="12"/>
  </w:num>
  <w:num w:numId="20">
    <w:abstractNumId w:val="10"/>
  </w:num>
  <w:num w:numId="21">
    <w:abstractNumId w:val="19"/>
  </w:num>
  <w:num w:numId="22">
    <w:abstractNumId w:val="31"/>
  </w:num>
  <w:num w:numId="23">
    <w:abstractNumId w:val="14"/>
  </w:num>
  <w:num w:numId="24">
    <w:abstractNumId w:val="26"/>
  </w:num>
  <w:num w:numId="25">
    <w:abstractNumId w:val="11"/>
  </w:num>
  <w:num w:numId="26">
    <w:abstractNumId w:val="21"/>
  </w:num>
  <w:num w:numId="27">
    <w:abstractNumId w:val="6"/>
  </w:num>
  <w:num w:numId="28">
    <w:abstractNumId w:val="2"/>
  </w:num>
  <w:num w:numId="29">
    <w:abstractNumId w:val="3"/>
  </w:num>
  <w:num w:numId="30">
    <w:abstractNumId w:val="9"/>
  </w:num>
  <w:num w:numId="31">
    <w:abstractNumId w:val="15"/>
  </w:num>
  <w:num w:numId="32">
    <w:abstractNumId w:val="28"/>
  </w:num>
  <w:num w:numId="33">
    <w:abstractNumId w:val="29"/>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7F5"/>
    <w:rsid w:val="00012C46"/>
    <w:rsid w:val="00016A0F"/>
    <w:rsid w:val="00033869"/>
    <w:rsid w:val="00036FD9"/>
    <w:rsid w:val="00045493"/>
    <w:rsid w:val="00050783"/>
    <w:rsid w:val="0005383A"/>
    <w:rsid w:val="0005581A"/>
    <w:rsid w:val="000638DE"/>
    <w:rsid w:val="000647AF"/>
    <w:rsid w:val="00070E10"/>
    <w:rsid w:val="000779D6"/>
    <w:rsid w:val="0008230C"/>
    <w:rsid w:val="000910C0"/>
    <w:rsid w:val="000A794D"/>
    <w:rsid w:val="000B1741"/>
    <w:rsid w:val="000C1B4F"/>
    <w:rsid w:val="000E1564"/>
    <w:rsid w:val="000E63FD"/>
    <w:rsid w:val="000F5479"/>
    <w:rsid w:val="000F764B"/>
    <w:rsid w:val="00101A5D"/>
    <w:rsid w:val="001070BE"/>
    <w:rsid w:val="00107318"/>
    <w:rsid w:val="00114283"/>
    <w:rsid w:val="001343D4"/>
    <w:rsid w:val="00167095"/>
    <w:rsid w:val="001677D7"/>
    <w:rsid w:val="00176FEC"/>
    <w:rsid w:val="00185A7B"/>
    <w:rsid w:val="00185EA1"/>
    <w:rsid w:val="00186F0C"/>
    <w:rsid w:val="001A20E0"/>
    <w:rsid w:val="001A30D5"/>
    <w:rsid w:val="001A68D0"/>
    <w:rsid w:val="001B4AA5"/>
    <w:rsid w:val="001C1D71"/>
    <w:rsid w:val="001C71E1"/>
    <w:rsid w:val="001E3016"/>
    <w:rsid w:val="001F31DE"/>
    <w:rsid w:val="001F4490"/>
    <w:rsid w:val="00201765"/>
    <w:rsid w:val="00202E8D"/>
    <w:rsid w:val="0022629E"/>
    <w:rsid w:val="00233ADF"/>
    <w:rsid w:val="00233D9D"/>
    <w:rsid w:val="0025567A"/>
    <w:rsid w:val="00255812"/>
    <w:rsid w:val="0026310D"/>
    <w:rsid w:val="00263829"/>
    <w:rsid w:val="00270B3B"/>
    <w:rsid w:val="00276530"/>
    <w:rsid w:val="002772CC"/>
    <w:rsid w:val="00280FF7"/>
    <w:rsid w:val="0028392A"/>
    <w:rsid w:val="00296D8C"/>
    <w:rsid w:val="002C4C95"/>
    <w:rsid w:val="002C505C"/>
    <w:rsid w:val="002D1DEA"/>
    <w:rsid w:val="00333EAD"/>
    <w:rsid w:val="00343680"/>
    <w:rsid w:val="003579F8"/>
    <w:rsid w:val="00373F83"/>
    <w:rsid w:val="00395A48"/>
    <w:rsid w:val="003A7770"/>
    <w:rsid w:val="003C7461"/>
    <w:rsid w:val="003E4FF0"/>
    <w:rsid w:val="003F5B1E"/>
    <w:rsid w:val="00405E3F"/>
    <w:rsid w:val="00413AB9"/>
    <w:rsid w:val="0042357E"/>
    <w:rsid w:val="004518AD"/>
    <w:rsid w:val="00475801"/>
    <w:rsid w:val="0049401B"/>
    <w:rsid w:val="004A376E"/>
    <w:rsid w:val="004A70C9"/>
    <w:rsid w:val="004E32FF"/>
    <w:rsid w:val="004E58A8"/>
    <w:rsid w:val="0050103D"/>
    <w:rsid w:val="00512122"/>
    <w:rsid w:val="00522A98"/>
    <w:rsid w:val="00535243"/>
    <w:rsid w:val="00545A12"/>
    <w:rsid w:val="005463F5"/>
    <w:rsid w:val="00560AD9"/>
    <w:rsid w:val="00571E66"/>
    <w:rsid w:val="00575642"/>
    <w:rsid w:val="00580F8B"/>
    <w:rsid w:val="0058273F"/>
    <w:rsid w:val="005827F5"/>
    <w:rsid w:val="005A14BD"/>
    <w:rsid w:val="005C4DE3"/>
    <w:rsid w:val="005C514A"/>
    <w:rsid w:val="005D368C"/>
    <w:rsid w:val="005F5149"/>
    <w:rsid w:val="00635DCF"/>
    <w:rsid w:val="006543C0"/>
    <w:rsid w:val="00654581"/>
    <w:rsid w:val="006662F3"/>
    <w:rsid w:val="00666A21"/>
    <w:rsid w:val="00677C76"/>
    <w:rsid w:val="00692E8D"/>
    <w:rsid w:val="006C163D"/>
    <w:rsid w:val="006C2B39"/>
    <w:rsid w:val="006C3275"/>
    <w:rsid w:val="006C54FA"/>
    <w:rsid w:val="006C6E55"/>
    <w:rsid w:val="006D313D"/>
    <w:rsid w:val="006E25F7"/>
    <w:rsid w:val="006F5ED0"/>
    <w:rsid w:val="0070364A"/>
    <w:rsid w:val="0071291A"/>
    <w:rsid w:val="00717191"/>
    <w:rsid w:val="00721F6A"/>
    <w:rsid w:val="0073568B"/>
    <w:rsid w:val="007435FF"/>
    <w:rsid w:val="00760552"/>
    <w:rsid w:val="007711F0"/>
    <w:rsid w:val="00790700"/>
    <w:rsid w:val="007B02D0"/>
    <w:rsid w:val="007C2751"/>
    <w:rsid w:val="007E512F"/>
    <w:rsid w:val="007F1E97"/>
    <w:rsid w:val="007F5C5F"/>
    <w:rsid w:val="008017AD"/>
    <w:rsid w:val="0082391B"/>
    <w:rsid w:val="0082698B"/>
    <w:rsid w:val="00827AD7"/>
    <w:rsid w:val="008374A8"/>
    <w:rsid w:val="00842082"/>
    <w:rsid w:val="00863431"/>
    <w:rsid w:val="00864439"/>
    <w:rsid w:val="00872451"/>
    <w:rsid w:val="008B40CF"/>
    <w:rsid w:val="008B5B7C"/>
    <w:rsid w:val="008D6FD2"/>
    <w:rsid w:val="008F07CB"/>
    <w:rsid w:val="0090428E"/>
    <w:rsid w:val="009051DF"/>
    <w:rsid w:val="00916ECC"/>
    <w:rsid w:val="009172AF"/>
    <w:rsid w:val="00931117"/>
    <w:rsid w:val="009319DD"/>
    <w:rsid w:val="00936743"/>
    <w:rsid w:val="00960A01"/>
    <w:rsid w:val="00962833"/>
    <w:rsid w:val="0098223C"/>
    <w:rsid w:val="00986EB9"/>
    <w:rsid w:val="00991534"/>
    <w:rsid w:val="009A1C4D"/>
    <w:rsid w:val="009B442F"/>
    <w:rsid w:val="009D7EE9"/>
    <w:rsid w:val="009E3BF8"/>
    <w:rsid w:val="009E77D2"/>
    <w:rsid w:val="00A003E2"/>
    <w:rsid w:val="00A1053B"/>
    <w:rsid w:val="00A24FAE"/>
    <w:rsid w:val="00A34B24"/>
    <w:rsid w:val="00A37F1F"/>
    <w:rsid w:val="00A4714F"/>
    <w:rsid w:val="00A56C0B"/>
    <w:rsid w:val="00A66E86"/>
    <w:rsid w:val="00A71D96"/>
    <w:rsid w:val="00A74FC5"/>
    <w:rsid w:val="00A94BF6"/>
    <w:rsid w:val="00AA725D"/>
    <w:rsid w:val="00AD723B"/>
    <w:rsid w:val="00AE65E7"/>
    <w:rsid w:val="00B01063"/>
    <w:rsid w:val="00B11D07"/>
    <w:rsid w:val="00B14E69"/>
    <w:rsid w:val="00B23709"/>
    <w:rsid w:val="00B25534"/>
    <w:rsid w:val="00B77675"/>
    <w:rsid w:val="00B90B8F"/>
    <w:rsid w:val="00B92C4D"/>
    <w:rsid w:val="00BB479C"/>
    <w:rsid w:val="00BB674A"/>
    <w:rsid w:val="00BC712E"/>
    <w:rsid w:val="00BC71BA"/>
    <w:rsid w:val="00BD703D"/>
    <w:rsid w:val="00BE2D63"/>
    <w:rsid w:val="00BF16B8"/>
    <w:rsid w:val="00C070B4"/>
    <w:rsid w:val="00C116A6"/>
    <w:rsid w:val="00C30C72"/>
    <w:rsid w:val="00C409C2"/>
    <w:rsid w:val="00C46480"/>
    <w:rsid w:val="00C541C7"/>
    <w:rsid w:val="00C65687"/>
    <w:rsid w:val="00C773C5"/>
    <w:rsid w:val="00C91FCD"/>
    <w:rsid w:val="00CA1F82"/>
    <w:rsid w:val="00CB0C6E"/>
    <w:rsid w:val="00CD74FB"/>
    <w:rsid w:val="00CF05A4"/>
    <w:rsid w:val="00CF5F5B"/>
    <w:rsid w:val="00D12FE3"/>
    <w:rsid w:val="00D17AB2"/>
    <w:rsid w:val="00D2012A"/>
    <w:rsid w:val="00D20243"/>
    <w:rsid w:val="00D43762"/>
    <w:rsid w:val="00D534C8"/>
    <w:rsid w:val="00DA07A7"/>
    <w:rsid w:val="00DA75FF"/>
    <w:rsid w:val="00DB71C8"/>
    <w:rsid w:val="00DD6436"/>
    <w:rsid w:val="00DE36AD"/>
    <w:rsid w:val="00DE3C0F"/>
    <w:rsid w:val="00E3723E"/>
    <w:rsid w:val="00E429EB"/>
    <w:rsid w:val="00E52731"/>
    <w:rsid w:val="00E87AC2"/>
    <w:rsid w:val="00EC0360"/>
    <w:rsid w:val="00F21BBF"/>
    <w:rsid w:val="00F224BC"/>
    <w:rsid w:val="00F25104"/>
    <w:rsid w:val="00F47C10"/>
    <w:rsid w:val="00F664AA"/>
    <w:rsid w:val="00F66C86"/>
    <w:rsid w:val="00F74D33"/>
    <w:rsid w:val="00FA0553"/>
    <w:rsid w:val="00FA50B1"/>
    <w:rsid w:val="00FA6DEC"/>
    <w:rsid w:val="00FD129B"/>
    <w:rsid w:val="00FE5B12"/>
    <w:rsid w:val="00FF2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38F75"/>
  <w15:chartTrackingRefBased/>
  <w15:docId w15:val="{F667972C-B459-40AA-9DDA-4E266E2D1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27F5"/>
  </w:style>
  <w:style w:type="paragraph" w:styleId="Heading1">
    <w:name w:val="heading 1"/>
    <w:basedOn w:val="Normal"/>
    <w:link w:val="Heading1Char"/>
    <w:uiPriority w:val="9"/>
    <w:qFormat/>
    <w:rsid w:val="005827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D64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827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827F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827F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5827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27F5"/>
    <w:rPr>
      <w:b/>
      <w:bCs/>
    </w:rPr>
  </w:style>
  <w:style w:type="character" w:styleId="Hyperlink">
    <w:name w:val="Hyperlink"/>
    <w:basedOn w:val="DefaultParagraphFont"/>
    <w:uiPriority w:val="99"/>
    <w:unhideWhenUsed/>
    <w:rsid w:val="005827F5"/>
    <w:rPr>
      <w:color w:val="0000FF"/>
      <w:u w:val="single"/>
    </w:rPr>
  </w:style>
  <w:style w:type="paragraph" w:styleId="ListParagraph">
    <w:name w:val="List Paragraph"/>
    <w:basedOn w:val="Normal"/>
    <w:uiPriority w:val="34"/>
    <w:qFormat/>
    <w:rsid w:val="005827F5"/>
    <w:pPr>
      <w:ind w:left="720"/>
      <w:contextualSpacing/>
    </w:pPr>
  </w:style>
  <w:style w:type="paragraph" w:styleId="TOCHeading">
    <w:name w:val="TOC Heading"/>
    <w:basedOn w:val="Heading1"/>
    <w:next w:val="Normal"/>
    <w:uiPriority w:val="39"/>
    <w:unhideWhenUsed/>
    <w:qFormat/>
    <w:rsid w:val="005827F5"/>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D12FE3"/>
    <w:pPr>
      <w:tabs>
        <w:tab w:val="left" w:pos="660"/>
        <w:tab w:val="right" w:leader="dot" w:pos="9350"/>
      </w:tabs>
      <w:spacing w:after="100"/>
    </w:pPr>
  </w:style>
  <w:style w:type="character" w:customStyle="1" w:styleId="gmail-heading2char">
    <w:name w:val="gmail-heading2char"/>
    <w:basedOn w:val="DefaultParagraphFont"/>
    <w:rsid w:val="005827F5"/>
  </w:style>
  <w:style w:type="paragraph" w:customStyle="1" w:styleId="gmail-msolistparagraph">
    <w:name w:val="gmail-msolistparagraph"/>
    <w:basedOn w:val="Normal"/>
    <w:rsid w:val="005827F5"/>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0E1564"/>
    <w:pPr>
      <w:spacing w:after="100"/>
      <w:ind w:left="440"/>
    </w:pPr>
  </w:style>
  <w:style w:type="character" w:styleId="FollowedHyperlink">
    <w:name w:val="FollowedHyperlink"/>
    <w:basedOn w:val="DefaultParagraphFont"/>
    <w:uiPriority w:val="99"/>
    <w:semiHidden/>
    <w:unhideWhenUsed/>
    <w:rsid w:val="00475801"/>
    <w:rPr>
      <w:color w:val="954F72" w:themeColor="followedHyperlink"/>
      <w:u w:val="single"/>
    </w:rPr>
  </w:style>
  <w:style w:type="paragraph" w:customStyle="1" w:styleId="font15">
    <w:name w:val="font15"/>
    <w:basedOn w:val="Normal"/>
    <w:rsid w:val="006545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D6436"/>
    <w:rPr>
      <w:rFonts w:asciiTheme="majorHAnsi" w:eastAsiaTheme="majorEastAsia" w:hAnsiTheme="majorHAnsi" w:cstheme="majorBidi"/>
      <w:color w:val="2E74B5" w:themeColor="accent1" w:themeShade="BF"/>
      <w:sz w:val="26"/>
      <w:szCs w:val="26"/>
    </w:rPr>
  </w:style>
  <w:style w:type="character" w:customStyle="1" w:styleId="mobile-oversized">
    <w:name w:val="mobile-oversized"/>
    <w:basedOn w:val="DefaultParagraphFont"/>
    <w:rsid w:val="00B25534"/>
  </w:style>
  <w:style w:type="character" w:styleId="UnresolvedMention">
    <w:name w:val="Unresolved Mention"/>
    <w:basedOn w:val="DefaultParagraphFont"/>
    <w:uiPriority w:val="99"/>
    <w:semiHidden/>
    <w:unhideWhenUsed/>
    <w:rsid w:val="006C2B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703812">
      <w:bodyDiv w:val="1"/>
      <w:marLeft w:val="0"/>
      <w:marRight w:val="0"/>
      <w:marTop w:val="0"/>
      <w:marBottom w:val="0"/>
      <w:divBdr>
        <w:top w:val="none" w:sz="0" w:space="0" w:color="auto"/>
        <w:left w:val="none" w:sz="0" w:space="0" w:color="auto"/>
        <w:bottom w:val="none" w:sz="0" w:space="0" w:color="auto"/>
        <w:right w:val="none" w:sz="0" w:space="0" w:color="auto"/>
      </w:divBdr>
    </w:div>
    <w:div w:id="1181317004">
      <w:bodyDiv w:val="1"/>
      <w:marLeft w:val="0"/>
      <w:marRight w:val="0"/>
      <w:marTop w:val="0"/>
      <w:marBottom w:val="0"/>
      <w:divBdr>
        <w:top w:val="none" w:sz="0" w:space="0" w:color="auto"/>
        <w:left w:val="none" w:sz="0" w:space="0" w:color="auto"/>
        <w:bottom w:val="none" w:sz="0" w:space="0" w:color="auto"/>
        <w:right w:val="none" w:sz="0" w:space="0" w:color="auto"/>
      </w:divBdr>
    </w:div>
    <w:div w:id="1405109599">
      <w:bodyDiv w:val="1"/>
      <w:marLeft w:val="0"/>
      <w:marRight w:val="0"/>
      <w:marTop w:val="0"/>
      <w:marBottom w:val="0"/>
      <w:divBdr>
        <w:top w:val="none" w:sz="0" w:space="0" w:color="auto"/>
        <w:left w:val="none" w:sz="0" w:space="0" w:color="auto"/>
        <w:bottom w:val="none" w:sz="0" w:space="0" w:color="auto"/>
        <w:right w:val="none" w:sz="0" w:space="0" w:color="auto"/>
      </w:divBdr>
      <w:divsChild>
        <w:div w:id="1363899198">
          <w:marLeft w:val="0"/>
          <w:marRight w:val="0"/>
          <w:marTop w:val="0"/>
          <w:marBottom w:val="0"/>
          <w:divBdr>
            <w:top w:val="none" w:sz="0" w:space="0" w:color="auto"/>
            <w:left w:val="none" w:sz="0" w:space="0" w:color="auto"/>
            <w:bottom w:val="none" w:sz="0" w:space="0" w:color="auto"/>
            <w:right w:val="none" w:sz="0" w:space="0" w:color="auto"/>
          </w:divBdr>
        </w:div>
        <w:div w:id="956792563">
          <w:marLeft w:val="0"/>
          <w:marRight w:val="0"/>
          <w:marTop w:val="0"/>
          <w:marBottom w:val="0"/>
          <w:divBdr>
            <w:top w:val="none" w:sz="0" w:space="0" w:color="auto"/>
            <w:left w:val="none" w:sz="0" w:space="0" w:color="auto"/>
            <w:bottom w:val="none" w:sz="0" w:space="0" w:color="auto"/>
            <w:right w:val="none" w:sz="0" w:space="0" w:color="auto"/>
          </w:divBdr>
        </w:div>
      </w:divsChild>
    </w:div>
    <w:div w:id="142947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queries@jobsdie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9</Pages>
  <Words>4496</Words>
  <Characters>25630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Office User</cp:lastModifiedBy>
  <cp:revision>59</cp:revision>
  <dcterms:created xsi:type="dcterms:W3CDTF">2019-12-09T03:32:00Z</dcterms:created>
  <dcterms:modified xsi:type="dcterms:W3CDTF">2020-04-07T11:52:00Z</dcterms:modified>
</cp:coreProperties>
</file>