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Test task execution:</w:t>
      </w:r>
      <w:r w:rsidDel="00000000" w:rsidR="00000000" w:rsidRPr="00000000">
        <w:rPr>
          <w:rFonts w:ascii="Roboto" w:cs="Roboto" w:eastAsia="Roboto" w:hAnsi="Roboto"/>
          <w:sz w:val="24"/>
          <w:szCs w:val="24"/>
          <w:highlight w:val="white"/>
          <w:rtl w:val="0"/>
        </w:rPr>
        <w:br w:type="textWrapping"/>
      </w:r>
    </w:p>
    <w:p w:rsidR="00000000" w:rsidDel="00000000" w:rsidP="00000000" w:rsidRDefault="00000000" w:rsidRPr="00000000" w14:paraId="00000002">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Creating a GitHub repository;</w:t>
      </w:r>
    </w:p>
    <w:p w:rsidR="00000000" w:rsidDel="00000000" w:rsidP="00000000" w:rsidRDefault="00000000" w:rsidRPr="00000000" w14:paraId="00000003">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Developing the test task;</w:t>
      </w:r>
    </w:p>
    <w:p w:rsidR="00000000" w:rsidDel="00000000" w:rsidP="00000000" w:rsidRDefault="00000000" w:rsidRPr="00000000" w14:paraId="00000004">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Sharing your GitHub repository with reviewers;</w:t>
      </w:r>
    </w:p>
    <w:p w:rsidR="00000000" w:rsidDel="00000000" w:rsidP="00000000" w:rsidRDefault="00000000" w:rsidRPr="00000000" w14:paraId="00000005">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Reviewing the code of the test task;</w:t>
      </w:r>
    </w:p>
    <w:p w:rsidR="00000000" w:rsidDel="00000000" w:rsidP="00000000" w:rsidRDefault="00000000" w:rsidRPr="00000000" w14:paraId="00000006">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Receiving feedback.</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b w:val="1"/>
        </w:rPr>
      </w:pPr>
      <w:r w:rsidDel="00000000" w:rsidR="00000000" w:rsidRPr="00000000">
        <w:rPr>
          <w:rFonts w:ascii="Roboto" w:cs="Roboto" w:eastAsia="Roboto" w:hAnsi="Roboto"/>
          <w:b w:val="1"/>
          <w:rtl w:val="0"/>
        </w:rPr>
        <w:t xml:space="preserve">Test task:</w:t>
      </w:r>
    </w:p>
    <w:p w:rsidR="00000000" w:rsidDel="00000000" w:rsidP="00000000" w:rsidRDefault="00000000" w:rsidRPr="00000000" w14:paraId="0000000A">
      <w:pPr>
        <w:pStyle w:val="Heading1"/>
        <w:keepNext w:val="0"/>
        <w:keepLines w:val="0"/>
        <w:spacing w:after="80" w:lineRule="auto"/>
        <w:jc w:val="center"/>
        <w:rPr>
          <w:rFonts w:ascii="Roboto" w:cs="Roboto" w:eastAsia="Roboto" w:hAnsi="Roboto"/>
          <w:b w:val="1"/>
        </w:rPr>
      </w:pPr>
      <w:bookmarkStart w:colFirst="0" w:colLast="0" w:name="_v7swlhirwanu" w:id="0"/>
      <w:bookmarkEnd w:id="0"/>
      <w:r w:rsidDel="00000000" w:rsidR="00000000" w:rsidRPr="00000000">
        <w:rPr>
          <w:rFonts w:ascii="Roboto" w:cs="Roboto" w:eastAsia="Roboto" w:hAnsi="Roboto"/>
          <w:b w:val="1"/>
          <w:rtl w:val="0"/>
        </w:rPr>
        <w:t xml:space="preserve">Note Editor App</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27932" cy="3988060"/>
            <wp:effectExtent b="0" l="0" r="0" t="0"/>
            <wp:docPr id="1" name="image1.png"/>
            <a:graphic>
              <a:graphicData uri="http://schemas.openxmlformats.org/drawingml/2006/picture">
                <pic:pic>
                  <pic:nvPicPr>
                    <pic:cNvPr id="0" name="image1.png"/>
                    <pic:cNvPicPr preferRelativeResize="0"/>
                  </pic:nvPicPr>
                  <pic:blipFill>
                    <a:blip r:embed="rId6"/>
                    <a:srcRect b="0" l="3190" r="0" t="3190"/>
                    <a:stretch>
                      <a:fillRect/>
                    </a:stretch>
                  </pic:blipFill>
                  <pic:spPr>
                    <a:xfrm>
                      <a:off x="0" y="0"/>
                      <a:ext cx="5927932" cy="39880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rFonts w:ascii="Roboto" w:cs="Roboto" w:eastAsia="Roboto" w:hAnsi="Roboto"/>
          <w:b w:val="1"/>
        </w:rPr>
      </w:pPr>
      <w:bookmarkStart w:colFirst="0" w:colLast="0" w:name="_z7oux5iuafkh" w:id="1"/>
      <w:bookmarkEnd w:id="1"/>
      <w:r w:rsidDel="00000000" w:rsidR="00000000" w:rsidRPr="00000000">
        <w:rPr>
          <w:rFonts w:ascii="Roboto" w:cs="Roboto" w:eastAsia="Roboto" w:hAnsi="Roboto"/>
          <w:b w:val="1"/>
          <w:rtl w:val="0"/>
        </w:rPr>
        <w:t xml:space="preserve">Project description:</w:t>
      </w: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project purpose is the implementation of simple CRUD operations. In this project, the users expect that they can operate over notes entities. The "core features" give them basic functionality for managing notes and are essential for project completion. While the "advanced features" could extend functionality for more handy usage of the application, they aren't mandatory.</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2"/>
        <w:rPr>
          <w:rFonts w:ascii="Roboto" w:cs="Roboto" w:eastAsia="Roboto" w:hAnsi="Roboto"/>
          <w:b w:val="1"/>
        </w:rPr>
      </w:pPr>
      <w:bookmarkStart w:colFirst="0" w:colLast="0" w:name="_m5y400kowzb7" w:id="2"/>
      <w:bookmarkEnd w:id="2"/>
      <w:r w:rsidDel="00000000" w:rsidR="00000000" w:rsidRPr="00000000">
        <w:rPr>
          <w:rFonts w:ascii="Roboto" w:cs="Roboto" w:eastAsia="Roboto" w:hAnsi="Roboto"/>
          <w:b w:val="1"/>
          <w:rtl w:val="0"/>
        </w:rPr>
        <w:t xml:space="preserve">Feature List: </w:t>
      </w:r>
    </w:p>
    <w:p w:rsidR="00000000" w:rsidDel="00000000" w:rsidP="00000000" w:rsidRDefault="00000000" w:rsidRPr="00000000" w14:paraId="00000011">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Core features (Required)</w:t>
      </w:r>
    </w:p>
    <w:p w:rsidR="00000000" w:rsidDel="00000000" w:rsidP="00000000" w:rsidRDefault="00000000" w:rsidRPr="00000000" w14:paraId="00000012">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Notes list</w:t>
      </w:r>
    </w:p>
    <w:p w:rsidR="00000000" w:rsidDel="00000000" w:rsidP="00000000" w:rsidRDefault="00000000" w:rsidRPr="00000000" w14:paraId="00000013">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Details</w:t>
      </w:r>
    </w:p>
    <w:p w:rsidR="00000000" w:rsidDel="00000000" w:rsidP="00000000" w:rsidRDefault="00000000" w:rsidRPr="00000000" w14:paraId="00000014">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note</w:t>
      </w:r>
    </w:p>
    <w:p w:rsidR="00000000" w:rsidDel="00000000" w:rsidP="00000000" w:rsidRDefault="00000000" w:rsidRPr="00000000" w14:paraId="00000015">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 note</w:t>
      </w:r>
    </w:p>
    <w:p w:rsidR="00000000" w:rsidDel="00000000" w:rsidP="00000000" w:rsidRDefault="00000000" w:rsidRPr="00000000" w14:paraId="00000016">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note</w:t>
      </w:r>
    </w:p>
    <w:p w:rsidR="00000000" w:rsidDel="00000000" w:rsidP="00000000" w:rsidRDefault="00000000" w:rsidRPr="00000000" w14:paraId="00000017">
      <w:pPr>
        <w:numPr>
          <w:ilvl w:val="0"/>
          <w:numId w:val="3"/>
        </w:numPr>
        <w:spacing w:after="0" w:afterAutospacing="0"/>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Advanced features (Optional)</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Local Storage</w:t>
      </w:r>
    </w:p>
    <w:p w:rsidR="00000000" w:rsidDel="00000000" w:rsidP="00000000" w:rsidRDefault="00000000" w:rsidRPr="00000000" w14:paraId="00000019">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Quick Search</w:t>
      </w:r>
    </w:p>
    <w:p w:rsidR="00000000" w:rsidDel="00000000" w:rsidP="00000000" w:rsidRDefault="00000000" w:rsidRPr="00000000" w14:paraId="0000001A">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Roboto" w:cs="Roboto" w:eastAsia="Roboto" w:hAnsi="Roboto"/>
          <w:b w:val="1"/>
          <w:color w:val="000000"/>
          <w:sz w:val="32"/>
          <w:szCs w:val="32"/>
        </w:rPr>
      </w:pPr>
      <w:bookmarkStart w:colFirst="0" w:colLast="0" w:name="_nj1y3ejmfg6r" w:id="3"/>
      <w:bookmarkEnd w:id="3"/>
      <w:r w:rsidDel="00000000" w:rsidR="00000000" w:rsidRPr="00000000">
        <w:rPr>
          <w:rFonts w:ascii="Roboto" w:cs="Roboto" w:eastAsia="Roboto" w:hAnsi="Roboto"/>
          <w:b w:val="1"/>
          <w:color w:val="000000"/>
          <w:sz w:val="32"/>
          <w:szCs w:val="32"/>
          <w:rtl w:val="0"/>
        </w:rPr>
        <w:t xml:space="preserve">General:</w:t>
      </w:r>
    </w:p>
    <w:p w:rsidR="00000000" w:rsidDel="00000000" w:rsidP="00000000" w:rsidRDefault="00000000" w:rsidRPr="00000000" w14:paraId="0000001F">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Consists of 2 sections:</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List of notes and “New” button</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Note details and “Delete” button</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should be implemented according to the wireframe</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Notes records only exist in memory. Data persistence is not mandatory.</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first enter user expects to see</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Empty list of notes</w:t>
      </w:r>
    </w:p>
    <w:p w:rsidR="00000000" w:rsidDel="00000000" w:rsidP="00000000" w:rsidRDefault="00000000" w:rsidRPr="00000000" w14:paraId="00000026">
      <w:pPr>
        <w:numPr>
          <w:ilvl w:val="1"/>
          <w:numId w:val="2"/>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“New” button</w:t>
      </w:r>
    </w:p>
    <w:p w:rsidR="00000000" w:rsidDel="00000000" w:rsidP="00000000" w:rsidRDefault="00000000" w:rsidRPr="00000000" w14:paraId="00000027">
      <w:pPr>
        <w:pStyle w:val="Heading3"/>
        <w:rPr>
          <w:rFonts w:ascii="Roboto" w:cs="Roboto" w:eastAsia="Roboto" w:hAnsi="Roboto"/>
          <w:b w:val="1"/>
        </w:rPr>
      </w:pPr>
      <w:bookmarkStart w:colFirst="0" w:colLast="0" w:name="_feklxlk2n4lw" w:id="4"/>
      <w:bookmarkEnd w:id="4"/>
      <w:r w:rsidDel="00000000" w:rsidR="00000000" w:rsidRPr="00000000">
        <w:rPr>
          <w:rFonts w:ascii="Roboto" w:cs="Roboto" w:eastAsia="Roboto" w:hAnsi="Roboto"/>
          <w:b w:val="1"/>
          <w:rtl w:val="0"/>
        </w:rPr>
        <w:t xml:space="preserve">Left section:</w:t>
      </w:r>
    </w:p>
    <w:p w:rsidR="00000000" w:rsidDel="00000000" w:rsidP="00000000" w:rsidRDefault="00000000" w:rsidRPr="00000000" w14:paraId="00000028">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should be able to see notes list and add a new one</w:t>
      </w:r>
    </w:p>
    <w:p w:rsidR="00000000" w:rsidDel="00000000" w:rsidP="00000000" w:rsidRDefault="00000000" w:rsidRPr="00000000" w14:paraId="00000029">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“New” button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click, add a new empty note to top of the list with prefilled dummy title and select this note.</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List</w:t>
      </w:r>
    </w:p>
    <w:p w:rsidR="00000000" w:rsidDel="00000000" w:rsidP="00000000" w:rsidRDefault="00000000" w:rsidRPr="00000000" w14:paraId="0000002C">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 of note items</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Item</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only title</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should be highlighted on selection</w:t>
      </w:r>
    </w:p>
    <w:p w:rsidR="00000000" w:rsidDel="00000000" w:rsidP="00000000" w:rsidRDefault="00000000" w:rsidRPr="00000000" w14:paraId="00000030">
      <w:pPr>
        <w:numPr>
          <w:ilvl w:val="1"/>
          <w:numId w:val="1"/>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click - select this note and open the detailed note view</w:t>
      </w:r>
    </w:p>
    <w:p w:rsidR="00000000" w:rsidDel="00000000" w:rsidP="00000000" w:rsidRDefault="00000000" w:rsidRPr="00000000" w14:paraId="00000031">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pStyle w:val="Heading3"/>
        <w:rPr>
          <w:rFonts w:ascii="Roboto" w:cs="Roboto" w:eastAsia="Roboto" w:hAnsi="Roboto"/>
          <w:b w:val="1"/>
        </w:rPr>
      </w:pPr>
      <w:bookmarkStart w:colFirst="0" w:colLast="0" w:name="_dqetiug60b3l" w:id="5"/>
      <w:bookmarkEnd w:id="5"/>
      <w:r w:rsidDel="00000000" w:rsidR="00000000" w:rsidRPr="00000000">
        <w:rPr>
          <w:rFonts w:ascii="Roboto" w:cs="Roboto" w:eastAsia="Roboto" w:hAnsi="Roboto"/>
          <w:b w:val="1"/>
          <w:rtl w:val="0"/>
        </w:rPr>
        <w:t xml:space="preserve">Right section:</w:t>
      </w:r>
    </w:p>
    <w:p w:rsidR="00000000" w:rsidDel="00000000" w:rsidP="00000000" w:rsidRDefault="00000000" w:rsidRPr="00000000" w14:paraId="00000033">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should be able to Delete and Edit notes. The section displays info according to the selected note.</w:t>
      </w:r>
    </w:p>
    <w:p w:rsidR="00000000" w:rsidDel="00000000" w:rsidP="00000000" w:rsidRDefault="00000000" w:rsidRPr="00000000" w14:paraId="00000034">
      <w:pPr>
        <w:numPr>
          <w:ilvl w:val="0"/>
          <w:numId w:val="4"/>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 Note</w:t>
      </w:r>
    </w:p>
    <w:p w:rsidR="00000000" w:rsidDel="00000000" w:rsidP="00000000" w:rsidRDefault="00000000" w:rsidRPr="00000000" w14:paraId="00000035">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Fields. </w:t>
      </w:r>
    </w:p>
    <w:p w:rsidR="00000000" w:rsidDel="00000000" w:rsidP="00000000" w:rsidRDefault="00000000" w:rsidRPr="00000000" w14:paraId="00000036">
      <w:pPr>
        <w:numPr>
          <w:ilvl w:val="2"/>
          <w:numId w:val="4"/>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Editable by default</w:t>
      </w:r>
    </w:p>
    <w:p w:rsidR="00000000" w:rsidDel="00000000" w:rsidP="00000000" w:rsidRDefault="00000000" w:rsidRPr="00000000" w14:paraId="00000037">
      <w:pPr>
        <w:numPr>
          <w:ilvl w:val="2"/>
          <w:numId w:val="4"/>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w:t>
      </w:r>
    </w:p>
    <w:p w:rsidR="00000000" w:rsidDel="00000000" w:rsidP="00000000" w:rsidRDefault="00000000" w:rsidRPr="00000000" w14:paraId="00000038">
      <w:pPr>
        <w:numPr>
          <w:ilvl w:val="3"/>
          <w:numId w:val="4"/>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input</w:t>
      </w:r>
    </w:p>
    <w:p w:rsidR="00000000" w:rsidDel="00000000" w:rsidP="00000000" w:rsidRDefault="00000000" w:rsidRPr="00000000" w14:paraId="00000039">
      <w:pPr>
        <w:numPr>
          <w:ilvl w:val="2"/>
          <w:numId w:val="4"/>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p w:rsidR="00000000" w:rsidDel="00000000" w:rsidP="00000000" w:rsidRDefault="00000000" w:rsidRPr="00000000" w14:paraId="0000003A">
      <w:pPr>
        <w:numPr>
          <w:ilvl w:val="3"/>
          <w:numId w:val="4"/>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Textarea</w:t>
      </w:r>
    </w:p>
    <w:p w:rsidR="00000000" w:rsidDel="00000000" w:rsidP="00000000" w:rsidRDefault="00000000" w:rsidRPr="00000000" w14:paraId="0000003B">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w:t>
      </w:r>
    </w:p>
    <w:p w:rsidR="00000000" w:rsidDel="00000000" w:rsidP="00000000" w:rsidRDefault="00000000" w:rsidRPr="00000000" w14:paraId="0000003C">
      <w:pPr>
        <w:numPr>
          <w:ilvl w:val="2"/>
          <w:numId w:val="4"/>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Will update note record</w:t>
      </w:r>
    </w:p>
    <w:p w:rsidR="00000000" w:rsidDel="00000000" w:rsidP="00000000" w:rsidRDefault="00000000" w:rsidRPr="00000000" w14:paraId="0000003D">
      <w:pPr>
        <w:numPr>
          <w:ilvl w:val="3"/>
          <w:numId w:val="4"/>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note record at the note list</w:t>
      </w:r>
    </w:p>
    <w:p w:rsidR="00000000" w:rsidDel="00000000" w:rsidP="00000000" w:rsidRDefault="00000000" w:rsidRPr="00000000" w14:paraId="0000003E">
      <w:pPr>
        <w:numPr>
          <w:ilvl w:val="3"/>
          <w:numId w:val="4"/>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current note selected</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 note</w:t>
      </w:r>
    </w:p>
    <w:p w:rsidR="00000000" w:rsidDel="00000000" w:rsidP="00000000" w:rsidRDefault="00000000" w:rsidRPr="00000000" w14:paraId="00000040">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 the note from the note list</w:t>
      </w:r>
    </w:p>
    <w:p w:rsidR="00000000" w:rsidDel="00000000" w:rsidP="00000000" w:rsidRDefault="00000000" w:rsidRPr="00000000" w14:paraId="00000041">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next available note in the list</w:t>
      </w:r>
    </w:p>
    <w:p w:rsidR="00000000" w:rsidDel="00000000" w:rsidP="00000000" w:rsidRDefault="00000000" w:rsidRPr="00000000" w14:paraId="00000042">
      <w:pPr>
        <w:numPr>
          <w:ilvl w:val="2"/>
          <w:numId w:val="4"/>
        </w:numPr>
        <w:spacing w:after="24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selection for an empty list </w:t>
      </w:r>
    </w:p>
    <w:p w:rsidR="00000000" w:rsidDel="00000000" w:rsidP="00000000" w:rsidRDefault="00000000" w:rsidRPr="00000000" w14:paraId="00000043">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before="280" w:lineRule="auto"/>
        <w:rPr>
          <w:rFonts w:ascii="Roboto" w:cs="Roboto" w:eastAsia="Roboto" w:hAnsi="Roboto"/>
          <w:b w:val="1"/>
        </w:rPr>
      </w:pPr>
      <w:bookmarkStart w:colFirst="0" w:colLast="0" w:name="_y8uuuxdai370" w:id="6"/>
      <w:bookmarkEnd w:id="6"/>
      <w:r w:rsidDel="00000000" w:rsidR="00000000" w:rsidRPr="00000000">
        <w:rPr>
          <w:rFonts w:ascii="Roboto" w:cs="Roboto" w:eastAsia="Roboto" w:hAnsi="Roboto"/>
          <w:b w:val="1"/>
          <w:rtl w:val="0"/>
        </w:rPr>
        <w:t xml:space="preserve">Advanced options: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 Note Validation</w:t>
      </w:r>
    </w:p>
    <w:p w:rsidR="00000000" w:rsidDel="00000000" w:rsidP="00000000" w:rsidRDefault="00000000" w:rsidRPr="00000000" w14:paraId="00000048">
      <w:pPr>
        <w:numPr>
          <w:ilvl w:val="1"/>
          <w:numId w:val="6"/>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Title</w:t>
      </w:r>
    </w:p>
    <w:p w:rsidR="00000000" w:rsidDel="00000000" w:rsidP="00000000" w:rsidRDefault="00000000" w:rsidRPr="00000000" w14:paraId="00000049">
      <w:pPr>
        <w:numPr>
          <w:ilvl w:val="2"/>
          <w:numId w:val="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Min/Max validation: 3 - 120 chars</w:t>
      </w:r>
      <w:r w:rsidDel="00000000" w:rsidR="00000000" w:rsidRPr="00000000">
        <w:rPr>
          <w:rtl w:val="0"/>
        </w:rPr>
      </w:r>
    </w:p>
    <w:p w:rsidR="00000000" w:rsidDel="00000000" w:rsidP="00000000" w:rsidRDefault="00000000" w:rsidRPr="00000000" w14:paraId="0000004A">
      <w:pPr>
        <w:numPr>
          <w:ilvl w:val="1"/>
          <w:numId w:val="6"/>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Description </w:t>
      </w:r>
    </w:p>
    <w:p w:rsidR="00000000" w:rsidDel="00000000" w:rsidP="00000000" w:rsidRDefault="00000000" w:rsidRPr="00000000" w14:paraId="0000004B">
      <w:pPr>
        <w:numPr>
          <w:ilvl w:val="2"/>
          <w:numId w:val="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Min/Max validation: 5 - 500 chars</w:t>
      </w:r>
      <w:r w:rsidDel="00000000" w:rsidR="00000000" w:rsidRPr="00000000">
        <w:rPr>
          <w:rtl w:val="0"/>
        </w:rPr>
      </w:r>
    </w:p>
    <w:p w:rsidR="00000000" w:rsidDel="00000000" w:rsidP="00000000" w:rsidRDefault="00000000" w:rsidRPr="00000000" w14:paraId="0000004C">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validation error should highlight invalid input</w:t>
      </w:r>
      <w:r w:rsidDel="00000000" w:rsidR="00000000" w:rsidRPr="00000000">
        <w:rPr>
          <w:rtl w:val="0"/>
        </w:rPr>
      </w:r>
    </w:p>
    <w:p w:rsidR="00000000" w:rsidDel="00000000" w:rsidP="00000000" w:rsidRDefault="00000000" w:rsidRPr="00000000" w14:paraId="0000004D">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button</w:t>
      </w:r>
    </w:p>
    <w:p w:rsidR="00000000" w:rsidDel="00000000" w:rsidP="00000000" w:rsidRDefault="00000000" w:rsidRPr="00000000" w14:paraId="0000004E">
      <w:pPr>
        <w:numPr>
          <w:ilvl w:val="2"/>
          <w:numId w:val="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Disabled by default until form is valid</w:t>
      </w:r>
      <w:r w:rsidDel="00000000" w:rsidR="00000000" w:rsidRPr="00000000">
        <w:rPr>
          <w:rtl w:val="0"/>
        </w:rPr>
      </w:r>
    </w:p>
    <w:p w:rsidR="00000000" w:rsidDel="00000000" w:rsidP="00000000" w:rsidRDefault="00000000" w:rsidRPr="00000000" w14:paraId="0000004F">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Local Storage</w:t>
      </w:r>
    </w:p>
    <w:p w:rsidR="00000000" w:rsidDel="00000000" w:rsidP="00000000" w:rsidRDefault="00000000" w:rsidRPr="00000000" w14:paraId="00000050">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notes at the local storage. After page refresh, all records that were previously added, should remain.</w:t>
      </w:r>
    </w:p>
    <w:p w:rsidR="00000000" w:rsidDel="00000000" w:rsidP="00000000" w:rsidRDefault="00000000" w:rsidRPr="00000000" w14:paraId="00000051">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Quick search</w:t>
      </w:r>
    </w:p>
    <w:p w:rsidR="00000000" w:rsidDel="00000000" w:rsidP="00000000" w:rsidRDefault="00000000" w:rsidRPr="00000000" w14:paraId="00000052">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an ability to search across the notes. Users would search by the title field across the notes list. </w:t>
      </w:r>
    </w:p>
    <w:p w:rsidR="00000000" w:rsidDel="00000000" w:rsidP="00000000" w:rsidRDefault="00000000" w:rsidRPr="00000000" w14:paraId="00000053">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 </w:t>
      </w:r>
    </w:p>
    <w:p w:rsidR="00000000" w:rsidDel="00000000" w:rsidP="00000000" w:rsidRDefault="00000000" w:rsidRPr="00000000" w14:paraId="00000054">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Asc/Desc sorting by title or/and date created in </w:t>
      </w:r>
    </w:p>
    <w:p w:rsidR="00000000" w:rsidDel="00000000" w:rsidP="00000000" w:rsidRDefault="00000000" w:rsidRPr="00000000" w14:paraId="00000055">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an ability to sort the notes list by title and date created, both for asc and desc directions. </w:t>
      </w:r>
    </w:p>
    <w:p w:rsidR="00000000" w:rsidDel="00000000" w:rsidP="00000000" w:rsidRDefault="00000000" w:rsidRPr="00000000" w14:paraId="00000056">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selecting specific sorting, update the displaying of the sorting button according to the sorted direction.</w:t>
      </w:r>
    </w:p>
    <w:p w:rsidR="00000000" w:rsidDel="00000000" w:rsidP="00000000" w:rsidRDefault="00000000" w:rsidRPr="00000000" w14:paraId="00000057">
      <w:pPr>
        <w:numPr>
          <w:ilvl w:val="2"/>
          <w:numId w:val="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sorting should has three states</w:t>
      </w:r>
    </w:p>
    <w:p w:rsidR="00000000" w:rsidDel="00000000" w:rsidP="00000000" w:rsidRDefault="00000000" w:rsidRPr="00000000" w14:paraId="00000058">
      <w:pPr>
        <w:numPr>
          <w:ilvl w:val="3"/>
          <w:numId w:val="6"/>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asc</w:t>
      </w:r>
    </w:p>
    <w:p w:rsidR="00000000" w:rsidDel="00000000" w:rsidP="00000000" w:rsidRDefault="00000000" w:rsidRPr="00000000" w14:paraId="00000059">
      <w:pPr>
        <w:numPr>
          <w:ilvl w:val="3"/>
          <w:numId w:val="6"/>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w:t>
      </w:r>
    </w:p>
    <w:p w:rsidR="00000000" w:rsidDel="00000000" w:rsidP="00000000" w:rsidRDefault="00000000" w:rsidRPr="00000000" w14:paraId="0000005A">
      <w:pPr>
        <w:numPr>
          <w:ilvl w:val="3"/>
          <w:numId w:val="6"/>
        </w:numPr>
        <w:spacing w:after="0" w:afterAutospacing="0" w:before="0" w:beforeAutospacing="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p w:rsidR="00000000" w:rsidDel="00000000" w:rsidP="00000000" w:rsidRDefault="00000000" w:rsidRPr="00000000" w14:paraId="0000005B">
      <w:pPr>
        <w:numPr>
          <w:ilvl w:val="2"/>
          <w:numId w:val="6"/>
        </w:numPr>
        <w:spacing w:after="24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sorting should has state none</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pStyle w:val="Heading3"/>
        <w:rPr>
          <w:rFonts w:ascii="Roboto" w:cs="Roboto" w:eastAsia="Roboto" w:hAnsi="Roboto"/>
          <w:b w:val="1"/>
          <w:color w:val="000000"/>
        </w:rPr>
      </w:pPr>
      <w:bookmarkStart w:colFirst="0" w:colLast="0" w:name="_d0a3zdh93srn" w:id="7"/>
      <w:bookmarkEnd w:id="7"/>
      <w:r w:rsidDel="00000000" w:rsidR="00000000" w:rsidRPr="00000000">
        <w:rPr>
          <w:rFonts w:ascii="Roboto" w:cs="Roboto" w:eastAsia="Roboto" w:hAnsi="Roboto"/>
          <w:b w:val="1"/>
          <w:color w:val="000000"/>
          <w:rtl w:val="0"/>
        </w:rPr>
        <w:t xml:space="preserve">Tech requirements:</w:t>
      </w:r>
    </w:p>
    <w:p w:rsidR="00000000" w:rsidDel="00000000" w:rsidP="00000000" w:rsidRDefault="00000000" w:rsidRPr="00000000" w14:paraId="0000005E">
      <w:pPr>
        <w:rPr/>
      </w:pPr>
      <w:r w:rsidDel="00000000" w:rsidR="00000000" w:rsidRPr="00000000">
        <w:rPr>
          <w:rtl w:val="0"/>
        </w:rPr>
        <w:t xml:space="preserve">Language: JavaScript or Typescript</w:t>
      </w:r>
    </w:p>
    <w:p w:rsidR="00000000" w:rsidDel="00000000" w:rsidP="00000000" w:rsidRDefault="00000000" w:rsidRPr="00000000" w14:paraId="0000005F">
      <w:pPr>
        <w:rPr/>
      </w:pPr>
      <w:r w:rsidDel="00000000" w:rsidR="00000000" w:rsidRPr="00000000">
        <w:rPr>
          <w:rtl w:val="0"/>
        </w:rPr>
        <w:t xml:space="preserve">The technology stack is up to the developer. </w:t>
      </w:r>
    </w:p>
    <w:p w:rsidR="00000000" w:rsidDel="00000000" w:rsidP="00000000" w:rsidRDefault="00000000" w:rsidRPr="00000000" w14:paraId="00000060">
      <w:pPr>
        <w:rPr/>
      </w:pPr>
      <w:r w:rsidDel="00000000" w:rsidR="00000000" w:rsidRPr="00000000">
        <w:rPr>
          <w:rtl w:val="0"/>
        </w:rPr>
        <w:t xml:space="preserve">No restriction for frameworks, preprocessors, and third-party libraries.</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pStyle w:val="Heading2"/>
        <w:jc w:val="center"/>
        <w:rPr>
          <w:rFonts w:ascii="Roboto" w:cs="Roboto" w:eastAsia="Roboto" w:hAnsi="Roboto"/>
        </w:rPr>
      </w:pPr>
      <w:bookmarkStart w:colFirst="0" w:colLast="0" w:name="_4tzpwgzg0jix" w:id="8"/>
      <w:bookmarkEnd w:id="8"/>
      <w:r w:rsidDel="00000000" w:rsidR="00000000" w:rsidRPr="00000000">
        <w:rPr>
          <w:rFonts w:ascii="Roboto" w:cs="Roboto" w:eastAsia="Roboto" w:hAnsi="Roboto"/>
          <w:rtl w:val="0"/>
        </w:rPr>
        <w:t xml:space="preserve">Wireframes</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sz w:val="24"/>
          <w:szCs w:val="24"/>
          <w:u w:val="single"/>
          <w:rtl w:val="0"/>
        </w:rPr>
        <w:t xml:space="preserve">Link:</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https://excalidraw.com/#json=5689304743411712,J8GLzylwMKL7x7T_hd0bYA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xcalidraw.com/#json=5689304743411712,J8GLzylwMKL7x7T_hd0b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