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E429E3" w14:textId="77777777" w:rsidR="003D4E9B" w:rsidRDefault="00512687">
      <w:pPr>
        <w:pStyle w:val="a4"/>
      </w:pPr>
      <w:r>
        <w:t>Лабораторная работа №3</w:t>
      </w:r>
    </w:p>
    <w:p w14:paraId="7D27E7DE" w14:textId="77777777" w:rsidR="003D4E9B" w:rsidRDefault="00512687">
      <w:pPr>
        <w:pStyle w:val="a6"/>
      </w:pPr>
      <w:r>
        <w:t>Агентное моделирование</w:t>
      </w:r>
    </w:p>
    <w:p w14:paraId="7EF719E5" w14:textId="77777777" w:rsidR="003D4E9B" w:rsidRDefault="00512687">
      <w:pPr>
        <w:pStyle w:val="Author"/>
      </w:pPr>
      <w:r>
        <w:t>Андрей Геннадьевич Софич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2137633479"/>
        <w:docPartObj>
          <w:docPartGallery w:val="Table of Contents"/>
          <w:docPartUnique/>
        </w:docPartObj>
      </w:sdtPr>
      <w:sdtEndPr/>
      <w:sdtContent>
        <w:p w14:paraId="68A955E8" w14:textId="77777777" w:rsidR="003D4E9B" w:rsidRDefault="00512687">
          <w:pPr>
            <w:pStyle w:val="af0"/>
          </w:pPr>
          <w:r>
            <w:t>Содержание</w:t>
          </w:r>
        </w:p>
        <w:p w14:paraId="43519EE4" w14:textId="49BBD8A2" w:rsidR="00EC16E3" w:rsidRDefault="00512687">
          <w:pPr>
            <w:pStyle w:val="11"/>
            <w:tabs>
              <w:tab w:val="right" w:leader="dot" w:pos="9679"/>
            </w:tabs>
            <w:rPr>
              <w:noProof/>
            </w:rPr>
          </w:pPr>
          <w:r>
            <w:fldChar w:fldCharType="begin"/>
          </w:r>
          <w:r>
            <w:instrText>TOC \o "1-2" \h \z \u</w:instrText>
          </w:r>
          <w:r w:rsidR="00EC16E3">
            <w:fldChar w:fldCharType="separate"/>
          </w:r>
          <w:hyperlink w:anchor="_Toc225010224" w:history="1">
            <w:r w:rsidR="00EC16E3" w:rsidRPr="00516FAC">
              <w:rPr>
                <w:rStyle w:val="af"/>
                <w:noProof/>
              </w:rPr>
              <w:t>1. Цель работы</w:t>
            </w:r>
            <w:r w:rsidR="00EC16E3">
              <w:rPr>
                <w:noProof/>
                <w:webHidden/>
              </w:rPr>
              <w:tab/>
            </w:r>
            <w:r w:rsidR="00EC16E3">
              <w:rPr>
                <w:noProof/>
                <w:webHidden/>
              </w:rPr>
              <w:fldChar w:fldCharType="begin"/>
            </w:r>
            <w:r w:rsidR="00EC16E3">
              <w:rPr>
                <w:noProof/>
                <w:webHidden/>
              </w:rPr>
              <w:instrText xml:space="preserve"> PAGEREF _Toc225010224 \h </w:instrText>
            </w:r>
            <w:r w:rsidR="00EC16E3">
              <w:rPr>
                <w:noProof/>
                <w:webHidden/>
              </w:rPr>
            </w:r>
            <w:r w:rsidR="00EC16E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 w:rsidR="00EC16E3">
              <w:rPr>
                <w:noProof/>
                <w:webHidden/>
              </w:rPr>
              <w:fldChar w:fldCharType="end"/>
            </w:r>
          </w:hyperlink>
        </w:p>
        <w:p w14:paraId="2D49631A" w14:textId="05C3ED40" w:rsidR="00EC16E3" w:rsidRDefault="00EC16E3">
          <w:pPr>
            <w:pStyle w:val="11"/>
            <w:tabs>
              <w:tab w:val="right" w:leader="dot" w:pos="9679"/>
            </w:tabs>
            <w:rPr>
              <w:noProof/>
            </w:rPr>
          </w:pPr>
          <w:hyperlink w:anchor="_Toc225010225" w:history="1">
            <w:r w:rsidRPr="00516FAC">
              <w:rPr>
                <w:rStyle w:val="af"/>
                <w:noProof/>
              </w:rPr>
              <w:t>2.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_Toc225010225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2687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6BA0DA" w14:textId="4233BAEC" w:rsidR="00EC16E3" w:rsidRDefault="00EC16E3">
          <w:pPr>
            <w:pStyle w:val="11"/>
            <w:tabs>
              <w:tab w:val="right" w:leader="dot" w:pos="9679"/>
            </w:tabs>
            <w:rPr>
              <w:noProof/>
            </w:rPr>
          </w:pPr>
          <w:hyperlink w:anchor="_Toc225010226" w:history="1">
            <w:r w:rsidRPr="00516FAC">
              <w:rPr>
                <w:rStyle w:val="af"/>
                <w:noProof/>
              </w:rPr>
              <w:t>3. Выполнение лабораторной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_Toc225010226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2687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06C52F" w14:textId="144FC31F" w:rsidR="00EC16E3" w:rsidRDefault="00EC16E3">
          <w:pPr>
            <w:pStyle w:val="11"/>
            <w:tabs>
              <w:tab w:val="right" w:leader="dot" w:pos="9679"/>
            </w:tabs>
            <w:rPr>
              <w:noProof/>
            </w:rPr>
          </w:pPr>
          <w:hyperlink w:anchor="_Toc225010227" w:history="1">
            <w:r w:rsidRPr="00516FAC">
              <w:rPr>
                <w:rStyle w:val="af"/>
                <w:noProof/>
              </w:rPr>
              <w:t>4. 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_Toc225010227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2687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C74476" w14:textId="77777777" w:rsidR="003D4E9B" w:rsidRDefault="00512687">
          <w:r>
            <w:fldChar w:fldCharType="end"/>
          </w:r>
        </w:p>
      </w:sdtContent>
    </w:sdt>
    <w:p w14:paraId="389A390A" w14:textId="77777777" w:rsidR="003D4E9B" w:rsidRDefault="00512687">
      <w:pPr>
        <w:pStyle w:val="1"/>
      </w:pPr>
      <w:bookmarkStart w:id="0" w:name="цель-работы"/>
      <w:bookmarkStart w:id="1" w:name="_Toc225010224"/>
      <w:r>
        <w:t>1. Цель работы</w:t>
      </w:r>
      <w:bookmarkEnd w:id="1"/>
    </w:p>
    <w:p w14:paraId="0F8AFAC5" w14:textId="77777777" w:rsidR="003D4E9B" w:rsidRDefault="00512687">
      <w:pPr>
        <w:pStyle w:val="FirstParagraph"/>
      </w:pPr>
      <w:r>
        <w:t>Изучить в теории и на практике возможности агентного моделирования.</w:t>
      </w:r>
    </w:p>
    <w:p w14:paraId="61C30BA4" w14:textId="77777777" w:rsidR="003D4E9B" w:rsidRDefault="00512687">
      <w:pPr>
        <w:pStyle w:val="1"/>
      </w:pPr>
      <w:bookmarkStart w:id="2" w:name="задание"/>
      <w:bookmarkStart w:id="3" w:name="_Toc225010225"/>
      <w:bookmarkEnd w:id="0"/>
      <w:r>
        <w:t>2. Задание</w:t>
      </w:r>
      <w:bookmarkEnd w:id="3"/>
    </w:p>
    <w:p w14:paraId="12A275A3" w14:textId="77777777" w:rsidR="003D4E9B" w:rsidRDefault="00512687">
      <w:pPr>
        <w:pStyle w:val="FirstParagraph"/>
      </w:pPr>
      <w:r>
        <w:t>Применить агентное моделирование на модели daisyworld.</w:t>
      </w:r>
    </w:p>
    <w:p w14:paraId="7D87A6A2" w14:textId="77777777" w:rsidR="003D4E9B" w:rsidRDefault="00512687">
      <w:pPr>
        <w:pStyle w:val="1"/>
      </w:pPr>
      <w:bookmarkStart w:id="4" w:name="выполнение-лабораторной-работы"/>
      <w:bookmarkStart w:id="5" w:name="_Toc225010226"/>
      <w:bookmarkEnd w:id="2"/>
      <w:r>
        <w:t>3. Выполнение лабораторной работы</w:t>
      </w:r>
      <w:bookmarkEnd w:id="5"/>
    </w:p>
    <w:p w14:paraId="58108C70" w14:textId="77777777" w:rsidR="003D4E9B" w:rsidRDefault="00512687">
      <w:pPr>
        <w:pStyle w:val="FirstParagraph"/>
      </w:pPr>
      <w:r>
        <w:t>Создаем рабочий каталог и инициализируем проект в julia (</w:t>
      </w:r>
      <w:hyperlink w:anchor="fig-001">
        <w:r>
          <w:rPr>
            <w:rStyle w:val="af"/>
          </w:rPr>
          <w:t>р</w:t>
        </w:r>
        <w:r>
          <w:rPr>
            <w:rStyle w:val="af"/>
          </w:rPr>
          <w:t>ис. 1</w:t>
        </w:r>
      </w:hyperlink>
      <w:r>
        <w:t>).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689"/>
      </w:tblGrid>
      <w:tr w:rsidR="003D4E9B" w14:paraId="0A350D8F" w14:textId="77777777">
        <w:tc>
          <w:tcPr>
            <w:tcW w:w="7920" w:type="dxa"/>
          </w:tcPr>
          <w:p w14:paraId="0DE87AA2" w14:textId="77777777" w:rsidR="003D4E9B" w:rsidRDefault="00512687">
            <w:pPr>
              <w:pStyle w:val="Compact"/>
              <w:jc w:val="center"/>
            </w:pPr>
            <w:bookmarkStart w:id="6" w:name="fig-001"/>
            <w:r>
              <w:rPr>
                <w:noProof/>
              </w:rPr>
              <w:drawing>
                <wp:inline distT="0" distB="0" distL="0" distR="0" wp14:anchorId="23A33E86" wp14:editId="48A25B0B">
                  <wp:extent cx="3733800" cy="1039792"/>
                  <wp:effectExtent l="0" t="0" r="0" b="0"/>
                  <wp:docPr id="23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" descr="image/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397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B55971" w14:textId="77777777" w:rsidR="003D4E9B" w:rsidRDefault="00512687">
            <w:pPr>
              <w:pStyle w:val="ImageCaption"/>
              <w:spacing w:before="200"/>
            </w:pPr>
            <w:r>
              <w:t>Рисунок 1: Инициализация проекта</w:t>
            </w:r>
          </w:p>
        </w:tc>
        <w:bookmarkEnd w:id="6"/>
      </w:tr>
    </w:tbl>
    <w:p w14:paraId="3055E1B2" w14:textId="77777777" w:rsidR="003D4E9B" w:rsidRDefault="00512687">
      <w:pPr>
        <w:pStyle w:val="a0"/>
      </w:pPr>
      <w:r>
        <w:t>Устанавилваем все необходимые пакеты (Agents) (</w:t>
      </w:r>
      <w:hyperlink w:anchor="fig-002">
        <w:r>
          <w:rPr>
            <w:rStyle w:val="af"/>
          </w:rPr>
          <w:t>рис. 2</w:t>
        </w:r>
      </w:hyperlink>
      <w:r>
        <w:t>).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689"/>
      </w:tblGrid>
      <w:tr w:rsidR="003D4E9B" w14:paraId="3E410B66" w14:textId="77777777">
        <w:tc>
          <w:tcPr>
            <w:tcW w:w="7920" w:type="dxa"/>
          </w:tcPr>
          <w:p w14:paraId="69C02CB9" w14:textId="77777777" w:rsidR="003D4E9B" w:rsidRDefault="00512687">
            <w:pPr>
              <w:pStyle w:val="Compact"/>
              <w:jc w:val="center"/>
            </w:pPr>
            <w:bookmarkStart w:id="7" w:name="fig-002"/>
            <w:r>
              <w:rPr>
                <w:noProof/>
              </w:rPr>
              <w:lastRenderedPageBreak/>
              <w:drawing>
                <wp:inline distT="0" distB="0" distL="0" distR="0" wp14:anchorId="178B8FF6" wp14:editId="601E9779">
                  <wp:extent cx="3733800" cy="1689172"/>
                  <wp:effectExtent l="0" t="0" r="0" b="0"/>
                  <wp:docPr id="27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" descr="image/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891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80A4DB" w14:textId="77777777" w:rsidR="003D4E9B" w:rsidRDefault="00512687">
            <w:pPr>
              <w:pStyle w:val="ImageCaption"/>
              <w:spacing w:before="200"/>
            </w:pPr>
            <w:r>
              <w:t>Рисунок 2: Установка пакетов Agents</w:t>
            </w:r>
          </w:p>
        </w:tc>
        <w:bookmarkEnd w:id="7"/>
      </w:tr>
    </w:tbl>
    <w:p w14:paraId="605F177A" w14:textId="77777777" w:rsidR="003D4E9B" w:rsidRDefault="00512687">
      <w:pPr>
        <w:pStyle w:val="a0"/>
      </w:pPr>
      <w:r>
        <w:t>Устанавливаем дополнительные пакеты для работы с агентным моделированием (</w:t>
      </w:r>
      <w:hyperlink w:anchor="fig-003">
        <w:r>
          <w:rPr>
            <w:rStyle w:val="af"/>
          </w:rPr>
          <w:t>рис. 3</w:t>
        </w:r>
      </w:hyperlink>
      <w:r>
        <w:t>).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689"/>
      </w:tblGrid>
      <w:tr w:rsidR="003D4E9B" w14:paraId="6BD340E3" w14:textId="77777777">
        <w:tc>
          <w:tcPr>
            <w:tcW w:w="7920" w:type="dxa"/>
          </w:tcPr>
          <w:p w14:paraId="3B1491D7" w14:textId="77777777" w:rsidR="003D4E9B" w:rsidRDefault="00512687">
            <w:pPr>
              <w:pStyle w:val="Compact"/>
              <w:jc w:val="center"/>
            </w:pPr>
            <w:bookmarkStart w:id="8" w:name="fig-003"/>
            <w:r>
              <w:rPr>
                <w:noProof/>
              </w:rPr>
              <w:drawing>
                <wp:inline distT="0" distB="0" distL="0" distR="0" wp14:anchorId="10A5E543" wp14:editId="4758E8D2">
                  <wp:extent cx="3733800" cy="1163469"/>
                  <wp:effectExtent l="0" t="0" r="0" b="0"/>
                  <wp:docPr id="31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Picture" descr="image/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634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2BBBE0" w14:textId="77777777" w:rsidR="003D4E9B" w:rsidRDefault="00512687">
            <w:pPr>
              <w:pStyle w:val="ImageCaption"/>
              <w:spacing w:before="200"/>
            </w:pPr>
            <w:r>
              <w:t>Рисунок 3: Загрузка доп. пакетов</w:t>
            </w:r>
          </w:p>
        </w:tc>
        <w:bookmarkEnd w:id="8"/>
      </w:tr>
    </w:tbl>
    <w:p w14:paraId="226D2D5E" w14:textId="77777777" w:rsidR="003D4E9B" w:rsidRDefault="00512687">
      <w:pPr>
        <w:pStyle w:val="a0"/>
      </w:pPr>
      <w:r>
        <w:t>Создаем файл в папке scr, в котором мы определим тип агента и функции шага модели (</w:t>
      </w:r>
      <w:hyperlink w:anchor="fig-004">
        <w:r>
          <w:rPr>
            <w:rStyle w:val="af"/>
          </w:rPr>
          <w:t>рис. 4</w:t>
        </w:r>
      </w:hyperlink>
      <w:r>
        <w:t>).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689"/>
      </w:tblGrid>
      <w:tr w:rsidR="003D4E9B" w14:paraId="7B30BBE0" w14:textId="77777777">
        <w:tc>
          <w:tcPr>
            <w:tcW w:w="7920" w:type="dxa"/>
          </w:tcPr>
          <w:p w14:paraId="51722E03" w14:textId="77777777" w:rsidR="003D4E9B" w:rsidRDefault="00512687">
            <w:pPr>
              <w:pStyle w:val="Compact"/>
              <w:jc w:val="center"/>
            </w:pPr>
            <w:bookmarkStart w:id="9" w:name="fig-004"/>
            <w:r>
              <w:rPr>
                <w:noProof/>
              </w:rPr>
              <w:drawing>
                <wp:inline distT="0" distB="0" distL="0" distR="0" wp14:anchorId="38E8A3F2" wp14:editId="4FE644B8">
                  <wp:extent cx="3733800" cy="662927"/>
                  <wp:effectExtent l="0" t="0" r="0" b="0"/>
                  <wp:docPr id="35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" descr="image/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629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45C1224" w14:textId="77777777" w:rsidR="003D4E9B" w:rsidRDefault="00512687">
            <w:pPr>
              <w:pStyle w:val="ImageCaption"/>
              <w:spacing w:before="200"/>
            </w:pPr>
            <w:r>
              <w:t>Рисунок 4: Создание файла для базовых определений</w:t>
            </w:r>
          </w:p>
        </w:tc>
        <w:bookmarkEnd w:id="9"/>
      </w:tr>
    </w:tbl>
    <w:p w14:paraId="17A4878C" w14:textId="77777777" w:rsidR="003D4E9B" w:rsidRDefault="00512687">
      <w:pPr>
        <w:pStyle w:val="a0"/>
      </w:pPr>
      <w:r>
        <w:t>Создаем исполняемый файл в папке scripts и прописываем в нем код (</w:t>
      </w:r>
      <w:hyperlink w:anchor="fig-005">
        <w:r>
          <w:rPr>
            <w:rStyle w:val="af"/>
          </w:rPr>
          <w:t>рис. 5</w:t>
        </w:r>
      </w:hyperlink>
      <w:r>
        <w:t>).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689"/>
      </w:tblGrid>
      <w:tr w:rsidR="003D4E9B" w14:paraId="6D8C8158" w14:textId="77777777">
        <w:tc>
          <w:tcPr>
            <w:tcW w:w="7920" w:type="dxa"/>
          </w:tcPr>
          <w:p w14:paraId="1DF0D36A" w14:textId="77777777" w:rsidR="003D4E9B" w:rsidRDefault="00512687">
            <w:pPr>
              <w:pStyle w:val="Compact"/>
              <w:jc w:val="center"/>
            </w:pPr>
            <w:bookmarkStart w:id="10" w:name="fig-005"/>
            <w:r>
              <w:rPr>
                <w:noProof/>
              </w:rPr>
              <w:lastRenderedPageBreak/>
              <w:drawing>
                <wp:inline distT="0" distB="0" distL="0" distR="0" wp14:anchorId="4FE71D76" wp14:editId="706210CE">
                  <wp:extent cx="3733800" cy="2686619"/>
                  <wp:effectExtent l="0" t="0" r="0" b="0"/>
                  <wp:docPr id="39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Picture" descr="image/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866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AEB3CE9" w14:textId="77777777" w:rsidR="003D4E9B" w:rsidRDefault="00512687">
            <w:pPr>
              <w:pStyle w:val="ImageCaption"/>
              <w:spacing w:before="200"/>
            </w:pPr>
            <w:r>
              <w:t>Рисунок 5: Создание исполняемого файла</w:t>
            </w:r>
          </w:p>
        </w:tc>
        <w:bookmarkEnd w:id="10"/>
      </w:tr>
    </w:tbl>
    <w:p w14:paraId="424B10D8" w14:textId="77777777" w:rsidR="003D4E9B" w:rsidRDefault="00512687">
      <w:pPr>
        <w:pStyle w:val="a0"/>
      </w:pPr>
      <w:r>
        <w:t>Запускаем файл и анализируем тепловую карту, которая будет</w:t>
      </w:r>
      <w:r>
        <w:t xml:space="preserve"> представлять собой температуру поверхности модели. Маргаритки будут отображаться черно-белыми в соответствии с их видом. (</w:t>
      </w:r>
      <w:hyperlink w:anchor="fig-006">
        <w:r>
          <w:rPr>
            <w:rStyle w:val="af"/>
          </w:rPr>
          <w:t>рис. 6</w:t>
        </w:r>
      </w:hyperlink>
      <w:r>
        <w:t>).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689"/>
      </w:tblGrid>
      <w:tr w:rsidR="003D4E9B" w14:paraId="50CE3765" w14:textId="77777777">
        <w:tc>
          <w:tcPr>
            <w:tcW w:w="7920" w:type="dxa"/>
          </w:tcPr>
          <w:p w14:paraId="54D1FC51" w14:textId="77777777" w:rsidR="003D4E9B" w:rsidRDefault="00512687">
            <w:pPr>
              <w:pStyle w:val="Compact"/>
              <w:jc w:val="center"/>
            </w:pPr>
            <w:bookmarkStart w:id="11" w:name="fig-006"/>
            <w:r>
              <w:rPr>
                <w:noProof/>
              </w:rPr>
              <w:drawing>
                <wp:inline distT="0" distB="0" distL="0" distR="0" wp14:anchorId="7D2B9FF9" wp14:editId="0DA51E74">
                  <wp:extent cx="3733800" cy="1968587"/>
                  <wp:effectExtent l="0" t="0" r="0" b="0"/>
                  <wp:docPr id="43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Picture" descr="image/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685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C9A511" w14:textId="77777777" w:rsidR="003D4E9B" w:rsidRDefault="00512687">
            <w:pPr>
              <w:pStyle w:val="ImageCaption"/>
              <w:spacing w:before="200"/>
            </w:pPr>
            <w:r>
              <w:t>Рисунок 6: Тепловая карта - базовая визуализация</w:t>
            </w:r>
          </w:p>
        </w:tc>
        <w:bookmarkEnd w:id="11"/>
      </w:tr>
    </w:tbl>
    <w:p w14:paraId="122FFCB4" w14:textId="77777777" w:rsidR="003D4E9B" w:rsidRDefault="00512687">
      <w:pPr>
        <w:pStyle w:val="a0"/>
      </w:pPr>
      <w:r>
        <w:t>Преобразовываем код в произвольные стили, открываем jupyter файл и убеждаемся в правильной компиляции. (</w:t>
      </w:r>
      <w:hyperlink w:anchor="fig-007">
        <w:r>
          <w:rPr>
            <w:rStyle w:val="af"/>
          </w:rPr>
          <w:t>рис. 7</w:t>
        </w:r>
      </w:hyperlink>
      <w:r>
        <w:t>).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689"/>
      </w:tblGrid>
      <w:tr w:rsidR="003D4E9B" w14:paraId="7328EF3F" w14:textId="77777777">
        <w:tc>
          <w:tcPr>
            <w:tcW w:w="7920" w:type="dxa"/>
          </w:tcPr>
          <w:p w14:paraId="55FE4527" w14:textId="77777777" w:rsidR="003D4E9B" w:rsidRDefault="00512687">
            <w:pPr>
              <w:pStyle w:val="Compact"/>
              <w:jc w:val="center"/>
            </w:pPr>
            <w:bookmarkStart w:id="12" w:name="fig-007"/>
            <w:r>
              <w:rPr>
                <w:noProof/>
              </w:rPr>
              <w:drawing>
                <wp:inline distT="0" distB="0" distL="0" distR="0" wp14:anchorId="128DF985" wp14:editId="6BAA31B0">
                  <wp:extent cx="3733800" cy="1438189"/>
                  <wp:effectExtent l="0" t="0" r="0" b="0"/>
                  <wp:docPr id="47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Picture" descr="image/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381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AFD91D" w14:textId="77777777" w:rsidR="003D4E9B" w:rsidRDefault="00512687">
            <w:pPr>
              <w:pStyle w:val="ImageCaption"/>
              <w:spacing w:before="200"/>
            </w:pPr>
            <w:r>
              <w:lastRenderedPageBreak/>
              <w:t>Рисунок 7: Код из jupyter notebook</w:t>
            </w:r>
          </w:p>
        </w:tc>
        <w:bookmarkEnd w:id="12"/>
      </w:tr>
    </w:tbl>
    <w:p w14:paraId="046F2932" w14:textId="77777777" w:rsidR="003D4E9B" w:rsidRDefault="00512687">
      <w:pPr>
        <w:pStyle w:val="a0"/>
      </w:pPr>
      <w:r>
        <w:lastRenderedPageBreak/>
        <w:t>Создаем файл с анимацией,</w:t>
      </w:r>
      <w:r>
        <w:t xml:space="preserve"> прописываем в нем код и запускаем. (</w:t>
      </w:r>
      <w:hyperlink w:anchor="fig-008">
        <w:r>
          <w:rPr>
            <w:rStyle w:val="af"/>
          </w:rPr>
          <w:t>рис. 8</w:t>
        </w:r>
      </w:hyperlink>
      <w:r>
        <w:t>).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689"/>
      </w:tblGrid>
      <w:tr w:rsidR="003D4E9B" w14:paraId="6C7C0F41" w14:textId="77777777">
        <w:tc>
          <w:tcPr>
            <w:tcW w:w="7920" w:type="dxa"/>
          </w:tcPr>
          <w:p w14:paraId="378C0675" w14:textId="77777777" w:rsidR="003D4E9B" w:rsidRDefault="00512687">
            <w:pPr>
              <w:pStyle w:val="Compact"/>
              <w:jc w:val="center"/>
            </w:pPr>
            <w:bookmarkStart w:id="13" w:name="fig-008"/>
            <w:r>
              <w:rPr>
                <w:noProof/>
              </w:rPr>
              <w:drawing>
                <wp:inline distT="0" distB="0" distL="0" distR="0" wp14:anchorId="7B412CFD" wp14:editId="0E67D016">
                  <wp:extent cx="3733800" cy="1950199"/>
                  <wp:effectExtent l="0" t="0" r="0" b="0"/>
                  <wp:docPr id="51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Picture" descr="image/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501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E07F30" w14:textId="77777777" w:rsidR="003D4E9B" w:rsidRDefault="00512687">
            <w:pPr>
              <w:pStyle w:val="ImageCaption"/>
              <w:spacing w:before="200"/>
            </w:pPr>
            <w:r>
              <w:t>Рисунок 8: Создание и запуск анимации модели</w:t>
            </w:r>
          </w:p>
        </w:tc>
        <w:bookmarkEnd w:id="13"/>
      </w:tr>
    </w:tbl>
    <w:p w14:paraId="6E622101" w14:textId="34816025" w:rsidR="003D4E9B" w:rsidRDefault="00512687">
      <w:pPr>
        <w:pStyle w:val="a0"/>
      </w:pPr>
      <w:r>
        <w:t xml:space="preserve">Результат можно увидеть в папке plots или по ссылке в rutube: </w:t>
      </w:r>
      <w:bookmarkStart w:id="14" w:name="_GoBack"/>
      <w:bookmarkEnd w:id="14"/>
      <w:r>
        <w:t>(</w:t>
      </w:r>
      <w:hyperlink w:anchor="fig-009">
        <w:r>
          <w:rPr>
            <w:rStyle w:val="af"/>
          </w:rPr>
          <w:t>рис. 9</w:t>
        </w:r>
      </w:hyperlink>
      <w:r>
        <w:t>).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689"/>
      </w:tblGrid>
      <w:tr w:rsidR="003D4E9B" w14:paraId="049B3CC6" w14:textId="77777777">
        <w:tc>
          <w:tcPr>
            <w:tcW w:w="7920" w:type="dxa"/>
          </w:tcPr>
          <w:p w14:paraId="45990EE3" w14:textId="77777777" w:rsidR="003D4E9B" w:rsidRDefault="00512687">
            <w:pPr>
              <w:pStyle w:val="Compact"/>
              <w:jc w:val="center"/>
            </w:pPr>
            <w:bookmarkStart w:id="15" w:name="fig-009"/>
            <w:r>
              <w:rPr>
                <w:noProof/>
              </w:rPr>
              <w:drawing>
                <wp:inline distT="0" distB="0" distL="0" distR="0" wp14:anchorId="3FA69E4E" wp14:editId="7613E6A8">
                  <wp:extent cx="3733800" cy="731248"/>
                  <wp:effectExtent l="0" t="0" r="0" b="0"/>
                  <wp:docPr id="55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Picture" descr="image/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312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BDCE71E" w14:textId="77777777" w:rsidR="003D4E9B" w:rsidRDefault="00512687">
            <w:pPr>
              <w:pStyle w:val="ImageCaption"/>
              <w:spacing w:before="200"/>
            </w:pPr>
            <w:r>
              <w:t>Рисунок 9: Результат</w:t>
            </w:r>
          </w:p>
        </w:tc>
        <w:bookmarkEnd w:id="15"/>
      </w:tr>
    </w:tbl>
    <w:p w14:paraId="5277275C" w14:textId="77777777" w:rsidR="003D4E9B" w:rsidRDefault="00512687">
      <w:pPr>
        <w:pStyle w:val="a0"/>
      </w:pPr>
      <w:r>
        <w:t>https://rutube.ru/video/fc59731ceb08176e1f6a8170228c0836/</w:t>
      </w:r>
    </w:p>
    <w:p w14:paraId="402DCD70" w14:textId="77777777" w:rsidR="003D4E9B" w:rsidRDefault="00512687">
      <w:pPr>
        <w:pStyle w:val="a0"/>
      </w:pPr>
      <w:r>
        <w:t>Создаем, заполняем и запускаем файл, в котором наглядно показана динамика числа маргариток (</w:t>
      </w:r>
      <w:hyperlink w:anchor="fig-010">
        <w:r>
          <w:rPr>
            <w:rStyle w:val="af"/>
          </w:rPr>
          <w:t>рис. 10</w:t>
        </w:r>
      </w:hyperlink>
      <w:r>
        <w:t>).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689"/>
      </w:tblGrid>
      <w:tr w:rsidR="003D4E9B" w14:paraId="612828AD" w14:textId="77777777">
        <w:tc>
          <w:tcPr>
            <w:tcW w:w="7920" w:type="dxa"/>
          </w:tcPr>
          <w:p w14:paraId="382F136F" w14:textId="77777777" w:rsidR="003D4E9B" w:rsidRDefault="00512687">
            <w:pPr>
              <w:pStyle w:val="Compact"/>
              <w:jc w:val="center"/>
            </w:pPr>
            <w:bookmarkStart w:id="16" w:name="fig-010"/>
            <w:r>
              <w:rPr>
                <w:noProof/>
              </w:rPr>
              <w:drawing>
                <wp:inline distT="0" distB="0" distL="0" distR="0" wp14:anchorId="7484B071" wp14:editId="2171D12B">
                  <wp:extent cx="3733800" cy="1883507"/>
                  <wp:effectExtent l="0" t="0" r="0" b="0"/>
                  <wp:docPr id="59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Picture" descr="image/1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835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0969B0" w14:textId="77777777" w:rsidR="003D4E9B" w:rsidRDefault="00512687">
            <w:pPr>
              <w:pStyle w:val="ImageCaption"/>
              <w:spacing w:before="200"/>
            </w:pPr>
            <w:r>
              <w:t>Рисунок 10: Файл с динамикой числа маргариток</w:t>
            </w:r>
          </w:p>
        </w:tc>
        <w:bookmarkEnd w:id="16"/>
      </w:tr>
    </w:tbl>
    <w:p w14:paraId="5CAD6756" w14:textId="77777777" w:rsidR="003D4E9B" w:rsidRDefault="00512687">
      <w:pPr>
        <w:pStyle w:val="a0"/>
      </w:pPr>
      <w:r>
        <w:t>Наглядно видим результат запуска файла. (</w:t>
      </w:r>
      <w:hyperlink w:anchor="fig-011">
        <w:r>
          <w:rPr>
            <w:rStyle w:val="af"/>
          </w:rPr>
          <w:t>рис.</w:t>
        </w:r>
        <w:r>
          <w:rPr>
            <w:rStyle w:val="af"/>
          </w:rPr>
          <w:t> 11</w:t>
        </w:r>
      </w:hyperlink>
      <w:r>
        <w:t>).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689"/>
      </w:tblGrid>
      <w:tr w:rsidR="003D4E9B" w14:paraId="4B41A105" w14:textId="77777777">
        <w:tc>
          <w:tcPr>
            <w:tcW w:w="7920" w:type="dxa"/>
          </w:tcPr>
          <w:p w14:paraId="03624887" w14:textId="77777777" w:rsidR="003D4E9B" w:rsidRDefault="00512687">
            <w:pPr>
              <w:pStyle w:val="Compact"/>
              <w:jc w:val="center"/>
            </w:pPr>
            <w:bookmarkStart w:id="17" w:name="fig-011"/>
            <w:r>
              <w:rPr>
                <w:noProof/>
              </w:rPr>
              <w:lastRenderedPageBreak/>
              <w:drawing>
                <wp:inline distT="0" distB="0" distL="0" distR="0" wp14:anchorId="26722AAD" wp14:editId="04DBF057">
                  <wp:extent cx="3733800" cy="1863950"/>
                  <wp:effectExtent l="0" t="0" r="0" b="0"/>
                  <wp:docPr id="63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Picture" descr="image/1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63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C85274D" w14:textId="77777777" w:rsidR="003D4E9B" w:rsidRDefault="00512687">
            <w:pPr>
              <w:pStyle w:val="ImageCaption"/>
              <w:spacing w:before="200"/>
            </w:pPr>
            <w:r>
              <w:t>Рисунок 11: График динамики</w:t>
            </w:r>
          </w:p>
        </w:tc>
        <w:bookmarkEnd w:id="17"/>
      </w:tr>
    </w:tbl>
    <w:p w14:paraId="2FCB13F6" w14:textId="77777777" w:rsidR="003D4E9B" w:rsidRDefault="00512687">
      <w:pPr>
        <w:pStyle w:val="a0"/>
      </w:pPr>
      <w:r>
        <w:t>Преобразовываем код в произвольные стили, открываем jupyter файл и убеждаемся в правильной компиляции. (</w:t>
      </w:r>
      <w:hyperlink w:anchor="fig-012">
        <w:r>
          <w:rPr>
            <w:rStyle w:val="af"/>
          </w:rPr>
          <w:t>рис. 12</w:t>
        </w:r>
      </w:hyperlink>
      <w:r>
        <w:t>).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689"/>
      </w:tblGrid>
      <w:tr w:rsidR="003D4E9B" w14:paraId="0494A596" w14:textId="77777777">
        <w:tc>
          <w:tcPr>
            <w:tcW w:w="7920" w:type="dxa"/>
          </w:tcPr>
          <w:p w14:paraId="1CC9815C" w14:textId="77777777" w:rsidR="003D4E9B" w:rsidRDefault="00512687">
            <w:pPr>
              <w:pStyle w:val="Compact"/>
              <w:jc w:val="center"/>
            </w:pPr>
            <w:bookmarkStart w:id="18" w:name="fig-012"/>
            <w:r>
              <w:rPr>
                <w:noProof/>
              </w:rPr>
              <w:drawing>
                <wp:inline distT="0" distB="0" distL="0" distR="0" wp14:anchorId="049FE3A5" wp14:editId="04ECE09A">
                  <wp:extent cx="3733800" cy="1944931"/>
                  <wp:effectExtent l="0" t="0" r="0" b="0"/>
                  <wp:docPr id="67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Picture" descr="image/1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449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747AB7" w14:textId="77777777" w:rsidR="003D4E9B" w:rsidRDefault="00512687">
            <w:pPr>
              <w:pStyle w:val="ImageCaption"/>
              <w:spacing w:before="200"/>
            </w:pPr>
            <w:r>
              <w:t>Рисунок 12: Код из jupyter notebook</w:t>
            </w:r>
          </w:p>
        </w:tc>
        <w:bookmarkEnd w:id="18"/>
      </w:tr>
    </w:tbl>
    <w:p w14:paraId="55A11C92" w14:textId="77777777" w:rsidR="003D4E9B" w:rsidRDefault="00512687">
      <w:pPr>
        <w:pStyle w:val="a0"/>
      </w:pPr>
      <w:r>
        <w:t>Создаем, заполняем и запускаем файл,</w:t>
      </w:r>
      <w:r>
        <w:t xml:space="preserve"> который построит комплексный график изменения числа маргариток,температуры,альбедо в зависимости от модельного времени (</w:t>
      </w:r>
      <w:hyperlink w:anchor="fig-013">
        <w:r>
          <w:rPr>
            <w:rStyle w:val="af"/>
          </w:rPr>
          <w:t>рис. 13</w:t>
        </w:r>
      </w:hyperlink>
      <w:r>
        <w:t>).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689"/>
      </w:tblGrid>
      <w:tr w:rsidR="003D4E9B" w14:paraId="1F628FF5" w14:textId="77777777">
        <w:tc>
          <w:tcPr>
            <w:tcW w:w="7920" w:type="dxa"/>
          </w:tcPr>
          <w:p w14:paraId="20D1E5E8" w14:textId="77777777" w:rsidR="003D4E9B" w:rsidRDefault="00512687">
            <w:pPr>
              <w:pStyle w:val="Compact"/>
              <w:jc w:val="center"/>
            </w:pPr>
            <w:bookmarkStart w:id="19" w:name="fig-013"/>
            <w:r>
              <w:rPr>
                <w:noProof/>
              </w:rPr>
              <w:drawing>
                <wp:inline distT="0" distB="0" distL="0" distR="0" wp14:anchorId="0E711524" wp14:editId="2344CB77">
                  <wp:extent cx="3733800" cy="1788705"/>
                  <wp:effectExtent l="0" t="0" r="0" b="0"/>
                  <wp:docPr id="71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Picture" descr="image/1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887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6DB918" w14:textId="77777777" w:rsidR="003D4E9B" w:rsidRDefault="00512687">
            <w:pPr>
              <w:pStyle w:val="ImageCaption"/>
              <w:spacing w:before="200"/>
            </w:pPr>
            <w:r>
              <w:t>Рисунок 13: Создание файла с комплексным графиком</w:t>
            </w:r>
          </w:p>
        </w:tc>
        <w:bookmarkEnd w:id="19"/>
      </w:tr>
    </w:tbl>
    <w:p w14:paraId="2339735C" w14:textId="77777777" w:rsidR="003D4E9B" w:rsidRDefault="00512687">
      <w:pPr>
        <w:pStyle w:val="a0"/>
      </w:pPr>
      <w:r>
        <w:t>Заходим в папку plots и открываем наши гра</w:t>
      </w:r>
      <w:r>
        <w:t>фики, анализируем поведение модели (</w:t>
      </w:r>
      <w:hyperlink w:anchor="fig-014">
        <w:r>
          <w:rPr>
            <w:rStyle w:val="af"/>
          </w:rPr>
          <w:t>рис. 14</w:t>
        </w:r>
      </w:hyperlink>
      <w:r>
        <w:t>).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689"/>
      </w:tblGrid>
      <w:tr w:rsidR="003D4E9B" w14:paraId="6AC0A248" w14:textId="77777777">
        <w:tc>
          <w:tcPr>
            <w:tcW w:w="7920" w:type="dxa"/>
          </w:tcPr>
          <w:p w14:paraId="6E0B6397" w14:textId="77777777" w:rsidR="003D4E9B" w:rsidRDefault="00512687">
            <w:pPr>
              <w:pStyle w:val="Compact"/>
              <w:jc w:val="center"/>
            </w:pPr>
            <w:bookmarkStart w:id="20" w:name="fig-014"/>
            <w:r>
              <w:rPr>
                <w:noProof/>
              </w:rPr>
              <w:lastRenderedPageBreak/>
              <w:drawing>
                <wp:inline distT="0" distB="0" distL="0" distR="0" wp14:anchorId="213E4F5A" wp14:editId="6E76EF3B">
                  <wp:extent cx="3733800" cy="2067110"/>
                  <wp:effectExtent l="0" t="0" r="0" b="0"/>
                  <wp:docPr id="75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Picture" descr="image/1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671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F88986" w14:textId="77777777" w:rsidR="003D4E9B" w:rsidRDefault="00512687">
            <w:pPr>
              <w:pStyle w:val="ImageCaption"/>
              <w:spacing w:before="200"/>
            </w:pPr>
            <w:r>
              <w:t>Рисунок 14: Комплексный график изменения числа маргариток</w:t>
            </w:r>
          </w:p>
        </w:tc>
        <w:bookmarkEnd w:id="20"/>
      </w:tr>
    </w:tbl>
    <w:p w14:paraId="7B1EA4BB" w14:textId="77777777" w:rsidR="003D4E9B" w:rsidRDefault="00512687">
      <w:pPr>
        <w:pStyle w:val="a0"/>
      </w:pPr>
      <w:r>
        <w:t>Преобразовываем код в произвольные стили, открываем jupyter файл и убеждаемся в правильной компиляции. (</w:t>
      </w:r>
      <w:hyperlink w:anchor="fig-015">
        <w:r>
          <w:rPr>
            <w:rStyle w:val="af"/>
          </w:rPr>
          <w:t>рис. 15</w:t>
        </w:r>
      </w:hyperlink>
      <w:r>
        <w:t>).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689"/>
      </w:tblGrid>
      <w:tr w:rsidR="003D4E9B" w14:paraId="0682C249" w14:textId="77777777">
        <w:tc>
          <w:tcPr>
            <w:tcW w:w="7920" w:type="dxa"/>
          </w:tcPr>
          <w:p w14:paraId="61A28E72" w14:textId="77777777" w:rsidR="003D4E9B" w:rsidRDefault="00512687">
            <w:pPr>
              <w:pStyle w:val="Compact"/>
              <w:jc w:val="center"/>
            </w:pPr>
            <w:bookmarkStart w:id="21" w:name="fig-015"/>
            <w:r>
              <w:rPr>
                <w:noProof/>
              </w:rPr>
              <w:drawing>
                <wp:inline distT="0" distB="0" distL="0" distR="0" wp14:anchorId="63C4ABD5" wp14:editId="0B00FEE5">
                  <wp:extent cx="3733800" cy="1752719"/>
                  <wp:effectExtent l="0" t="0" r="0" b="0"/>
                  <wp:docPr id="79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Picture" descr="image/1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527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3F96A3" w14:textId="77777777" w:rsidR="003D4E9B" w:rsidRDefault="00512687">
            <w:pPr>
              <w:pStyle w:val="ImageCaption"/>
              <w:spacing w:before="200"/>
            </w:pPr>
            <w:r>
              <w:t>Рисунок 15: Код из jupyter notebook</w:t>
            </w:r>
          </w:p>
        </w:tc>
        <w:bookmarkEnd w:id="21"/>
      </w:tr>
    </w:tbl>
    <w:p w14:paraId="6164208B" w14:textId="77777777" w:rsidR="003D4E9B" w:rsidRDefault="00512687">
      <w:pPr>
        <w:pStyle w:val="a0"/>
      </w:pPr>
      <w:r>
        <w:t>Мы можем расширить базовую визуализацию за счет параметров. Для этого соз</w:t>
      </w:r>
      <w:r>
        <w:t>даем новый файл, в котором прописываем параметры и на выходе получаем несколько троек графиков для каждого набора параметров (</w:t>
      </w:r>
      <w:hyperlink w:anchor="fig-016">
        <w:r>
          <w:rPr>
            <w:rStyle w:val="af"/>
          </w:rPr>
          <w:t>рис. 16</w:t>
        </w:r>
      </w:hyperlink>
      <w:r>
        <w:t>).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689"/>
      </w:tblGrid>
      <w:tr w:rsidR="003D4E9B" w14:paraId="11E0B07A" w14:textId="77777777">
        <w:tc>
          <w:tcPr>
            <w:tcW w:w="7920" w:type="dxa"/>
          </w:tcPr>
          <w:p w14:paraId="59414CE9" w14:textId="77777777" w:rsidR="003D4E9B" w:rsidRDefault="00512687">
            <w:pPr>
              <w:pStyle w:val="Compact"/>
              <w:jc w:val="center"/>
            </w:pPr>
            <w:bookmarkStart w:id="22" w:name="fig-016"/>
            <w:r>
              <w:rPr>
                <w:noProof/>
              </w:rPr>
              <w:lastRenderedPageBreak/>
              <w:drawing>
                <wp:inline distT="0" distB="0" distL="0" distR="0" wp14:anchorId="403F5BFA" wp14:editId="59B855EB">
                  <wp:extent cx="3733800" cy="2710424"/>
                  <wp:effectExtent l="0" t="0" r="0" b="0"/>
                  <wp:docPr id="83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" name="Picture" descr="image/1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104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306D5F" w14:textId="77777777" w:rsidR="003D4E9B" w:rsidRDefault="00512687">
            <w:pPr>
              <w:pStyle w:val="ImageCaption"/>
              <w:spacing w:before="200"/>
            </w:pPr>
            <w:r>
              <w:t>Рисунок 16: Базовая визуализация с параметрами</w:t>
            </w:r>
          </w:p>
        </w:tc>
        <w:bookmarkEnd w:id="22"/>
      </w:tr>
    </w:tbl>
    <w:p w14:paraId="73DEFF6D" w14:textId="77777777" w:rsidR="003D4E9B" w:rsidRDefault="00512687">
      <w:pPr>
        <w:pStyle w:val="a0"/>
      </w:pPr>
      <w:r>
        <w:t>Преобразовываем код в произвольные стили</w:t>
      </w:r>
      <w:r>
        <w:t>, открываем jupyter файл и убеждаемся в правильной компиляции. (</w:t>
      </w:r>
      <w:hyperlink w:anchor="fig-017">
        <w:r>
          <w:rPr>
            <w:rStyle w:val="af"/>
          </w:rPr>
          <w:t>рис. 17</w:t>
        </w:r>
      </w:hyperlink>
      <w:r>
        <w:t>).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689"/>
      </w:tblGrid>
      <w:tr w:rsidR="003D4E9B" w14:paraId="0AFD4BB6" w14:textId="77777777">
        <w:tc>
          <w:tcPr>
            <w:tcW w:w="7920" w:type="dxa"/>
          </w:tcPr>
          <w:p w14:paraId="4CF9E0E6" w14:textId="77777777" w:rsidR="003D4E9B" w:rsidRDefault="00512687">
            <w:pPr>
              <w:pStyle w:val="Compact"/>
              <w:jc w:val="center"/>
            </w:pPr>
            <w:bookmarkStart w:id="23" w:name="fig-017"/>
            <w:r>
              <w:rPr>
                <w:noProof/>
              </w:rPr>
              <w:drawing>
                <wp:inline distT="0" distB="0" distL="0" distR="0" wp14:anchorId="0FC4F8E2" wp14:editId="128CA7C8">
                  <wp:extent cx="3733800" cy="2605035"/>
                  <wp:effectExtent l="0" t="0" r="0" b="0"/>
                  <wp:docPr id="87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Picture" descr="image/1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050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35AB67" w14:textId="77777777" w:rsidR="003D4E9B" w:rsidRDefault="00512687">
            <w:pPr>
              <w:pStyle w:val="ImageCaption"/>
              <w:spacing w:before="200"/>
            </w:pPr>
            <w:r>
              <w:t>Рисунок 17: Код из jupyter notebook и еще одна тройка графиков</w:t>
            </w:r>
          </w:p>
        </w:tc>
        <w:bookmarkEnd w:id="23"/>
      </w:tr>
    </w:tbl>
    <w:p w14:paraId="324E4EEC" w14:textId="77777777" w:rsidR="003D4E9B" w:rsidRDefault="00512687">
      <w:pPr>
        <w:pStyle w:val="a0"/>
      </w:pPr>
      <w:r>
        <w:t xml:space="preserve">Создаем файл, в котором зависимо от заданого набора параметров можно построить график </w:t>
      </w:r>
      <w:r>
        <w:t>динамика числа маргаритов в зависимости от времени, заполняем и запускаем его (</w:t>
      </w:r>
      <w:hyperlink w:anchor="fig-018">
        <w:r>
          <w:rPr>
            <w:rStyle w:val="af"/>
          </w:rPr>
          <w:t>рис. 18</w:t>
        </w:r>
      </w:hyperlink>
      <w:r>
        <w:t>).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689"/>
      </w:tblGrid>
      <w:tr w:rsidR="003D4E9B" w14:paraId="0A087300" w14:textId="77777777">
        <w:tc>
          <w:tcPr>
            <w:tcW w:w="7920" w:type="dxa"/>
          </w:tcPr>
          <w:p w14:paraId="01368A5B" w14:textId="77777777" w:rsidR="003D4E9B" w:rsidRDefault="00512687">
            <w:pPr>
              <w:pStyle w:val="Compact"/>
              <w:jc w:val="center"/>
            </w:pPr>
            <w:bookmarkStart w:id="24" w:name="fig-018"/>
            <w:r>
              <w:rPr>
                <w:noProof/>
              </w:rPr>
              <w:lastRenderedPageBreak/>
              <w:drawing>
                <wp:inline distT="0" distB="0" distL="0" distR="0" wp14:anchorId="390D678B" wp14:editId="524A08B3">
                  <wp:extent cx="3733800" cy="2194426"/>
                  <wp:effectExtent l="0" t="0" r="0" b="0"/>
                  <wp:docPr id="91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" name="Picture" descr="image/1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944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46677A3" w14:textId="77777777" w:rsidR="003D4E9B" w:rsidRDefault="00512687">
            <w:pPr>
              <w:pStyle w:val="ImageCaption"/>
              <w:spacing w:before="200"/>
            </w:pPr>
            <w:r>
              <w:t>Рисунок 18: Динамика изменения числа маргариток с параметрами</w:t>
            </w:r>
          </w:p>
        </w:tc>
        <w:bookmarkEnd w:id="24"/>
      </w:tr>
    </w:tbl>
    <w:p w14:paraId="01306A42" w14:textId="77777777" w:rsidR="003D4E9B" w:rsidRDefault="00512687">
      <w:pPr>
        <w:pStyle w:val="a0"/>
      </w:pPr>
      <w:r>
        <w:t>Преобразовываем код в произвольные стили, открываем jupyter файл. анализ</w:t>
      </w:r>
      <w:r>
        <w:t>ируем получившиеся графики,зависящие от наших заданных параметров (</w:t>
      </w:r>
      <w:hyperlink w:anchor="fig-019">
        <w:r>
          <w:rPr>
            <w:rStyle w:val="af"/>
          </w:rPr>
          <w:t>рис. 19</w:t>
        </w:r>
      </w:hyperlink>
      <w:r>
        <w:t>).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689"/>
      </w:tblGrid>
      <w:tr w:rsidR="003D4E9B" w14:paraId="5C532796" w14:textId="77777777">
        <w:tc>
          <w:tcPr>
            <w:tcW w:w="7920" w:type="dxa"/>
          </w:tcPr>
          <w:p w14:paraId="396917FE" w14:textId="77777777" w:rsidR="003D4E9B" w:rsidRDefault="00512687">
            <w:pPr>
              <w:pStyle w:val="Compact"/>
              <w:jc w:val="center"/>
            </w:pPr>
            <w:bookmarkStart w:id="25" w:name="fig-019"/>
            <w:r>
              <w:rPr>
                <w:noProof/>
              </w:rPr>
              <w:drawing>
                <wp:inline distT="0" distB="0" distL="0" distR="0" wp14:anchorId="7D3CA69F" wp14:editId="1AD11BAC">
                  <wp:extent cx="3733800" cy="1819230"/>
                  <wp:effectExtent l="0" t="0" r="0" b="0"/>
                  <wp:docPr id="95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" name="Picture" descr="image/1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192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CA3B57" w14:textId="77777777" w:rsidR="003D4E9B" w:rsidRDefault="00512687">
            <w:pPr>
              <w:pStyle w:val="ImageCaption"/>
              <w:spacing w:before="200"/>
            </w:pPr>
            <w:r>
              <w:t>Рисунок 19: Код из jupyter notebook и графики динамики</w:t>
            </w:r>
          </w:p>
        </w:tc>
        <w:bookmarkEnd w:id="25"/>
      </w:tr>
    </w:tbl>
    <w:p w14:paraId="7D227B0F" w14:textId="77777777" w:rsidR="003D4E9B" w:rsidRDefault="00512687">
      <w:pPr>
        <w:pStyle w:val="a0"/>
      </w:pPr>
      <w:r>
        <w:t>Создаем, заполняем и запускаем файл, в котором можно построить комплексные графики, задав п</w:t>
      </w:r>
      <w:r>
        <w:t>роизвольные параметры (</w:t>
      </w:r>
      <w:hyperlink w:anchor="fig-020">
        <w:r>
          <w:rPr>
            <w:rStyle w:val="af"/>
          </w:rPr>
          <w:t>рис. 20</w:t>
        </w:r>
      </w:hyperlink>
      <w:r>
        <w:t>).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689"/>
      </w:tblGrid>
      <w:tr w:rsidR="003D4E9B" w14:paraId="6E682492" w14:textId="77777777">
        <w:tc>
          <w:tcPr>
            <w:tcW w:w="7920" w:type="dxa"/>
          </w:tcPr>
          <w:p w14:paraId="2ED7D8EC" w14:textId="77777777" w:rsidR="003D4E9B" w:rsidRDefault="00512687">
            <w:pPr>
              <w:pStyle w:val="Compact"/>
              <w:jc w:val="center"/>
            </w:pPr>
            <w:bookmarkStart w:id="26" w:name="fig-020"/>
            <w:r>
              <w:rPr>
                <w:noProof/>
              </w:rPr>
              <w:drawing>
                <wp:inline distT="0" distB="0" distL="0" distR="0" wp14:anchorId="631F5D57" wp14:editId="454CB3DD">
                  <wp:extent cx="3733800" cy="1925669"/>
                  <wp:effectExtent l="0" t="0" r="0" b="0"/>
                  <wp:docPr id="99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" name="Picture" descr="image/2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256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A9B3EC" w14:textId="77777777" w:rsidR="003D4E9B" w:rsidRDefault="00512687">
            <w:pPr>
              <w:pStyle w:val="ImageCaption"/>
              <w:spacing w:before="200"/>
            </w:pPr>
            <w:r>
              <w:t>Рисунок 20: Файлы с комплексными графиками с параметрами</w:t>
            </w:r>
          </w:p>
        </w:tc>
        <w:bookmarkEnd w:id="26"/>
      </w:tr>
    </w:tbl>
    <w:p w14:paraId="2C4FEBF4" w14:textId="77777777" w:rsidR="003D4E9B" w:rsidRDefault="00512687">
      <w:pPr>
        <w:pStyle w:val="a0"/>
      </w:pPr>
      <w:r>
        <w:lastRenderedPageBreak/>
        <w:t>Преобразовываем код в произвольные стили, открываем jupyter файл. Анализируем получившиеся графики,зависящие от наших заданных параметров (</w:t>
      </w:r>
      <w:hyperlink w:anchor="fig-021">
        <w:r>
          <w:rPr>
            <w:rStyle w:val="af"/>
          </w:rPr>
          <w:t>рис. 21</w:t>
        </w:r>
      </w:hyperlink>
      <w:r>
        <w:t>).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689"/>
      </w:tblGrid>
      <w:tr w:rsidR="003D4E9B" w14:paraId="0ABF0690" w14:textId="77777777">
        <w:tc>
          <w:tcPr>
            <w:tcW w:w="7920" w:type="dxa"/>
          </w:tcPr>
          <w:p w14:paraId="111BAD4F" w14:textId="77777777" w:rsidR="003D4E9B" w:rsidRDefault="00512687">
            <w:pPr>
              <w:pStyle w:val="Compact"/>
              <w:jc w:val="center"/>
            </w:pPr>
            <w:bookmarkStart w:id="27" w:name="fig-021"/>
            <w:r>
              <w:rPr>
                <w:noProof/>
              </w:rPr>
              <w:drawing>
                <wp:inline distT="0" distB="0" distL="0" distR="0" wp14:anchorId="2A9CF649" wp14:editId="62A10F8E">
                  <wp:extent cx="3733800" cy="1943835"/>
                  <wp:effectExtent l="0" t="0" r="0" b="0"/>
                  <wp:docPr id="103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Picture" descr="image/2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438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D475FB" w14:textId="77777777" w:rsidR="003D4E9B" w:rsidRDefault="00512687">
            <w:pPr>
              <w:pStyle w:val="ImageCaption"/>
              <w:spacing w:before="200"/>
            </w:pPr>
            <w:r>
              <w:t>Рисунок 21: Код из jupyter notebook и комплексные графики</w:t>
            </w:r>
          </w:p>
        </w:tc>
        <w:bookmarkEnd w:id="27"/>
      </w:tr>
    </w:tbl>
    <w:p w14:paraId="5D6B76D6" w14:textId="77777777" w:rsidR="003D4E9B" w:rsidRPr="00EC16E3" w:rsidRDefault="00512687">
      <w:pPr>
        <w:pStyle w:val="SourceCode"/>
        <w:rPr>
          <w:lang w:val="en-US"/>
        </w:rPr>
      </w:pPr>
      <w:r w:rsidRPr="00EC16E3">
        <w:rPr>
          <w:rStyle w:val="ImportTok"/>
          <w:lang w:val="en-US"/>
        </w:rPr>
        <w:t>using</w:t>
      </w:r>
      <w:r w:rsidRPr="00EC16E3">
        <w:rPr>
          <w:rStyle w:val="NormalTok"/>
          <w:lang w:val="en-US"/>
        </w:rPr>
        <w:t xml:space="preserve"> </w:t>
      </w:r>
      <w:r w:rsidRPr="00EC16E3">
        <w:rPr>
          <w:rStyle w:val="BuiltInTok"/>
          <w:lang w:val="en-US"/>
        </w:rPr>
        <w:t>DrWatson</w:t>
      </w:r>
      <w:r w:rsidRPr="00EC16E3">
        <w:rPr>
          <w:lang w:val="en-US"/>
        </w:rPr>
        <w:br/>
      </w:r>
      <w:r w:rsidRPr="00EC16E3">
        <w:rPr>
          <w:rStyle w:val="PreprocessorTok"/>
          <w:lang w:val="en-US"/>
        </w:rPr>
        <w:t>@quickactivate</w:t>
      </w:r>
      <w:r w:rsidRPr="00EC16E3">
        <w:rPr>
          <w:rStyle w:val="NormalTok"/>
          <w:lang w:val="en-US"/>
        </w:rPr>
        <w:t xml:space="preserve"> </w:t>
      </w:r>
      <w:r w:rsidRPr="00EC16E3">
        <w:rPr>
          <w:rStyle w:val="StringTok"/>
          <w:lang w:val="en-US"/>
        </w:rPr>
        <w:t>"project"</w:t>
      </w:r>
      <w:r w:rsidRPr="00EC16E3">
        <w:rPr>
          <w:lang w:val="en-US"/>
        </w:rPr>
        <w:br/>
      </w:r>
      <w:r w:rsidRPr="00EC16E3">
        <w:rPr>
          <w:rStyle w:val="ImportTok"/>
          <w:lang w:val="en-US"/>
        </w:rPr>
        <w:t>using</w:t>
      </w:r>
      <w:r w:rsidRPr="00EC16E3">
        <w:rPr>
          <w:rStyle w:val="NormalTok"/>
          <w:lang w:val="en-US"/>
        </w:rPr>
        <w:t xml:space="preserve"> </w:t>
      </w:r>
      <w:r w:rsidRPr="00EC16E3">
        <w:rPr>
          <w:rStyle w:val="BuiltInTok"/>
          <w:lang w:val="en-US"/>
        </w:rPr>
        <w:t>Agents</w:t>
      </w:r>
      <w:r w:rsidRPr="00EC16E3">
        <w:rPr>
          <w:lang w:val="en-US"/>
        </w:rPr>
        <w:br/>
      </w:r>
      <w:r w:rsidRPr="00EC16E3">
        <w:rPr>
          <w:rStyle w:val="ImportTok"/>
          <w:lang w:val="en-US"/>
        </w:rPr>
        <w:t>using</w:t>
      </w:r>
      <w:r w:rsidRPr="00EC16E3">
        <w:rPr>
          <w:rStyle w:val="NormalTok"/>
          <w:lang w:val="en-US"/>
        </w:rPr>
        <w:t xml:space="preserve"> </w:t>
      </w:r>
      <w:r w:rsidRPr="00EC16E3">
        <w:rPr>
          <w:rStyle w:val="BuiltInTok"/>
          <w:lang w:val="en-US"/>
        </w:rPr>
        <w:t>DataFrames</w:t>
      </w:r>
      <w:r w:rsidRPr="00EC16E3">
        <w:rPr>
          <w:lang w:val="en-US"/>
        </w:rPr>
        <w:br/>
      </w:r>
      <w:r w:rsidRPr="00EC16E3">
        <w:rPr>
          <w:rStyle w:val="ImportTok"/>
          <w:lang w:val="en-US"/>
        </w:rPr>
        <w:t>using</w:t>
      </w:r>
      <w:r w:rsidRPr="00EC16E3">
        <w:rPr>
          <w:rStyle w:val="NormalTok"/>
          <w:lang w:val="en-US"/>
        </w:rPr>
        <w:t xml:space="preserve"> </w:t>
      </w:r>
      <w:r w:rsidRPr="00EC16E3">
        <w:rPr>
          <w:rStyle w:val="BuiltInTok"/>
          <w:lang w:val="en-US"/>
        </w:rPr>
        <w:t>Plots</w:t>
      </w:r>
      <w:r w:rsidRPr="00EC16E3">
        <w:rPr>
          <w:lang w:val="en-US"/>
        </w:rPr>
        <w:br/>
      </w:r>
      <w:r w:rsidRPr="00EC16E3">
        <w:rPr>
          <w:lang w:val="en-US"/>
        </w:rPr>
        <w:br/>
      </w:r>
      <w:r w:rsidRPr="00EC16E3">
        <w:rPr>
          <w:rStyle w:val="FunctionTok"/>
          <w:lang w:val="en-US"/>
        </w:rPr>
        <w:t>include</w:t>
      </w:r>
      <w:r w:rsidRPr="00EC16E3">
        <w:rPr>
          <w:rStyle w:val="NormalTok"/>
          <w:lang w:val="en-US"/>
        </w:rPr>
        <w:t>(</w:t>
      </w:r>
      <w:r w:rsidRPr="00EC16E3">
        <w:rPr>
          <w:rStyle w:val="FunctionTok"/>
          <w:lang w:val="en-US"/>
        </w:rPr>
        <w:t>srcdir</w:t>
      </w:r>
      <w:r w:rsidRPr="00EC16E3">
        <w:rPr>
          <w:rStyle w:val="NormalTok"/>
          <w:lang w:val="en-US"/>
        </w:rPr>
        <w:t>(</w:t>
      </w:r>
      <w:r w:rsidRPr="00EC16E3">
        <w:rPr>
          <w:rStyle w:val="StringTok"/>
          <w:lang w:val="en-US"/>
        </w:rPr>
        <w:t>"daisyworld.jl"</w:t>
      </w:r>
      <w:r w:rsidRPr="00EC16E3">
        <w:rPr>
          <w:rStyle w:val="NormalTok"/>
          <w:lang w:val="en-US"/>
        </w:rPr>
        <w:t>))</w:t>
      </w:r>
      <w:r w:rsidRPr="00EC16E3">
        <w:rPr>
          <w:lang w:val="en-US"/>
        </w:rPr>
        <w:br/>
      </w:r>
      <w:r w:rsidRPr="00EC16E3">
        <w:rPr>
          <w:lang w:val="en-US"/>
        </w:rPr>
        <w:br/>
      </w:r>
      <w:r w:rsidRPr="00EC16E3">
        <w:rPr>
          <w:rStyle w:val="ImportTok"/>
          <w:lang w:val="en-US"/>
        </w:rPr>
        <w:t>using</w:t>
      </w:r>
      <w:r w:rsidRPr="00EC16E3">
        <w:rPr>
          <w:rStyle w:val="NormalTok"/>
          <w:lang w:val="en-US"/>
        </w:rPr>
        <w:t xml:space="preserve"> </w:t>
      </w:r>
      <w:r w:rsidRPr="00EC16E3">
        <w:rPr>
          <w:rStyle w:val="BuiltInTok"/>
          <w:lang w:val="en-US"/>
        </w:rPr>
        <w:t>CairoMakie</w:t>
      </w:r>
      <w:r w:rsidRPr="00EC16E3">
        <w:rPr>
          <w:lang w:val="en-US"/>
        </w:rPr>
        <w:br/>
      </w:r>
      <w:r w:rsidRPr="00EC16E3">
        <w:rPr>
          <w:lang w:val="en-US"/>
        </w:rPr>
        <w:br/>
      </w:r>
      <w:r w:rsidRPr="00EC16E3">
        <w:rPr>
          <w:rStyle w:val="CommentTok"/>
          <w:lang w:val="en-US"/>
        </w:rPr>
        <w:t>#</w:t>
      </w:r>
      <w:r>
        <w:rPr>
          <w:rStyle w:val="CommentTok"/>
        </w:rPr>
        <w:t>Создание</w:t>
      </w:r>
      <w:r w:rsidRPr="00EC16E3">
        <w:rPr>
          <w:rStyle w:val="CommentTok"/>
          <w:lang w:val="en-US"/>
        </w:rPr>
        <w:t xml:space="preserve"> </w:t>
      </w:r>
      <w:r>
        <w:rPr>
          <w:rStyle w:val="CommentTok"/>
        </w:rPr>
        <w:t>модели</w:t>
      </w:r>
      <w:r w:rsidRPr="00EC16E3">
        <w:rPr>
          <w:lang w:val="en-US"/>
        </w:rPr>
        <w:br/>
      </w:r>
      <w:r w:rsidRPr="00EC16E3">
        <w:rPr>
          <w:rStyle w:val="NormalTok"/>
          <w:lang w:val="en-US"/>
        </w:rPr>
        <w:t xml:space="preserve">model </w:t>
      </w:r>
      <w:r w:rsidRPr="00EC16E3">
        <w:rPr>
          <w:rStyle w:val="OperatorTok"/>
          <w:lang w:val="en-US"/>
        </w:rPr>
        <w:t>=</w:t>
      </w:r>
      <w:r w:rsidRPr="00EC16E3">
        <w:rPr>
          <w:rStyle w:val="NormalTok"/>
          <w:lang w:val="en-US"/>
        </w:rPr>
        <w:t xml:space="preserve"> </w:t>
      </w:r>
      <w:r w:rsidRPr="00EC16E3">
        <w:rPr>
          <w:rStyle w:val="FunctionTok"/>
          <w:lang w:val="en-US"/>
        </w:rPr>
        <w:t>daisyworld</w:t>
      </w:r>
      <w:r w:rsidRPr="00EC16E3">
        <w:rPr>
          <w:rStyle w:val="NormalTok"/>
          <w:lang w:val="en-US"/>
        </w:rPr>
        <w:t>()</w:t>
      </w:r>
      <w:r w:rsidRPr="00EC16E3">
        <w:rPr>
          <w:lang w:val="en-US"/>
        </w:rPr>
        <w:br/>
      </w:r>
      <w:r w:rsidRPr="00EC16E3">
        <w:rPr>
          <w:lang w:val="en-US"/>
        </w:rPr>
        <w:br/>
      </w:r>
      <w:r w:rsidRPr="00EC16E3">
        <w:rPr>
          <w:rStyle w:val="FunctionTok"/>
          <w:lang w:val="en-US"/>
        </w:rPr>
        <w:t>daisycolor</w:t>
      </w:r>
      <w:r w:rsidRPr="00EC16E3">
        <w:rPr>
          <w:rStyle w:val="NormalTok"/>
          <w:lang w:val="en-US"/>
        </w:rPr>
        <w:t>(a</w:t>
      </w:r>
      <w:r w:rsidRPr="00EC16E3">
        <w:rPr>
          <w:rStyle w:val="OperatorTok"/>
          <w:lang w:val="en-US"/>
        </w:rPr>
        <w:t>::</w:t>
      </w:r>
      <w:r w:rsidRPr="00EC16E3">
        <w:rPr>
          <w:rStyle w:val="DataTypeTok"/>
          <w:lang w:val="en-US"/>
        </w:rPr>
        <w:t>Daisy</w:t>
      </w:r>
      <w:r w:rsidRPr="00EC16E3">
        <w:rPr>
          <w:rStyle w:val="NormalTok"/>
          <w:lang w:val="en-US"/>
        </w:rPr>
        <w:t xml:space="preserve">) </w:t>
      </w:r>
      <w:r w:rsidRPr="00EC16E3">
        <w:rPr>
          <w:rStyle w:val="OperatorTok"/>
          <w:lang w:val="en-US"/>
        </w:rPr>
        <w:t>=</w:t>
      </w:r>
      <w:r w:rsidRPr="00EC16E3">
        <w:rPr>
          <w:rStyle w:val="NormalTok"/>
          <w:lang w:val="en-US"/>
        </w:rPr>
        <w:t xml:space="preserve"> a.breed</w:t>
      </w:r>
      <w:r w:rsidRPr="00EC16E3">
        <w:rPr>
          <w:lang w:val="en-US"/>
        </w:rPr>
        <w:br/>
      </w:r>
      <w:r w:rsidRPr="00EC16E3">
        <w:rPr>
          <w:lang w:val="en-US"/>
        </w:rPr>
        <w:br/>
      </w:r>
      <w:r w:rsidRPr="00EC16E3">
        <w:rPr>
          <w:rStyle w:val="NormalTok"/>
          <w:lang w:val="en-US"/>
        </w:rPr>
        <w:t xml:space="preserve">plotkwargs </w:t>
      </w:r>
      <w:r w:rsidRPr="00EC16E3">
        <w:rPr>
          <w:rStyle w:val="OperatorTok"/>
          <w:lang w:val="en-US"/>
        </w:rPr>
        <w:t>=</w:t>
      </w:r>
      <w:r w:rsidRPr="00EC16E3">
        <w:rPr>
          <w:rStyle w:val="NormalTok"/>
          <w:lang w:val="en-US"/>
        </w:rPr>
        <w:t xml:space="preserve"> (</w:t>
      </w:r>
      <w:r w:rsidRPr="00EC16E3">
        <w:rPr>
          <w:lang w:val="en-US"/>
        </w:rPr>
        <w:br/>
      </w:r>
      <w:r w:rsidRPr="00EC16E3">
        <w:rPr>
          <w:rStyle w:val="NormalTok"/>
          <w:lang w:val="en-US"/>
        </w:rPr>
        <w:t xml:space="preserve">    agent_color</w:t>
      </w:r>
      <w:r w:rsidRPr="00EC16E3">
        <w:rPr>
          <w:rStyle w:val="OperatorTok"/>
          <w:lang w:val="en-US"/>
        </w:rPr>
        <w:t>=</w:t>
      </w:r>
      <w:r w:rsidRPr="00EC16E3">
        <w:rPr>
          <w:rStyle w:val="NormalTok"/>
          <w:lang w:val="en-US"/>
        </w:rPr>
        <w:t xml:space="preserve">daisycolor, agent_size </w:t>
      </w:r>
      <w:r w:rsidRPr="00EC16E3">
        <w:rPr>
          <w:rStyle w:val="OperatorTok"/>
          <w:lang w:val="en-US"/>
        </w:rPr>
        <w:t>=</w:t>
      </w:r>
      <w:r w:rsidRPr="00EC16E3">
        <w:rPr>
          <w:rStyle w:val="NormalTok"/>
          <w:lang w:val="en-US"/>
        </w:rPr>
        <w:t xml:space="preserve"> </w:t>
      </w:r>
      <w:r w:rsidRPr="00EC16E3">
        <w:rPr>
          <w:rStyle w:val="FloatTok"/>
          <w:lang w:val="en-US"/>
        </w:rPr>
        <w:t>20</w:t>
      </w:r>
      <w:r w:rsidRPr="00EC16E3">
        <w:rPr>
          <w:rStyle w:val="NormalTok"/>
          <w:lang w:val="en-US"/>
        </w:rPr>
        <w:t>, agent</w:t>
      </w:r>
      <w:r w:rsidRPr="00EC16E3">
        <w:rPr>
          <w:rStyle w:val="NormalTok"/>
          <w:lang w:val="en-US"/>
        </w:rPr>
        <w:t xml:space="preserve">_marker </w:t>
      </w:r>
      <w:r w:rsidRPr="00EC16E3">
        <w:rPr>
          <w:rStyle w:val="OperatorTok"/>
          <w:lang w:val="en-US"/>
        </w:rPr>
        <w:t>=</w:t>
      </w:r>
      <w:r w:rsidRPr="00EC16E3">
        <w:rPr>
          <w:rStyle w:val="NormalTok"/>
          <w:lang w:val="en-US"/>
        </w:rPr>
        <w:t xml:space="preserve"> </w:t>
      </w:r>
      <w:r w:rsidRPr="00EC16E3">
        <w:rPr>
          <w:rStyle w:val="CharTok"/>
          <w:lang w:val="en-US"/>
        </w:rPr>
        <w:t>'✿'</w:t>
      </w:r>
      <w:r w:rsidRPr="00EC16E3">
        <w:rPr>
          <w:rStyle w:val="NormalTok"/>
          <w:lang w:val="en-US"/>
        </w:rPr>
        <w:t>,</w:t>
      </w:r>
      <w:r w:rsidRPr="00EC16E3">
        <w:rPr>
          <w:lang w:val="en-US"/>
        </w:rPr>
        <w:br/>
      </w:r>
      <w:r w:rsidRPr="00EC16E3">
        <w:rPr>
          <w:rStyle w:val="NormalTok"/>
          <w:lang w:val="en-US"/>
        </w:rPr>
        <w:t xml:space="preserve">    heatarray </w:t>
      </w:r>
      <w:r w:rsidRPr="00EC16E3">
        <w:rPr>
          <w:rStyle w:val="OperatorTok"/>
          <w:lang w:val="en-US"/>
        </w:rPr>
        <w:t>=</w:t>
      </w:r>
      <w:r w:rsidRPr="00EC16E3">
        <w:rPr>
          <w:rStyle w:val="NormalTok"/>
          <w:lang w:val="en-US"/>
        </w:rPr>
        <w:t xml:space="preserve"> </w:t>
      </w:r>
      <w:r w:rsidRPr="00EC16E3">
        <w:rPr>
          <w:rStyle w:val="OperatorTok"/>
          <w:lang w:val="en-US"/>
        </w:rPr>
        <w:t>:</w:t>
      </w:r>
      <w:r w:rsidRPr="00EC16E3">
        <w:rPr>
          <w:rStyle w:val="NormalTok"/>
          <w:lang w:val="en-US"/>
        </w:rPr>
        <w:t>temperature,</w:t>
      </w:r>
      <w:r w:rsidRPr="00EC16E3">
        <w:rPr>
          <w:lang w:val="en-US"/>
        </w:rPr>
        <w:br/>
      </w:r>
      <w:r w:rsidRPr="00EC16E3">
        <w:rPr>
          <w:rStyle w:val="NormalTok"/>
          <w:lang w:val="en-US"/>
        </w:rPr>
        <w:t xml:space="preserve">    heatkwargs </w:t>
      </w:r>
      <w:r w:rsidRPr="00EC16E3">
        <w:rPr>
          <w:rStyle w:val="OperatorTok"/>
          <w:lang w:val="en-US"/>
        </w:rPr>
        <w:t>=</w:t>
      </w:r>
      <w:r w:rsidRPr="00EC16E3">
        <w:rPr>
          <w:rStyle w:val="NormalTok"/>
          <w:lang w:val="en-US"/>
        </w:rPr>
        <w:t xml:space="preserve"> (colorrange </w:t>
      </w:r>
      <w:r w:rsidRPr="00EC16E3">
        <w:rPr>
          <w:rStyle w:val="OperatorTok"/>
          <w:lang w:val="en-US"/>
        </w:rPr>
        <w:t>=</w:t>
      </w:r>
      <w:r w:rsidRPr="00EC16E3">
        <w:rPr>
          <w:rStyle w:val="NormalTok"/>
          <w:lang w:val="en-US"/>
        </w:rPr>
        <w:t xml:space="preserve"> (</w:t>
      </w:r>
      <w:r w:rsidRPr="00EC16E3">
        <w:rPr>
          <w:rStyle w:val="OperatorTok"/>
          <w:lang w:val="en-US"/>
        </w:rPr>
        <w:t>-</w:t>
      </w:r>
      <w:r w:rsidRPr="00EC16E3">
        <w:rPr>
          <w:rStyle w:val="FloatTok"/>
          <w:lang w:val="en-US"/>
        </w:rPr>
        <w:t>20</w:t>
      </w:r>
      <w:r w:rsidRPr="00EC16E3">
        <w:rPr>
          <w:rStyle w:val="NormalTok"/>
          <w:lang w:val="en-US"/>
        </w:rPr>
        <w:t xml:space="preserve">, </w:t>
      </w:r>
      <w:r w:rsidRPr="00EC16E3">
        <w:rPr>
          <w:rStyle w:val="FloatTok"/>
          <w:lang w:val="en-US"/>
        </w:rPr>
        <w:t>60</w:t>
      </w:r>
      <w:r w:rsidRPr="00EC16E3">
        <w:rPr>
          <w:rStyle w:val="NormalTok"/>
          <w:lang w:val="en-US"/>
        </w:rPr>
        <w:t>),),</w:t>
      </w:r>
      <w:r w:rsidRPr="00EC16E3">
        <w:rPr>
          <w:lang w:val="en-US"/>
        </w:rPr>
        <w:br/>
      </w:r>
      <w:r w:rsidRPr="00EC16E3">
        <w:rPr>
          <w:rStyle w:val="NormalTok"/>
          <w:lang w:val="en-US"/>
        </w:rPr>
        <w:t>)</w:t>
      </w:r>
      <w:r w:rsidRPr="00EC16E3">
        <w:rPr>
          <w:lang w:val="en-US"/>
        </w:rPr>
        <w:br/>
      </w:r>
      <w:r w:rsidRPr="00EC16E3">
        <w:rPr>
          <w:lang w:val="en-US"/>
        </w:rPr>
        <w:br/>
      </w:r>
      <w:r w:rsidRPr="00EC16E3">
        <w:rPr>
          <w:lang w:val="en-US"/>
        </w:rPr>
        <w:br/>
      </w:r>
      <w:r w:rsidRPr="00EC16E3">
        <w:rPr>
          <w:rStyle w:val="CommentTok"/>
          <w:lang w:val="en-US"/>
        </w:rPr>
        <w:t>#</w:t>
      </w:r>
      <w:r>
        <w:rPr>
          <w:rStyle w:val="CommentTok"/>
        </w:rPr>
        <w:t>Отрисовка</w:t>
      </w:r>
      <w:r w:rsidRPr="00EC16E3">
        <w:rPr>
          <w:rStyle w:val="CommentTok"/>
          <w:lang w:val="en-US"/>
        </w:rPr>
        <w:t xml:space="preserve"> </w:t>
      </w:r>
      <w:r>
        <w:rPr>
          <w:rStyle w:val="CommentTok"/>
        </w:rPr>
        <w:t>графиков</w:t>
      </w:r>
      <w:r w:rsidRPr="00EC16E3">
        <w:rPr>
          <w:lang w:val="en-US"/>
        </w:rPr>
        <w:br/>
      </w:r>
      <w:r w:rsidRPr="00EC16E3">
        <w:rPr>
          <w:rStyle w:val="NormalTok"/>
          <w:lang w:val="en-US"/>
        </w:rPr>
        <w:t xml:space="preserve">plt1, _ </w:t>
      </w:r>
      <w:r w:rsidRPr="00EC16E3">
        <w:rPr>
          <w:rStyle w:val="OperatorTok"/>
          <w:lang w:val="en-US"/>
        </w:rPr>
        <w:t>=</w:t>
      </w:r>
      <w:r w:rsidRPr="00EC16E3">
        <w:rPr>
          <w:rStyle w:val="NormalTok"/>
          <w:lang w:val="en-US"/>
        </w:rPr>
        <w:t xml:space="preserve"> </w:t>
      </w:r>
      <w:r w:rsidRPr="00EC16E3">
        <w:rPr>
          <w:rStyle w:val="FunctionTok"/>
          <w:lang w:val="en-US"/>
        </w:rPr>
        <w:t>abmplot</w:t>
      </w:r>
      <w:r w:rsidRPr="00EC16E3">
        <w:rPr>
          <w:rStyle w:val="NormalTok"/>
          <w:lang w:val="en-US"/>
        </w:rPr>
        <w:t>(model; plotkwargs</w:t>
      </w:r>
      <w:r w:rsidRPr="00EC16E3">
        <w:rPr>
          <w:rStyle w:val="OperatorTok"/>
          <w:lang w:val="en-US"/>
        </w:rPr>
        <w:t>...</w:t>
      </w:r>
      <w:r w:rsidRPr="00EC16E3">
        <w:rPr>
          <w:rStyle w:val="NormalTok"/>
          <w:lang w:val="en-US"/>
        </w:rPr>
        <w:t>)</w:t>
      </w:r>
      <w:r w:rsidRPr="00EC16E3">
        <w:rPr>
          <w:lang w:val="en-US"/>
        </w:rPr>
        <w:br/>
      </w:r>
      <w:r w:rsidRPr="00EC16E3">
        <w:rPr>
          <w:lang w:val="en-US"/>
        </w:rPr>
        <w:br/>
      </w:r>
      <w:r w:rsidRPr="00EC16E3">
        <w:rPr>
          <w:rStyle w:val="FunctionTok"/>
          <w:lang w:val="en-US"/>
        </w:rPr>
        <w:t>step!</w:t>
      </w:r>
      <w:r w:rsidRPr="00EC16E3">
        <w:rPr>
          <w:rStyle w:val="NormalTok"/>
          <w:lang w:val="en-US"/>
        </w:rPr>
        <w:t xml:space="preserve">(model, </w:t>
      </w:r>
      <w:r w:rsidRPr="00EC16E3">
        <w:rPr>
          <w:rStyle w:val="FloatTok"/>
          <w:lang w:val="en-US"/>
        </w:rPr>
        <w:t>5</w:t>
      </w:r>
      <w:r w:rsidRPr="00EC16E3">
        <w:rPr>
          <w:rStyle w:val="NormalTok"/>
          <w:lang w:val="en-US"/>
        </w:rPr>
        <w:t>)</w:t>
      </w:r>
      <w:r w:rsidRPr="00EC16E3">
        <w:rPr>
          <w:lang w:val="en-US"/>
        </w:rPr>
        <w:br/>
      </w:r>
      <w:r w:rsidRPr="00EC16E3">
        <w:rPr>
          <w:rStyle w:val="NormalTok"/>
          <w:lang w:val="en-US"/>
        </w:rPr>
        <w:t xml:space="preserve">plt2, _ </w:t>
      </w:r>
      <w:r w:rsidRPr="00EC16E3">
        <w:rPr>
          <w:rStyle w:val="OperatorTok"/>
          <w:lang w:val="en-US"/>
        </w:rPr>
        <w:t>=</w:t>
      </w:r>
      <w:r w:rsidRPr="00EC16E3">
        <w:rPr>
          <w:rStyle w:val="NormalTok"/>
          <w:lang w:val="en-US"/>
        </w:rPr>
        <w:t xml:space="preserve"> </w:t>
      </w:r>
      <w:r w:rsidRPr="00EC16E3">
        <w:rPr>
          <w:rStyle w:val="FunctionTok"/>
          <w:lang w:val="en-US"/>
        </w:rPr>
        <w:t>abmplot</w:t>
      </w:r>
      <w:r w:rsidRPr="00EC16E3">
        <w:rPr>
          <w:rStyle w:val="NormalTok"/>
          <w:lang w:val="en-US"/>
        </w:rPr>
        <w:t xml:space="preserve">(model; heatarray </w:t>
      </w:r>
      <w:r w:rsidRPr="00EC16E3">
        <w:rPr>
          <w:rStyle w:val="OperatorTok"/>
          <w:lang w:val="en-US"/>
        </w:rPr>
        <w:t>=</w:t>
      </w:r>
      <w:r w:rsidRPr="00EC16E3">
        <w:rPr>
          <w:rStyle w:val="NormalTok"/>
          <w:lang w:val="en-US"/>
        </w:rPr>
        <w:t xml:space="preserve"> model.temperature, plotkwargs</w:t>
      </w:r>
      <w:r w:rsidRPr="00EC16E3">
        <w:rPr>
          <w:rStyle w:val="OperatorTok"/>
          <w:lang w:val="en-US"/>
        </w:rPr>
        <w:t>...</w:t>
      </w:r>
      <w:r w:rsidRPr="00EC16E3">
        <w:rPr>
          <w:rStyle w:val="NormalTok"/>
          <w:lang w:val="en-US"/>
        </w:rPr>
        <w:t>)</w:t>
      </w:r>
      <w:r w:rsidRPr="00EC16E3">
        <w:rPr>
          <w:lang w:val="en-US"/>
        </w:rPr>
        <w:br/>
      </w:r>
      <w:r w:rsidRPr="00EC16E3">
        <w:rPr>
          <w:lang w:val="en-US"/>
        </w:rPr>
        <w:br/>
      </w:r>
      <w:r w:rsidRPr="00EC16E3">
        <w:rPr>
          <w:rStyle w:val="FunctionTok"/>
          <w:lang w:val="en-US"/>
        </w:rPr>
        <w:t>step!</w:t>
      </w:r>
      <w:r w:rsidRPr="00EC16E3">
        <w:rPr>
          <w:rStyle w:val="NormalTok"/>
          <w:lang w:val="en-US"/>
        </w:rPr>
        <w:t xml:space="preserve">(model, </w:t>
      </w:r>
      <w:r w:rsidRPr="00EC16E3">
        <w:rPr>
          <w:rStyle w:val="FloatTok"/>
          <w:lang w:val="en-US"/>
        </w:rPr>
        <w:t>40</w:t>
      </w:r>
      <w:r w:rsidRPr="00EC16E3">
        <w:rPr>
          <w:rStyle w:val="NormalTok"/>
          <w:lang w:val="en-US"/>
        </w:rPr>
        <w:t>)</w:t>
      </w:r>
      <w:r w:rsidRPr="00EC16E3">
        <w:rPr>
          <w:lang w:val="en-US"/>
        </w:rPr>
        <w:br/>
      </w:r>
      <w:r w:rsidRPr="00EC16E3">
        <w:rPr>
          <w:rStyle w:val="NormalTok"/>
          <w:lang w:val="en-US"/>
        </w:rPr>
        <w:t xml:space="preserve">plt3, _ </w:t>
      </w:r>
      <w:r w:rsidRPr="00EC16E3">
        <w:rPr>
          <w:rStyle w:val="OperatorTok"/>
          <w:lang w:val="en-US"/>
        </w:rPr>
        <w:t>=</w:t>
      </w:r>
      <w:r w:rsidRPr="00EC16E3">
        <w:rPr>
          <w:rStyle w:val="NormalTok"/>
          <w:lang w:val="en-US"/>
        </w:rPr>
        <w:t xml:space="preserve"> </w:t>
      </w:r>
      <w:r w:rsidRPr="00EC16E3">
        <w:rPr>
          <w:rStyle w:val="FunctionTok"/>
          <w:lang w:val="en-US"/>
        </w:rPr>
        <w:t>abmplot</w:t>
      </w:r>
      <w:r w:rsidRPr="00EC16E3">
        <w:rPr>
          <w:rStyle w:val="NormalTok"/>
          <w:lang w:val="en-US"/>
        </w:rPr>
        <w:t xml:space="preserve">(model; heatarray </w:t>
      </w:r>
      <w:r w:rsidRPr="00EC16E3">
        <w:rPr>
          <w:rStyle w:val="OperatorTok"/>
          <w:lang w:val="en-US"/>
        </w:rPr>
        <w:t>=</w:t>
      </w:r>
      <w:r w:rsidRPr="00EC16E3">
        <w:rPr>
          <w:rStyle w:val="NormalTok"/>
          <w:lang w:val="en-US"/>
        </w:rPr>
        <w:t xml:space="preserve"> model.temperature, plotkwargs</w:t>
      </w:r>
      <w:r w:rsidRPr="00EC16E3">
        <w:rPr>
          <w:rStyle w:val="OperatorTok"/>
          <w:lang w:val="en-US"/>
        </w:rPr>
        <w:t>...</w:t>
      </w:r>
      <w:r w:rsidRPr="00EC16E3">
        <w:rPr>
          <w:rStyle w:val="NormalTok"/>
          <w:lang w:val="en-US"/>
        </w:rPr>
        <w:t>)</w:t>
      </w:r>
      <w:r w:rsidRPr="00EC16E3">
        <w:rPr>
          <w:lang w:val="en-US"/>
        </w:rPr>
        <w:br/>
      </w:r>
      <w:r w:rsidRPr="00EC16E3">
        <w:rPr>
          <w:lang w:val="en-US"/>
        </w:rPr>
        <w:br/>
      </w:r>
      <w:r w:rsidRPr="00EC16E3">
        <w:rPr>
          <w:rStyle w:val="CommentTok"/>
          <w:lang w:val="en-US"/>
        </w:rPr>
        <w:t>#</w:t>
      </w:r>
      <w:r>
        <w:rPr>
          <w:rStyle w:val="CommentTok"/>
        </w:rPr>
        <w:t>Сохранение</w:t>
      </w:r>
      <w:r w:rsidRPr="00EC16E3">
        <w:rPr>
          <w:rStyle w:val="CommentTok"/>
          <w:lang w:val="en-US"/>
        </w:rPr>
        <w:t xml:space="preserve"> </w:t>
      </w:r>
      <w:r>
        <w:rPr>
          <w:rStyle w:val="CommentTok"/>
        </w:rPr>
        <w:t>изображений</w:t>
      </w:r>
      <w:r w:rsidRPr="00EC16E3">
        <w:rPr>
          <w:lang w:val="en-US"/>
        </w:rPr>
        <w:br/>
      </w:r>
      <w:r w:rsidRPr="00EC16E3">
        <w:rPr>
          <w:rStyle w:val="FunctionTok"/>
          <w:lang w:val="en-US"/>
        </w:rPr>
        <w:t>save</w:t>
      </w:r>
      <w:r w:rsidRPr="00EC16E3">
        <w:rPr>
          <w:rStyle w:val="NormalTok"/>
          <w:lang w:val="en-US"/>
        </w:rPr>
        <w:t>(</w:t>
      </w:r>
      <w:r w:rsidRPr="00EC16E3">
        <w:rPr>
          <w:rStyle w:val="FunctionTok"/>
          <w:lang w:val="en-US"/>
        </w:rPr>
        <w:t>plotsdir</w:t>
      </w:r>
      <w:r w:rsidRPr="00EC16E3">
        <w:rPr>
          <w:rStyle w:val="NormalTok"/>
          <w:lang w:val="en-US"/>
        </w:rPr>
        <w:t>(</w:t>
      </w:r>
      <w:r w:rsidRPr="00EC16E3">
        <w:rPr>
          <w:rStyle w:val="StringTok"/>
          <w:lang w:val="en-US"/>
        </w:rPr>
        <w:t>"daisy_step001.png"</w:t>
      </w:r>
      <w:r w:rsidRPr="00EC16E3">
        <w:rPr>
          <w:rStyle w:val="NormalTok"/>
          <w:lang w:val="en-US"/>
        </w:rPr>
        <w:t>), plt1)</w:t>
      </w:r>
      <w:r w:rsidRPr="00EC16E3">
        <w:rPr>
          <w:lang w:val="en-US"/>
        </w:rPr>
        <w:br/>
      </w:r>
      <w:r w:rsidRPr="00EC16E3">
        <w:rPr>
          <w:rStyle w:val="FunctionTok"/>
          <w:lang w:val="en-US"/>
        </w:rPr>
        <w:lastRenderedPageBreak/>
        <w:t>save</w:t>
      </w:r>
      <w:r w:rsidRPr="00EC16E3">
        <w:rPr>
          <w:rStyle w:val="NormalTok"/>
          <w:lang w:val="en-US"/>
        </w:rPr>
        <w:t>(</w:t>
      </w:r>
      <w:r w:rsidRPr="00EC16E3">
        <w:rPr>
          <w:rStyle w:val="FunctionTok"/>
          <w:lang w:val="en-US"/>
        </w:rPr>
        <w:t>plotsdir</w:t>
      </w:r>
      <w:r w:rsidRPr="00EC16E3">
        <w:rPr>
          <w:rStyle w:val="NormalTok"/>
          <w:lang w:val="en-US"/>
        </w:rPr>
        <w:t>(</w:t>
      </w:r>
      <w:r w:rsidRPr="00EC16E3">
        <w:rPr>
          <w:rStyle w:val="StringTok"/>
          <w:lang w:val="en-US"/>
        </w:rPr>
        <w:t>"daisy_step005.png"</w:t>
      </w:r>
      <w:r w:rsidRPr="00EC16E3">
        <w:rPr>
          <w:rStyle w:val="NormalTok"/>
          <w:lang w:val="en-US"/>
        </w:rPr>
        <w:t>), plt2)</w:t>
      </w:r>
      <w:r w:rsidRPr="00EC16E3">
        <w:rPr>
          <w:lang w:val="en-US"/>
        </w:rPr>
        <w:br/>
      </w:r>
      <w:r w:rsidRPr="00EC16E3">
        <w:rPr>
          <w:rStyle w:val="FunctionTok"/>
          <w:lang w:val="en-US"/>
        </w:rPr>
        <w:t>save</w:t>
      </w:r>
      <w:r w:rsidRPr="00EC16E3">
        <w:rPr>
          <w:rStyle w:val="NormalTok"/>
          <w:lang w:val="en-US"/>
        </w:rPr>
        <w:t>(</w:t>
      </w:r>
      <w:r w:rsidRPr="00EC16E3">
        <w:rPr>
          <w:rStyle w:val="FunctionTok"/>
          <w:lang w:val="en-US"/>
        </w:rPr>
        <w:t>plotsdir</w:t>
      </w:r>
      <w:r w:rsidRPr="00EC16E3">
        <w:rPr>
          <w:rStyle w:val="NormalTok"/>
          <w:lang w:val="en-US"/>
        </w:rPr>
        <w:t>(</w:t>
      </w:r>
      <w:r w:rsidRPr="00EC16E3">
        <w:rPr>
          <w:rStyle w:val="StringTok"/>
          <w:lang w:val="en-US"/>
        </w:rPr>
        <w:t>"daisy_st</w:t>
      </w:r>
      <w:r w:rsidRPr="00EC16E3">
        <w:rPr>
          <w:rStyle w:val="StringTok"/>
          <w:lang w:val="en-US"/>
        </w:rPr>
        <w:t>ep040.png"</w:t>
      </w:r>
      <w:r w:rsidRPr="00EC16E3">
        <w:rPr>
          <w:rStyle w:val="NormalTok"/>
          <w:lang w:val="en-US"/>
        </w:rPr>
        <w:t>), plt3)</w:t>
      </w:r>
    </w:p>
    <w:p w14:paraId="7EBAD63E" w14:textId="77777777" w:rsidR="003D4E9B" w:rsidRPr="00EC16E3" w:rsidRDefault="00512687">
      <w:pPr>
        <w:pStyle w:val="SourceCode"/>
        <w:rPr>
          <w:lang w:val="en-US"/>
        </w:rPr>
      </w:pPr>
      <w:r w:rsidRPr="00EC16E3">
        <w:rPr>
          <w:rStyle w:val="VerbatimChar"/>
          <w:lang w:val="en-US"/>
        </w:rPr>
        <w:t>┌ Warning: DrWatson could not find find a project file by recursively checking given `dir` and its parents. Returning `nothing` instead.</w:t>
      </w:r>
      <w:r w:rsidRPr="00EC16E3">
        <w:rPr>
          <w:lang w:val="en-US"/>
        </w:rPr>
        <w:br/>
      </w:r>
      <w:r w:rsidRPr="00EC16E3">
        <w:rPr>
          <w:rStyle w:val="VerbatimChar"/>
          <w:lang w:val="en-US"/>
        </w:rPr>
        <w:t>│ (given dir: C:\Users\AESoldatov)</w:t>
      </w:r>
      <w:r w:rsidRPr="00EC16E3">
        <w:rPr>
          <w:lang w:val="en-US"/>
        </w:rPr>
        <w:br/>
      </w:r>
      <w:r w:rsidRPr="00EC16E3">
        <w:rPr>
          <w:rStyle w:val="VerbatimChar"/>
          <w:lang w:val="en-US"/>
        </w:rPr>
        <w:t>└ @ DrWatson C:\Users\AESoldatov\.julia\packages\DrWatson\2QF5p\s</w:t>
      </w:r>
      <w:r w:rsidRPr="00EC16E3">
        <w:rPr>
          <w:rStyle w:val="VerbatimChar"/>
          <w:lang w:val="en-US"/>
        </w:rPr>
        <w:t>rc\project_setup.jl:84</w:t>
      </w:r>
      <w:r w:rsidRPr="00EC16E3">
        <w:rPr>
          <w:lang w:val="en-US"/>
        </w:rPr>
        <w:br/>
      </w:r>
      <w:r w:rsidRPr="00EC16E3">
        <w:rPr>
          <w:rStyle w:val="VerbatimChar"/>
          <w:lang w:val="en-US"/>
        </w:rPr>
        <w:t>┌ Warning: Using the standard Julia project.</w:t>
      </w:r>
      <w:r w:rsidRPr="00EC16E3">
        <w:rPr>
          <w:lang w:val="en-US"/>
        </w:rPr>
        <w:br/>
      </w:r>
      <w:r w:rsidRPr="00EC16E3">
        <w:rPr>
          <w:rStyle w:val="VerbatimChar"/>
          <w:lang w:val="en-US"/>
        </w:rPr>
        <w:t>└ @ DrWatson C:\Users\AESoldatov\.julia\packages\DrWatson\2QF5p\src\project_setup.jl:30</w:t>
      </w:r>
      <w:r w:rsidRPr="00EC16E3">
        <w:rPr>
          <w:lang w:val="en-US"/>
        </w:rPr>
        <w:br/>
      </w:r>
      <w:r w:rsidRPr="00EC16E3">
        <w:rPr>
          <w:rStyle w:val="VerbatimChar"/>
          <w:lang w:val="en-US"/>
        </w:rPr>
        <w:t>┌ Warning: Found `resolution` in the theme when creating a `Scene`. The `resolution` keyword for `Sc</w:t>
      </w:r>
      <w:r w:rsidRPr="00EC16E3">
        <w:rPr>
          <w:rStyle w:val="VerbatimChar"/>
          <w:lang w:val="en-US"/>
        </w:rPr>
        <w:t>ene`s and `Figure`s has been deprecated. Use `Figure(; size = ...` or `Scene(; size = ...)` instead, which better reflects that this is a unitless size and not a pixel resolution. The key could also come from `set_theme!` calls or related theming functions</w:t>
      </w:r>
      <w:r w:rsidRPr="00EC16E3">
        <w:rPr>
          <w:rStyle w:val="VerbatimChar"/>
          <w:lang w:val="en-US"/>
        </w:rPr>
        <w:t>.</w:t>
      </w:r>
      <w:r w:rsidRPr="00EC16E3">
        <w:rPr>
          <w:lang w:val="en-US"/>
        </w:rPr>
        <w:br/>
      </w:r>
      <w:r w:rsidRPr="00EC16E3">
        <w:rPr>
          <w:rStyle w:val="VerbatimChar"/>
          <w:lang w:val="en-US"/>
        </w:rPr>
        <w:t>└ @ Makie C:\Users\AESoldatov\.julia\packages\Makie\kJl0u\src\scenes.jl:264</w:t>
      </w:r>
      <w:r w:rsidRPr="00EC16E3">
        <w:rPr>
          <w:lang w:val="en-US"/>
        </w:rPr>
        <w:br/>
      </w:r>
      <w:r w:rsidRPr="00EC16E3">
        <w:rPr>
          <w:rStyle w:val="VerbatimChar"/>
          <w:lang w:val="en-US"/>
        </w:rPr>
        <w:t>┌ Warning: Found `resolution` in the theme when creating a `Scene`. The `resolution` keyword for `Scene`s and `Figure`s has been deprecated. Use `Figure(; size = ...` or `Scene(;</w:t>
      </w:r>
      <w:r w:rsidRPr="00EC16E3">
        <w:rPr>
          <w:rStyle w:val="VerbatimChar"/>
          <w:lang w:val="en-US"/>
        </w:rPr>
        <w:t xml:space="preserve"> size = ...)` instead, which better reflects that this is a unitless size and not a pixel resolution. The key could also come from `set_theme!` calls or related theming functions.</w:t>
      </w:r>
      <w:r w:rsidRPr="00EC16E3">
        <w:rPr>
          <w:lang w:val="en-US"/>
        </w:rPr>
        <w:br/>
      </w:r>
      <w:r w:rsidRPr="00EC16E3">
        <w:rPr>
          <w:rStyle w:val="VerbatimChar"/>
          <w:lang w:val="en-US"/>
        </w:rPr>
        <w:t>└ @ Makie C:\Users\AESoldatov\.julia\packages\Makie\kJl0u\src\scenes.jl:264</w:t>
      </w:r>
      <w:r w:rsidRPr="00EC16E3">
        <w:rPr>
          <w:lang w:val="en-US"/>
        </w:rPr>
        <w:br/>
      </w:r>
      <w:r w:rsidRPr="00EC16E3">
        <w:rPr>
          <w:rStyle w:val="VerbatimChar"/>
          <w:lang w:val="en-US"/>
        </w:rPr>
        <w:t xml:space="preserve">┌ Warning: Found `resolution` in the theme when creating a `Scene`. The `resolution` keyword for `Scene`s and `Figure`s has been deprecated. Use `Figure(; size = ...` or `Scene(; size = ...)` instead, which better reflects that this is a unitless size and </w:t>
      </w:r>
      <w:r w:rsidRPr="00EC16E3">
        <w:rPr>
          <w:rStyle w:val="VerbatimChar"/>
          <w:lang w:val="en-US"/>
        </w:rPr>
        <w:t>not a pixel resolution. The key could also come from `set_theme!` calls or related theming functions.</w:t>
      </w:r>
      <w:r w:rsidRPr="00EC16E3">
        <w:rPr>
          <w:lang w:val="en-US"/>
        </w:rPr>
        <w:br/>
      </w:r>
      <w:r w:rsidRPr="00EC16E3">
        <w:rPr>
          <w:rStyle w:val="VerbatimChar"/>
          <w:lang w:val="en-US"/>
        </w:rPr>
        <w:t>└ @ Makie C:\Users\AESoldatov\.julia\packages\Makie\kJl0u\src\scenes.jl:264</w:t>
      </w:r>
      <w:r w:rsidRPr="00EC16E3">
        <w:rPr>
          <w:lang w:val="en-US"/>
        </w:rPr>
        <w:br/>
      </w:r>
      <w:r w:rsidRPr="00EC16E3">
        <w:rPr>
          <w:rStyle w:val="VerbatimChar"/>
          <w:lang w:val="en-US"/>
        </w:rPr>
        <w:t>┌ Warning: Using the standard Julia project.</w:t>
      </w:r>
      <w:r w:rsidRPr="00EC16E3">
        <w:rPr>
          <w:lang w:val="en-US"/>
        </w:rPr>
        <w:br/>
      </w:r>
      <w:r w:rsidRPr="00EC16E3">
        <w:rPr>
          <w:rStyle w:val="VerbatimChar"/>
          <w:lang w:val="en-US"/>
        </w:rPr>
        <w:t>└ @ DrWatson C:\Users\AESoldatov\</w:t>
      </w:r>
      <w:r w:rsidRPr="00EC16E3">
        <w:rPr>
          <w:rStyle w:val="VerbatimChar"/>
          <w:lang w:val="en-US"/>
        </w:rPr>
        <w:t>.julia\packages\DrWatson\2QF5p\src\project_setup.jl:30</w:t>
      </w:r>
      <w:r w:rsidRPr="00EC16E3">
        <w:rPr>
          <w:lang w:val="en-US"/>
        </w:rPr>
        <w:br/>
      </w:r>
      <w:r w:rsidRPr="00EC16E3">
        <w:rPr>
          <w:rStyle w:val="VerbatimChar"/>
          <w:lang w:val="en-US"/>
        </w:rPr>
        <w:t>┌ Warning: Using the standard Julia project.</w:t>
      </w:r>
      <w:r w:rsidRPr="00EC16E3">
        <w:rPr>
          <w:lang w:val="en-US"/>
        </w:rPr>
        <w:br/>
      </w:r>
      <w:r w:rsidRPr="00EC16E3">
        <w:rPr>
          <w:rStyle w:val="VerbatimChar"/>
          <w:lang w:val="en-US"/>
        </w:rPr>
        <w:t>└ @ DrWatson C:\Users\AESoldatov\.julia\packages\DrWatson\2QF5p\src\project_setup.jl:30</w:t>
      </w:r>
      <w:r w:rsidRPr="00EC16E3">
        <w:rPr>
          <w:lang w:val="en-US"/>
        </w:rPr>
        <w:br/>
      </w:r>
      <w:r w:rsidRPr="00EC16E3">
        <w:rPr>
          <w:rStyle w:val="VerbatimChar"/>
          <w:lang w:val="en-US"/>
        </w:rPr>
        <w:t>┌ Warning: Using the standard Julia project.</w:t>
      </w:r>
      <w:r w:rsidRPr="00EC16E3">
        <w:rPr>
          <w:lang w:val="en-US"/>
        </w:rPr>
        <w:br/>
      </w:r>
      <w:r w:rsidRPr="00EC16E3">
        <w:rPr>
          <w:rStyle w:val="VerbatimChar"/>
          <w:lang w:val="en-US"/>
        </w:rPr>
        <w:t>└ @ DrWatson C:\Users\A</w:t>
      </w:r>
      <w:r w:rsidRPr="00EC16E3">
        <w:rPr>
          <w:rStyle w:val="VerbatimChar"/>
          <w:lang w:val="en-US"/>
        </w:rPr>
        <w:t>ESoldatov\.julia\packages\DrWatson\2QF5p\src\project_setup.jl:30</w:t>
      </w:r>
    </w:p>
    <w:p w14:paraId="60B9F4F1" w14:textId="77777777" w:rsidR="003D4E9B" w:rsidRPr="00EC16E3" w:rsidRDefault="00512687">
      <w:pPr>
        <w:pStyle w:val="SourceCode"/>
        <w:rPr>
          <w:lang w:val="en-US"/>
        </w:rPr>
      </w:pPr>
      <w:r w:rsidRPr="00EC16E3">
        <w:rPr>
          <w:rStyle w:val="ImportTok"/>
          <w:lang w:val="en-US"/>
        </w:rPr>
        <w:t>using</w:t>
      </w:r>
      <w:r w:rsidRPr="00EC16E3">
        <w:rPr>
          <w:rStyle w:val="NormalTok"/>
          <w:lang w:val="en-US"/>
        </w:rPr>
        <w:t xml:space="preserve"> </w:t>
      </w:r>
      <w:r w:rsidRPr="00EC16E3">
        <w:rPr>
          <w:rStyle w:val="BuiltInTok"/>
          <w:lang w:val="en-US"/>
        </w:rPr>
        <w:t>DrWatson</w:t>
      </w:r>
      <w:r w:rsidRPr="00EC16E3">
        <w:rPr>
          <w:lang w:val="en-US"/>
        </w:rPr>
        <w:br/>
      </w:r>
      <w:r w:rsidRPr="00EC16E3">
        <w:rPr>
          <w:rStyle w:val="PreprocessorTok"/>
          <w:lang w:val="en-US"/>
        </w:rPr>
        <w:t>@quickactivate</w:t>
      </w:r>
      <w:r w:rsidRPr="00EC16E3">
        <w:rPr>
          <w:rStyle w:val="NormalTok"/>
          <w:lang w:val="en-US"/>
        </w:rPr>
        <w:t xml:space="preserve"> </w:t>
      </w:r>
      <w:r w:rsidRPr="00EC16E3">
        <w:rPr>
          <w:rStyle w:val="StringTok"/>
          <w:lang w:val="en-US"/>
        </w:rPr>
        <w:t>"project"</w:t>
      </w:r>
      <w:r w:rsidRPr="00EC16E3">
        <w:rPr>
          <w:lang w:val="en-US"/>
        </w:rPr>
        <w:br/>
      </w:r>
      <w:r w:rsidRPr="00EC16E3">
        <w:rPr>
          <w:rStyle w:val="ImportTok"/>
          <w:lang w:val="en-US"/>
        </w:rPr>
        <w:t>using</w:t>
      </w:r>
      <w:r w:rsidRPr="00EC16E3">
        <w:rPr>
          <w:rStyle w:val="NormalTok"/>
          <w:lang w:val="en-US"/>
        </w:rPr>
        <w:t xml:space="preserve"> </w:t>
      </w:r>
      <w:r w:rsidRPr="00EC16E3">
        <w:rPr>
          <w:rStyle w:val="BuiltInTok"/>
          <w:lang w:val="en-US"/>
        </w:rPr>
        <w:t>Agents</w:t>
      </w:r>
      <w:r w:rsidRPr="00EC16E3">
        <w:rPr>
          <w:lang w:val="en-US"/>
        </w:rPr>
        <w:br/>
      </w:r>
      <w:r w:rsidRPr="00EC16E3">
        <w:rPr>
          <w:rStyle w:val="ImportTok"/>
          <w:lang w:val="en-US"/>
        </w:rPr>
        <w:t>using</w:t>
      </w:r>
      <w:r w:rsidRPr="00EC16E3">
        <w:rPr>
          <w:rStyle w:val="NormalTok"/>
          <w:lang w:val="en-US"/>
        </w:rPr>
        <w:t xml:space="preserve"> </w:t>
      </w:r>
      <w:r w:rsidRPr="00EC16E3">
        <w:rPr>
          <w:rStyle w:val="BuiltInTok"/>
          <w:lang w:val="en-US"/>
        </w:rPr>
        <w:t>DataFrames</w:t>
      </w:r>
      <w:r w:rsidRPr="00EC16E3">
        <w:rPr>
          <w:lang w:val="en-US"/>
        </w:rPr>
        <w:br/>
      </w:r>
      <w:r w:rsidRPr="00EC16E3">
        <w:rPr>
          <w:rStyle w:val="ImportTok"/>
          <w:lang w:val="en-US"/>
        </w:rPr>
        <w:t>using</w:t>
      </w:r>
      <w:r w:rsidRPr="00EC16E3">
        <w:rPr>
          <w:rStyle w:val="NormalTok"/>
          <w:lang w:val="en-US"/>
        </w:rPr>
        <w:t xml:space="preserve"> </w:t>
      </w:r>
      <w:r w:rsidRPr="00EC16E3">
        <w:rPr>
          <w:rStyle w:val="BuiltInTok"/>
          <w:lang w:val="en-US"/>
        </w:rPr>
        <w:t>Plots</w:t>
      </w:r>
      <w:r w:rsidRPr="00EC16E3">
        <w:rPr>
          <w:lang w:val="en-US"/>
        </w:rPr>
        <w:br/>
      </w:r>
      <w:r w:rsidRPr="00EC16E3">
        <w:rPr>
          <w:lang w:val="en-US"/>
        </w:rPr>
        <w:br/>
      </w:r>
      <w:r w:rsidRPr="00EC16E3">
        <w:rPr>
          <w:rStyle w:val="FunctionTok"/>
          <w:lang w:val="en-US"/>
        </w:rPr>
        <w:t>include</w:t>
      </w:r>
      <w:r w:rsidRPr="00EC16E3">
        <w:rPr>
          <w:rStyle w:val="NormalTok"/>
          <w:lang w:val="en-US"/>
        </w:rPr>
        <w:t>(</w:t>
      </w:r>
      <w:r w:rsidRPr="00EC16E3">
        <w:rPr>
          <w:rStyle w:val="FunctionTok"/>
          <w:lang w:val="en-US"/>
        </w:rPr>
        <w:t>srcdir</w:t>
      </w:r>
      <w:r w:rsidRPr="00EC16E3">
        <w:rPr>
          <w:rStyle w:val="NormalTok"/>
          <w:lang w:val="en-US"/>
        </w:rPr>
        <w:t>(</w:t>
      </w:r>
      <w:r w:rsidRPr="00EC16E3">
        <w:rPr>
          <w:rStyle w:val="StringTok"/>
          <w:lang w:val="en-US"/>
        </w:rPr>
        <w:t>"daisyworld.jl"</w:t>
      </w:r>
      <w:r w:rsidRPr="00EC16E3">
        <w:rPr>
          <w:rStyle w:val="NormalTok"/>
          <w:lang w:val="en-US"/>
        </w:rPr>
        <w:t>))</w:t>
      </w:r>
      <w:r w:rsidRPr="00EC16E3">
        <w:rPr>
          <w:lang w:val="en-US"/>
        </w:rPr>
        <w:br/>
      </w:r>
      <w:r w:rsidRPr="00EC16E3">
        <w:rPr>
          <w:lang w:val="en-US"/>
        </w:rPr>
        <w:br/>
      </w:r>
      <w:r w:rsidRPr="00EC16E3">
        <w:rPr>
          <w:rStyle w:val="ImportTok"/>
          <w:lang w:val="en-US"/>
        </w:rPr>
        <w:t>using</w:t>
      </w:r>
      <w:r w:rsidRPr="00EC16E3">
        <w:rPr>
          <w:rStyle w:val="NormalTok"/>
          <w:lang w:val="en-US"/>
        </w:rPr>
        <w:t xml:space="preserve"> </w:t>
      </w:r>
      <w:r w:rsidRPr="00EC16E3">
        <w:rPr>
          <w:rStyle w:val="BuiltInTok"/>
          <w:lang w:val="en-US"/>
        </w:rPr>
        <w:t>CairoMakie</w:t>
      </w:r>
      <w:r w:rsidRPr="00EC16E3">
        <w:rPr>
          <w:lang w:val="en-US"/>
        </w:rPr>
        <w:br/>
      </w:r>
      <w:r w:rsidRPr="00EC16E3">
        <w:rPr>
          <w:lang w:val="en-US"/>
        </w:rPr>
        <w:br/>
      </w:r>
      <w:r w:rsidRPr="00EC16E3">
        <w:rPr>
          <w:rStyle w:val="CommentTok"/>
          <w:lang w:val="en-US"/>
        </w:rPr>
        <w:t>#</w:t>
      </w:r>
      <w:r>
        <w:rPr>
          <w:rStyle w:val="CommentTok"/>
        </w:rPr>
        <w:t>Определение</w:t>
      </w:r>
      <w:r w:rsidRPr="00EC16E3">
        <w:rPr>
          <w:rStyle w:val="CommentTok"/>
          <w:lang w:val="en-US"/>
        </w:rPr>
        <w:t xml:space="preserve"> </w:t>
      </w:r>
      <w:r>
        <w:rPr>
          <w:rStyle w:val="CommentTok"/>
        </w:rPr>
        <w:t>критериев</w:t>
      </w:r>
      <w:r w:rsidRPr="00EC16E3">
        <w:rPr>
          <w:rStyle w:val="CommentTok"/>
          <w:lang w:val="en-US"/>
        </w:rPr>
        <w:t xml:space="preserve"> </w:t>
      </w:r>
      <w:r>
        <w:rPr>
          <w:rStyle w:val="CommentTok"/>
        </w:rPr>
        <w:t>отбора</w:t>
      </w:r>
      <w:r w:rsidRPr="00EC16E3">
        <w:rPr>
          <w:rStyle w:val="CommentTok"/>
          <w:lang w:val="en-US"/>
        </w:rPr>
        <w:t xml:space="preserve"> </w:t>
      </w:r>
      <w:r>
        <w:rPr>
          <w:rStyle w:val="CommentTok"/>
        </w:rPr>
        <w:t>агентов</w:t>
      </w:r>
      <w:r w:rsidRPr="00EC16E3">
        <w:rPr>
          <w:lang w:val="en-US"/>
        </w:rPr>
        <w:br/>
      </w:r>
      <w:r w:rsidRPr="00EC16E3">
        <w:rPr>
          <w:rStyle w:val="FunctionTok"/>
          <w:lang w:val="en-US"/>
        </w:rPr>
        <w:t>black</w:t>
      </w:r>
      <w:r w:rsidRPr="00EC16E3">
        <w:rPr>
          <w:rStyle w:val="NormalTok"/>
          <w:lang w:val="en-US"/>
        </w:rPr>
        <w:t xml:space="preserve">(a) </w:t>
      </w:r>
      <w:r w:rsidRPr="00EC16E3">
        <w:rPr>
          <w:rStyle w:val="OperatorTok"/>
          <w:lang w:val="en-US"/>
        </w:rPr>
        <w:t>=</w:t>
      </w:r>
      <w:r w:rsidRPr="00EC16E3">
        <w:rPr>
          <w:rStyle w:val="NormalTok"/>
          <w:lang w:val="en-US"/>
        </w:rPr>
        <w:t xml:space="preserve"> a.breed </w:t>
      </w:r>
      <w:r w:rsidRPr="00EC16E3">
        <w:rPr>
          <w:rStyle w:val="OperatorTok"/>
          <w:lang w:val="en-US"/>
        </w:rPr>
        <w:t>==</w:t>
      </w:r>
      <w:r w:rsidRPr="00EC16E3">
        <w:rPr>
          <w:rStyle w:val="NormalTok"/>
          <w:lang w:val="en-US"/>
        </w:rPr>
        <w:t xml:space="preserve"> </w:t>
      </w:r>
      <w:r w:rsidRPr="00EC16E3">
        <w:rPr>
          <w:rStyle w:val="OperatorTok"/>
          <w:lang w:val="en-US"/>
        </w:rPr>
        <w:t>:</w:t>
      </w:r>
      <w:r w:rsidRPr="00EC16E3">
        <w:rPr>
          <w:rStyle w:val="NormalTok"/>
          <w:lang w:val="en-US"/>
        </w:rPr>
        <w:t>black</w:t>
      </w:r>
      <w:r w:rsidRPr="00EC16E3">
        <w:rPr>
          <w:lang w:val="en-US"/>
        </w:rPr>
        <w:br/>
      </w:r>
      <w:r w:rsidRPr="00EC16E3">
        <w:rPr>
          <w:rStyle w:val="FunctionTok"/>
          <w:lang w:val="en-US"/>
        </w:rPr>
        <w:t>white</w:t>
      </w:r>
      <w:r w:rsidRPr="00EC16E3">
        <w:rPr>
          <w:rStyle w:val="NormalTok"/>
          <w:lang w:val="en-US"/>
        </w:rPr>
        <w:t xml:space="preserve">(a) </w:t>
      </w:r>
      <w:r w:rsidRPr="00EC16E3">
        <w:rPr>
          <w:rStyle w:val="OperatorTok"/>
          <w:lang w:val="en-US"/>
        </w:rPr>
        <w:t>=</w:t>
      </w:r>
      <w:r w:rsidRPr="00EC16E3">
        <w:rPr>
          <w:rStyle w:val="NormalTok"/>
          <w:lang w:val="en-US"/>
        </w:rPr>
        <w:t xml:space="preserve"> a.breed </w:t>
      </w:r>
      <w:r w:rsidRPr="00EC16E3">
        <w:rPr>
          <w:rStyle w:val="OperatorTok"/>
          <w:lang w:val="en-US"/>
        </w:rPr>
        <w:t>==</w:t>
      </w:r>
      <w:r w:rsidRPr="00EC16E3">
        <w:rPr>
          <w:rStyle w:val="NormalTok"/>
          <w:lang w:val="en-US"/>
        </w:rPr>
        <w:t xml:space="preserve"> </w:t>
      </w:r>
      <w:r w:rsidRPr="00EC16E3">
        <w:rPr>
          <w:rStyle w:val="OperatorTok"/>
          <w:lang w:val="en-US"/>
        </w:rPr>
        <w:t>:</w:t>
      </w:r>
      <w:r w:rsidRPr="00EC16E3">
        <w:rPr>
          <w:rStyle w:val="NormalTok"/>
          <w:lang w:val="en-US"/>
        </w:rPr>
        <w:t>white</w:t>
      </w:r>
      <w:r w:rsidRPr="00EC16E3">
        <w:rPr>
          <w:lang w:val="en-US"/>
        </w:rPr>
        <w:br/>
      </w:r>
      <w:r w:rsidRPr="00EC16E3">
        <w:rPr>
          <w:rStyle w:val="NormalTok"/>
          <w:lang w:val="en-US"/>
        </w:rPr>
        <w:lastRenderedPageBreak/>
        <w:t xml:space="preserve">adata </w:t>
      </w:r>
      <w:r w:rsidRPr="00EC16E3">
        <w:rPr>
          <w:rStyle w:val="OperatorTok"/>
          <w:lang w:val="en-US"/>
        </w:rPr>
        <w:t>=</w:t>
      </w:r>
      <w:r w:rsidRPr="00EC16E3">
        <w:rPr>
          <w:rStyle w:val="NormalTok"/>
          <w:lang w:val="en-US"/>
        </w:rPr>
        <w:t xml:space="preserve"> [(black, count), (white, count)]</w:t>
      </w:r>
      <w:r w:rsidRPr="00EC16E3">
        <w:rPr>
          <w:lang w:val="en-US"/>
        </w:rPr>
        <w:br/>
      </w:r>
      <w:r w:rsidRPr="00EC16E3">
        <w:rPr>
          <w:lang w:val="en-US"/>
        </w:rPr>
        <w:br/>
      </w:r>
      <w:r w:rsidRPr="00EC16E3">
        <w:rPr>
          <w:rStyle w:val="CommentTok"/>
          <w:lang w:val="en-US"/>
        </w:rPr>
        <w:t>#</w:t>
      </w:r>
      <w:r>
        <w:rPr>
          <w:rStyle w:val="CommentTok"/>
        </w:rPr>
        <w:t>Инициализация</w:t>
      </w:r>
      <w:r w:rsidRPr="00EC16E3">
        <w:rPr>
          <w:rStyle w:val="CommentTok"/>
          <w:lang w:val="en-US"/>
        </w:rPr>
        <w:t xml:space="preserve"> </w:t>
      </w:r>
      <w:r>
        <w:rPr>
          <w:rStyle w:val="CommentTok"/>
        </w:rPr>
        <w:t>модели</w:t>
      </w:r>
      <w:r w:rsidRPr="00EC16E3">
        <w:rPr>
          <w:lang w:val="en-US"/>
        </w:rPr>
        <w:br/>
      </w:r>
      <w:r w:rsidRPr="00EC16E3">
        <w:rPr>
          <w:rStyle w:val="NormalTok"/>
          <w:lang w:val="en-US"/>
        </w:rPr>
        <w:t xml:space="preserve">model </w:t>
      </w:r>
      <w:r w:rsidRPr="00EC16E3">
        <w:rPr>
          <w:rStyle w:val="OperatorTok"/>
          <w:lang w:val="en-US"/>
        </w:rPr>
        <w:t>=</w:t>
      </w:r>
      <w:r w:rsidRPr="00EC16E3">
        <w:rPr>
          <w:rStyle w:val="NormalTok"/>
          <w:lang w:val="en-US"/>
        </w:rPr>
        <w:t xml:space="preserve"> </w:t>
      </w:r>
      <w:r w:rsidRPr="00EC16E3">
        <w:rPr>
          <w:rStyle w:val="FunctionTok"/>
          <w:lang w:val="en-US"/>
        </w:rPr>
        <w:t>daisyworld</w:t>
      </w:r>
      <w:r w:rsidRPr="00EC16E3">
        <w:rPr>
          <w:rStyle w:val="NormalTok"/>
          <w:lang w:val="en-US"/>
        </w:rPr>
        <w:t xml:space="preserve">(; solar_luminosity </w:t>
      </w:r>
      <w:r w:rsidRPr="00EC16E3">
        <w:rPr>
          <w:rStyle w:val="OperatorTok"/>
          <w:lang w:val="en-US"/>
        </w:rPr>
        <w:t>=</w:t>
      </w:r>
      <w:r w:rsidRPr="00EC16E3">
        <w:rPr>
          <w:rStyle w:val="NormalTok"/>
          <w:lang w:val="en-US"/>
        </w:rPr>
        <w:t xml:space="preserve"> </w:t>
      </w:r>
      <w:r w:rsidRPr="00EC16E3">
        <w:rPr>
          <w:rStyle w:val="FloatTok"/>
          <w:lang w:val="en-US"/>
        </w:rPr>
        <w:t>1.0</w:t>
      </w:r>
      <w:r w:rsidRPr="00EC16E3">
        <w:rPr>
          <w:rStyle w:val="NormalTok"/>
          <w:lang w:val="en-US"/>
        </w:rPr>
        <w:t>)</w:t>
      </w:r>
      <w:r w:rsidRPr="00EC16E3">
        <w:rPr>
          <w:lang w:val="en-US"/>
        </w:rPr>
        <w:br/>
      </w:r>
      <w:r w:rsidRPr="00EC16E3">
        <w:rPr>
          <w:lang w:val="en-US"/>
        </w:rPr>
        <w:br/>
      </w:r>
      <w:r w:rsidRPr="00EC16E3">
        <w:rPr>
          <w:rStyle w:val="CommentTok"/>
          <w:lang w:val="en-US"/>
        </w:rPr>
        <w:t>#</w:t>
      </w:r>
      <w:r>
        <w:rPr>
          <w:rStyle w:val="CommentTok"/>
        </w:rPr>
        <w:t>Запуск</w:t>
      </w:r>
      <w:r w:rsidRPr="00EC16E3">
        <w:rPr>
          <w:rStyle w:val="CommentTok"/>
          <w:lang w:val="en-US"/>
        </w:rPr>
        <w:t xml:space="preserve"> </w:t>
      </w:r>
      <w:r>
        <w:rPr>
          <w:rStyle w:val="CommentTok"/>
        </w:rPr>
        <w:t>симуляции</w:t>
      </w:r>
      <w:r w:rsidRPr="00EC16E3">
        <w:rPr>
          <w:rStyle w:val="CommentTok"/>
          <w:lang w:val="en-US"/>
        </w:rPr>
        <w:t xml:space="preserve"> </w:t>
      </w:r>
      <w:r>
        <w:rPr>
          <w:rStyle w:val="CommentTok"/>
        </w:rPr>
        <w:t>и</w:t>
      </w:r>
      <w:r w:rsidRPr="00EC16E3">
        <w:rPr>
          <w:rStyle w:val="CommentTok"/>
          <w:lang w:val="en-US"/>
        </w:rPr>
        <w:t xml:space="preserve"> </w:t>
      </w:r>
      <w:r>
        <w:rPr>
          <w:rStyle w:val="CommentTok"/>
        </w:rPr>
        <w:t>сбор</w:t>
      </w:r>
      <w:r w:rsidRPr="00EC16E3">
        <w:rPr>
          <w:rStyle w:val="CommentTok"/>
          <w:lang w:val="en-US"/>
        </w:rPr>
        <w:t xml:space="preserve"> </w:t>
      </w:r>
      <w:r>
        <w:rPr>
          <w:rStyle w:val="CommentTok"/>
        </w:rPr>
        <w:t>данных</w:t>
      </w:r>
      <w:r w:rsidRPr="00EC16E3">
        <w:rPr>
          <w:lang w:val="en-US"/>
        </w:rPr>
        <w:br/>
      </w:r>
      <w:r w:rsidRPr="00EC16E3">
        <w:rPr>
          <w:rStyle w:val="NormalTok"/>
          <w:lang w:val="en-US"/>
        </w:rPr>
        <w:t>agent_df, model_df</w:t>
      </w:r>
      <w:r w:rsidRPr="00EC16E3">
        <w:rPr>
          <w:rStyle w:val="NormalTok"/>
          <w:lang w:val="en-US"/>
        </w:rPr>
        <w:t xml:space="preserve"> </w:t>
      </w:r>
      <w:r w:rsidRPr="00EC16E3">
        <w:rPr>
          <w:rStyle w:val="OperatorTok"/>
          <w:lang w:val="en-US"/>
        </w:rPr>
        <w:t>=</w:t>
      </w:r>
      <w:r w:rsidRPr="00EC16E3">
        <w:rPr>
          <w:rStyle w:val="NormalTok"/>
          <w:lang w:val="en-US"/>
        </w:rPr>
        <w:t xml:space="preserve"> </w:t>
      </w:r>
      <w:r w:rsidRPr="00EC16E3">
        <w:rPr>
          <w:rStyle w:val="FunctionTok"/>
          <w:lang w:val="en-US"/>
        </w:rPr>
        <w:t>run!</w:t>
      </w:r>
      <w:r w:rsidRPr="00EC16E3">
        <w:rPr>
          <w:rStyle w:val="NormalTok"/>
          <w:lang w:val="en-US"/>
        </w:rPr>
        <w:t xml:space="preserve">(model, </w:t>
      </w:r>
      <w:r w:rsidRPr="00EC16E3">
        <w:rPr>
          <w:rStyle w:val="FloatTok"/>
          <w:lang w:val="en-US"/>
        </w:rPr>
        <w:t>1000</w:t>
      </w:r>
      <w:r w:rsidRPr="00EC16E3">
        <w:rPr>
          <w:rStyle w:val="NormalTok"/>
          <w:lang w:val="en-US"/>
        </w:rPr>
        <w:t>; adata)</w:t>
      </w:r>
      <w:r w:rsidRPr="00EC16E3">
        <w:rPr>
          <w:lang w:val="en-US"/>
        </w:rPr>
        <w:br/>
      </w:r>
      <w:r w:rsidRPr="00EC16E3">
        <w:rPr>
          <w:lang w:val="en-US"/>
        </w:rPr>
        <w:br/>
      </w:r>
      <w:r w:rsidRPr="00EC16E3">
        <w:rPr>
          <w:rStyle w:val="CommentTok"/>
          <w:lang w:val="en-US"/>
        </w:rPr>
        <w:t>#</w:t>
      </w:r>
      <w:r>
        <w:rPr>
          <w:rStyle w:val="CommentTok"/>
        </w:rPr>
        <w:t>Визуализация</w:t>
      </w:r>
      <w:r w:rsidRPr="00EC16E3">
        <w:rPr>
          <w:rStyle w:val="CommentTok"/>
          <w:lang w:val="en-US"/>
        </w:rPr>
        <w:t xml:space="preserve"> </w:t>
      </w:r>
      <w:r>
        <w:rPr>
          <w:rStyle w:val="CommentTok"/>
        </w:rPr>
        <w:t>результатов</w:t>
      </w:r>
      <w:r w:rsidRPr="00EC16E3">
        <w:rPr>
          <w:lang w:val="en-US"/>
        </w:rPr>
        <w:br/>
      </w:r>
      <w:r w:rsidRPr="00EC16E3">
        <w:rPr>
          <w:rStyle w:val="NormalTok"/>
          <w:lang w:val="en-US"/>
        </w:rPr>
        <w:t xml:space="preserve">figure </w:t>
      </w:r>
      <w:r w:rsidRPr="00EC16E3">
        <w:rPr>
          <w:rStyle w:val="OperatorTok"/>
          <w:lang w:val="en-US"/>
        </w:rPr>
        <w:t>=</w:t>
      </w:r>
      <w:r w:rsidRPr="00EC16E3">
        <w:rPr>
          <w:rStyle w:val="NormalTok"/>
          <w:lang w:val="en-US"/>
        </w:rPr>
        <w:t xml:space="preserve"> </w:t>
      </w:r>
      <w:r w:rsidRPr="00EC16E3">
        <w:rPr>
          <w:rStyle w:val="FunctionTok"/>
          <w:lang w:val="en-US"/>
        </w:rPr>
        <w:t>Figure</w:t>
      </w:r>
      <w:r w:rsidRPr="00EC16E3">
        <w:rPr>
          <w:rStyle w:val="NormalTok"/>
          <w:lang w:val="en-US"/>
        </w:rPr>
        <w:t xml:space="preserve">(size </w:t>
      </w:r>
      <w:r w:rsidRPr="00EC16E3">
        <w:rPr>
          <w:rStyle w:val="OperatorTok"/>
          <w:lang w:val="en-US"/>
        </w:rPr>
        <w:t>=</w:t>
      </w:r>
      <w:r w:rsidRPr="00EC16E3">
        <w:rPr>
          <w:rStyle w:val="NormalTok"/>
          <w:lang w:val="en-US"/>
        </w:rPr>
        <w:t xml:space="preserve"> (</w:t>
      </w:r>
      <w:r w:rsidRPr="00EC16E3">
        <w:rPr>
          <w:rStyle w:val="FloatTok"/>
          <w:lang w:val="en-US"/>
        </w:rPr>
        <w:t>600</w:t>
      </w:r>
      <w:r w:rsidRPr="00EC16E3">
        <w:rPr>
          <w:rStyle w:val="NormalTok"/>
          <w:lang w:val="en-US"/>
        </w:rPr>
        <w:t xml:space="preserve">, </w:t>
      </w:r>
      <w:r w:rsidRPr="00EC16E3">
        <w:rPr>
          <w:rStyle w:val="FloatTok"/>
          <w:lang w:val="en-US"/>
        </w:rPr>
        <w:t>400</w:t>
      </w:r>
      <w:r w:rsidRPr="00EC16E3">
        <w:rPr>
          <w:rStyle w:val="NormalTok"/>
          <w:lang w:val="en-US"/>
        </w:rPr>
        <w:t>));</w:t>
      </w:r>
      <w:r w:rsidRPr="00EC16E3">
        <w:rPr>
          <w:lang w:val="en-US"/>
        </w:rPr>
        <w:br/>
      </w:r>
      <w:r w:rsidRPr="00EC16E3">
        <w:rPr>
          <w:lang w:val="en-US"/>
        </w:rPr>
        <w:br/>
      </w:r>
      <w:r w:rsidRPr="00EC16E3">
        <w:rPr>
          <w:rStyle w:val="NormalTok"/>
          <w:lang w:val="en-US"/>
        </w:rPr>
        <w:t xml:space="preserve">ax </w:t>
      </w:r>
      <w:r w:rsidRPr="00EC16E3">
        <w:rPr>
          <w:rStyle w:val="OperatorTok"/>
          <w:lang w:val="en-US"/>
        </w:rPr>
        <w:t>=</w:t>
      </w:r>
      <w:r w:rsidRPr="00EC16E3">
        <w:rPr>
          <w:rStyle w:val="NormalTok"/>
          <w:lang w:val="en-US"/>
        </w:rPr>
        <w:t xml:space="preserve"> figure[</w:t>
      </w:r>
      <w:r w:rsidRPr="00EC16E3">
        <w:rPr>
          <w:rStyle w:val="FloatTok"/>
          <w:lang w:val="en-US"/>
        </w:rPr>
        <w:t>1</w:t>
      </w:r>
      <w:r w:rsidRPr="00EC16E3">
        <w:rPr>
          <w:rStyle w:val="NormalTok"/>
          <w:lang w:val="en-US"/>
        </w:rPr>
        <w:t xml:space="preserve">, </w:t>
      </w:r>
      <w:r w:rsidRPr="00EC16E3">
        <w:rPr>
          <w:rStyle w:val="FloatTok"/>
          <w:lang w:val="en-US"/>
        </w:rPr>
        <w:t>1</w:t>
      </w:r>
      <w:r w:rsidRPr="00EC16E3">
        <w:rPr>
          <w:rStyle w:val="NormalTok"/>
          <w:lang w:val="en-US"/>
        </w:rPr>
        <w:t xml:space="preserve">] </w:t>
      </w:r>
      <w:r w:rsidRPr="00EC16E3">
        <w:rPr>
          <w:rStyle w:val="OperatorTok"/>
          <w:lang w:val="en-US"/>
        </w:rPr>
        <w:t>=</w:t>
      </w:r>
      <w:r w:rsidRPr="00EC16E3">
        <w:rPr>
          <w:rStyle w:val="NormalTok"/>
          <w:lang w:val="en-US"/>
        </w:rPr>
        <w:t xml:space="preserve"> </w:t>
      </w:r>
      <w:r w:rsidRPr="00EC16E3">
        <w:rPr>
          <w:rStyle w:val="FunctionTok"/>
          <w:lang w:val="en-US"/>
        </w:rPr>
        <w:t>Axis</w:t>
      </w:r>
      <w:r w:rsidRPr="00EC16E3">
        <w:rPr>
          <w:rStyle w:val="NormalTok"/>
          <w:lang w:val="en-US"/>
        </w:rPr>
        <w:t xml:space="preserve">(figure, xlabel </w:t>
      </w:r>
      <w:r w:rsidRPr="00EC16E3">
        <w:rPr>
          <w:rStyle w:val="OperatorTok"/>
          <w:lang w:val="en-US"/>
        </w:rPr>
        <w:t>=</w:t>
      </w:r>
      <w:r w:rsidRPr="00EC16E3">
        <w:rPr>
          <w:rStyle w:val="NormalTok"/>
          <w:lang w:val="en-US"/>
        </w:rPr>
        <w:t xml:space="preserve"> </w:t>
      </w:r>
      <w:r w:rsidRPr="00EC16E3">
        <w:rPr>
          <w:rStyle w:val="StringTok"/>
          <w:lang w:val="en-US"/>
        </w:rPr>
        <w:t>"tick"</w:t>
      </w:r>
      <w:r w:rsidRPr="00EC16E3">
        <w:rPr>
          <w:rStyle w:val="NormalTok"/>
          <w:lang w:val="en-US"/>
        </w:rPr>
        <w:t xml:space="preserve">, ylabel </w:t>
      </w:r>
      <w:r w:rsidRPr="00EC16E3">
        <w:rPr>
          <w:rStyle w:val="OperatorTok"/>
          <w:lang w:val="en-US"/>
        </w:rPr>
        <w:t>=</w:t>
      </w:r>
      <w:r w:rsidRPr="00EC16E3">
        <w:rPr>
          <w:rStyle w:val="NormalTok"/>
          <w:lang w:val="en-US"/>
        </w:rPr>
        <w:t xml:space="preserve"> </w:t>
      </w:r>
      <w:r w:rsidRPr="00EC16E3">
        <w:rPr>
          <w:rStyle w:val="StringTok"/>
          <w:lang w:val="en-US"/>
        </w:rPr>
        <w:t>"daisy count"</w:t>
      </w:r>
      <w:r w:rsidRPr="00EC16E3">
        <w:rPr>
          <w:rStyle w:val="NormalTok"/>
          <w:lang w:val="en-US"/>
        </w:rPr>
        <w:t>)</w:t>
      </w:r>
      <w:r w:rsidRPr="00EC16E3">
        <w:rPr>
          <w:lang w:val="en-US"/>
        </w:rPr>
        <w:br/>
      </w:r>
      <w:r w:rsidRPr="00EC16E3">
        <w:rPr>
          <w:rStyle w:val="NormalTok"/>
          <w:lang w:val="en-US"/>
        </w:rPr>
        <w:t xml:space="preserve">blackl </w:t>
      </w:r>
      <w:r w:rsidRPr="00EC16E3">
        <w:rPr>
          <w:rStyle w:val="OperatorTok"/>
          <w:lang w:val="en-US"/>
        </w:rPr>
        <w:t>=</w:t>
      </w:r>
      <w:r w:rsidRPr="00EC16E3">
        <w:rPr>
          <w:rStyle w:val="NormalTok"/>
          <w:lang w:val="en-US"/>
        </w:rPr>
        <w:t xml:space="preserve"> </w:t>
      </w:r>
      <w:r w:rsidRPr="00EC16E3">
        <w:rPr>
          <w:rStyle w:val="FunctionTok"/>
          <w:lang w:val="en-US"/>
        </w:rPr>
        <w:t>lines!</w:t>
      </w:r>
      <w:r w:rsidRPr="00EC16E3">
        <w:rPr>
          <w:rStyle w:val="NormalTok"/>
          <w:lang w:val="en-US"/>
        </w:rPr>
        <w:t xml:space="preserve">(ax, agent_df[!, </w:t>
      </w:r>
      <w:r w:rsidRPr="00EC16E3">
        <w:rPr>
          <w:rStyle w:val="OperatorTok"/>
          <w:lang w:val="en-US"/>
        </w:rPr>
        <w:t>:</w:t>
      </w:r>
      <w:r w:rsidRPr="00EC16E3">
        <w:rPr>
          <w:rStyle w:val="NormalTok"/>
          <w:lang w:val="en-US"/>
        </w:rPr>
        <w:t xml:space="preserve">time], agent_df[!, </w:t>
      </w:r>
      <w:r w:rsidRPr="00EC16E3">
        <w:rPr>
          <w:rStyle w:val="OperatorTok"/>
          <w:lang w:val="en-US"/>
        </w:rPr>
        <w:t>:</w:t>
      </w:r>
      <w:r w:rsidRPr="00EC16E3">
        <w:rPr>
          <w:rStyle w:val="NormalTok"/>
          <w:lang w:val="en-US"/>
        </w:rPr>
        <w:t xml:space="preserve">count_black], color </w:t>
      </w:r>
      <w:r w:rsidRPr="00EC16E3">
        <w:rPr>
          <w:rStyle w:val="OperatorTok"/>
          <w:lang w:val="en-US"/>
        </w:rPr>
        <w:t>=</w:t>
      </w:r>
      <w:r w:rsidRPr="00EC16E3">
        <w:rPr>
          <w:rStyle w:val="NormalTok"/>
          <w:lang w:val="en-US"/>
        </w:rPr>
        <w:t xml:space="preserve"> </w:t>
      </w:r>
      <w:r w:rsidRPr="00EC16E3">
        <w:rPr>
          <w:rStyle w:val="OperatorTok"/>
          <w:lang w:val="en-US"/>
        </w:rPr>
        <w:t>:</w:t>
      </w:r>
      <w:r w:rsidRPr="00EC16E3">
        <w:rPr>
          <w:rStyle w:val="NormalTok"/>
          <w:lang w:val="en-US"/>
        </w:rPr>
        <w:t>black)</w:t>
      </w:r>
      <w:r w:rsidRPr="00EC16E3">
        <w:rPr>
          <w:lang w:val="en-US"/>
        </w:rPr>
        <w:br/>
      </w:r>
      <w:r w:rsidRPr="00EC16E3">
        <w:rPr>
          <w:rStyle w:val="NormalTok"/>
          <w:lang w:val="en-US"/>
        </w:rPr>
        <w:t xml:space="preserve">whitel </w:t>
      </w:r>
      <w:r w:rsidRPr="00EC16E3">
        <w:rPr>
          <w:rStyle w:val="OperatorTok"/>
          <w:lang w:val="en-US"/>
        </w:rPr>
        <w:t>=</w:t>
      </w:r>
      <w:r w:rsidRPr="00EC16E3">
        <w:rPr>
          <w:rStyle w:val="NormalTok"/>
          <w:lang w:val="en-US"/>
        </w:rPr>
        <w:t xml:space="preserve"> </w:t>
      </w:r>
      <w:r w:rsidRPr="00EC16E3">
        <w:rPr>
          <w:rStyle w:val="FunctionTok"/>
          <w:lang w:val="en-US"/>
        </w:rPr>
        <w:t>lines!</w:t>
      </w:r>
      <w:r w:rsidRPr="00EC16E3">
        <w:rPr>
          <w:rStyle w:val="NormalTok"/>
          <w:lang w:val="en-US"/>
        </w:rPr>
        <w:t xml:space="preserve">(ax, agent_df[!, </w:t>
      </w:r>
      <w:r w:rsidRPr="00EC16E3">
        <w:rPr>
          <w:rStyle w:val="OperatorTok"/>
          <w:lang w:val="en-US"/>
        </w:rPr>
        <w:t>:</w:t>
      </w:r>
      <w:r w:rsidRPr="00EC16E3">
        <w:rPr>
          <w:rStyle w:val="NormalTok"/>
          <w:lang w:val="en-US"/>
        </w:rPr>
        <w:t xml:space="preserve">time], agent_df[!, </w:t>
      </w:r>
      <w:r w:rsidRPr="00EC16E3">
        <w:rPr>
          <w:rStyle w:val="OperatorTok"/>
          <w:lang w:val="en-US"/>
        </w:rPr>
        <w:t>:</w:t>
      </w:r>
      <w:r w:rsidRPr="00EC16E3">
        <w:rPr>
          <w:rStyle w:val="NormalTok"/>
          <w:lang w:val="en-US"/>
        </w:rPr>
        <w:t xml:space="preserve">count_white], color </w:t>
      </w:r>
      <w:r w:rsidRPr="00EC16E3">
        <w:rPr>
          <w:rStyle w:val="OperatorTok"/>
          <w:lang w:val="en-US"/>
        </w:rPr>
        <w:t>=</w:t>
      </w:r>
      <w:r w:rsidRPr="00EC16E3">
        <w:rPr>
          <w:rStyle w:val="NormalTok"/>
          <w:lang w:val="en-US"/>
        </w:rPr>
        <w:t xml:space="preserve"> </w:t>
      </w:r>
      <w:r w:rsidRPr="00EC16E3">
        <w:rPr>
          <w:rStyle w:val="OperatorTok"/>
          <w:lang w:val="en-US"/>
        </w:rPr>
        <w:t>:</w:t>
      </w:r>
      <w:r w:rsidRPr="00EC16E3">
        <w:rPr>
          <w:rStyle w:val="NormalTok"/>
          <w:lang w:val="en-US"/>
        </w:rPr>
        <w:t>orange)</w:t>
      </w:r>
      <w:r w:rsidRPr="00EC16E3">
        <w:rPr>
          <w:lang w:val="en-US"/>
        </w:rPr>
        <w:br/>
      </w:r>
      <w:r w:rsidRPr="00EC16E3">
        <w:rPr>
          <w:rStyle w:val="FunctionTok"/>
          <w:lang w:val="en-US"/>
        </w:rPr>
        <w:t>Legend</w:t>
      </w:r>
      <w:r w:rsidRPr="00EC16E3">
        <w:rPr>
          <w:rStyle w:val="NormalTok"/>
          <w:lang w:val="en-US"/>
        </w:rPr>
        <w:t>(figure[</w:t>
      </w:r>
      <w:r w:rsidRPr="00EC16E3">
        <w:rPr>
          <w:rStyle w:val="FloatTok"/>
          <w:lang w:val="en-US"/>
        </w:rPr>
        <w:t>1</w:t>
      </w:r>
      <w:r w:rsidRPr="00EC16E3">
        <w:rPr>
          <w:rStyle w:val="NormalTok"/>
          <w:lang w:val="en-US"/>
        </w:rPr>
        <w:t xml:space="preserve">, </w:t>
      </w:r>
      <w:r w:rsidRPr="00EC16E3">
        <w:rPr>
          <w:rStyle w:val="FloatTok"/>
          <w:lang w:val="en-US"/>
        </w:rPr>
        <w:t>2</w:t>
      </w:r>
      <w:r w:rsidRPr="00EC16E3">
        <w:rPr>
          <w:rStyle w:val="NormalTok"/>
          <w:lang w:val="en-US"/>
        </w:rPr>
        <w:t>], [blackl, whitel], [</w:t>
      </w:r>
      <w:r w:rsidRPr="00EC16E3">
        <w:rPr>
          <w:rStyle w:val="StringTok"/>
          <w:lang w:val="en-US"/>
        </w:rPr>
        <w:t>"black"</w:t>
      </w:r>
      <w:r w:rsidRPr="00EC16E3">
        <w:rPr>
          <w:rStyle w:val="NormalTok"/>
          <w:lang w:val="en-US"/>
        </w:rPr>
        <w:t xml:space="preserve">, </w:t>
      </w:r>
      <w:r w:rsidRPr="00EC16E3">
        <w:rPr>
          <w:rStyle w:val="StringTok"/>
          <w:lang w:val="en-US"/>
        </w:rPr>
        <w:t>"white"</w:t>
      </w:r>
      <w:r w:rsidRPr="00EC16E3">
        <w:rPr>
          <w:rStyle w:val="NormalTok"/>
          <w:lang w:val="en-US"/>
        </w:rPr>
        <w:t xml:space="preserve">], labelsize </w:t>
      </w:r>
      <w:r w:rsidRPr="00EC16E3">
        <w:rPr>
          <w:rStyle w:val="OperatorTok"/>
          <w:lang w:val="en-US"/>
        </w:rPr>
        <w:t>=</w:t>
      </w:r>
      <w:r w:rsidRPr="00EC16E3">
        <w:rPr>
          <w:rStyle w:val="NormalTok"/>
          <w:lang w:val="en-US"/>
        </w:rPr>
        <w:t xml:space="preserve"> </w:t>
      </w:r>
      <w:r w:rsidRPr="00EC16E3">
        <w:rPr>
          <w:rStyle w:val="FloatTok"/>
          <w:lang w:val="en-US"/>
        </w:rPr>
        <w:t>12</w:t>
      </w:r>
      <w:r w:rsidRPr="00EC16E3">
        <w:rPr>
          <w:rStyle w:val="NormalTok"/>
          <w:lang w:val="en-US"/>
        </w:rPr>
        <w:t>)</w:t>
      </w:r>
      <w:r w:rsidRPr="00EC16E3">
        <w:rPr>
          <w:lang w:val="en-US"/>
        </w:rPr>
        <w:br/>
      </w:r>
      <w:r w:rsidRPr="00EC16E3">
        <w:rPr>
          <w:lang w:val="en-US"/>
        </w:rPr>
        <w:br/>
      </w:r>
      <w:r w:rsidRPr="00EC16E3">
        <w:rPr>
          <w:rStyle w:val="CommentTok"/>
          <w:lang w:val="en-US"/>
        </w:rPr>
        <w:t>#</w:t>
      </w:r>
      <w:r>
        <w:rPr>
          <w:rStyle w:val="CommentTok"/>
        </w:rPr>
        <w:t>Сохранение</w:t>
      </w:r>
      <w:r w:rsidRPr="00EC16E3">
        <w:rPr>
          <w:rStyle w:val="CommentTok"/>
          <w:lang w:val="en-US"/>
        </w:rPr>
        <w:t xml:space="preserve"> </w:t>
      </w:r>
      <w:r>
        <w:rPr>
          <w:rStyle w:val="CommentTok"/>
        </w:rPr>
        <w:t>результатов</w:t>
      </w:r>
      <w:r w:rsidRPr="00EC16E3">
        <w:rPr>
          <w:lang w:val="en-US"/>
        </w:rPr>
        <w:br/>
      </w:r>
      <w:r w:rsidRPr="00EC16E3">
        <w:rPr>
          <w:rStyle w:val="FunctionTok"/>
          <w:lang w:val="en-US"/>
        </w:rPr>
        <w:t>save</w:t>
      </w:r>
      <w:r w:rsidRPr="00EC16E3">
        <w:rPr>
          <w:rStyle w:val="NormalTok"/>
          <w:lang w:val="en-US"/>
        </w:rPr>
        <w:t>(</w:t>
      </w:r>
      <w:r w:rsidRPr="00EC16E3">
        <w:rPr>
          <w:rStyle w:val="FunctionTok"/>
          <w:lang w:val="en-US"/>
        </w:rPr>
        <w:t>plotsdir</w:t>
      </w:r>
      <w:r w:rsidRPr="00EC16E3">
        <w:rPr>
          <w:rStyle w:val="NormalTok"/>
          <w:lang w:val="en-US"/>
        </w:rPr>
        <w:t>(</w:t>
      </w:r>
      <w:r w:rsidRPr="00EC16E3">
        <w:rPr>
          <w:rStyle w:val="StringTok"/>
          <w:lang w:val="en-US"/>
        </w:rPr>
        <w:t>"daisy_count.png"</w:t>
      </w:r>
      <w:r w:rsidRPr="00EC16E3">
        <w:rPr>
          <w:rStyle w:val="NormalTok"/>
          <w:lang w:val="en-US"/>
        </w:rPr>
        <w:t>), figure)</w:t>
      </w:r>
    </w:p>
    <w:p w14:paraId="58F6BB75" w14:textId="77777777" w:rsidR="003D4E9B" w:rsidRPr="00EC16E3" w:rsidRDefault="00512687">
      <w:pPr>
        <w:pStyle w:val="SourceCode"/>
        <w:rPr>
          <w:lang w:val="en-US"/>
        </w:rPr>
      </w:pPr>
      <w:r w:rsidRPr="00EC16E3">
        <w:rPr>
          <w:rStyle w:val="VerbatimChar"/>
          <w:lang w:val="en-US"/>
        </w:rPr>
        <w:t>┌ Warning: DrWatson could not find find a project file by recursively checking given `dir` and its parents. Returning `nothing` instead.</w:t>
      </w:r>
      <w:r w:rsidRPr="00EC16E3">
        <w:rPr>
          <w:lang w:val="en-US"/>
        </w:rPr>
        <w:br/>
      </w:r>
      <w:r w:rsidRPr="00EC16E3">
        <w:rPr>
          <w:rStyle w:val="VerbatimChar"/>
          <w:lang w:val="en-US"/>
        </w:rPr>
        <w:t>│ (given dir: C:\Users\AESoldatov)</w:t>
      </w:r>
      <w:r w:rsidRPr="00EC16E3">
        <w:rPr>
          <w:lang w:val="en-US"/>
        </w:rPr>
        <w:br/>
      </w:r>
      <w:r w:rsidRPr="00EC16E3">
        <w:rPr>
          <w:rStyle w:val="VerbatimChar"/>
          <w:lang w:val="en-US"/>
        </w:rPr>
        <w:t>└ @ DrWatson C:\Users\AESoldatov\.julia\packages\DrWatson\2QF5p\src\project_setup.jl</w:t>
      </w:r>
      <w:r w:rsidRPr="00EC16E3">
        <w:rPr>
          <w:rStyle w:val="VerbatimChar"/>
          <w:lang w:val="en-US"/>
        </w:rPr>
        <w:t>:84</w:t>
      </w:r>
      <w:r w:rsidRPr="00EC16E3">
        <w:rPr>
          <w:lang w:val="en-US"/>
        </w:rPr>
        <w:br/>
      </w:r>
      <w:r w:rsidRPr="00EC16E3">
        <w:rPr>
          <w:rStyle w:val="VerbatimChar"/>
          <w:lang w:val="en-US"/>
        </w:rPr>
        <w:t>┌ Warning: Using the standard Julia project.</w:t>
      </w:r>
      <w:r w:rsidRPr="00EC16E3">
        <w:rPr>
          <w:lang w:val="en-US"/>
        </w:rPr>
        <w:br/>
      </w:r>
      <w:r w:rsidRPr="00EC16E3">
        <w:rPr>
          <w:rStyle w:val="VerbatimChar"/>
          <w:lang w:val="en-US"/>
        </w:rPr>
        <w:t>└ @ DrWatson C:\Users\AESoldatov\.julia\packages\DrWatson\2QF5p\src\project_setup.jl:30</w:t>
      </w:r>
      <w:r w:rsidRPr="00EC16E3">
        <w:rPr>
          <w:lang w:val="en-US"/>
        </w:rPr>
        <w:br/>
      </w:r>
      <w:r w:rsidRPr="00EC16E3">
        <w:rPr>
          <w:rStyle w:val="VerbatimChar"/>
          <w:lang w:val="en-US"/>
        </w:rPr>
        <w:t>┌ Warning: Found `resolution` in the theme when creating a `Scene`. The `resolution` keyword for `Scene`s and `Figure`s</w:t>
      </w:r>
      <w:r w:rsidRPr="00EC16E3">
        <w:rPr>
          <w:rStyle w:val="VerbatimChar"/>
          <w:lang w:val="en-US"/>
        </w:rPr>
        <w:t xml:space="preserve"> has been deprecated. Use `Figure(; size = ...` or `Scene(; size = ...)` instead, which better reflects that this is a unitless size and not a pixel resolution. The key could also come from `set_theme!` calls or related theming functions.</w:t>
      </w:r>
      <w:r w:rsidRPr="00EC16E3">
        <w:rPr>
          <w:lang w:val="en-US"/>
        </w:rPr>
        <w:br/>
      </w:r>
      <w:r w:rsidRPr="00EC16E3">
        <w:rPr>
          <w:rStyle w:val="VerbatimChar"/>
          <w:lang w:val="en-US"/>
        </w:rPr>
        <w:t>└ @ Makie C:\User</w:t>
      </w:r>
      <w:r w:rsidRPr="00EC16E3">
        <w:rPr>
          <w:rStyle w:val="VerbatimChar"/>
          <w:lang w:val="en-US"/>
        </w:rPr>
        <w:t>s\AESoldatov\.julia\packages\Makie\kJl0u\src\scenes.jl:264</w:t>
      </w:r>
      <w:r w:rsidRPr="00EC16E3">
        <w:rPr>
          <w:lang w:val="en-US"/>
        </w:rPr>
        <w:br/>
      </w:r>
      <w:r w:rsidRPr="00EC16E3">
        <w:rPr>
          <w:rStyle w:val="VerbatimChar"/>
          <w:lang w:val="en-US"/>
        </w:rPr>
        <w:t>┌ Warning: Using the standard Julia project.</w:t>
      </w:r>
      <w:r w:rsidRPr="00EC16E3">
        <w:rPr>
          <w:lang w:val="en-US"/>
        </w:rPr>
        <w:br/>
      </w:r>
      <w:r w:rsidRPr="00EC16E3">
        <w:rPr>
          <w:rStyle w:val="VerbatimChar"/>
          <w:lang w:val="en-US"/>
        </w:rPr>
        <w:t>└ @ DrWatson C:\Users\AESoldatov\.julia\packages\DrWatson\2QF5p\src\project_setup.jl:30</w:t>
      </w:r>
    </w:p>
    <w:p w14:paraId="0C8265A7" w14:textId="77777777" w:rsidR="003D4E9B" w:rsidRPr="00EC16E3" w:rsidRDefault="00512687">
      <w:pPr>
        <w:pStyle w:val="SourceCode"/>
        <w:rPr>
          <w:lang w:val="en-US"/>
        </w:rPr>
      </w:pPr>
      <w:r w:rsidRPr="00EC16E3">
        <w:rPr>
          <w:rStyle w:val="ImportTok"/>
          <w:lang w:val="en-US"/>
        </w:rPr>
        <w:t>using</w:t>
      </w:r>
      <w:r w:rsidRPr="00EC16E3">
        <w:rPr>
          <w:rStyle w:val="NormalTok"/>
          <w:lang w:val="en-US"/>
        </w:rPr>
        <w:t xml:space="preserve"> </w:t>
      </w:r>
      <w:r w:rsidRPr="00EC16E3">
        <w:rPr>
          <w:rStyle w:val="BuiltInTok"/>
          <w:lang w:val="en-US"/>
        </w:rPr>
        <w:t>DrWatson</w:t>
      </w:r>
      <w:r w:rsidRPr="00EC16E3">
        <w:rPr>
          <w:lang w:val="en-US"/>
        </w:rPr>
        <w:br/>
      </w:r>
      <w:r w:rsidRPr="00EC16E3">
        <w:rPr>
          <w:rStyle w:val="PreprocessorTok"/>
          <w:lang w:val="en-US"/>
        </w:rPr>
        <w:t>@quickactivate</w:t>
      </w:r>
      <w:r w:rsidRPr="00EC16E3">
        <w:rPr>
          <w:rStyle w:val="NormalTok"/>
          <w:lang w:val="en-US"/>
        </w:rPr>
        <w:t xml:space="preserve"> </w:t>
      </w:r>
      <w:r w:rsidRPr="00EC16E3">
        <w:rPr>
          <w:rStyle w:val="StringTok"/>
          <w:lang w:val="en-US"/>
        </w:rPr>
        <w:t>"project"</w:t>
      </w:r>
      <w:r w:rsidRPr="00EC16E3">
        <w:rPr>
          <w:lang w:val="en-US"/>
        </w:rPr>
        <w:br/>
      </w:r>
      <w:r w:rsidRPr="00EC16E3">
        <w:rPr>
          <w:rStyle w:val="ImportTok"/>
          <w:lang w:val="en-US"/>
        </w:rPr>
        <w:t>using</w:t>
      </w:r>
      <w:r w:rsidRPr="00EC16E3">
        <w:rPr>
          <w:rStyle w:val="NormalTok"/>
          <w:lang w:val="en-US"/>
        </w:rPr>
        <w:t xml:space="preserve"> </w:t>
      </w:r>
      <w:r w:rsidRPr="00EC16E3">
        <w:rPr>
          <w:rStyle w:val="BuiltInTok"/>
          <w:lang w:val="en-US"/>
        </w:rPr>
        <w:t>Agents</w:t>
      </w:r>
      <w:r w:rsidRPr="00EC16E3">
        <w:rPr>
          <w:lang w:val="en-US"/>
        </w:rPr>
        <w:br/>
      </w:r>
      <w:r w:rsidRPr="00EC16E3">
        <w:rPr>
          <w:rStyle w:val="ImportTok"/>
          <w:lang w:val="en-US"/>
        </w:rPr>
        <w:t>using</w:t>
      </w:r>
      <w:r w:rsidRPr="00EC16E3">
        <w:rPr>
          <w:rStyle w:val="NormalTok"/>
          <w:lang w:val="en-US"/>
        </w:rPr>
        <w:t xml:space="preserve"> </w:t>
      </w:r>
      <w:r w:rsidRPr="00EC16E3">
        <w:rPr>
          <w:rStyle w:val="BuiltInTok"/>
          <w:lang w:val="en-US"/>
        </w:rPr>
        <w:t>DataFrames</w:t>
      </w:r>
      <w:r w:rsidRPr="00EC16E3">
        <w:rPr>
          <w:lang w:val="en-US"/>
        </w:rPr>
        <w:br/>
      </w:r>
      <w:r w:rsidRPr="00EC16E3">
        <w:rPr>
          <w:rStyle w:val="ImportTok"/>
          <w:lang w:val="en-US"/>
        </w:rPr>
        <w:t>using</w:t>
      </w:r>
      <w:r w:rsidRPr="00EC16E3">
        <w:rPr>
          <w:rStyle w:val="NormalTok"/>
          <w:lang w:val="en-US"/>
        </w:rPr>
        <w:t xml:space="preserve"> </w:t>
      </w:r>
      <w:r w:rsidRPr="00EC16E3">
        <w:rPr>
          <w:rStyle w:val="BuiltInTok"/>
          <w:lang w:val="en-US"/>
        </w:rPr>
        <w:t>Plots</w:t>
      </w:r>
      <w:r w:rsidRPr="00EC16E3">
        <w:rPr>
          <w:lang w:val="en-US"/>
        </w:rPr>
        <w:br/>
      </w:r>
      <w:r w:rsidRPr="00EC16E3">
        <w:rPr>
          <w:lang w:val="en-US"/>
        </w:rPr>
        <w:br/>
      </w:r>
      <w:r w:rsidRPr="00EC16E3">
        <w:rPr>
          <w:rStyle w:val="FunctionTok"/>
          <w:lang w:val="en-US"/>
        </w:rPr>
        <w:t>include</w:t>
      </w:r>
      <w:r w:rsidRPr="00EC16E3">
        <w:rPr>
          <w:rStyle w:val="NormalTok"/>
          <w:lang w:val="en-US"/>
        </w:rPr>
        <w:t>(</w:t>
      </w:r>
      <w:r w:rsidRPr="00EC16E3">
        <w:rPr>
          <w:rStyle w:val="FunctionTok"/>
          <w:lang w:val="en-US"/>
        </w:rPr>
        <w:t>srcdir</w:t>
      </w:r>
      <w:r w:rsidRPr="00EC16E3">
        <w:rPr>
          <w:rStyle w:val="NormalTok"/>
          <w:lang w:val="en-US"/>
        </w:rPr>
        <w:t>(</w:t>
      </w:r>
      <w:r w:rsidRPr="00EC16E3">
        <w:rPr>
          <w:rStyle w:val="StringTok"/>
          <w:lang w:val="en-US"/>
        </w:rPr>
        <w:t>"daisyworld.jl"</w:t>
      </w:r>
      <w:r w:rsidRPr="00EC16E3">
        <w:rPr>
          <w:rStyle w:val="NormalTok"/>
          <w:lang w:val="en-US"/>
        </w:rPr>
        <w:t>))</w:t>
      </w:r>
      <w:r w:rsidRPr="00EC16E3">
        <w:rPr>
          <w:lang w:val="en-US"/>
        </w:rPr>
        <w:br/>
      </w:r>
      <w:r w:rsidRPr="00EC16E3">
        <w:rPr>
          <w:lang w:val="en-US"/>
        </w:rPr>
        <w:br/>
      </w:r>
      <w:r w:rsidRPr="00EC16E3">
        <w:rPr>
          <w:rStyle w:val="ImportTok"/>
          <w:lang w:val="en-US"/>
        </w:rPr>
        <w:t>using</w:t>
      </w:r>
      <w:r w:rsidRPr="00EC16E3">
        <w:rPr>
          <w:rStyle w:val="NormalTok"/>
          <w:lang w:val="en-US"/>
        </w:rPr>
        <w:t xml:space="preserve"> </w:t>
      </w:r>
      <w:r w:rsidRPr="00EC16E3">
        <w:rPr>
          <w:rStyle w:val="BuiltInTok"/>
          <w:lang w:val="en-US"/>
        </w:rPr>
        <w:t>CairoMakie</w:t>
      </w:r>
      <w:r w:rsidRPr="00EC16E3">
        <w:rPr>
          <w:lang w:val="en-US"/>
        </w:rPr>
        <w:br/>
      </w:r>
      <w:r w:rsidRPr="00EC16E3">
        <w:rPr>
          <w:lang w:val="en-US"/>
        </w:rPr>
        <w:br/>
      </w:r>
      <w:r w:rsidRPr="00EC16E3">
        <w:rPr>
          <w:rStyle w:val="CommentTok"/>
          <w:lang w:val="en-US"/>
        </w:rPr>
        <w:t>#</w:t>
      </w:r>
      <w:r>
        <w:rPr>
          <w:rStyle w:val="CommentTok"/>
        </w:rPr>
        <w:t>Определение</w:t>
      </w:r>
      <w:r w:rsidRPr="00EC16E3">
        <w:rPr>
          <w:rStyle w:val="CommentTok"/>
          <w:lang w:val="en-US"/>
        </w:rPr>
        <w:t xml:space="preserve"> </w:t>
      </w:r>
      <w:r>
        <w:rPr>
          <w:rStyle w:val="CommentTok"/>
        </w:rPr>
        <w:t>критериев</w:t>
      </w:r>
      <w:r w:rsidRPr="00EC16E3">
        <w:rPr>
          <w:rStyle w:val="CommentTok"/>
          <w:lang w:val="en-US"/>
        </w:rPr>
        <w:t xml:space="preserve"> </w:t>
      </w:r>
      <w:r>
        <w:rPr>
          <w:rStyle w:val="CommentTok"/>
        </w:rPr>
        <w:t>отбора</w:t>
      </w:r>
      <w:r w:rsidRPr="00EC16E3">
        <w:rPr>
          <w:rStyle w:val="CommentTok"/>
          <w:lang w:val="en-US"/>
        </w:rPr>
        <w:t xml:space="preserve"> </w:t>
      </w:r>
      <w:r>
        <w:rPr>
          <w:rStyle w:val="CommentTok"/>
        </w:rPr>
        <w:t>агентов</w:t>
      </w:r>
      <w:r w:rsidRPr="00EC16E3">
        <w:rPr>
          <w:lang w:val="en-US"/>
        </w:rPr>
        <w:br/>
      </w:r>
      <w:r w:rsidRPr="00EC16E3">
        <w:rPr>
          <w:rStyle w:val="FunctionTok"/>
          <w:lang w:val="en-US"/>
        </w:rPr>
        <w:t>black</w:t>
      </w:r>
      <w:r w:rsidRPr="00EC16E3">
        <w:rPr>
          <w:rStyle w:val="NormalTok"/>
          <w:lang w:val="en-US"/>
        </w:rPr>
        <w:t xml:space="preserve">(a) </w:t>
      </w:r>
      <w:r w:rsidRPr="00EC16E3">
        <w:rPr>
          <w:rStyle w:val="OperatorTok"/>
          <w:lang w:val="en-US"/>
        </w:rPr>
        <w:t>=</w:t>
      </w:r>
      <w:r w:rsidRPr="00EC16E3">
        <w:rPr>
          <w:rStyle w:val="NormalTok"/>
          <w:lang w:val="en-US"/>
        </w:rPr>
        <w:t xml:space="preserve"> a.breed </w:t>
      </w:r>
      <w:r w:rsidRPr="00EC16E3">
        <w:rPr>
          <w:rStyle w:val="OperatorTok"/>
          <w:lang w:val="en-US"/>
        </w:rPr>
        <w:t>==</w:t>
      </w:r>
      <w:r w:rsidRPr="00EC16E3">
        <w:rPr>
          <w:rStyle w:val="NormalTok"/>
          <w:lang w:val="en-US"/>
        </w:rPr>
        <w:t xml:space="preserve"> </w:t>
      </w:r>
      <w:r w:rsidRPr="00EC16E3">
        <w:rPr>
          <w:rStyle w:val="OperatorTok"/>
          <w:lang w:val="en-US"/>
        </w:rPr>
        <w:t>:</w:t>
      </w:r>
      <w:r w:rsidRPr="00EC16E3">
        <w:rPr>
          <w:rStyle w:val="NormalTok"/>
          <w:lang w:val="en-US"/>
        </w:rPr>
        <w:t>black</w:t>
      </w:r>
      <w:r w:rsidRPr="00EC16E3">
        <w:rPr>
          <w:lang w:val="en-US"/>
        </w:rPr>
        <w:br/>
      </w:r>
      <w:r w:rsidRPr="00EC16E3">
        <w:rPr>
          <w:rStyle w:val="FunctionTok"/>
          <w:lang w:val="en-US"/>
        </w:rPr>
        <w:t>white</w:t>
      </w:r>
      <w:r w:rsidRPr="00EC16E3">
        <w:rPr>
          <w:rStyle w:val="NormalTok"/>
          <w:lang w:val="en-US"/>
        </w:rPr>
        <w:t xml:space="preserve">(a) </w:t>
      </w:r>
      <w:r w:rsidRPr="00EC16E3">
        <w:rPr>
          <w:rStyle w:val="OperatorTok"/>
          <w:lang w:val="en-US"/>
        </w:rPr>
        <w:t>=</w:t>
      </w:r>
      <w:r w:rsidRPr="00EC16E3">
        <w:rPr>
          <w:rStyle w:val="NormalTok"/>
          <w:lang w:val="en-US"/>
        </w:rPr>
        <w:t xml:space="preserve"> a.breed </w:t>
      </w:r>
      <w:r w:rsidRPr="00EC16E3">
        <w:rPr>
          <w:rStyle w:val="OperatorTok"/>
          <w:lang w:val="en-US"/>
        </w:rPr>
        <w:t>==</w:t>
      </w:r>
      <w:r w:rsidRPr="00EC16E3">
        <w:rPr>
          <w:rStyle w:val="NormalTok"/>
          <w:lang w:val="en-US"/>
        </w:rPr>
        <w:t xml:space="preserve"> </w:t>
      </w:r>
      <w:r w:rsidRPr="00EC16E3">
        <w:rPr>
          <w:rStyle w:val="OperatorTok"/>
          <w:lang w:val="en-US"/>
        </w:rPr>
        <w:t>:</w:t>
      </w:r>
      <w:r w:rsidRPr="00EC16E3">
        <w:rPr>
          <w:rStyle w:val="NormalTok"/>
          <w:lang w:val="en-US"/>
        </w:rPr>
        <w:t>white</w:t>
      </w:r>
      <w:r w:rsidRPr="00EC16E3">
        <w:rPr>
          <w:lang w:val="en-US"/>
        </w:rPr>
        <w:br/>
      </w:r>
      <w:r w:rsidRPr="00EC16E3">
        <w:rPr>
          <w:rStyle w:val="NormalTok"/>
          <w:lang w:val="en-US"/>
        </w:rPr>
        <w:lastRenderedPageBreak/>
        <w:t xml:space="preserve">adata </w:t>
      </w:r>
      <w:r w:rsidRPr="00EC16E3">
        <w:rPr>
          <w:rStyle w:val="OperatorTok"/>
          <w:lang w:val="en-US"/>
        </w:rPr>
        <w:t>=</w:t>
      </w:r>
      <w:r w:rsidRPr="00EC16E3">
        <w:rPr>
          <w:rStyle w:val="NormalTok"/>
          <w:lang w:val="en-US"/>
        </w:rPr>
        <w:t xml:space="preserve"> [(black, count), (white, count)]</w:t>
      </w:r>
      <w:r w:rsidRPr="00EC16E3">
        <w:rPr>
          <w:lang w:val="en-US"/>
        </w:rPr>
        <w:br/>
      </w:r>
      <w:r w:rsidRPr="00EC16E3">
        <w:rPr>
          <w:lang w:val="en-US"/>
        </w:rPr>
        <w:br/>
      </w:r>
      <w:r w:rsidRPr="00EC16E3">
        <w:rPr>
          <w:rStyle w:val="CommentTok"/>
          <w:lang w:val="en-US"/>
        </w:rPr>
        <w:t>#</w:t>
      </w:r>
      <w:r>
        <w:rPr>
          <w:rStyle w:val="CommentTok"/>
        </w:rPr>
        <w:t>Инициализация</w:t>
      </w:r>
      <w:r w:rsidRPr="00EC16E3">
        <w:rPr>
          <w:rStyle w:val="CommentTok"/>
          <w:lang w:val="en-US"/>
        </w:rPr>
        <w:t xml:space="preserve"> </w:t>
      </w:r>
      <w:r>
        <w:rPr>
          <w:rStyle w:val="CommentTok"/>
        </w:rPr>
        <w:t>модели</w:t>
      </w:r>
      <w:r w:rsidRPr="00EC16E3">
        <w:rPr>
          <w:rStyle w:val="CommentTok"/>
          <w:lang w:val="en-US"/>
        </w:rPr>
        <w:t xml:space="preserve"> </w:t>
      </w:r>
      <w:r>
        <w:rPr>
          <w:rStyle w:val="CommentTok"/>
        </w:rPr>
        <w:t>с</w:t>
      </w:r>
      <w:r w:rsidRPr="00EC16E3">
        <w:rPr>
          <w:rStyle w:val="CommentTok"/>
          <w:lang w:val="en-US"/>
        </w:rPr>
        <w:t xml:space="preserve"> </w:t>
      </w:r>
      <w:r>
        <w:rPr>
          <w:rStyle w:val="CommentTok"/>
        </w:rPr>
        <w:t>расширенными</w:t>
      </w:r>
      <w:r w:rsidRPr="00EC16E3">
        <w:rPr>
          <w:rStyle w:val="CommentTok"/>
          <w:lang w:val="en-US"/>
        </w:rPr>
        <w:t xml:space="preserve"> </w:t>
      </w:r>
      <w:r>
        <w:rPr>
          <w:rStyle w:val="CommentTok"/>
        </w:rPr>
        <w:t>парам</w:t>
      </w:r>
      <w:r>
        <w:rPr>
          <w:rStyle w:val="CommentTok"/>
        </w:rPr>
        <w:t>етрами</w:t>
      </w:r>
      <w:r w:rsidRPr="00EC16E3">
        <w:rPr>
          <w:lang w:val="en-US"/>
        </w:rPr>
        <w:br/>
      </w:r>
      <w:r w:rsidRPr="00EC16E3">
        <w:rPr>
          <w:rStyle w:val="NormalTok"/>
          <w:lang w:val="en-US"/>
        </w:rPr>
        <w:t xml:space="preserve">model </w:t>
      </w:r>
      <w:r w:rsidRPr="00EC16E3">
        <w:rPr>
          <w:rStyle w:val="OperatorTok"/>
          <w:lang w:val="en-US"/>
        </w:rPr>
        <w:t>=</w:t>
      </w:r>
      <w:r w:rsidRPr="00EC16E3">
        <w:rPr>
          <w:rStyle w:val="NormalTok"/>
          <w:lang w:val="en-US"/>
        </w:rPr>
        <w:t xml:space="preserve"> </w:t>
      </w:r>
      <w:r w:rsidRPr="00EC16E3">
        <w:rPr>
          <w:rStyle w:val="FunctionTok"/>
          <w:lang w:val="en-US"/>
        </w:rPr>
        <w:t>daisyworld</w:t>
      </w:r>
      <w:r w:rsidRPr="00EC16E3">
        <w:rPr>
          <w:rStyle w:val="NormalTok"/>
          <w:lang w:val="en-US"/>
        </w:rPr>
        <w:t xml:space="preserve">(solar_luminosity </w:t>
      </w:r>
      <w:r w:rsidRPr="00EC16E3">
        <w:rPr>
          <w:rStyle w:val="OperatorTok"/>
          <w:lang w:val="en-US"/>
        </w:rPr>
        <w:t>=</w:t>
      </w:r>
      <w:r w:rsidRPr="00EC16E3">
        <w:rPr>
          <w:rStyle w:val="NormalTok"/>
          <w:lang w:val="en-US"/>
        </w:rPr>
        <w:t xml:space="preserve"> </w:t>
      </w:r>
      <w:r w:rsidRPr="00EC16E3">
        <w:rPr>
          <w:rStyle w:val="FloatTok"/>
          <w:lang w:val="en-US"/>
        </w:rPr>
        <w:t>1.0</w:t>
      </w:r>
      <w:r w:rsidRPr="00EC16E3">
        <w:rPr>
          <w:rStyle w:val="NormalTok"/>
          <w:lang w:val="en-US"/>
        </w:rPr>
        <w:t xml:space="preserve">, scenario </w:t>
      </w:r>
      <w:r w:rsidRPr="00EC16E3">
        <w:rPr>
          <w:rStyle w:val="OperatorTok"/>
          <w:lang w:val="en-US"/>
        </w:rPr>
        <w:t>=</w:t>
      </w:r>
      <w:r w:rsidRPr="00EC16E3">
        <w:rPr>
          <w:rStyle w:val="NormalTok"/>
          <w:lang w:val="en-US"/>
        </w:rPr>
        <w:t xml:space="preserve"> </w:t>
      </w:r>
      <w:r w:rsidRPr="00EC16E3">
        <w:rPr>
          <w:rStyle w:val="OperatorTok"/>
          <w:lang w:val="en-US"/>
        </w:rPr>
        <w:t>:</w:t>
      </w:r>
      <w:r w:rsidRPr="00EC16E3">
        <w:rPr>
          <w:rStyle w:val="NormalTok"/>
          <w:lang w:val="en-US"/>
        </w:rPr>
        <w:t>ramp)</w:t>
      </w:r>
      <w:r w:rsidRPr="00EC16E3">
        <w:rPr>
          <w:lang w:val="en-US"/>
        </w:rPr>
        <w:br/>
      </w:r>
      <w:r w:rsidRPr="00EC16E3">
        <w:rPr>
          <w:lang w:val="en-US"/>
        </w:rPr>
        <w:br/>
      </w:r>
      <w:r w:rsidRPr="00EC16E3">
        <w:rPr>
          <w:rStyle w:val="CommentTok"/>
          <w:lang w:val="en-US"/>
        </w:rPr>
        <w:t>#</w:t>
      </w:r>
      <w:r>
        <w:rPr>
          <w:rStyle w:val="CommentTok"/>
        </w:rPr>
        <w:t>Настройка</w:t>
      </w:r>
      <w:r w:rsidRPr="00EC16E3">
        <w:rPr>
          <w:rStyle w:val="CommentTok"/>
          <w:lang w:val="en-US"/>
        </w:rPr>
        <w:t xml:space="preserve"> </w:t>
      </w:r>
      <w:r>
        <w:rPr>
          <w:rStyle w:val="CommentTok"/>
        </w:rPr>
        <w:t>сбора</w:t>
      </w:r>
      <w:r w:rsidRPr="00EC16E3">
        <w:rPr>
          <w:rStyle w:val="CommentTok"/>
          <w:lang w:val="en-US"/>
        </w:rPr>
        <w:t xml:space="preserve"> </w:t>
      </w:r>
      <w:r>
        <w:rPr>
          <w:rStyle w:val="CommentTok"/>
        </w:rPr>
        <w:t>данных</w:t>
      </w:r>
      <w:r w:rsidRPr="00EC16E3">
        <w:rPr>
          <w:rStyle w:val="CommentTok"/>
          <w:lang w:val="en-US"/>
        </w:rPr>
        <w:t xml:space="preserve"> </w:t>
      </w:r>
      <w:r>
        <w:rPr>
          <w:rStyle w:val="CommentTok"/>
        </w:rPr>
        <w:t>о</w:t>
      </w:r>
      <w:r w:rsidRPr="00EC16E3">
        <w:rPr>
          <w:rStyle w:val="CommentTok"/>
          <w:lang w:val="en-US"/>
        </w:rPr>
        <w:t xml:space="preserve"> </w:t>
      </w:r>
      <w:r>
        <w:rPr>
          <w:rStyle w:val="CommentTok"/>
        </w:rPr>
        <w:t>физических</w:t>
      </w:r>
      <w:r w:rsidRPr="00EC16E3">
        <w:rPr>
          <w:rStyle w:val="CommentTok"/>
          <w:lang w:val="en-US"/>
        </w:rPr>
        <w:t xml:space="preserve"> </w:t>
      </w:r>
      <w:r>
        <w:rPr>
          <w:rStyle w:val="CommentTok"/>
        </w:rPr>
        <w:t>параметрах</w:t>
      </w:r>
      <w:r w:rsidRPr="00EC16E3">
        <w:rPr>
          <w:lang w:val="en-US"/>
        </w:rPr>
        <w:br/>
      </w:r>
      <w:r w:rsidRPr="00EC16E3">
        <w:rPr>
          <w:rStyle w:val="FunctionTok"/>
          <w:lang w:val="en-US"/>
        </w:rPr>
        <w:t>temperature</w:t>
      </w:r>
      <w:r w:rsidRPr="00EC16E3">
        <w:rPr>
          <w:rStyle w:val="NormalTok"/>
          <w:lang w:val="en-US"/>
        </w:rPr>
        <w:t xml:space="preserve">(model) </w:t>
      </w:r>
      <w:r w:rsidRPr="00EC16E3">
        <w:rPr>
          <w:rStyle w:val="OperatorTok"/>
          <w:lang w:val="en-US"/>
        </w:rPr>
        <w:t>=</w:t>
      </w:r>
      <w:r w:rsidRPr="00EC16E3">
        <w:rPr>
          <w:rStyle w:val="NormalTok"/>
          <w:lang w:val="en-US"/>
        </w:rPr>
        <w:t xml:space="preserve"> StatsBase.</w:t>
      </w:r>
      <w:r w:rsidRPr="00EC16E3">
        <w:rPr>
          <w:rStyle w:val="FunctionTok"/>
          <w:lang w:val="en-US"/>
        </w:rPr>
        <w:t>mean</w:t>
      </w:r>
      <w:r w:rsidRPr="00EC16E3">
        <w:rPr>
          <w:rStyle w:val="NormalTok"/>
          <w:lang w:val="en-US"/>
        </w:rPr>
        <w:t>(model.temperature)</w:t>
      </w:r>
      <w:r w:rsidRPr="00EC16E3">
        <w:rPr>
          <w:lang w:val="en-US"/>
        </w:rPr>
        <w:br/>
      </w:r>
      <w:r w:rsidRPr="00EC16E3">
        <w:rPr>
          <w:rStyle w:val="NormalTok"/>
          <w:lang w:val="en-US"/>
        </w:rPr>
        <w:t xml:space="preserve">mdata </w:t>
      </w:r>
      <w:r w:rsidRPr="00EC16E3">
        <w:rPr>
          <w:rStyle w:val="OperatorTok"/>
          <w:lang w:val="en-US"/>
        </w:rPr>
        <w:t>=</w:t>
      </w:r>
      <w:r w:rsidRPr="00EC16E3">
        <w:rPr>
          <w:rStyle w:val="NormalTok"/>
          <w:lang w:val="en-US"/>
        </w:rPr>
        <w:t xml:space="preserve"> [temperature, </w:t>
      </w:r>
      <w:r w:rsidRPr="00EC16E3">
        <w:rPr>
          <w:rStyle w:val="OperatorTok"/>
          <w:lang w:val="en-US"/>
        </w:rPr>
        <w:t>:</w:t>
      </w:r>
      <w:r w:rsidRPr="00EC16E3">
        <w:rPr>
          <w:rStyle w:val="NormalTok"/>
          <w:lang w:val="en-US"/>
        </w:rPr>
        <w:t>solar_luminosity]</w:t>
      </w:r>
      <w:r w:rsidRPr="00EC16E3">
        <w:rPr>
          <w:lang w:val="en-US"/>
        </w:rPr>
        <w:br/>
      </w:r>
      <w:r w:rsidRPr="00EC16E3">
        <w:rPr>
          <w:lang w:val="en-US"/>
        </w:rPr>
        <w:br/>
      </w:r>
      <w:r w:rsidRPr="00EC16E3">
        <w:rPr>
          <w:rStyle w:val="CommentTok"/>
          <w:lang w:val="en-US"/>
        </w:rPr>
        <w:t>#</w:t>
      </w:r>
      <w:r>
        <w:rPr>
          <w:rStyle w:val="CommentTok"/>
        </w:rPr>
        <w:t>Запуск</w:t>
      </w:r>
      <w:r w:rsidRPr="00EC16E3">
        <w:rPr>
          <w:rStyle w:val="CommentTok"/>
          <w:lang w:val="en-US"/>
        </w:rPr>
        <w:t xml:space="preserve"> </w:t>
      </w:r>
      <w:r>
        <w:rPr>
          <w:rStyle w:val="CommentTok"/>
        </w:rPr>
        <w:t>симуляции</w:t>
      </w:r>
      <w:r w:rsidRPr="00EC16E3">
        <w:rPr>
          <w:rStyle w:val="CommentTok"/>
          <w:lang w:val="en-US"/>
        </w:rPr>
        <w:t xml:space="preserve"> </w:t>
      </w:r>
      <w:r>
        <w:rPr>
          <w:rStyle w:val="CommentTok"/>
        </w:rPr>
        <w:t>и</w:t>
      </w:r>
      <w:r w:rsidRPr="00EC16E3">
        <w:rPr>
          <w:rStyle w:val="CommentTok"/>
          <w:lang w:val="en-US"/>
        </w:rPr>
        <w:t xml:space="preserve"> </w:t>
      </w:r>
      <w:r>
        <w:rPr>
          <w:rStyle w:val="CommentTok"/>
        </w:rPr>
        <w:t>сбор</w:t>
      </w:r>
      <w:r w:rsidRPr="00EC16E3">
        <w:rPr>
          <w:rStyle w:val="CommentTok"/>
          <w:lang w:val="en-US"/>
        </w:rPr>
        <w:t xml:space="preserve"> </w:t>
      </w:r>
      <w:r>
        <w:rPr>
          <w:rStyle w:val="CommentTok"/>
        </w:rPr>
        <w:t>данных</w:t>
      </w:r>
      <w:r w:rsidRPr="00EC16E3">
        <w:rPr>
          <w:lang w:val="en-US"/>
        </w:rPr>
        <w:br/>
      </w:r>
      <w:r w:rsidRPr="00EC16E3">
        <w:rPr>
          <w:rStyle w:val="NormalTok"/>
          <w:lang w:val="en-US"/>
        </w:rPr>
        <w:t xml:space="preserve">agent_df, </w:t>
      </w:r>
      <w:r w:rsidRPr="00EC16E3">
        <w:rPr>
          <w:rStyle w:val="NormalTok"/>
          <w:lang w:val="en-US"/>
        </w:rPr>
        <w:t xml:space="preserve">model_df </w:t>
      </w:r>
      <w:r w:rsidRPr="00EC16E3">
        <w:rPr>
          <w:rStyle w:val="OperatorTok"/>
          <w:lang w:val="en-US"/>
        </w:rPr>
        <w:t>=</w:t>
      </w:r>
      <w:r w:rsidRPr="00EC16E3">
        <w:rPr>
          <w:rStyle w:val="NormalTok"/>
          <w:lang w:val="en-US"/>
        </w:rPr>
        <w:t xml:space="preserve"> </w:t>
      </w:r>
      <w:r w:rsidRPr="00EC16E3">
        <w:rPr>
          <w:rStyle w:val="FunctionTok"/>
          <w:lang w:val="en-US"/>
        </w:rPr>
        <w:t>run!</w:t>
      </w:r>
      <w:r w:rsidRPr="00EC16E3">
        <w:rPr>
          <w:rStyle w:val="NormalTok"/>
          <w:lang w:val="en-US"/>
        </w:rPr>
        <w:t xml:space="preserve">(model, </w:t>
      </w:r>
      <w:r w:rsidRPr="00EC16E3">
        <w:rPr>
          <w:rStyle w:val="FloatTok"/>
          <w:lang w:val="en-US"/>
        </w:rPr>
        <w:t>1000</w:t>
      </w:r>
      <w:r w:rsidRPr="00EC16E3">
        <w:rPr>
          <w:rStyle w:val="NormalTok"/>
          <w:lang w:val="en-US"/>
        </w:rPr>
        <w:t xml:space="preserve">; adata </w:t>
      </w:r>
      <w:r w:rsidRPr="00EC16E3">
        <w:rPr>
          <w:rStyle w:val="OperatorTok"/>
          <w:lang w:val="en-US"/>
        </w:rPr>
        <w:t>=</w:t>
      </w:r>
      <w:r w:rsidRPr="00EC16E3">
        <w:rPr>
          <w:rStyle w:val="NormalTok"/>
          <w:lang w:val="en-US"/>
        </w:rPr>
        <w:t xml:space="preserve"> adata, mdata </w:t>
      </w:r>
      <w:r w:rsidRPr="00EC16E3">
        <w:rPr>
          <w:rStyle w:val="OperatorTok"/>
          <w:lang w:val="en-US"/>
        </w:rPr>
        <w:t>=</w:t>
      </w:r>
      <w:r w:rsidRPr="00EC16E3">
        <w:rPr>
          <w:rStyle w:val="NormalTok"/>
          <w:lang w:val="en-US"/>
        </w:rPr>
        <w:t xml:space="preserve"> mdata)</w:t>
      </w:r>
      <w:r w:rsidRPr="00EC16E3">
        <w:rPr>
          <w:lang w:val="en-US"/>
        </w:rPr>
        <w:br/>
      </w:r>
      <w:r w:rsidRPr="00EC16E3">
        <w:rPr>
          <w:lang w:val="en-US"/>
        </w:rPr>
        <w:br/>
      </w:r>
      <w:r w:rsidRPr="00EC16E3">
        <w:rPr>
          <w:rStyle w:val="CommentTok"/>
          <w:lang w:val="en-US"/>
        </w:rPr>
        <w:t>#</w:t>
      </w:r>
      <w:r>
        <w:rPr>
          <w:rStyle w:val="CommentTok"/>
        </w:rPr>
        <w:t>Визуализация</w:t>
      </w:r>
      <w:r w:rsidRPr="00EC16E3">
        <w:rPr>
          <w:rStyle w:val="CommentTok"/>
          <w:lang w:val="en-US"/>
        </w:rPr>
        <w:t xml:space="preserve"> </w:t>
      </w:r>
      <w:r>
        <w:rPr>
          <w:rStyle w:val="CommentTok"/>
        </w:rPr>
        <w:t>результатов</w:t>
      </w:r>
      <w:r w:rsidRPr="00EC16E3">
        <w:rPr>
          <w:lang w:val="en-US"/>
        </w:rPr>
        <w:br/>
      </w:r>
      <w:r w:rsidRPr="00EC16E3">
        <w:rPr>
          <w:rStyle w:val="NormalTok"/>
          <w:lang w:val="en-US"/>
        </w:rPr>
        <w:t xml:space="preserve">figure </w:t>
      </w:r>
      <w:r w:rsidRPr="00EC16E3">
        <w:rPr>
          <w:rStyle w:val="OperatorTok"/>
          <w:lang w:val="en-US"/>
        </w:rPr>
        <w:t>=</w:t>
      </w:r>
      <w:r w:rsidRPr="00EC16E3">
        <w:rPr>
          <w:rStyle w:val="NormalTok"/>
          <w:lang w:val="en-US"/>
        </w:rPr>
        <w:t xml:space="preserve"> CairoMakie.</w:t>
      </w:r>
      <w:r w:rsidRPr="00EC16E3">
        <w:rPr>
          <w:rStyle w:val="FunctionTok"/>
          <w:lang w:val="en-US"/>
        </w:rPr>
        <w:t>Figure</w:t>
      </w:r>
      <w:r w:rsidRPr="00EC16E3">
        <w:rPr>
          <w:rStyle w:val="NormalTok"/>
          <w:lang w:val="en-US"/>
        </w:rPr>
        <w:t xml:space="preserve">(size </w:t>
      </w:r>
      <w:r w:rsidRPr="00EC16E3">
        <w:rPr>
          <w:rStyle w:val="OperatorTok"/>
          <w:lang w:val="en-US"/>
        </w:rPr>
        <w:t>=</w:t>
      </w:r>
      <w:r w:rsidRPr="00EC16E3">
        <w:rPr>
          <w:rStyle w:val="NormalTok"/>
          <w:lang w:val="en-US"/>
        </w:rPr>
        <w:t xml:space="preserve"> (</w:t>
      </w:r>
      <w:r w:rsidRPr="00EC16E3">
        <w:rPr>
          <w:rStyle w:val="FloatTok"/>
          <w:lang w:val="en-US"/>
        </w:rPr>
        <w:t>600</w:t>
      </w:r>
      <w:r w:rsidRPr="00EC16E3">
        <w:rPr>
          <w:rStyle w:val="NormalTok"/>
          <w:lang w:val="en-US"/>
        </w:rPr>
        <w:t xml:space="preserve">, </w:t>
      </w:r>
      <w:r w:rsidRPr="00EC16E3">
        <w:rPr>
          <w:rStyle w:val="FloatTok"/>
          <w:lang w:val="en-US"/>
        </w:rPr>
        <w:t>600</w:t>
      </w:r>
      <w:r w:rsidRPr="00EC16E3">
        <w:rPr>
          <w:rStyle w:val="NormalTok"/>
          <w:lang w:val="en-US"/>
        </w:rPr>
        <w:t>));</w:t>
      </w:r>
      <w:r w:rsidRPr="00EC16E3">
        <w:rPr>
          <w:lang w:val="en-US"/>
        </w:rPr>
        <w:br/>
      </w:r>
      <w:r w:rsidRPr="00EC16E3">
        <w:rPr>
          <w:rStyle w:val="NormalTok"/>
          <w:lang w:val="en-US"/>
        </w:rPr>
        <w:t xml:space="preserve">ax1 </w:t>
      </w:r>
      <w:r w:rsidRPr="00EC16E3">
        <w:rPr>
          <w:rStyle w:val="OperatorTok"/>
          <w:lang w:val="en-US"/>
        </w:rPr>
        <w:t>=</w:t>
      </w:r>
      <w:r w:rsidRPr="00EC16E3">
        <w:rPr>
          <w:rStyle w:val="NormalTok"/>
          <w:lang w:val="en-US"/>
        </w:rPr>
        <w:t xml:space="preserve"> figure[</w:t>
      </w:r>
      <w:r w:rsidRPr="00EC16E3">
        <w:rPr>
          <w:rStyle w:val="FloatTok"/>
          <w:lang w:val="en-US"/>
        </w:rPr>
        <w:t>1</w:t>
      </w:r>
      <w:r w:rsidRPr="00EC16E3">
        <w:rPr>
          <w:rStyle w:val="NormalTok"/>
          <w:lang w:val="en-US"/>
        </w:rPr>
        <w:t xml:space="preserve">, </w:t>
      </w:r>
      <w:r w:rsidRPr="00EC16E3">
        <w:rPr>
          <w:rStyle w:val="FloatTok"/>
          <w:lang w:val="en-US"/>
        </w:rPr>
        <w:t>1</w:t>
      </w:r>
      <w:r w:rsidRPr="00EC16E3">
        <w:rPr>
          <w:rStyle w:val="NormalTok"/>
          <w:lang w:val="en-US"/>
        </w:rPr>
        <w:t xml:space="preserve">] </w:t>
      </w:r>
      <w:r w:rsidRPr="00EC16E3">
        <w:rPr>
          <w:rStyle w:val="OperatorTok"/>
          <w:lang w:val="en-US"/>
        </w:rPr>
        <w:t>=</w:t>
      </w:r>
      <w:r w:rsidRPr="00EC16E3">
        <w:rPr>
          <w:rStyle w:val="NormalTok"/>
          <w:lang w:val="en-US"/>
        </w:rPr>
        <w:t xml:space="preserve"> </w:t>
      </w:r>
      <w:r w:rsidRPr="00EC16E3">
        <w:rPr>
          <w:rStyle w:val="FunctionTok"/>
          <w:lang w:val="en-US"/>
        </w:rPr>
        <w:t>Axis</w:t>
      </w:r>
      <w:r w:rsidRPr="00EC16E3">
        <w:rPr>
          <w:rStyle w:val="NormalTok"/>
          <w:lang w:val="en-US"/>
        </w:rPr>
        <w:t xml:space="preserve">(figure, ylabel </w:t>
      </w:r>
      <w:r w:rsidRPr="00EC16E3">
        <w:rPr>
          <w:rStyle w:val="OperatorTok"/>
          <w:lang w:val="en-US"/>
        </w:rPr>
        <w:t>=</w:t>
      </w:r>
      <w:r w:rsidRPr="00EC16E3">
        <w:rPr>
          <w:rStyle w:val="NormalTok"/>
          <w:lang w:val="en-US"/>
        </w:rPr>
        <w:t xml:space="preserve"> </w:t>
      </w:r>
      <w:r w:rsidRPr="00EC16E3">
        <w:rPr>
          <w:rStyle w:val="StringTok"/>
          <w:lang w:val="en-US"/>
        </w:rPr>
        <w:t>"daisy count"</w:t>
      </w:r>
      <w:r w:rsidRPr="00EC16E3">
        <w:rPr>
          <w:rStyle w:val="NormalTok"/>
          <w:lang w:val="en-US"/>
        </w:rPr>
        <w:t>)</w:t>
      </w:r>
      <w:r w:rsidRPr="00EC16E3">
        <w:rPr>
          <w:lang w:val="en-US"/>
        </w:rPr>
        <w:br/>
      </w:r>
      <w:r w:rsidRPr="00EC16E3">
        <w:rPr>
          <w:rStyle w:val="NormalTok"/>
          <w:lang w:val="en-US"/>
        </w:rPr>
        <w:t xml:space="preserve">blackl </w:t>
      </w:r>
      <w:r w:rsidRPr="00EC16E3">
        <w:rPr>
          <w:rStyle w:val="OperatorTok"/>
          <w:lang w:val="en-US"/>
        </w:rPr>
        <w:t>=</w:t>
      </w:r>
      <w:r w:rsidRPr="00EC16E3">
        <w:rPr>
          <w:rStyle w:val="NormalTok"/>
          <w:lang w:val="en-US"/>
        </w:rPr>
        <w:t xml:space="preserve"> </w:t>
      </w:r>
      <w:r w:rsidRPr="00EC16E3">
        <w:rPr>
          <w:rStyle w:val="FunctionTok"/>
          <w:lang w:val="en-US"/>
        </w:rPr>
        <w:t>lines!</w:t>
      </w:r>
      <w:r w:rsidRPr="00EC16E3">
        <w:rPr>
          <w:rStyle w:val="NormalTok"/>
          <w:lang w:val="en-US"/>
        </w:rPr>
        <w:t xml:space="preserve">(ax1, agent_df[!, </w:t>
      </w:r>
      <w:r w:rsidRPr="00EC16E3">
        <w:rPr>
          <w:rStyle w:val="OperatorTok"/>
          <w:lang w:val="en-US"/>
        </w:rPr>
        <w:t>:</w:t>
      </w:r>
      <w:r w:rsidRPr="00EC16E3">
        <w:rPr>
          <w:rStyle w:val="NormalTok"/>
          <w:lang w:val="en-US"/>
        </w:rPr>
        <w:t xml:space="preserve">time], agent_df[!, </w:t>
      </w:r>
      <w:r w:rsidRPr="00EC16E3">
        <w:rPr>
          <w:rStyle w:val="OperatorTok"/>
          <w:lang w:val="en-US"/>
        </w:rPr>
        <w:t>:</w:t>
      </w:r>
      <w:r w:rsidRPr="00EC16E3">
        <w:rPr>
          <w:rStyle w:val="NormalTok"/>
          <w:lang w:val="en-US"/>
        </w:rPr>
        <w:t xml:space="preserve">count_black], color </w:t>
      </w:r>
      <w:r w:rsidRPr="00EC16E3">
        <w:rPr>
          <w:rStyle w:val="OperatorTok"/>
          <w:lang w:val="en-US"/>
        </w:rPr>
        <w:t>=</w:t>
      </w:r>
      <w:r w:rsidRPr="00EC16E3">
        <w:rPr>
          <w:rStyle w:val="NormalTok"/>
          <w:lang w:val="en-US"/>
        </w:rPr>
        <w:t xml:space="preserve"> </w:t>
      </w:r>
      <w:r w:rsidRPr="00EC16E3">
        <w:rPr>
          <w:rStyle w:val="OperatorTok"/>
          <w:lang w:val="en-US"/>
        </w:rPr>
        <w:t>:</w:t>
      </w:r>
      <w:r w:rsidRPr="00EC16E3">
        <w:rPr>
          <w:rStyle w:val="NormalTok"/>
          <w:lang w:val="en-US"/>
        </w:rPr>
        <w:t>red)</w:t>
      </w:r>
      <w:r w:rsidRPr="00EC16E3">
        <w:rPr>
          <w:lang w:val="en-US"/>
        </w:rPr>
        <w:br/>
      </w:r>
      <w:r w:rsidRPr="00EC16E3">
        <w:rPr>
          <w:rStyle w:val="NormalTok"/>
          <w:lang w:val="en-US"/>
        </w:rPr>
        <w:t xml:space="preserve">whitel </w:t>
      </w:r>
      <w:r w:rsidRPr="00EC16E3">
        <w:rPr>
          <w:rStyle w:val="OperatorTok"/>
          <w:lang w:val="en-US"/>
        </w:rPr>
        <w:t>=</w:t>
      </w:r>
      <w:r w:rsidRPr="00EC16E3">
        <w:rPr>
          <w:rStyle w:val="NormalTok"/>
          <w:lang w:val="en-US"/>
        </w:rPr>
        <w:t xml:space="preserve"> </w:t>
      </w:r>
      <w:r w:rsidRPr="00EC16E3">
        <w:rPr>
          <w:rStyle w:val="FunctionTok"/>
          <w:lang w:val="en-US"/>
        </w:rPr>
        <w:t>lines!</w:t>
      </w:r>
      <w:r w:rsidRPr="00EC16E3">
        <w:rPr>
          <w:rStyle w:val="NormalTok"/>
          <w:lang w:val="en-US"/>
        </w:rPr>
        <w:t xml:space="preserve">(ax1, agent_df[!, </w:t>
      </w:r>
      <w:r w:rsidRPr="00EC16E3">
        <w:rPr>
          <w:rStyle w:val="OperatorTok"/>
          <w:lang w:val="en-US"/>
        </w:rPr>
        <w:t>:</w:t>
      </w:r>
      <w:r w:rsidRPr="00EC16E3">
        <w:rPr>
          <w:rStyle w:val="NormalTok"/>
          <w:lang w:val="en-US"/>
        </w:rPr>
        <w:t xml:space="preserve">time], agent_df[!, </w:t>
      </w:r>
      <w:r w:rsidRPr="00EC16E3">
        <w:rPr>
          <w:rStyle w:val="OperatorTok"/>
          <w:lang w:val="en-US"/>
        </w:rPr>
        <w:t>:</w:t>
      </w:r>
      <w:r w:rsidRPr="00EC16E3">
        <w:rPr>
          <w:rStyle w:val="NormalTok"/>
          <w:lang w:val="en-US"/>
        </w:rPr>
        <w:t xml:space="preserve">count_white], color </w:t>
      </w:r>
      <w:r w:rsidRPr="00EC16E3">
        <w:rPr>
          <w:rStyle w:val="OperatorTok"/>
          <w:lang w:val="en-US"/>
        </w:rPr>
        <w:t>=</w:t>
      </w:r>
      <w:r w:rsidRPr="00EC16E3">
        <w:rPr>
          <w:rStyle w:val="NormalTok"/>
          <w:lang w:val="en-US"/>
        </w:rPr>
        <w:t xml:space="preserve"> </w:t>
      </w:r>
      <w:r w:rsidRPr="00EC16E3">
        <w:rPr>
          <w:rStyle w:val="OperatorTok"/>
          <w:lang w:val="en-US"/>
        </w:rPr>
        <w:t>:</w:t>
      </w:r>
      <w:r w:rsidRPr="00EC16E3">
        <w:rPr>
          <w:rStyle w:val="NormalTok"/>
          <w:lang w:val="en-US"/>
        </w:rPr>
        <w:t>blue)</w:t>
      </w:r>
      <w:r w:rsidRPr="00EC16E3">
        <w:rPr>
          <w:lang w:val="en-US"/>
        </w:rPr>
        <w:br/>
      </w:r>
      <w:r w:rsidRPr="00EC16E3">
        <w:rPr>
          <w:rStyle w:val="NormalTok"/>
          <w:lang w:val="en-US"/>
        </w:rPr>
        <w:t>figure[</w:t>
      </w:r>
      <w:r w:rsidRPr="00EC16E3">
        <w:rPr>
          <w:rStyle w:val="FloatTok"/>
          <w:lang w:val="en-US"/>
        </w:rPr>
        <w:t>1</w:t>
      </w:r>
      <w:r w:rsidRPr="00EC16E3">
        <w:rPr>
          <w:rStyle w:val="NormalTok"/>
          <w:lang w:val="en-US"/>
        </w:rPr>
        <w:t xml:space="preserve">, </w:t>
      </w:r>
      <w:r w:rsidRPr="00EC16E3">
        <w:rPr>
          <w:rStyle w:val="FloatTok"/>
          <w:lang w:val="en-US"/>
        </w:rPr>
        <w:t>2</w:t>
      </w:r>
      <w:r w:rsidRPr="00EC16E3">
        <w:rPr>
          <w:rStyle w:val="NormalTok"/>
          <w:lang w:val="en-US"/>
        </w:rPr>
        <w:t xml:space="preserve">] </w:t>
      </w:r>
      <w:r w:rsidRPr="00EC16E3">
        <w:rPr>
          <w:rStyle w:val="OperatorTok"/>
          <w:lang w:val="en-US"/>
        </w:rPr>
        <w:t>=</w:t>
      </w:r>
      <w:r w:rsidRPr="00EC16E3">
        <w:rPr>
          <w:rStyle w:val="NormalTok"/>
          <w:lang w:val="en-US"/>
        </w:rPr>
        <w:t xml:space="preserve"> </w:t>
      </w:r>
      <w:r w:rsidRPr="00EC16E3">
        <w:rPr>
          <w:rStyle w:val="FunctionTok"/>
          <w:lang w:val="en-US"/>
        </w:rPr>
        <w:t>Legend</w:t>
      </w:r>
      <w:r w:rsidRPr="00EC16E3">
        <w:rPr>
          <w:rStyle w:val="NormalTok"/>
          <w:lang w:val="en-US"/>
        </w:rPr>
        <w:t>(figure, [blackl, whitel], [</w:t>
      </w:r>
      <w:r w:rsidRPr="00EC16E3">
        <w:rPr>
          <w:rStyle w:val="StringTok"/>
          <w:lang w:val="en-US"/>
        </w:rPr>
        <w:t>"black"</w:t>
      </w:r>
      <w:r w:rsidRPr="00EC16E3">
        <w:rPr>
          <w:rStyle w:val="NormalTok"/>
          <w:lang w:val="en-US"/>
        </w:rPr>
        <w:t xml:space="preserve">, </w:t>
      </w:r>
      <w:r w:rsidRPr="00EC16E3">
        <w:rPr>
          <w:rStyle w:val="StringTok"/>
          <w:lang w:val="en-US"/>
        </w:rPr>
        <w:t>"white"</w:t>
      </w:r>
      <w:r w:rsidRPr="00EC16E3">
        <w:rPr>
          <w:rStyle w:val="NormalTok"/>
          <w:lang w:val="en-US"/>
        </w:rPr>
        <w:t>])</w:t>
      </w:r>
      <w:r w:rsidRPr="00EC16E3">
        <w:rPr>
          <w:lang w:val="en-US"/>
        </w:rPr>
        <w:br/>
      </w:r>
      <w:r w:rsidRPr="00EC16E3">
        <w:rPr>
          <w:lang w:val="en-US"/>
        </w:rPr>
        <w:br/>
      </w:r>
      <w:r w:rsidRPr="00EC16E3">
        <w:rPr>
          <w:rStyle w:val="NormalTok"/>
          <w:lang w:val="en-US"/>
        </w:rPr>
        <w:t xml:space="preserve">ax2 </w:t>
      </w:r>
      <w:r w:rsidRPr="00EC16E3">
        <w:rPr>
          <w:rStyle w:val="OperatorTok"/>
          <w:lang w:val="en-US"/>
        </w:rPr>
        <w:t>=</w:t>
      </w:r>
      <w:r w:rsidRPr="00EC16E3">
        <w:rPr>
          <w:rStyle w:val="NormalTok"/>
          <w:lang w:val="en-US"/>
        </w:rPr>
        <w:t xml:space="preserve"> figure[</w:t>
      </w:r>
      <w:r w:rsidRPr="00EC16E3">
        <w:rPr>
          <w:rStyle w:val="FloatTok"/>
          <w:lang w:val="en-US"/>
        </w:rPr>
        <w:t>2</w:t>
      </w:r>
      <w:r w:rsidRPr="00EC16E3">
        <w:rPr>
          <w:rStyle w:val="NormalTok"/>
          <w:lang w:val="en-US"/>
        </w:rPr>
        <w:t xml:space="preserve">, </w:t>
      </w:r>
      <w:r w:rsidRPr="00EC16E3">
        <w:rPr>
          <w:rStyle w:val="FloatTok"/>
          <w:lang w:val="en-US"/>
        </w:rPr>
        <w:t>1</w:t>
      </w:r>
      <w:r w:rsidRPr="00EC16E3">
        <w:rPr>
          <w:rStyle w:val="NormalTok"/>
          <w:lang w:val="en-US"/>
        </w:rPr>
        <w:t xml:space="preserve">] </w:t>
      </w:r>
      <w:r w:rsidRPr="00EC16E3">
        <w:rPr>
          <w:rStyle w:val="OperatorTok"/>
          <w:lang w:val="en-US"/>
        </w:rPr>
        <w:t>=</w:t>
      </w:r>
      <w:r w:rsidRPr="00EC16E3">
        <w:rPr>
          <w:rStyle w:val="NormalTok"/>
          <w:lang w:val="en-US"/>
        </w:rPr>
        <w:t xml:space="preserve"> </w:t>
      </w:r>
      <w:r w:rsidRPr="00EC16E3">
        <w:rPr>
          <w:rStyle w:val="FunctionTok"/>
          <w:lang w:val="en-US"/>
        </w:rPr>
        <w:t>Axis</w:t>
      </w:r>
      <w:r w:rsidRPr="00EC16E3">
        <w:rPr>
          <w:rStyle w:val="NormalTok"/>
          <w:lang w:val="en-US"/>
        </w:rPr>
        <w:t xml:space="preserve">(figure, ylabel </w:t>
      </w:r>
      <w:r w:rsidRPr="00EC16E3">
        <w:rPr>
          <w:rStyle w:val="OperatorTok"/>
          <w:lang w:val="en-US"/>
        </w:rPr>
        <w:t>=</w:t>
      </w:r>
      <w:r w:rsidRPr="00EC16E3">
        <w:rPr>
          <w:rStyle w:val="NormalTok"/>
          <w:lang w:val="en-US"/>
        </w:rPr>
        <w:t xml:space="preserve"> </w:t>
      </w:r>
      <w:r w:rsidRPr="00EC16E3">
        <w:rPr>
          <w:rStyle w:val="StringTok"/>
          <w:lang w:val="en-US"/>
        </w:rPr>
        <w:t>"temperature"</w:t>
      </w:r>
      <w:r w:rsidRPr="00EC16E3">
        <w:rPr>
          <w:rStyle w:val="NormalTok"/>
          <w:lang w:val="en-US"/>
        </w:rPr>
        <w:t>)</w:t>
      </w:r>
      <w:r w:rsidRPr="00EC16E3">
        <w:rPr>
          <w:lang w:val="en-US"/>
        </w:rPr>
        <w:br/>
      </w:r>
      <w:r w:rsidRPr="00EC16E3">
        <w:rPr>
          <w:rStyle w:val="NormalTok"/>
          <w:lang w:val="en-US"/>
        </w:rPr>
        <w:t xml:space="preserve">ax3 </w:t>
      </w:r>
      <w:r w:rsidRPr="00EC16E3">
        <w:rPr>
          <w:rStyle w:val="OperatorTok"/>
          <w:lang w:val="en-US"/>
        </w:rPr>
        <w:t>=</w:t>
      </w:r>
      <w:r w:rsidRPr="00EC16E3">
        <w:rPr>
          <w:rStyle w:val="NormalTok"/>
          <w:lang w:val="en-US"/>
        </w:rPr>
        <w:t xml:space="preserve"> figure[</w:t>
      </w:r>
      <w:r w:rsidRPr="00EC16E3">
        <w:rPr>
          <w:rStyle w:val="FloatTok"/>
          <w:lang w:val="en-US"/>
        </w:rPr>
        <w:t>3</w:t>
      </w:r>
      <w:r w:rsidRPr="00EC16E3">
        <w:rPr>
          <w:rStyle w:val="NormalTok"/>
          <w:lang w:val="en-US"/>
        </w:rPr>
        <w:t xml:space="preserve">, </w:t>
      </w:r>
      <w:r w:rsidRPr="00EC16E3">
        <w:rPr>
          <w:rStyle w:val="FloatTok"/>
          <w:lang w:val="en-US"/>
        </w:rPr>
        <w:t>1</w:t>
      </w:r>
      <w:r w:rsidRPr="00EC16E3">
        <w:rPr>
          <w:rStyle w:val="NormalTok"/>
          <w:lang w:val="en-US"/>
        </w:rPr>
        <w:t xml:space="preserve">] </w:t>
      </w:r>
      <w:r w:rsidRPr="00EC16E3">
        <w:rPr>
          <w:rStyle w:val="OperatorTok"/>
          <w:lang w:val="en-US"/>
        </w:rPr>
        <w:t>=</w:t>
      </w:r>
      <w:r w:rsidRPr="00EC16E3">
        <w:rPr>
          <w:rStyle w:val="NormalTok"/>
          <w:lang w:val="en-US"/>
        </w:rPr>
        <w:t xml:space="preserve"> </w:t>
      </w:r>
      <w:r w:rsidRPr="00EC16E3">
        <w:rPr>
          <w:rStyle w:val="FunctionTok"/>
          <w:lang w:val="en-US"/>
        </w:rPr>
        <w:t>Axis</w:t>
      </w:r>
      <w:r w:rsidRPr="00EC16E3">
        <w:rPr>
          <w:rStyle w:val="NormalTok"/>
          <w:lang w:val="en-US"/>
        </w:rPr>
        <w:t xml:space="preserve">(figure, xlabel </w:t>
      </w:r>
      <w:r w:rsidRPr="00EC16E3">
        <w:rPr>
          <w:rStyle w:val="OperatorTok"/>
          <w:lang w:val="en-US"/>
        </w:rPr>
        <w:t>=</w:t>
      </w:r>
      <w:r w:rsidRPr="00EC16E3">
        <w:rPr>
          <w:rStyle w:val="NormalTok"/>
          <w:lang w:val="en-US"/>
        </w:rPr>
        <w:t xml:space="preserve"> </w:t>
      </w:r>
      <w:r w:rsidRPr="00EC16E3">
        <w:rPr>
          <w:rStyle w:val="StringTok"/>
          <w:lang w:val="en-US"/>
        </w:rPr>
        <w:t>"tick"</w:t>
      </w:r>
      <w:r w:rsidRPr="00EC16E3">
        <w:rPr>
          <w:rStyle w:val="NormalTok"/>
          <w:lang w:val="en-US"/>
        </w:rPr>
        <w:t xml:space="preserve">, ylabel </w:t>
      </w:r>
      <w:r w:rsidRPr="00EC16E3">
        <w:rPr>
          <w:rStyle w:val="OperatorTok"/>
          <w:lang w:val="en-US"/>
        </w:rPr>
        <w:t>=</w:t>
      </w:r>
      <w:r w:rsidRPr="00EC16E3">
        <w:rPr>
          <w:rStyle w:val="NormalTok"/>
          <w:lang w:val="en-US"/>
        </w:rPr>
        <w:t xml:space="preserve"> </w:t>
      </w:r>
      <w:r w:rsidRPr="00EC16E3">
        <w:rPr>
          <w:rStyle w:val="StringTok"/>
          <w:lang w:val="en-US"/>
        </w:rPr>
        <w:t>"luminosity"</w:t>
      </w:r>
      <w:r w:rsidRPr="00EC16E3">
        <w:rPr>
          <w:rStyle w:val="NormalTok"/>
          <w:lang w:val="en-US"/>
        </w:rPr>
        <w:t>)</w:t>
      </w:r>
      <w:r w:rsidRPr="00EC16E3">
        <w:rPr>
          <w:lang w:val="en-US"/>
        </w:rPr>
        <w:br/>
      </w:r>
      <w:r w:rsidRPr="00EC16E3">
        <w:rPr>
          <w:lang w:val="en-US"/>
        </w:rPr>
        <w:br/>
      </w:r>
      <w:r w:rsidRPr="00EC16E3">
        <w:rPr>
          <w:rStyle w:val="FunctionTok"/>
          <w:lang w:val="en-US"/>
        </w:rPr>
        <w:t>lines!</w:t>
      </w:r>
      <w:r w:rsidRPr="00EC16E3">
        <w:rPr>
          <w:rStyle w:val="NormalTok"/>
          <w:lang w:val="en-US"/>
        </w:rPr>
        <w:t xml:space="preserve">(ax2, model_df[!, </w:t>
      </w:r>
      <w:r w:rsidRPr="00EC16E3">
        <w:rPr>
          <w:rStyle w:val="OperatorTok"/>
          <w:lang w:val="en-US"/>
        </w:rPr>
        <w:t>:</w:t>
      </w:r>
      <w:r w:rsidRPr="00EC16E3">
        <w:rPr>
          <w:rStyle w:val="NormalTok"/>
          <w:lang w:val="en-US"/>
        </w:rPr>
        <w:t xml:space="preserve">time], model_df[!, </w:t>
      </w:r>
      <w:r w:rsidRPr="00EC16E3">
        <w:rPr>
          <w:rStyle w:val="OperatorTok"/>
          <w:lang w:val="en-US"/>
        </w:rPr>
        <w:t>:</w:t>
      </w:r>
      <w:r w:rsidRPr="00EC16E3">
        <w:rPr>
          <w:rStyle w:val="NormalTok"/>
          <w:lang w:val="en-US"/>
        </w:rPr>
        <w:t xml:space="preserve">temperature], color </w:t>
      </w:r>
      <w:r w:rsidRPr="00EC16E3">
        <w:rPr>
          <w:rStyle w:val="OperatorTok"/>
          <w:lang w:val="en-US"/>
        </w:rPr>
        <w:t>=</w:t>
      </w:r>
      <w:r w:rsidRPr="00EC16E3">
        <w:rPr>
          <w:rStyle w:val="NormalTok"/>
          <w:lang w:val="en-US"/>
        </w:rPr>
        <w:t xml:space="preserve"> </w:t>
      </w:r>
      <w:r w:rsidRPr="00EC16E3">
        <w:rPr>
          <w:rStyle w:val="OperatorTok"/>
          <w:lang w:val="en-US"/>
        </w:rPr>
        <w:t>:</w:t>
      </w:r>
      <w:r w:rsidRPr="00EC16E3">
        <w:rPr>
          <w:rStyle w:val="NormalTok"/>
          <w:lang w:val="en-US"/>
        </w:rPr>
        <w:t>red)</w:t>
      </w:r>
      <w:r w:rsidRPr="00EC16E3">
        <w:rPr>
          <w:lang w:val="en-US"/>
        </w:rPr>
        <w:br/>
      </w:r>
      <w:r w:rsidRPr="00EC16E3">
        <w:rPr>
          <w:rStyle w:val="FunctionTok"/>
          <w:lang w:val="en-US"/>
        </w:rPr>
        <w:t>lines!</w:t>
      </w:r>
      <w:r w:rsidRPr="00EC16E3">
        <w:rPr>
          <w:rStyle w:val="NormalTok"/>
          <w:lang w:val="en-US"/>
        </w:rPr>
        <w:t xml:space="preserve">(ax3, model_df[!, </w:t>
      </w:r>
      <w:r w:rsidRPr="00EC16E3">
        <w:rPr>
          <w:rStyle w:val="OperatorTok"/>
          <w:lang w:val="en-US"/>
        </w:rPr>
        <w:t>:</w:t>
      </w:r>
      <w:r w:rsidRPr="00EC16E3">
        <w:rPr>
          <w:rStyle w:val="NormalTok"/>
          <w:lang w:val="en-US"/>
        </w:rPr>
        <w:t xml:space="preserve">time], model_df[!, </w:t>
      </w:r>
      <w:r w:rsidRPr="00EC16E3">
        <w:rPr>
          <w:rStyle w:val="OperatorTok"/>
          <w:lang w:val="en-US"/>
        </w:rPr>
        <w:t>:</w:t>
      </w:r>
      <w:r w:rsidRPr="00EC16E3">
        <w:rPr>
          <w:rStyle w:val="NormalTok"/>
          <w:lang w:val="en-US"/>
        </w:rPr>
        <w:t xml:space="preserve">solar_luminosity], color </w:t>
      </w:r>
      <w:r w:rsidRPr="00EC16E3">
        <w:rPr>
          <w:rStyle w:val="OperatorTok"/>
          <w:lang w:val="en-US"/>
        </w:rPr>
        <w:t>=</w:t>
      </w:r>
      <w:r w:rsidRPr="00EC16E3">
        <w:rPr>
          <w:rStyle w:val="NormalTok"/>
          <w:lang w:val="en-US"/>
        </w:rPr>
        <w:t xml:space="preserve"> </w:t>
      </w:r>
      <w:r w:rsidRPr="00EC16E3">
        <w:rPr>
          <w:rStyle w:val="OperatorTok"/>
          <w:lang w:val="en-US"/>
        </w:rPr>
        <w:t>:</w:t>
      </w:r>
      <w:r w:rsidRPr="00EC16E3">
        <w:rPr>
          <w:rStyle w:val="NormalTok"/>
          <w:lang w:val="en-US"/>
        </w:rPr>
        <w:t>red)</w:t>
      </w:r>
      <w:r w:rsidRPr="00EC16E3">
        <w:rPr>
          <w:lang w:val="en-US"/>
        </w:rPr>
        <w:br/>
      </w:r>
      <w:r w:rsidRPr="00EC16E3">
        <w:rPr>
          <w:rStyle w:val="ControlFlowTok"/>
          <w:lang w:val="en-US"/>
        </w:rPr>
        <w:t>for</w:t>
      </w:r>
      <w:r w:rsidRPr="00EC16E3">
        <w:rPr>
          <w:rStyle w:val="NormalTok"/>
          <w:lang w:val="en-US"/>
        </w:rPr>
        <w:t xml:space="preserve"> ax </w:t>
      </w:r>
      <w:r w:rsidRPr="00EC16E3">
        <w:rPr>
          <w:rStyle w:val="KeywordTok"/>
          <w:lang w:val="en-US"/>
        </w:rPr>
        <w:t>in</w:t>
      </w:r>
      <w:r w:rsidRPr="00EC16E3">
        <w:rPr>
          <w:rStyle w:val="NormalTok"/>
          <w:lang w:val="en-US"/>
        </w:rPr>
        <w:t xml:space="preserve"> (ax1, ax2); ax.xti</w:t>
      </w:r>
      <w:r w:rsidRPr="00EC16E3">
        <w:rPr>
          <w:rStyle w:val="NormalTok"/>
          <w:lang w:val="en-US"/>
        </w:rPr>
        <w:t xml:space="preserve">cklabelsvisible </w:t>
      </w:r>
      <w:r w:rsidRPr="00EC16E3">
        <w:rPr>
          <w:rStyle w:val="OperatorTok"/>
          <w:lang w:val="en-US"/>
        </w:rPr>
        <w:t>=</w:t>
      </w:r>
      <w:r w:rsidRPr="00EC16E3">
        <w:rPr>
          <w:rStyle w:val="NormalTok"/>
          <w:lang w:val="en-US"/>
        </w:rPr>
        <w:t xml:space="preserve"> </w:t>
      </w:r>
      <w:r w:rsidRPr="00EC16E3">
        <w:rPr>
          <w:rStyle w:val="ConstantTok"/>
          <w:lang w:val="en-US"/>
        </w:rPr>
        <w:t>false</w:t>
      </w:r>
      <w:r w:rsidRPr="00EC16E3">
        <w:rPr>
          <w:rStyle w:val="NormalTok"/>
          <w:lang w:val="en-US"/>
        </w:rPr>
        <w:t xml:space="preserve">; </w:t>
      </w:r>
      <w:r w:rsidRPr="00EC16E3">
        <w:rPr>
          <w:rStyle w:val="ControlFlowTok"/>
          <w:lang w:val="en-US"/>
        </w:rPr>
        <w:t>end</w:t>
      </w:r>
      <w:r w:rsidRPr="00EC16E3">
        <w:rPr>
          <w:lang w:val="en-US"/>
        </w:rPr>
        <w:br/>
      </w:r>
      <w:r w:rsidRPr="00EC16E3">
        <w:rPr>
          <w:rStyle w:val="NormalTok"/>
          <w:lang w:val="en-US"/>
        </w:rPr>
        <w:t>figure</w:t>
      </w:r>
      <w:r w:rsidRPr="00EC16E3">
        <w:rPr>
          <w:lang w:val="en-US"/>
        </w:rPr>
        <w:br/>
      </w:r>
      <w:r w:rsidRPr="00EC16E3">
        <w:rPr>
          <w:lang w:val="en-US"/>
        </w:rPr>
        <w:br/>
      </w:r>
      <w:r w:rsidRPr="00EC16E3">
        <w:rPr>
          <w:rStyle w:val="CommentTok"/>
          <w:lang w:val="en-US"/>
        </w:rPr>
        <w:t>#</w:t>
      </w:r>
      <w:r>
        <w:rPr>
          <w:rStyle w:val="CommentTok"/>
        </w:rPr>
        <w:t>Сохранение</w:t>
      </w:r>
      <w:r w:rsidRPr="00EC16E3">
        <w:rPr>
          <w:rStyle w:val="CommentTok"/>
          <w:lang w:val="en-US"/>
        </w:rPr>
        <w:t xml:space="preserve"> </w:t>
      </w:r>
      <w:r>
        <w:rPr>
          <w:rStyle w:val="CommentTok"/>
        </w:rPr>
        <w:t>результатов</w:t>
      </w:r>
      <w:r w:rsidRPr="00EC16E3">
        <w:rPr>
          <w:lang w:val="en-US"/>
        </w:rPr>
        <w:br/>
      </w:r>
      <w:r w:rsidRPr="00EC16E3">
        <w:rPr>
          <w:rStyle w:val="FunctionTok"/>
          <w:lang w:val="en-US"/>
        </w:rPr>
        <w:t>save</w:t>
      </w:r>
      <w:r w:rsidRPr="00EC16E3">
        <w:rPr>
          <w:rStyle w:val="NormalTok"/>
          <w:lang w:val="en-US"/>
        </w:rPr>
        <w:t>(</w:t>
      </w:r>
      <w:r w:rsidRPr="00EC16E3">
        <w:rPr>
          <w:rStyle w:val="FunctionTok"/>
          <w:lang w:val="en-US"/>
        </w:rPr>
        <w:t>plotsdir</w:t>
      </w:r>
      <w:r w:rsidRPr="00EC16E3">
        <w:rPr>
          <w:rStyle w:val="NormalTok"/>
          <w:lang w:val="en-US"/>
        </w:rPr>
        <w:t>(</w:t>
      </w:r>
      <w:r w:rsidRPr="00EC16E3">
        <w:rPr>
          <w:rStyle w:val="StringTok"/>
          <w:lang w:val="en-US"/>
        </w:rPr>
        <w:t>"daisy_luminosity.png"</w:t>
      </w:r>
      <w:r w:rsidRPr="00EC16E3">
        <w:rPr>
          <w:rStyle w:val="NormalTok"/>
          <w:lang w:val="en-US"/>
        </w:rPr>
        <w:t>), figure)</w:t>
      </w:r>
    </w:p>
    <w:p w14:paraId="01826B99" w14:textId="77777777" w:rsidR="003D4E9B" w:rsidRPr="00EC16E3" w:rsidRDefault="00512687">
      <w:pPr>
        <w:pStyle w:val="SourceCode"/>
        <w:rPr>
          <w:lang w:val="en-US"/>
        </w:rPr>
      </w:pPr>
      <w:r w:rsidRPr="00EC16E3">
        <w:rPr>
          <w:rStyle w:val="VerbatimChar"/>
          <w:lang w:val="en-US"/>
        </w:rPr>
        <w:t>┌ Warning: DrWatson could not find find a project file by recursively checking given `dir` and its parents. Returning `nothing` instead.</w:t>
      </w:r>
      <w:r w:rsidRPr="00EC16E3">
        <w:rPr>
          <w:lang w:val="en-US"/>
        </w:rPr>
        <w:br/>
      </w:r>
      <w:r w:rsidRPr="00EC16E3">
        <w:rPr>
          <w:rStyle w:val="VerbatimChar"/>
          <w:lang w:val="en-US"/>
        </w:rPr>
        <w:t>│ (given di</w:t>
      </w:r>
      <w:r w:rsidRPr="00EC16E3">
        <w:rPr>
          <w:rStyle w:val="VerbatimChar"/>
          <w:lang w:val="en-US"/>
        </w:rPr>
        <w:t>r: C:\Users\AESoldatov)</w:t>
      </w:r>
      <w:r w:rsidRPr="00EC16E3">
        <w:rPr>
          <w:lang w:val="en-US"/>
        </w:rPr>
        <w:br/>
      </w:r>
      <w:r w:rsidRPr="00EC16E3">
        <w:rPr>
          <w:rStyle w:val="VerbatimChar"/>
          <w:lang w:val="en-US"/>
        </w:rPr>
        <w:t>└ @ DrWatson C:\Users\AESoldatov\.julia\packages\DrWatson\2QF5p\src\project_setup.jl:84</w:t>
      </w:r>
      <w:r w:rsidRPr="00EC16E3">
        <w:rPr>
          <w:lang w:val="en-US"/>
        </w:rPr>
        <w:br/>
      </w:r>
      <w:r w:rsidRPr="00EC16E3">
        <w:rPr>
          <w:rStyle w:val="VerbatimChar"/>
          <w:lang w:val="en-US"/>
        </w:rPr>
        <w:t>┌ Warning: Using the standard Julia project.</w:t>
      </w:r>
      <w:r w:rsidRPr="00EC16E3">
        <w:rPr>
          <w:lang w:val="en-US"/>
        </w:rPr>
        <w:br/>
      </w:r>
      <w:r w:rsidRPr="00EC16E3">
        <w:rPr>
          <w:rStyle w:val="VerbatimChar"/>
          <w:lang w:val="en-US"/>
        </w:rPr>
        <w:t>└ @ DrWatson C:\Users\AESoldatov\.julia\packages\DrWatson\2QF5p\src\project_setup.jl:30</w:t>
      </w:r>
      <w:r w:rsidRPr="00EC16E3">
        <w:rPr>
          <w:lang w:val="en-US"/>
        </w:rPr>
        <w:br/>
      </w:r>
      <w:r w:rsidRPr="00EC16E3">
        <w:rPr>
          <w:rStyle w:val="VerbatimChar"/>
          <w:lang w:val="en-US"/>
        </w:rPr>
        <w:t xml:space="preserve">┌ Warning: </w:t>
      </w:r>
      <w:r w:rsidRPr="00EC16E3">
        <w:rPr>
          <w:rStyle w:val="VerbatimChar"/>
          <w:lang w:val="en-US"/>
        </w:rPr>
        <w:t>Found `resolution` in the theme when creating a `Scene`. The `resolution` keyword for `Scene`s and `Figure`s has been deprecated. Use `Figure(; size = ...` or `Scene(; size = ...)` instead, which better reflects that this is a unitless size and not a pixel</w:t>
      </w:r>
      <w:r w:rsidRPr="00EC16E3">
        <w:rPr>
          <w:rStyle w:val="VerbatimChar"/>
          <w:lang w:val="en-US"/>
        </w:rPr>
        <w:t xml:space="preserve"> resolution. The key could also come from `set_theme!` calls or related theming functions.</w:t>
      </w:r>
      <w:r w:rsidRPr="00EC16E3">
        <w:rPr>
          <w:lang w:val="en-US"/>
        </w:rPr>
        <w:br/>
      </w:r>
      <w:r w:rsidRPr="00EC16E3">
        <w:rPr>
          <w:rStyle w:val="VerbatimChar"/>
          <w:lang w:val="en-US"/>
        </w:rPr>
        <w:t>└ @ Makie C:\Users\AESoldatov\.julia\packages\Makie\kJl0u\src\scenes.jl:264</w:t>
      </w:r>
      <w:r w:rsidRPr="00EC16E3">
        <w:rPr>
          <w:lang w:val="en-US"/>
        </w:rPr>
        <w:br/>
      </w:r>
      <w:r w:rsidRPr="00EC16E3">
        <w:rPr>
          <w:rStyle w:val="VerbatimChar"/>
          <w:lang w:val="en-US"/>
        </w:rPr>
        <w:t>┌ Warning: Using the standard Julia project.</w:t>
      </w:r>
      <w:r w:rsidRPr="00EC16E3">
        <w:rPr>
          <w:lang w:val="en-US"/>
        </w:rPr>
        <w:br/>
      </w:r>
      <w:r w:rsidRPr="00EC16E3">
        <w:rPr>
          <w:rStyle w:val="VerbatimChar"/>
          <w:lang w:val="en-US"/>
        </w:rPr>
        <w:t>└ @ DrWatson C:\Users\AESoldatov\.julia\pack</w:t>
      </w:r>
      <w:r w:rsidRPr="00EC16E3">
        <w:rPr>
          <w:rStyle w:val="VerbatimChar"/>
          <w:lang w:val="en-US"/>
        </w:rPr>
        <w:t>ages\DrWatson\2QF5p\src\project_setup.jl:30</w:t>
      </w:r>
    </w:p>
    <w:p w14:paraId="03667B57" w14:textId="77777777" w:rsidR="003D4E9B" w:rsidRPr="00EC16E3" w:rsidRDefault="00512687">
      <w:pPr>
        <w:pStyle w:val="SourceCode"/>
        <w:rPr>
          <w:lang w:val="en-US"/>
        </w:rPr>
      </w:pPr>
      <w:r w:rsidRPr="00EC16E3">
        <w:rPr>
          <w:rStyle w:val="ImportTok"/>
          <w:lang w:val="en-US"/>
        </w:rPr>
        <w:t>using</w:t>
      </w:r>
      <w:r w:rsidRPr="00EC16E3">
        <w:rPr>
          <w:rStyle w:val="NormalTok"/>
          <w:lang w:val="en-US"/>
        </w:rPr>
        <w:t xml:space="preserve"> </w:t>
      </w:r>
      <w:r w:rsidRPr="00EC16E3">
        <w:rPr>
          <w:rStyle w:val="BuiltInTok"/>
          <w:lang w:val="en-US"/>
        </w:rPr>
        <w:t>DrWatson</w:t>
      </w:r>
      <w:r w:rsidRPr="00EC16E3">
        <w:rPr>
          <w:lang w:val="en-US"/>
        </w:rPr>
        <w:br/>
      </w:r>
      <w:r w:rsidRPr="00EC16E3">
        <w:rPr>
          <w:rStyle w:val="PreprocessorTok"/>
          <w:lang w:val="en-US"/>
        </w:rPr>
        <w:t>@quickactivate</w:t>
      </w:r>
      <w:r w:rsidRPr="00EC16E3">
        <w:rPr>
          <w:rStyle w:val="NormalTok"/>
          <w:lang w:val="en-US"/>
        </w:rPr>
        <w:t xml:space="preserve"> </w:t>
      </w:r>
      <w:r w:rsidRPr="00EC16E3">
        <w:rPr>
          <w:rStyle w:val="StringTok"/>
          <w:lang w:val="en-US"/>
        </w:rPr>
        <w:t>"project"</w:t>
      </w:r>
      <w:r w:rsidRPr="00EC16E3">
        <w:rPr>
          <w:lang w:val="en-US"/>
        </w:rPr>
        <w:br/>
      </w:r>
      <w:r w:rsidRPr="00EC16E3">
        <w:rPr>
          <w:rStyle w:val="ImportTok"/>
          <w:lang w:val="en-US"/>
        </w:rPr>
        <w:lastRenderedPageBreak/>
        <w:t>using</w:t>
      </w:r>
      <w:r w:rsidRPr="00EC16E3">
        <w:rPr>
          <w:rStyle w:val="NormalTok"/>
          <w:lang w:val="en-US"/>
        </w:rPr>
        <w:t xml:space="preserve"> </w:t>
      </w:r>
      <w:r w:rsidRPr="00EC16E3">
        <w:rPr>
          <w:rStyle w:val="BuiltInTok"/>
          <w:lang w:val="en-US"/>
        </w:rPr>
        <w:t>Agents</w:t>
      </w:r>
      <w:r w:rsidRPr="00EC16E3">
        <w:rPr>
          <w:lang w:val="en-US"/>
        </w:rPr>
        <w:br/>
      </w:r>
      <w:r w:rsidRPr="00EC16E3">
        <w:rPr>
          <w:rStyle w:val="ImportTok"/>
          <w:lang w:val="en-US"/>
        </w:rPr>
        <w:t>using</w:t>
      </w:r>
      <w:r w:rsidRPr="00EC16E3">
        <w:rPr>
          <w:rStyle w:val="NormalTok"/>
          <w:lang w:val="en-US"/>
        </w:rPr>
        <w:t xml:space="preserve"> </w:t>
      </w:r>
      <w:r w:rsidRPr="00EC16E3">
        <w:rPr>
          <w:rStyle w:val="BuiltInTok"/>
          <w:lang w:val="en-US"/>
        </w:rPr>
        <w:t>DataFrames</w:t>
      </w:r>
      <w:r w:rsidRPr="00EC16E3">
        <w:rPr>
          <w:lang w:val="en-US"/>
        </w:rPr>
        <w:br/>
      </w:r>
      <w:r w:rsidRPr="00EC16E3">
        <w:rPr>
          <w:rStyle w:val="ImportTok"/>
          <w:lang w:val="en-US"/>
        </w:rPr>
        <w:t>using</w:t>
      </w:r>
      <w:r w:rsidRPr="00EC16E3">
        <w:rPr>
          <w:rStyle w:val="NormalTok"/>
          <w:lang w:val="en-US"/>
        </w:rPr>
        <w:t xml:space="preserve"> </w:t>
      </w:r>
      <w:r w:rsidRPr="00EC16E3">
        <w:rPr>
          <w:rStyle w:val="BuiltInTok"/>
          <w:lang w:val="en-US"/>
        </w:rPr>
        <w:t>Plots</w:t>
      </w:r>
      <w:r w:rsidRPr="00EC16E3">
        <w:rPr>
          <w:lang w:val="en-US"/>
        </w:rPr>
        <w:br/>
      </w:r>
      <w:r w:rsidRPr="00EC16E3">
        <w:rPr>
          <w:rStyle w:val="ImportTok"/>
          <w:lang w:val="en-US"/>
        </w:rPr>
        <w:t>using</w:t>
      </w:r>
      <w:r w:rsidRPr="00EC16E3">
        <w:rPr>
          <w:rStyle w:val="NormalTok"/>
          <w:lang w:val="en-US"/>
        </w:rPr>
        <w:t xml:space="preserve"> </w:t>
      </w:r>
      <w:r w:rsidRPr="00EC16E3">
        <w:rPr>
          <w:rStyle w:val="BuiltInTok"/>
          <w:lang w:val="en-US"/>
        </w:rPr>
        <w:t>CairoMakie</w:t>
      </w:r>
      <w:r w:rsidRPr="00EC16E3">
        <w:rPr>
          <w:lang w:val="en-US"/>
        </w:rPr>
        <w:br/>
      </w:r>
      <w:r w:rsidRPr="00EC16E3">
        <w:rPr>
          <w:lang w:val="en-US"/>
        </w:rPr>
        <w:br/>
      </w:r>
      <w:r w:rsidRPr="00EC16E3">
        <w:rPr>
          <w:rStyle w:val="FunctionTok"/>
          <w:lang w:val="en-US"/>
        </w:rPr>
        <w:t>include</w:t>
      </w:r>
      <w:r w:rsidRPr="00EC16E3">
        <w:rPr>
          <w:rStyle w:val="NormalTok"/>
          <w:lang w:val="en-US"/>
        </w:rPr>
        <w:t>(</w:t>
      </w:r>
      <w:r w:rsidRPr="00EC16E3">
        <w:rPr>
          <w:rStyle w:val="FunctionTok"/>
          <w:lang w:val="en-US"/>
        </w:rPr>
        <w:t>srcdir</w:t>
      </w:r>
      <w:r w:rsidRPr="00EC16E3">
        <w:rPr>
          <w:rStyle w:val="NormalTok"/>
          <w:lang w:val="en-US"/>
        </w:rPr>
        <w:t>(</w:t>
      </w:r>
      <w:r w:rsidRPr="00EC16E3">
        <w:rPr>
          <w:rStyle w:val="StringTok"/>
          <w:lang w:val="en-US"/>
        </w:rPr>
        <w:t>"daisyworld.jl"</w:t>
      </w:r>
      <w:r w:rsidRPr="00EC16E3">
        <w:rPr>
          <w:rStyle w:val="NormalTok"/>
          <w:lang w:val="en-US"/>
        </w:rPr>
        <w:t>))</w:t>
      </w:r>
      <w:r w:rsidRPr="00EC16E3">
        <w:rPr>
          <w:lang w:val="en-US"/>
        </w:rPr>
        <w:br/>
      </w:r>
      <w:r w:rsidRPr="00EC16E3">
        <w:rPr>
          <w:lang w:val="en-US"/>
        </w:rPr>
        <w:br/>
      </w:r>
      <w:r w:rsidRPr="00EC16E3">
        <w:rPr>
          <w:rStyle w:val="CommentTok"/>
          <w:lang w:val="en-US"/>
        </w:rPr>
        <w:t xml:space="preserve"># </w:t>
      </w:r>
      <w:r>
        <w:rPr>
          <w:rStyle w:val="CommentTok"/>
        </w:rPr>
        <w:t>Параметры</w:t>
      </w:r>
      <w:r w:rsidRPr="00EC16E3">
        <w:rPr>
          <w:rStyle w:val="CommentTok"/>
          <w:lang w:val="en-US"/>
        </w:rPr>
        <w:t xml:space="preserve"> </w:t>
      </w:r>
      <w:r>
        <w:rPr>
          <w:rStyle w:val="CommentTok"/>
        </w:rPr>
        <w:t>эксперимента</w:t>
      </w:r>
      <w:r w:rsidRPr="00EC16E3">
        <w:rPr>
          <w:lang w:val="en-US"/>
        </w:rPr>
        <w:br/>
      </w:r>
      <w:r w:rsidRPr="00EC16E3">
        <w:rPr>
          <w:rStyle w:val="NormalTok"/>
          <w:lang w:val="en-US"/>
        </w:rPr>
        <w:t xml:space="preserve">param_dict </w:t>
      </w:r>
      <w:r w:rsidRPr="00EC16E3">
        <w:rPr>
          <w:rStyle w:val="OperatorTok"/>
          <w:lang w:val="en-US"/>
        </w:rPr>
        <w:t>=</w:t>
      </w:r>
      <w:r w:rsidRPr="00EC16E3">
        <w:rPr>
          <w:rStyle w:val="NormalTok"/>
          <w:lang w:val="en-US"/>
        </w:rPr>
        <w:t xml:space="preserve"> </w:t>
      </w:r>
      <w:r w:rsidRPr="00EC16E3">
        <w:rPr>
          <w:rStyle w:val="FunctionTok"/>
          <w:lang w:val="en-US"/>
        </w:rPr>
        <w:t>Dict</w:t>
      </w:r>
      <w:r w:rsidRPr="00EC16E3">
        <w:rPr>
          <w:rStyle w:val="NormalTok"/>
          <w:lang w:val="en-US"/>
        </w:rPr>
        <w:t>(</w:t>
      </w:r>
      <w:r w:rsidRPr="00EC16E3">
        <w:rPr>
          <w:lang w:val="en-US"/>
        </w:rPr>
        <w:br/>
      </w:r>
      <w:r w:rsidRPr="00EC16E3">
        <w:rPr>
          <w:rStyle w:val="NormalTok"/>
          <w:lang w:val="en-US"/>
        </w:rPr>
        <w:t xml:space="preserve">    </w:t>
      </w:r>
      <w:r w:rsidRPr="00EC16E3">
        <w:rPr>
          <w:rStyle w:val="OperatorTok"/>
          <w:lang w:val="en-US"/>
        </w:rPr>
        <w:t>:</w:t>
      </w:r>
      <w:r w:rsidRPr="00EC16E3">
        <w:rPr>
          <w:rStyle w:val="NormalTok"/>
          <w:lang w:val="en-US"/>
        </w:rPr>
        <w:t xml:space="preserve">griddims </w:t>
      </w:r>
      <w:r w:rsidRPr="00EC16E3">
        <w:rPr>
          <w:rStyle w:val="OperatorTok"/>
          <w:lang w:val="en-US"/>
        </w:rPr>
        <w:t>=&gt;</w:t>
      </w:r>
      <w:r w:rsidRPr="00EC16E3">
        <w:rPr>
          <w:rStyle w:val="NormalTok"/>
          <w:lang w:val="en-US"/>
        </w:rPr>
        <w:t xml:space="preserve"> (</w:t>
      </w:r>
      <w:r w:rsidRPr="00EC16E3">
        <w:rPr>
          <w:rStyle w:val="FloatTok"/>
          <w:lang w:val="en-US"/>
        </w:rPr>
        <w:t>30</w:t>
      </w:r>
      <w:r w:rsidRPr="00EC16E3">
        <w:rPr>
          <w:rStyle w:val="NormalTok"/>
          <w:lang w:val="en-US"/>
        </w:rPr>
        <w:t xml:space="preserve">, </w:t>
      </w:r>
      <w:r w:rsidRPr="00EC16E3">
        <w:rPr>
          <w:rStyle w:val="FloatTok"/>
          <w:lang w:val="en-US"/>
        </w:rPr>
        <w:t>30</w:t>
      </w:r>
      <w:r w:rsidRPr="00EC16E3">
        <w:rPr>
          <w:rStyle w:val="NormalTok"/>
          <w:lang w:val="en-US"/>
        </w:rPr>
        <w:t>),</w:t>
      </w:r>
      <w:r w:rsidRPr="00EC16E3">
        <w:rPr>
          <w:lang w:val="en-US"/>
        </w:rPr>
        <w:br/>
      </w:r>
      <w:r w:rsidRPr="00EC16E3">
        <w:rPr>
          <w:rStyle w:val="NormalTok"/>
          <w:lang w:val="en-US"/>
        </w:rPr>
        <w:t xml:space="preserve">    </w:t>
      </w:r>
      <w:r w:rsidRPr="00EC16E3">
        <w:rPr>
          <w:rStyle w:val="OperatorTok"/>
          <w:lang w:val="en-US"/>
        </w:rPr>
        <w:t>:</w:t>
      </w:r>
      <w:r w:rsidRPr="00EC16E3">
        <w:rPr>
          <w:rStyle w:val="NormalTok"/>
          <w:lang w:val="en-US"/>
        </w:rPr>
        <w:t xml:space="preserve">max_age </w:t>
      </w:r>
      <w:r w:rsidRPr="00EC16E3">
        <w:rPr>
          <w:rStyle w:val="OperatorTok"/>
          <w:lang w:val="en-US"/>
        </w:rPr>
        <w:t>=&gt;</w:t>
      </w:r>
      <w:r w:rsidRPr="00EC16E3">
        <w:rPr>
          <w:rStyle w:val="NormalTok"/>
          <w:lang w:val="en-US"/>
        </w:rPr>
        <w:t xml:space="preserve"> [</w:t>
      </w:r>
      <w:r w:rsidRPr="00EC16E3">
        <w:rPr>
          <w:rStyle w:val="FloatTok"/>
          <w:lang w:val="en-US"/>
        </w:rPr>
        <w:t>25</w:t>
      </w:r>
      <w:r w:rsidRPr="00EC16E3">
        <w:rPr>
          <w:rStyle w:val="NormalTok"/>
          <w:lang w:val="en-US"/>
        </w:rPr>
        <w:t xml:space="preserve">, </w:t>
      </w:r>
      <w:r w:rsidRPr="00EC16E3">
        <w:rPr>
          <w:rStyle w:val="FloatTok"/>
          <w:lang w:val="en-US"/>
        </w:rPr>
        <w:t>40</w:t>
      </w:r>
      <w:r w:rsidRPr="00EC16E3">
        <w:rPr>
          <w:rStyle w:val="NormalTok"/>
          <w:lang w:val="en-US"/>
        </w:rPr>
        <w:t>],</w:t>
      </w:r>
      <w:r w:rsidRPr="00EC16E3">
        <w:rPr>
          <w:lang w:val="en-US"/>
        </w:rPr>
        <w:br/>
      </w:r>
      <w:r w:rsidRPr="00EC16E3">
        <w:rPr>
          <w:rStyle w:val="NormalTok"/>
          <w:lang w:val="en-US"/>
        </w:rPr>
        <w:t xml:space="preserve">    </w:t>
      </w:r>
      <w:r w:rsidRPr="00EC16E3">
        <w:rPr>
          <w:rStyle w:val="OperatorTok"/>
          <w:lang w:val="en-US"/>
        </w:rPr>
        <w:t>:</w:t>
      </w:r>
      <w:r w:rsidRPr="00EC16E3">
        <w:rPr>
          <w:rStyle w:val="NormalTok"/>
          <w:lang w:val="en-US"/>
        </w:rPr>
        <w:t xml:space="preserve">init_white </w:t>
      </w:r>
      <w:r w:rsidRPr="00EC16E3">
        <w:rPr>
          <w:rStyle w:val="OperatorTok"/>
          <w:lang w:val="en-US"/>
        </w:rPr>
        <w:t>=&gt;</w:t>
      </w:r>
      <w:r w:rsidRPr="00EC16E3">
        <w:rPr>
          <w:rStyle w:val="NormalTok"/>
          <w:lang w:val="en-US"/>
        </w:rPr>
        <w:t xml:space="preserve"> [</w:t>
      </w:r>
      <w:r w:rsidRPr="00EC16E3">
        <w:rPr>
          <w:rStyle w:val="FloatTok"/>
          <w:lang w:val="en-US"/>
        </w:rPr>
        <w:t>0.2</w:t>
      </w:r>
      <w:r w:rsidRPr="00EC16E3">
        <w:rPr>
          <w:rStyle w:val="NormalTok"/>
          <w:lang w:val="en-US"/>
        </w:rPr>
        <w:t xml:space="preserve">, </w:t>
      </w:r>
      <w:r w:rsidRPr="00EC16E3">
        <w:rPr>
          <w:rStyle w:val="FloatTok"/>
          <w:lang w:val="en-US"/>
        </w:rPr>
        <w:t>0.8</w:t>
      </w:r>
      <w:r w:rsidRPr="00EC16E3">
        <w:rPr>
          <w:rStyle w:val="NormalTok"/>
          <w:lang w:val="en-US"/>
        </w:rPr>
        <w:t>],</w:t>
      </w:r>
      <w:r w:rsidRPr="00EC16E3">
        <w:rPr>
          <w:lang w:val="en-US"/>
        </w:rPr>
        <w:br/>
      </w:r>
      <w:r w:rsidRPr="00EC16E3">
        <w:rPr>
          <w:rStyle w:val="NormalTok"/>
          <w:lang w:val="en-US"/>
        </w:rPr>
        <w:t xml:space="preserve">    </w:t>
      </w:r>
      <w:r w:rsidRPr="00EC16E3">
        <w:rPr>
          <w:rStyle w:val="OperatorTok"/>
          <w:lang w:val="en-US"/>
        </w:rPr>
        <w:t>:</w:t>
      </w:r>
      <w:r w:rsidRPr="00EC16E3">
        <w:rPr>
          <w:rStyle w:val="NormalTok"/>
          <w:lang w:val="en-US"/>
        </w:rPr>
        <w:t xml:space="preserve">init_black </w:t>
      </w:r>
      <w:r w:rsidRPr="00EC16E3">
        <w:rPr>
          <w:rStyle w:val="OperatorTok"/>
          <w:lang w:val="en-US"/>
        </w:rPr>
        <w:t>=&gt;</w:t>
      </w:r>
      <w:r w:rsidRPr="00EC16E3">
        <w:rPr>
          <w:rStyle w:val="NormalTok"/>
          <w:lang w:val="en-US"/>
        </w:rPr>
        <w:t xml:space="preserve"> </w:t>
      </w:r>
      <w:r w:rsidRPr="00EC16E3">
        <w:rPr>
          <w:rStyle w:val="FloatTok"/>
          <w:lang w:val="en-US"/>
        </w:rPr>
        <w:t>0.2</w:t>
      </w:r>
      <w:r w:rsidRPr="00EC16E3">
        <w:rPr>
          <w:rStyle w:val="NormalTok"/>
          <w:lang w:val="en-US"/>
        </w:rPr>
        <w:t>,</w:t>
      </w:r>
      <w:r w:rsidRPr="00EC16E3">
        <w:rPr>
          <w:lang w:val="en-US"/>
        </w:rPr>
        <w:br/>
      </w:r>
      <w:r w:rsidRPr="00EC16E3">
        <w:rPr>
          <w:rStyle w:val="NormalTok"/>
          <w:lang w:val="en-US"/>
        </w:rPr>
        <w:t xml:space="preserve">    </w:t>
      </w:r>
      <w:r w:rsidRPr="00EC16E3">
        <w:rPr>
          <w:rStyle w:val="OperatorTok"/>
          <w:lang w:val="en-US"/>
        </w:rPr>
        <w:t>:</w:t>
      </w:r>
      <w:r w:rsidRPr="00EC16E3">
        <w:rPr>
          <w:rStyle w:val="NormalTok"/>
          <w:lang w:val="en-US"/>
        </w:rPr>
        <w:t xml:space="preserve">albedo_white </w:t>
      </w:r>
      <w:r w:rsidRPr="00EC16E3">
        <w:rPr>
          <w:rStyle w:val="OperatorTok"/>
          <w:lang w:val="en-US"/>
        </w:rPr>
        <w:t>=&gt;</w:t>
      </w:r>
      <w:r w:rsidRPr="00EC16E3">
        <w:rPr>
          <w:rStyle w:val="NormalTok"/>
          <w:lang w:val="en-US"/>
        </w:rPr>
        <w:t xml:space="preserve"> </w:t>
      </w:r>
      <w:r w:rsidRPr="00EC16E3">
        <w:rPr>
          <w:rStyle w:val="FloatTok"/>
          <w:lang w:val="en-US"/>
        </w:rPr>
        <w:t>0.75</w:t>
      </w:r>
      <w:r w:rsidRPr="00EC16E3">
        <w:rPr>
          <w:rStyle w:val="NormalTok"/>
          <w:lang w:val="en-US"/>
        </w:rPr>
        <w:t>,</w:t>
      </w:r>
      <w:r w:rsidRPr="00EC16E3">
        <w:rPr>
          <w:lang w:val="en-US"/>
        </w:rPr>
        <w:br/>
      </w:r>
      <w:r w:rsidRPr="00EC16E3">
        <w:rPr>
          <w:rStyle w:val="NormalTok"/>
          <w:lang w:val="en-US"/>
        </w:rPr>
        <w:t xml:space="preserve">    </w:t>
      </w:r>
      <w:r w:rsidRPr="00EC16E3">
        <w:rPr>
          <w:rStyle w:val="OperatorTok"/>
          <w:lang w:val="en-US"/>
        </w:rPr>
        <w:t>:</w:t>
      </w:r>
      <w:r w:rsidRPr="00EC16E3">
        <w:rPr>
          <w:rStyle w:val="NormalTok"/>
          <w:lang w:val="en-US"/>
        </w:rPr>
        <w:t xml:space="preserve">albedo_black </w:t>
      </w:r>
      <w:r w:rsidRPr="00EC16E3">
        <w:rPr>
          <w:rStyle w:val="OperatorTok"/>
          <w:lang w:val="en-US"/>
        </w:rPr>
        <w:t>=&gt;</w:t>
      </w:r>
      <w:r w:rsidRPr="00EC16E3">
        <w:rPr>
          <w:rStyle w:val="NormalTok"/>
          <w:lang w:val="en-US"/>
        </w:rPr>
        <w:t xml:space="preserve"> </w:t>
      </w:r>
      <w:r w:rsidRPr="00EC16E3">
        <w:rPr>
          <w:rStyle w:val="FloatTok"/>
          <w:lang w:val="en-US"/>
        </w:rPr>
        <w:t>0.25</w:t>
      </w:r>
      <w:r w:rsidRPr="00EC16E3">
        <w:rPr>
          <w:rStyle w:val="NormalTok"/>
          <w:lang w:val="en-US"/>
        </w:rPr>
        <w:t>,</w:t>
      </w:r>
      <w:r w:rsidRPr="00EC16E3">
        <w:rPr>
          <w:lang w:val="en-US"/>
        </w:rPr>
        <w:br/>
      </w:r>
      <w:r w:rsidRPr="00EC16E3">
        <w:rPr>
          <w:rStyle w:val="NormalTok"/>
          <w:lang w:val="en-US"/>
        </w:rPr>
        <w:t xml:space="preserve">    </w:t>
      </w:r>
      <w:r w:rsidRPr="00EC16E3">
        <w:rPr>
          <w:rStyle w:val="OperatorTok"/>
          <w:lang w:val="en-US"/>
        </w:rPr>
        <w:t>:</w:t>
      </w:r>
      <w:r w:rsidRPr="00EC16E3">
        <w:rPr>
          <w:rStyle w:val="NormalTok"/>
          <w:lang w:val="en-US"/>
        </w:rPr>
        <w:t xml:space="preserve">surface_albedo </w:t>
      </w:r>
      <w:r w:rsidRPr="00EC16E3">
        <w:rPr>
          <w:rStyle w:val="OperatorTok"/>
          <w:lang w:val="en-US"/>
        </w:rPr>
        <w:t>=&gt;</w:t>
      </w:r>
      <w:r w:rsidRPr="00EC16E3">
        <w:rPr>
          <w:rStyle w:val="NormalTok"/>
          <w:lang w:val="en-US"/>
        </w:rPr>
        <w:t xml:space="preserve"> </w:t>
      </w:r>
      <w:r w:rsidRPr="00EC16E3">
        <w:rPr>
          <w:rStyle w:val="FloatTok"/>
          <w:lang w:val="en-US"/>
        </w:rPr>
        <w:t>0.4</w:t>
      </w:r>
      <w:r w:rsidRPr="00EC16E3">
        <w:rPr>
          <w:rStyle w:val="NormalTok"/>
          <w:lang w:val="en-US"/>
        </w:rPr>
        <w:t>,</w:t>
      </w:r>
      <w:r w:rsidRPr="00EC16E3">
        <w:rPr>
          <w:lang w:val="en-US"/>
        </w:rPr>
        <w:br/>
      </w:r>
      <w:r w:rsidRPr="00EC16E3">
        <w:rPr>
          <w:rStyle w:val="NormalTok"/>
          <w:lang w:val="en-US"/>
        </w:rPr>
        <w:t xml:space="preserve">    </w:t>
      </w:r>
      <w:r w:rsidRPr="00EC16E3">
        <w:rPr>
          <w:rStyle w:val="OperatorTok"/>
          <w:lang w:val="en-US"/>
        </w:rPr>
        <w:t>:</w:t>
      </w:r>
      <w:r w:rsidRPr="00EC16E3">
        <w:rPr>
          <w:rStyle w:val="NormalTok"/>
          <w:lang w:val="en-US"/>
        </w:rPr>
        <w:t xml:space="preserve">solar_change </w:t>
      </w:r>
      <w:r w:rsidRPr="00EC16E3">
        <w:rPr>
          <w:rStyle w:val="OperatorTok"/>
          <w:lang w:val="en-US"/>
        </w:rPr>
        <w:t>=&gt;</w:t>
      </w:r>
      <w:r w:rsidRPr="00EC16E3">
        <w:rPr>
          <w:rStyle w:val="NormalTok"/>
          <w:lang w:val="en-US"/>
        </w:rPr>
        <w:t xml:space="preserve"> </w:t>
      </w:r>
      <w:r w:rsidRPr="00EC16E3">
        <w:rPr>
          <w:rStyle w:val="FloatTok"/>
          <w:lang w:val="en-US"/>
        </w:rPr>
        <w:t>0.005</w:t>
      </w:r>
      <w:r w:rsidRPr="00EC16E3">
        <w:rPr>
          <w:rStyle w:val="NormalTok"/>
          <w:lang w:val="en-US"/>
        </w:rPr>
        <w:t>,</w:t>
      </w:r>
      <w:r w:rsidRPr="00EC16E3">
        <w:rPr>
          <w:lang w:val="en-US"/>
        </w:rPr>
        <w:br/>
      </w:r>
      <w:r w:rsidRPr="00EC16E3">
        <w:rPr>
          <w:rStyle w:val="NormalTok"/>
          <w:lang w:val="en-US"/>
        </w:rPr>
        <w:t xml:space="preserve">    </w:t>
      </w:r>
      <w:r w:rsidRPr="00EC16E3">
        <w:rPr>
          <w:rStyle w:val="OperatorTok"/>
          <w:lang w:val="en-US"/>
        </w:rPr>
        <w:t>:</w:t>
      </w:r>
      <w:r w:rsidRPr="00EC16E3">
        <w:rPr>
          <w:rStyle w:val="NormalTok"/>
          <w:lang w:val="en-US"/>
        </w:rPr>
        <w:t xml:space="preserve">solar_luminosity </w:t>
      </w:r>
      <w:r w:rsidRPr="00EC16E3">
        <w:rPr>
          <w:rStyle w:val="OperatorTok"/>
          <w:lang w:val="en-US"/>
        </w:rPr>
        <w:t>=&gt;</w:t>
      </w:r>
      <w:r w:rsidRPr="00EC16E3">
        <w:rPr>
          <w:rStyle w:val="NormalTok"/>
          <w:lang w:val="en-US"/>
        </w:rPr>
        <w:t xml:space="preserve"> </w:t>
      </w:r>
      <w:r w:rsidRPr="00EC16E3">
        <w:rPr>
          <w:rStyle w:val="FloatTok"/>
          <w:lang w:val="en-US"/>
        </w:rPr>
        <w:t>1.0</w:t>
      </w:r>
      <w:r w:rsidRPr="00EC16E3">
        <w:rPr>
          <w:rStyle w:val="NormalTok"/>
          <w:lang w:val="en-US"/>
        </w:rPr>
        <w:t>,</w:t>
      </w:r>
      <w:r w:rsidRPr="00EC16E3">
        <w:rPr>
          <w:lang w:val="en-US"/>
        </w:rPr>
        <w:br/>
      </w:r>
      <w:r w:rsidRPr="00EC16E3">
        <w:rPr>
          <w:rStyle w:val="NormalTok"/>
          <w:lang w:val="en-US"/>
        </w:rPr>
        <w:t xml:space="preserve">    </w:t>
      </w:r>
      <w:r w:rsidRPr="00EC16E3">
        <w:rPr>
          <w:rStyle w:val="OperatorTok"/>
          <w:lang w:val="en-US"/>
        </w:rPr>
        <w:t>:</w:t>
      </w:r>
      <w:r w:rsidRPr="00EC16E3">
        <w:rPr>
          <w:rStyle w:val="NormalTok"/>
          <w:lang w:val="en-US"/>
        </w:rPr>
        <w:t xml:space="preserve">scenario </w:t>
      </w:r>
      <w:r w:rsidRPr="00EC16E3">
        <w:rPr>
          <w:rStyle w:val="OperatorTok"/>
          <w:lang w:val="en-US"/>
        </w:rPr>
        <w:t>=&gt;</w:t>
      </w:r>
      <w:r w:rsidRPr="00EC16E3">
        <w:rPr>
          <w:rStyle w:val="NormalTok"/>
          <w:lang w:val="en-US"/>
        </w:rPr>
        <w:t xml:space="preserve"> </w:t>
      </w:r>
      <w:r w:rsidRPr="00EC16E3">
        <w:rPr>
          <w:rStyle w:val="OperatorTok"/>
          <w:lang w:val="en-US"/>
        </w:rPr>
        <w:t>:</w:t>
      </w:r>
      <w:r w:rsidRPr="00EC16E3">
        <w:rPr>
          <w:rStyle w:val="NormalTok"/>
          <w:lang w:val="en-US"/>
        </w:rPr>
        <w:t>default,</w:t>
      </w:r>
      <w:r w:rsidRPr="00EC16E3">
        <w:rPr>
          <w:lang w:val="en-US"/>
        </w:rPr>
        <w:br/>
      </w:r>
      <w:r w:rsidRPr="00EC16E3">
        <w:rPr>
          <w:rStyle w:val="NormalTok"/>
          <w:lang w:val="en-US"/>
        </w:rPr>
        <w:t xml:space="preserve">    </w:t>
      </w:r>
      <w:r w:rsidRPr="00EC16E3">
        <w:rPr>
          <w:rStyle w:val="OperatorTok"/>
          <w:lang w:val="en-US"/>
        </w:rPr>
        <w:t>:</w:t>
      </w:r>
      <w:r w:rsidRPr="00EC16E3">
        <w:rPr>
          <w:rStyle w:val="NormalTok"/>
          <w:lang w:val="en-US"/>
        </w:rPr>
        <w:t xml:space="preserve">seed </w:t>
      </w:r>
      <w:r w:rsidRPr="00EC16E3">
        <w:rPr>
          <w:rStyle w:val="OperatorTok"/>
          <w:lang w:val="en-US"/>
        </w:rPr>
        <w:t>=&gt;</w:t>
      </w:r>
      <w:r w:rsidRPr="00EC16E3">
        <w:rPr>
          <w:rStyle w:val="NormalTok"/>
          <w:lang w:val="en-US"/>
        </w:rPr>
        <w:t xml:space="preserve"> </w:t>
      </w:r>
      <w:r w:rsidRPr="00EC16E3">
        <w:rPr>
          <w:rStyle w:val="FloatTok"/>
          <w:lang w:val="en-US"/>
        </w:rPr>
        <w:t>165</w:t>
      </w:r>
      <w:r w:rsidRPr="00EC16E3">
        <w:rPr>
          <w:rStyle w:val="NormalTok"/>
          <w:lang w:val="en-US"/>
        </w:rPr>
        <w:t>,</w:t>
      </w:r>
      <w:r w:rsidRPr="00EC16E3">
        <w:rPr>
          <w:lang w:val="en-US"/>
        </w:rPr>
        <w:br/>
      </w:r>
      <w:r w:rsidRPr="00EC16E3">
        <w:rPr>
          <w:rStyle w:val="NormalTok"/>
          <w:lang w:val="en-US"/>
        </w:rPr>
        <w:t>)</w:t>
      </w:r>
      <w:r w:rsidRPr="00EC16E3">
        <w:rPr>
          <w:lang w:val="en-US"/>
        </w:rPr>
        <w:br/>
      </w:r>
      <w:r w:rsidRPr="00EC16E3">
        <w:rPr>
          <w:lang w:val="en-US"/>
        </w:rPr>
        <w:br/>
      </w:r>
      <w:r w:rsidRPr="00EC16E3">
        <w:rPr>
          <w:rStyle w:val="CommentTok"/>
          <w:lang w:val="en-US"/>
        </w:rPr>
        <w:t xml:space="preserve"># </w:t>
      </w:r>
      <w:r>
        <w:rPr>
          <w:rStyle w:val="CommentTok"/>
        </w:rPr>
        <w:t>Создаём</w:t>
      </w:r>
      <w:r w:rsidRPr="00EC16E3">
        <w:rPr>
          <w:rStyle w:val="CommentTok"/>
          <w:lang w:val="en-US"/>
        </w:rPr>
        <w:t xml:space="preserve"> </w:t>
      </w:r>
      <w:r>
        <w:rPr>
          <w:rStyle w:val="CommentTok"/>
        </w:rPr>
        <w:t>список</w:t>
      </w:r>
      <w:r w:rsidRPr="00EC16E3">
        <w:rPr>
          <w:rStyle w:val="CommentTok"/>
          <w:lang w:val="en-US"/>
        </w:rPr>
        <w:t xml:space="preserve"> </w:t>
      </w:r>
      <w:r>
        <w:rPr>
          <w:rStyle w:val="CommentTok"/>
        </w:rPr>
        <w:t>всех</w:t>
      </w:r>
      <w:r w:rsidRPr="00EC16E3">
        <w:rPr>
          <w:rStyle w:val="CommentTok"/>
          <w:lang w:val="en-US"/>
        </w:rPr>
        <w:t xml:space="preserve"> </w:t>
      </w:r>
      <w:r>
        <w:rPr>
          <w:rStyle w:val="CommentTok"/>
        </w:rPr>
        <w:t>комбинаций</w:t>
      </w:r>
      <w:r w:rsidRPr="00EC16E3">
        <w:rPr>
          <w:lang w:val="en-US"/>
        </w:rPr>
        <w:br/>
      </w:r>
      <w:r w:rsidRPr="00EC16E3">
        <w:rPr>
          <w:rStyle w:val="NormalTok"/>
          <w:lang w:val="en-US"/>
        </w:rPr>
        <w:t xml:space="preserve">params_list </w:t>
      </w:r>
      <w:r w:rsidRPr="00EC16E3">
        <w:rPr>
          <w:rStyle w:val="OperatorTok"/>
          <w:lang w:val="en-US"/>
        </w:rPr>
        <w:t>=</w:t>
      </w:r>
      <w:r w:rsidRPr="00EC16E3">
        <w:rPr>
          <w:rStyle w:val="NormalTok"/>
          <w:lang w:val="en-US"/>
        </w:rPr>
        <w:t xml:space="preserve"> </w:t>
      </w:r>
      <w:r w:rsidRPr="00EC16E3">
        <w:rPr>
          <w:rStyle w:val="FunctionTok"/>
          <w:lang w:val="en-US"/>
        </w:rPr>
        <w:t>dict_list</w:t>
      </w:r>
      <w:r w:rsidRPr="00EC16E3">
        <w:rPr>
          <w:rStyle w:val="NormalTok"/>
          <w:lang w:val="en-US"/>
        </w:rPr>
        <w:t>(param_dict)</w:t>
      </w:r>
      <w:r w:rsidRPr="00EC16E3">
        <w:rPr>
          <w:lang w:val="en-US"/>
        </w:rPr>
        <w:br/>
      </w:r>
      <w:r w:rsidRPr="00EC16E3">
        <w:rPr>
          <w:lang w:val="en-US"/>
        </w:rPr>
        <w:br/>
      </w:r>
      <w:r w:rsidRPr="00EC16E3">
        <w:rPr>
          <w:rStyle w:val="ImportTok"/>
          <w:lang w:val="en-US"/>
        </w:rPr>
        <w:t>using</w:t>
      </w:r>
      <w:r w:rsidRPr="00EC16E3">
        <w:rPr>
          <w:rStyle w:val="NormalTok"/>
          <w:lang w:val="en-US"/>
        </w:rPr>
        <w:t xml:space="preserve"> </w:t>
      </w:r>
      <w:r w:rsidRPr="00EC16E3">
        <w:rPr>
          <w:rStyle w:val="BuiltInTok"/>
          <w:lang w:val="en-US"/>
        </w:rPr>
        <w:t>SHA</w:t>
      </w:r>
      <w:r w:rsidRPr="00EC16E3">
        <w:rPr>
          <w:lang w:val="en-US"/>
        </w:rPr>
        <w:br/>
      </w:r>
      <w:r w:rsidRPr="00EC16E3">
        <w:rPr>
          <w:lang w:val="en-US"/>
        </w:rPr>
        <w:br/>
      </w:r>
      <w:r w:rsidRPr="00EC16E3">
        <w:rPr>
          <w:rStyle w:val="ControlFlowTok"/>
          <w:lang w:val="en-US"/>
        </w:rPr>
        <w:t>for</w:t>
      </w:r>
      <w:r w:rsidRPr="00EC16E3">
        <w:rPr>
          <w:rStyle w:val="NormalTok"/>
          <w:lang w:val="en-US"/>
        </w:rPr>
        <w:t xml:space="preserve"> params </w:t>
      </w:r>
      <w:r w:rsidRPr="00EC16E3">
        <w:rPr>
          <w:rStyle w:val="KeywordTok"/>
          <w:lang w:val="en-US"/>
        </w:rPr>
        <w:t>in</w:t>
      </w:r>
      <w:r w:rsidRPr="00EC16E3">
        <w:rPr>
          <w:rStyle w:val="NormalTok"/>
          <w:lang w:val="en-US"/>
        </w:rPr>
        <w:t xml:space="preserve"> params_list</w:t>
      </w:r>
      <w:r w:rsidRPr="00EC16E3">
        <w:rPr>
          <w:lang w:val="en-US"/>
        </w:rPr>
        <w:br/>
      </w:r>
      <w:r w:rsidRPr="00EC16E3">
        <w:rPr>
          <w:rStyle w:val="NormalTok"/>
          <w:lang w:val="en-US"/>
        </w:rPr>
        <w:t xml:space="preserve">    model </w:t>
      </w:r>
      <w:r w:rsidRPr="00EC16E3">
        <w:rPr>
          <w:rStyle w:val="OperatorTok"/>
          <w:lang w:val="en-US"/>
        </w:rPr>
        <w:t>=</w:t>
      </w:r>
      <w:r w:rsidRPr="00EC16E3">
        <w:rPr>
          <w:rStyle w:val="NormalTok"/>
          <w:lang w:val="en-US"/>
        </w:rPr>
        <w:t xml:space="preserve"> </w:t>
      </w:r>
      <w:r w:rsidRPr="00EC16E3">
        <w:rPr>
          <w:rStyle w:val="FunctionTok"/>
          <w:lang w:val="en-US"/>
        </w:rPr>
        <w:t>daisyworld</w:t>
      </w:r>
      <w:r w:rsidRPr="00EC16E3">
        <w:rPr>
          <w:rStyle w:val="NormalTok"/>
          <w:lang w:val="en-US"/>
        </w:rPr>
        <w:t>(;params</w:t>
      </w:r>
      <w:r w:rsidRPr="00EC16E3">
        <w:rPr>
          <w:rStyle w:val="OperatorTok"/>
          <w:lang w:val="en-US"/>
        </w:rPr>
        <w:t>...</w:t>
      </w:r>
      <w:r w:rsidRPr="00EC16E3">
        <w:rPr>
          <w:rStyle w:val="NormalTok"/>
          <w:lang w:val="en-US"/>
        </w:rPr>
        <w:t>)</w:t>
      </w:r>
      <w:r w:rsidRPr="00EC16E3">
        <w:rPr>
          <w:lang w:val="en-US"/>
        </w:rPr>
        <w:br/>
      </w:r>
      <w:r w:rsidRPr="00EC16E3">
        <w:rPr>
          <w:lang w:val="en-US"/>
        </w:rPr>
        <w:br/>
      </w:r>
      <w:r w:rsidRPr="00EC16E3">
        <w:rPr>
          <w:rStyle w:val="NormalTok"/>
          <w:lang w:val="en-US"/>
        </w:rPr>
        <w:t xml:space="preserve">    </w:t>
      </w:r>
      <w:r w:rsidRPr="00EC16E3">
        <w:rPr>
          <w:rStyle w:val="FunctionTok"/>
          <w:lang w:val="en-US"/>
        </w:rPr>
        <w:t>daisycolor</w:t>
      </w:r>
      <w:r w:rsidRPr="00EC16E3">
        <w:rPr>
          <w:rStyle w:val="NormalTok"/>
          <w:lang w:val="en-US"/>
        </w:rPr>
        <w:t>(a</w:t>
      </w:r>
      <w:r w:rsidRPr="00EC16E3">
        <w:rPr>
          <w:rStyle w:val="OperatorTok"/>
          <w:lang w:val="en-US"/>
        </w:rPr>
        <w:t>::</w:t>
      </w:r>
      <w:r w:rsidRPr="00EC16E3">
        <w:rPr>
          <w:rStyle w:val="DataTypeTok"/>
          <w:lang w:val="en-US"/>
        </w:rPr>
        <w:t>Daisy</w:t>
      </w:r>
      <w:r w:rsidRPr="00EC16E3">
        <w:rPr>
          <w:rStyle w:val="NormalTok"/>
          <w:lang w:val="en-US"/>
        </w:rPr>
        <w:t xml:space="preserve">) </w:t>
      </w:r>
      <w:r w:rsidRPr="00EC16E3">
        <w:rPr>
          <w:rStyle w:val="OperatorTok"/>
          <w:lang w:val="en-US"/>
        </w:rPr>
        <w:t>=</w:t>
      </w:r>
      <w:r w:rsidRPr="00EC16E3">
        <w:rPr>
          <w:rStyle w:val="NormalTok"/>
          <w:lang w:val="en-US"/>
        </w:rPr>
        <w:t xml:space="preserve"> a.breed</w:t>
      </w:r>
      <w:r w:rsidRPr="00EC16E3">
        <w:rPr>
          <w:lang w:val="en-US"/>
        </w:rPr>
        <w:br/>
      </w:r>
      <w:r w:rsidRPr="00EC16E3">
        <w:rPr>
          <w:rStyle w:val="NormalTok"/>
          <w:lang w:val="en-US"/>
        </w:rPr>
        <w:t xml:space="preserve">    plotkwargs </w:t>
      </w:r>
      <w:r w:rsidRPr="00EC16E3">
        <w:rPr>
          <w:rStyle w:val="OperatorTok"/>
          <w:lang w:val="en-US"/>
        </w:rPr>
        <w:t>=</w:t>
      </w:r>
      <w:r w:rsidRPr="00EC16E3">
        <w:rPr>
          <w:rStyle w:val="NormalTok"/>
          <w:lang w:val="en-US"/>
        </w:rPr>
        <w:t xml:space="preserve"> (</w:t>
      </w:r>
      <w:r w:rsidRPr="00EC16E3">
        <w:rPr>
          <w:lang w:val="en-US"/>
        </w:rPr>
        <w:br/>
      </w:r>
      <w:r w:rsidRPr="00EC16E3">
        <w:rPr>
          <w:rStyle w:val="NormalTok"/>
          <w:lang w:val="en-US"/>
        </w:rPr>
        <w:t xml:space="preserve">        agent_color</w:t>
      </w:r>
      <w:r w:rsidRPr="00EC16E3">
        <w:rPr>
          <w:rStyle w:val="OperatorTok"/>
          <w:lang w:val="en-US"/>
        </w:rPr>
        <w:t>=</w:t>
      </w:r>
      <w:r w:rsidRPr="00EC16E3">
        <w:rPr>
          <w:rStyle w:val="NormalTok"/>
          <w:lang w:val="en-US"/>
        </w:rPr>
        <w:t>daisycolor,</w:t>
      </w:r>
      <w:r w:rsidRPr="00EC16E3">
        <w:rPr>
          <w:lang w:val="en-US"/>
        </w:rPr>
        <w:br/>
      </w:r>
      <w:r w:rsidRPr="00EC16E3">
        <w:rPr>
          <w:rStyle w:val="NormalTok"/>
          <w:lang w:val="en-US"/>
        </w:rPr>
        <w:t xml:space="preserve">        age</w:t>
      </w:r>
      <w:r w:rsidRPr="00EC16E3">
        <w:rPr>
          <w:rStyle w:val="NormalTok"/>
          <w:lang w:val="en-US"/>
        </w:rPr>
        <w:t xml:space="preserve">nt_size </w:t>
      </w:r>
      <w:r w:rsidRPr="00EC16E3">
        <w:rPr>
          <w:rStyle w:val="OperatorTok"/>
          <w:lang w:val="en-US"/>
        </w:rPr>
        <w:t>=</w:t>
      </w:r>
      <w:r w:rsidRPr="00EC16E3">
        <w:rPr>
          <w:rStyle w:val="NormalTok"/>
          <w:lang w:val="en-US"/>
        </w:rPr>
        <w:t xml:space="preserve"> </w:t>
      </w:r>
      <w:r w:rsidRPr="00EC16E3">
        <w:rPr>
          <w:rStyle w:val="FloatTok"/>
          <w:lang w:val="en-US"/>
        </w:rPr>
        <w:t>20</w:t>
      </w:r>
      <w:r w:rsidRPr="00EC16E3">
        <w:rPr>
          <w:rStyle w:val="NormalTok"/>
          <w:lang w:val="en-US"/>
        </w:rPr>
        <w:t>,</w:t>
      </w:r>
      <w:r w:rsidRPr="00EC16E3">
        <w:rPr>
          <w:lang w:val="en-US"/>
        </w:rPr>
        <w:br/>
      </w:r>
      <w:r w:rsidRPr="00EC16E3">
        <w:rPr>
          <w:rStyle w:val="NormalTok"/>
          <w:lang w:val="en-US"/>
        </w:rPr>
        <w:t xml:space="preserve">        agent_marker </w:t>
      </w:r>
      <w:r w:rsidRPr="00EC16E3">
        <w:rPr>
          <w:rStyle w:val="OperatorTok"/>
          <w:lang w:val="en-US"/>
        </w:rPr>
        <w:t>=</w:t>
      </w:r>
      <w:r w:rsidRPr="00EC16E3">
        <w:rPr>
          <w:rStyle w:val="NormalTok"/>
          <w:lang w:val="en-US"/>
        </w:rPr>
        <w:t xml:space="preserve"> </w:t>
      </w:r>
      <w:r w:rsidRPr="00EC16E3">
        <w:rPr>
          <w:rStyle w:val="CharTok"/>
          <w:lang w:val="en-US"/>
        </w:rPr>
        <w:t>'✿'</w:t>
      </w:r>
      <w:r w:rsidRPr="00EC16E3">
        <w:rPr>
          <w:rStyle w:val="NormalTok"/>
          <w:lang w:val="en-US"/>
        </w:rPr>
        <w:t>,</w:t>
      </w:r>
      <w:r w:rsidRPr="00EC16E3">
        <w:rPr>
          <w:lang w:val="en-US"/>
        </w:rPr>
        <w:br/>
      </w:r>
      <w:r w:rsidRPr="00EC16E3">
        <w:rPr>
          <w:rStyle w:val="NormalTok"/>
          <w:lang w:val="en-US"/>
        </w:rPr>
        <w:t xml:space="preserve">        heatarray </w:t>
      </w:r>
      <w:r w:rsidRPr="00EC16E3">
        <w:rPr>
          <w:rStyle w:val="OperatorTok"/>
          <w:lang w:val="en-US"/>
        </w:rPr>
        <w:t>=</w:t>
      </w:r>
      <w:r w:rsidRPr="00EC16E3">
        <w:rPr>
          <w:rStyle w:val="NormalTok"/>
          <w:lang w:val="en-US"/>
        </w:rPr>
        <w:t xml:space="preserve"> </w:t>
      </w:r>
      <w:r w:rsidRPr="00EC16E3">
        <w:rPr>
          <w:rStyle w:val="OperatorTok"/>
          <w:lang w:val="en-US"/>
        </w:rPr>
        <w:t>:</w:t>
      </w:r>
      <w:r w:rsidRPr="00EC16E3">
        <w:rPr>
          <w:rStyle w:val="NormalTok"/>
          <w:lang w:val="en-US"/>
        </w:rPr>
        <w:t>temperature,</w:t>
      </w:r>
      <w:r w:rsidRPr="00EC16E3">
        <w:rPr>
          <w:lang w:val="en-US"/>
        </w:rPr>
        <w:br/>
      </w:r>
      <w:r w:rsidRPr="00EC16E3">
        <w:rPr>
          <w:rStyle w:val="NormalTok"/>
          <w:lang w:val="en-US"/>
        </w:rPr>
        <w:t xml:space="preserve">        heatkwargs </w:t>
      </w:r>
      <w:r w:rsidRPr="00EC16E3">
        <w:rPr>
          <w:rStyle w:val="OperatorTok"/>
          <w:lang w:val="en-US"/>
        </w:rPr>
        <w:t>=</w:t>
      </w:r>
      <w:r w:rsidRPr="00EC16E3">
        <w:rPr>
          <w:rStyle w:val="NormalTok"/>
          <w:lang w:val="en-US"/>
        </w:rPr>
        <w:t xml:space="preserve"> (colorrange </w:t>
      </w:r>
      <w:r w:rsidRPr="00EC16E3">
        <w:rPr>
          <w:rStyle w:val="OperatorTok"/>
          <w:lang w:val="en-US"/>
        </w:rPr>
        <w:t>=</w:t>
      </w:r>
      <w:r w:rsidRPr="00EC16E3">
        <w:rPr>
          <w:rStyle w:val="NormalTok"/>
          <w:lang w:val="en-US"/>
        </w:rPr>
        <w:t xml:space="preserve"> (</w:t>
      </w:r>
      <w:r w:rsidRPr="00EC16E3">
        <w:rPr>
          <w:rStyle w:val="OperatorTok"/>
          <w:lang w:val="en-US"/>
        </w:rPr>
        <w:t>-</w:t>
      </w:r>
      <w:r w:rsidRPr="00EC16E3">
        <w:rPr>
          <w:rStyle w:val="FloatTok"/>
          <w:lang w:val="en-US"/>
        </w:rPr>
        <w:t>20</w:t>
      </w:r>
      <w:r w:rsidRPr="00EC16E3">
        <w:rPr>
          <w:rStyle w:val="NormalTok"/>
          <w:lang w:val="en-US"/>
        </w:rPr>
        <w:t xml:space="preserve">, </w:t>
      </w:r>
      <w:r w:rsidRPr="00EC16E3">
        <w:rPr>
          <w:rStyle w:val="FloatTok"/>
          <w:lang w:val="en-US"/>
        </w:rPr>
        <w:t>60</w:t>
      </w:r>
      <w:r w:rsidRPr="00EC16E3">
        <w:rPr>
          <w:rStyle w:val="NormalTok"/>
          <w:lang w:val="en-US"/>
        </w:rPr>
        <w:t>),),</w:t>
      </w:r>
      <w:r w:rsidRPr="00EC16E3">
        <w:rPr>
          <w:lang w:val="en-US"/>
        </w:rPr>
        <w:br/>
      </w:r>
      <w:r w:rsidRPr="00EC16E3">
        <w:rPr>
          <w:rStyle w:val="NormalTok"/>
          <w:lang w:val="en-US"/>
        </w:rPr>
        <w:t xml:space="preserve">    )</w:t>
      </w:r>
      <w:r w:rsidRPr="00EC16E3">
        <w:rPr>
          <w:lang w:val="en-US"/>
        </w:rPr>
        <w:br/>
      </w:r>
      <w:r w:rsidRPr="00EC16E3">
        <w:rPr>
          <w:rStyle w:val="NormalTok"/>
          <w:lang w:val="en-US"/>
        </w:rPr>
        <w:t xml:space="preserve">    plt1, _ </w:t>
      </w:r>
      <w:r w:rsidRPr="00EC16E3">
        <w:rPr>
          <w:rStyle w:val="OperatorTok"/>
          <w:lang w:val="en-US"/>
        </w:rPr>
        <w:t>=</w:t>
      </w:r>
      <w:r w:rsidRPr="00EC16E3">
        <w:rPr>
          <w:rStyle w:val="NormalTok"/>
          <w:lang w:val="en-US"/>
        </w:rPr>
        <w:t xml:space="preserve"> </w:t>
      </w:r>
      <w:r w:rsidRPr="00EC16E3">
        <w:rPr>
          <w:rStyle w:val="FunctionTok"/>
          <w:lang w:val="en-US"/>
        </w:rPr>
        <w:t>abmplot</w:t>
      </w:r>
      <w:r w:rsidRPr="00EC16E3">
        <w:rPr>
          <w:rStyle w:val="NormalTok"/>
          <w:lang w:val="en-US"/>
        </w:rPr>
        <w:t>(model; plotkwargs</w:t>
      </w:r>
      <w:r w:rsidRPr="00EC16E3">
        <w:rPr>
          <w:rStyle w:val="OperatorTok"/>
          <w:lang w:val="en-US"/>
        </w:rPr>
        <w:t>...</w:t>
      </w:r>
      <w:r w:rsidRPr="00EC16E3">
        <w:rPr>
          <w:rStyle w:val="NormalTok"/>
          <w:lang w:val="en-US"/>
        </w:rPr>
        <w:t>)</w:t>
      </w:r>
      <w:r w:rsidRPr="00EC16E3">
        <w:rPr>
          <w:lang w:val="en-US"/>
        </w:rPr>
        <w:br/>
      </w:r>
      <w:r w:rsidRPr="00EC16E3">
        <w:rPr>
          <w:lang w:val="en-US"/>
        </w:rPr>
        <w:br/>
      </w:r>
      <w:r w:rsidRPr="00EC16E3">
        <w:rPr>
          <w:rStyle w:val="NormalTok"/>
          <w:lang w:val="en-US"/>
        </w:rPr>
        <w:t xml:space="preserve">    </w:t>
      </w:r>
      <w:r w:rsidRPr="00EC16E3">
        <w:rPr>
          <w:rStyle w:val="FunctionTok"/>
          <w:lang w:val="en-US"/>
        </w:rPr>
        <w:t>step!</w:t>
      </w:r>
      <w:r w:rsidRPr="00EC16E3">
        <w:rPr>
          <w:rStyle w:val="NormalTok"/>
          <w:lang w:val="en-US"/>
        </w:rPr>
        <w:t xml:space="preserve">(model, </w:t>
      </w:r>
      <w:r w:rsidRPr="00EC16E3">
        <w:rPr>
          <w:rStyle w:val="FloatTok"/>
          <w:lang w:val="en-US"/>
        </w:rPr>
        <w:t>5</w:t>
      </w:r>
      <w:r w:rsidRPr="00EC16E3">
        <w:rPr>
          <w:rStyle w:val="NormalTok"/>
          <w:lang w:val="en-US"/>
        </w:rPr>
        <w:t>)</w:t>
      </w:r>
      <w:r w:rsidRPr="00EC16E3">
        <w:rPr>
          <w:lang w:val="en-US"/>
        </w:rPr>
        <w:br/>
      </w:r>
      <w:r w:rsidRPr="00EC16E3">
        <w:rPr>
          <w:rStyle w:val="NormalTok"/>
          <w:lang w:val="en-US"/>
        </w:rPr>
        <w:t xml:space="preserve">    plt2, _ </w:t>
      </w:r>
      <w:r w:rsidRPr="00EC16E3">
        <w:rPr>
          <w:rStyle w:val="OperatorTok"/>
          <w:lang w:val="en-US"/>
        </w:rPr>
        <w:t>=</w:t>
      </w:r>
      <w:r w:rsidRPr="00EC16E3">
        <w:rPr>
          <w:rStyle w:val="NormalTok"/>
          <w:lang w:val="en-US"/>
        </w:rPr>
        <w:t xml:space="preserve"> </w:t>
      </w:r>
      <w:r w:rsidRPr="00EC16E3">
        <w:rPr>
          <w:rStyle w:val="FunctionTok"/>
          <w:lang w:val="en-US"/>
        </w:rPr>
        <w:t>abmplot</w:t>
      </w:r>
      <w:r w:rsidRPr="00EC16E3">
        <w:rPr>
          <w:rStyle w:val="NormalTok"/>
          <w:lang w:val="en-US"/>
        </w:rPr>
        <w:t xml:space="preserve">(model; heatarray </w:t>
      </w:r>
      <w:r w:rsidRPr="00EC16E3">
        <w:rPr>
          <w:rStyle w:val="OperatorTok"/>
          <w:lang w:val="en-US"/>
        </w:rPr>
        <w:t>=</w:t>
      </w:r>
      <w:r w:rsidRPr="00EC16E3">
        <w:rPr>
          <w:rStyle w:val="NormalTok"/>
          <w:lang w:val="en-US"/>
        </w:rPr>
        <w:t xml:space="preserve"> model.temperature, plotkwargs</w:t>
      </w:r>
      <w:r w:rsidRPr="00EC16E3">
        <w:rPr>
          <w:rStyle w:val="OperatorTok"/>
          <w:lang w:val="en-US"/>
        </w:rPr>
        <w:t>...</w:t>
      </w:r>
      <w:r w:rsidRPr="00EC16E3">
        <w:rPr>
          <w:rStyle w:val="NormalTok"/>
          <w:lang w:val="en-US"/>
        </w:rPr>
        <w:t>)</w:t>
      </w:r>
      <w:r w:rsidRPr="00EC16E3">
        <w:rPr>
          <w:lang w:val="en-US"/>
        </w:rPr>
        <w:br/>
      </w:r>
      <w:r w:rsidRPr="00EC16E3">
        <w:rPr>
          <w:lang w:val="en-US"/>
        </w:rPr>
        <w:br/>
      </w:r>
      <w:r w:rsidRPr="00EC16E3">
        <w:rPr>
          <w:rStyle w:val="NormalTok"/>
          <w:lang w:val="en-US"/>
        </w:rPr>
        <w:t xml:space="preserve">    </w:t>
      </w:r>
      <w:r w:rsidRPr="00EC16E3">
        <w:rPr>
          <w:rStyle w:val="FunctionTok"/>
          <w:lang w:val="en-US"/>
        </w:rPr>
        <w:t>step!</w:t>
      </w:r>
      <w:r w:rsidRPr="00EC16E3">
        <w:rPr>
          <w:rStyle w:val="NormalTok"/>
          <w:lang w:val="en-US"/>
        </w:rPr>
        <w:t xml:space="preserve">(model, </w:t>
      </w:r>
      <w:r w:rsidRPr="00EC16E3">
        <w:rPr>
          <w:rStyle w:val="FloatTok"/>
          <w:lang w:val="en-US"/>
        </w:rPr>
        <w:t>40</w:t>
      </w:r>
      <w:r w:rsidRPr="00EC16E3">
        <w:rPr>
          <w:rStyle w:val="NormalTok"/>
          <w:lang w:val="en-US"/>
        </w:rPr>
        <w:t>)</w:t>
      </w:r>
      <w:r w:rsidRPr="00EC16E3">
        <w:rPr>
          <w:lang w:val="en-US"/>
        </w:rPr>
        <w:br/>
      </w:r>
      <w:r w:rsidRPr="00EC16E3">
        <w:rPr>
          <w:rStyle w:val="NormalTok"/>
          <w:lang w:val="en-US"/>
        </w:rPr>
        <w:t xml:space="preserve">    plt3, _ </w:t>
      </w:r>
      <w:r w:rsidRPr="00EC16E3">
        <w:rPr>
          <w:rStyle w:val="OperatorTok"/>
          <w:lang w:val="en-US"/>
        </w:rPr>
        <w:t>=</w:t>
      </w:r>
      <w:r w:rsidRPr="00EC16E3">
        <w:rPr>
          <w:rStyle w:val="NormalTok"/>
          <w:lang w:val="en-US"/>
        </w:rPr>
        <w:t xml:space="preserve"> </w:t>
      </w:r>
      <w:r w:rsidRPr="00EC16E3">
        <w:rPr>
          <w:rStyle w:val="FunctionTok"/>
          <w:lang w:val="en-US"/>
        </w:rPr>
        <w:t>abmplot</w:t>
      </w:r>
      <w:r w:rsidRPr="00EC16E3">
        <w:rPr>
          <w:rStyle w:val="NormalTok"/>
          <w:lang w:val="en-US"/>
        </w:rPr>
        <w:t xml:space="preserve">(model; heatarray </w:t>
      </w:r>
      <w:r w:rsidRPr="00EC16E3">
        <w:rPr>
          <w:rStyle w:val="OperatorTok"/>
          <w:lang w:val="en-US"/>
        </w:rPr>
        <w:t>=</w:t>
      </w:r>
      <w:r w:rsidRPr="00EC16E3">
        <w:rPr>
          <w:rStyle w:val="NormalTok"/>
          <w:lang w:val="en-US"/>
        </w:rPr>
        <w:t xml:space="preserve"> model.temperature, plotkwargs</w:t>
      </w:r>
      <w:r w:rsidRPr="00EC16E3">
        <w:rPr>
          <w:rStyle w:val="OperatorTok"/>
          <w:lang w:val="en-US"/>
        </w:rPr>
        <w:t>...</w:t>
      </w:r>
      <w:r w:rsidRPr="00EC16E3">
        <w:rPr>
          <w:rStyle w:val="NormalTok"/>
          <w:lang w:val="en-US"/>
        </w:rPr>
        <w:t>)</w:t>
      </w:r>
      <w:r w:rsidRPr="00EC16E3">
        <w:rPr>
          <w:lang w:val="en-US"/>
        </w:rPr>
        <w:br/>
      </w:r>
      <w:r w:rsidRPr="00EC16E3">
        <w:rPr>
          <w:lang w:val="en-US"/>
        </w:rPr>
        <w:br/>
      </w:r>
      <w:r w:rsidRPr="00EC16E3">
        <w:rPr>
          <w:rStyle w:val="NormalTok"/>
          <w:lang w:val="en-US"/>
        </w:rPr>
        <w:t xml:space="preserve">    hash_part </w:t>
      </w:r>
      <w:r w:rsidRPr="00EC16E3">
        <w:rPr>
          <w:rStyle w:val="OperatorTok"/>
          <w:lang w:val="en-US"/>
        </w:rPr>
        <w:t>=</w:t>
      </w:r>
      <w:r w:rsidRPr="00EC16E3">
        <w:rPr>
          <w:rStyle w:val="NormalTok"/>
          <w:lang w:val="en-US"/>
        </w:rPr>
        <w:t xml:space="preserve"> </w:t>
      </w:r>
      <w:r w:rsidRPr="00EC16E3">
        <w:rPr>
          <w:rStyle w:val="FunctionTok"/>
          <w:lang w:val="en-US"/>
        </w:rPr>
        <w:t>bytes2hex</w:t>
      </w:r>
      <w:r w:rsidRPr="00EC16E3">
        <w:rPr>
          <w:rStyle w:val="NormalTok"/>
          <w:lang w:val="en-US"/>
        </w:rPr>
        <w:t>(</w:t>
      </w:r>
      <w:r w:rsidRPr="00EC16E3">
        <w:rPr>
          <w:rStyle w:val="FunctionTok"/>
          <w:lang w:val="en-US"/>
        </w:rPr>
        <w:t>sha256</w:t>
      </w:r>
      <w:r w:rsidRPr="00EC16E3">
        <w:rPr>
          <w:rStyle w:val="NormalTok"/>
          <w:lang w:val="en-US"/>
        </w:rPr>
        <w:t>(</w:t>
      </w:r>
      <w:r w:rsidRPr="00EC16E3">
        <w:rPr>
          <w:rStyle w:val="FunctionTok"/>
          <w:lang w:val="en-US"/>
        </w:rPr>
        <w:t>string</w:t>
      </w:r>
      <w:r w:rsidRPr="00EC16E3">
        <w:rPr>
          <w:rStyle w:val="NormalTok"/>
          <w:lang w:val="en-US"/>
        </w:rPr>
        <w:t>(params)))[</w:t>
      </w:r>
      <w:r w:rsidRPr="00EC16E3">
        <w:rPr>
          <w:rStyle w:val="FloatTok"/>
          <w:lang w:val="en-US"/>
        </w:rPr>
        <w:t>1</w:t>
      </w:r>
      <w:r w:rsidRPr="00EC16E3">
        <w:rPr>
          <w:rStyle w:val="OperatorTok"/>
          <w:lang w:val="en-US"/>
        </w:rPr>
        <w:t>:</w:t>
      </w:r>
      <w:r w:rsidRPr="00EC16E3">
        <w:rPr>
          <w:rStyle w:val="FloatTok"/>
          <w:lang w:val="en-US"/>
        </w:rPr>
        <w:t>8</w:t>
      </w:r>
      <w:r w:rsidRPr="00EC16E3">
        <w:rPr>
          <w:rStyle w:val="NormalTok"/>
          <w:lang w:val="en-US"/>
        </w:rPr>
        <w:t>]</w:t>
      </w:r>
      <w:r w:rsidRPr="00EC16E3">
        <w:rPr>
          <w:lang w:val="en-US"/>
        </w:rPr>
        <w:br/>
      </w:r>
      <w:r w:rsidRPr="00EC16E3">
        <w:rPr>
          <w:lang w:val="en-US"/>
        </w:rPr>
        <w:br/>
      </w:r>
      <w:r w:rsidRPr="00EC16E3">
        <w:rPr>
          <w:rStyle w:val="NormalTok"/>
          <w:lang w:val="en-US"/>
        </w:rPr>
        <w:t xml:space="preserve">    plt1_name </w:t>
      </w:r>
      <w:r w:rsidRPr="00EC16E3">
        <w:rPr>
          <w:rStyle w:val="OperatorTok"/>
          <w:lang w:val="en-US"/>
        </w:rPr>
        <w:t>=</w:t>
      </w:r>
      <w:r w:rsidRPr="00EC16E3">
        <w:rPr>
          <w:rStyle w:val="NormalTok"/>
          <w:lang w:val="en-US"/>
        </w:rPr>
        <w:t xml:space="preserve"> </w:t>
      </w:r>
      <w:r w:rsidRPr="00EC16E3">
        <w:rPr>
          <w:rStyle w:val="StringTok"/>
          <w:lang w:val="en-US"/>
        </w:rPr>
        <w:t>"daisyworld_</w:t>
      </w:r>
      <w:r w:rsidRPr="00EC16E3">
        <w:rPr>
          <w:rStyle w:val="SpecialCharTok"/>
          <w:lang w:val="en-US"/>
        </w:rPr>
        <w:t>$</w:t>
      </w:r>
      <w:r w:rsidRPr="00EC16E3">
        <w:rPr>
          <w:rStyle w:val="NormalTok"/>
          <w:lang w:val="en-US"/>
        </w:rPr>
        <w:t>(hash_part)</w:t>
      </w:r>
      <w:r w:rsidRPr="00EC16E3">
        <w:rPr>
          <w:rStyle w:val="StringTok"/>
          <w:lang w:val="en-US"/>
        </w:rPr>
        <w:t>_step01.png"</w:t>
      </w:r>
      <w:r w:rsidRPr="00EC16E3">
        <w:rPr>
          <w:lang w:val="en-US"/>
        </w:rPr>
        <w:br/>
      </w:r>
      <w:r w:rsidRPr="00EC16E3">
        <w:rPr>
          <w:rStyle w:val="NormalTok"/>
          <w:lang w:val="en-US"/>
        </w:rPr>
        <w:t xml:space="preserve">    plt2_name </w:t>
      </w:r>
      <w:r w:rsidRPr="00EC16E3">
        <w:rPr>
          <w:rStyle w:val="OperatorTok"/>
          <w:lang w:val="en-US"/>
        </w:rPr>
        <w:t>=</w:t>
      </w:r>
      <w:r w:rsidRPr="00EC16E3">
        <w:rPr>
          <w:rStyle w:val="NormalTok"/>
          <w:lang w:val="en-US"/>
        </w:rPr>
        <w:t xml:space="preserve"> </w:t>
      </w:r>
      <w:r w:rsidRPr="00EC16E3">
        <w:rPr>
          <w:rStyle w:val="StringTok"/>
          <w:lang w:val="en-US"/>
        </w:rPr>
        <w:t>"daisyworld_</w:t>
      </w:r>
      <w:r w:rsidRPr="00EC16E3">
        <w:rPr>
          <w:rStyle w:val="SpecialCharTok"/>
          <w:lang w:val="en-US"/>
        </w:rPr>
        <w:t>$</w:t>
      </w:r>
      <w:r w:rsidRPr="00EC16E3">
        <w:rPr>
          <w:rStyle w:val="NormalTok"/>
          <w:lang w:val="en-US"/>
        </w:rPr>
        <w:t>(hash_part)</w:t>
      </w:r>
      <w:r w:rsidRPr="00EC16E3">
        <w:rPr>
          <w:rStyle w:val="StringTok"/>
          <w:lang w:val="en-US"/>
        </w:rPr>
        <w:t>_step04.png"</w:t>
      </w:r>
      <w:r w:rsidRPr="00EC16E3">
        <w:rPr>
          <w:lang w:val="en-US"/>
        </w:rPr>
        <w:br/>
      </w:r>
      <w:r w:rsidRPr="00EC16E3">
        <w:rPr>
          <w:rStyle w:val="NormalTok"/>
          <w:lang w:val="en-US"/>
        </w:rPr>
        <w:t xml:space="preserve">    plt3_name </w:t>
      </w:r>
      <w:r w:rsidRPr="00EC16E3">
        <w:rPr>
          <w:rStyle w:val="OperatorTok"/>
          <w:lang w:val="en-US"/>
        </w:rPr>
        <w:t>=</w:t>
      </w:r>
      <w:r w:rsidRPr="00EC16E3">
        <w:rPr>
          <w:rStyle w:val="NormalTok"/>
          <w:lang w:val="en-US"/>
        </w:rPr>
        <w:t xml:space="preserve"> </w:t>
      </w:r>
      <w:r w:rsidRPr="00EC16E3">
        <w:rPr>
          <w:rStyle w:val="StringTok"/>
          <w:lang w:val="en-US"/>
        </w:rPr>
        <w:t>"daisyworld_</w:t>
      </w:r>
      <w:r w:rsidRPr="00EC16E3">
        <w:rPr>
          <w:rStyle w:val="SpecialCharTok"/>
          <w:lang w:val="en-US"/>
        </w:rPr>
        <w:t>$</w:t>
      </w:r>
      <w:r w:rsidRPr="00EC16E3">
        <w:rPr>
          <w:rStyle w:val="NormalTok"/>
          <w:lang w:val="en-US"/>
        </w:rPr>
        <w:t>(hash_part)</w:t>
      </w:r>
      <w:r w:rsidRPr="00EC16E3">
        <w:rPr>
          <w:rStyle w:val="StringTok"/>
          <w:lang w:val="en-US"/>
        </w:rPr>
        <w:t>_step40.png"</w:t>
      </w:r>
      <w:r w:rsidRPr="00EC16E3">
        <w:rPr>
          <w:lang w:val="en-US"/>
        </w:rPr>
        <w:br/>
      </w:r>
      <w:r w:rsidRPr="00EC16E3">
        <w:rPr>
          <w:lang w:val="en-US"/>
        </w:rPr>
        <w:lastRenderedPageBreak/>
        <w:br/>
      </w:r>
      <w:r w:rsidRPr="00EC16E3">
        <w:rPr>
          <w:rStyle w:val="NormalTok"/>
          <w:lang w:val="en-US"/>
        </w:rPr>
        <w:t xml:space="preserve">    </w:t>
      </w:r>
      <w:r w:rsidRPr="00EC16E3">
        <w:rPr>
          <w:rStyle w:val="FunctionTok"/>
          <w:lang w:val="en-US"/>
        </w:rPr>
        <w:t>save</w:t>
      </w:r>
      <w:r w:rsidRPr="00EC16E3">
        <w:rPr>
          <w:rStyle w:val="NormalTok"/>
          <w:lang w:val="en-US"/>
        </w:rPr>
        <w:t>(</w:t>
      </w:r>
      <w:r w:rsidRPr="00EC16E3">
        <w:rPr>
          <w:rStyle w:val="FunctionTok"/>
          <w:lang w:val="en-US"/>
        </w:rPr>
        <w:t>plotsdir</w:t>
      </w:r>
      <w:r w:rsidRPr="00EC16E3">
        <w:rPr>
          <w:rStyle w:val="NormalTok"/>
          <w:lang w:val="en-US"/>
        </w:rPr>
        <w:t>(plt1_name), plt1)</w:t>
      </w:r>
      <w:r w:rsidRPr="00EC16E3">
        <w:rPr>
          <w:lang w:val="en-US"/>
        </w:rPr>
        <w:br/>
      </w:r>
      <w:r w:rsidRPr="00EC16E3">
        <w:rPr>
          <w:rStyle w:val="NormalTok"/>
          <w:lang w:val="en-US"/>
        </w:rPr>
        <w:t xml:space="preserve">    </w:t>
      </w:r>
      <w:r w:rsidRPr="00EC16E3">
        <w:rPr>
          <w:rStyle w:val="FunctionTok"/>
          <w:lang w:val="en-US"/>
        </w:rPr>
        <w:t>save</w:t>
      </w:r>
      <w:r w:rsidRPr="00EC16E3">
        <w:rPr>
          <w:rStyle w:val="NormalTok"/>
          <w:lang w:val="en-US"/>
        </w:rPr>
        <w:t>(</w:t>
      </w:r>
      <w:r w:rsidRPr="00EC16E3">
        <w:rPr>
          <w:rStyle w:val="FunctionTok"/>
          <w:lang w:val="en-US"/>
        </w:rPr>
        <w:t>plotsdir</w:t>
      </w:r>
      <w:r w:rsidRPr="00EC16E3">
        <w:rPr>
          <w:rStyle w:val="NormalTok"/>
          <w:lang w:val="en-US"/>
        </w:rPr>
        <w:t>(plt2_name), plt2)</w:t>
      </w:r>
      <w:r w:rsidRPr="00EC16E3">
        <w:rPr>
          <w:lang w:val="en-US"/>
        </w:rPr>
        <w:br/>
      </w:r>
      <w:r w:rsidRPr="00EC16E3">
        <w:rPr>
          <w:rStyle w:val="NormalTok"/>
          <w:lang w:val="en-US"/>
        </w:rPr>
        <w:t xml:space="preserve">    </w:t>
      </w:r>
      <w:r w:rsidRPr="00EC16E3">
        <w:rPr>
          <w:rStyle w:val="FunctionTok"/>
          <w:lang w:val="en-US"/>
        </w:rPr>
        <w:t>save</w:t>
      </w:r>
      <w:r w:rsidRPr="00EC16E3">
        <w:rPr>
          <w:rStyle w:val="NormalTok"/>
          <w:lang w:val="en-US"/>
        </w:rPr>
        <w:t>(</w:t>
      </w:r>
      <w:r w:rsidRPr="00EC16E3">
        <w:rPr>
          <w:rStyle w:val="FunctionTok"/>
          <w:lang w:val="en-US"/>
        </w:rPr>
        <w:t>plotsdir</w:t>
      </w:r>
      <w:r w:rsidRPr="00EC16E3">
        <w:rPr>
          <w:rStyle w:val="NormalTok"/>
          <w:lang w:val="en-US"/>
        </w:rPr>
        <w:t>(plt3_name), plt3)</w:t>
      </w:r>
      <w:r w:rsidRPr="00EC16E3">
        <w:rPr>
          <w:lang w:val="en-US"/>
        </w:rPr>
        <w:br/>
      </w:r>
      <w:r w:rsidRPr="00EC16E3">
        <w:rPr>
          <w:lang w:val="en-US"/>
        </w:rPr>
        <w:br/>
      </w:r>
      <w:r w:rsidRPr="00EC16E3">
        <w:rPr>
          <w:rStyle w:val="ControlFlowTok"/>
          <w:lang w:val="en-US"/>
        </w:rPr>
        <w:t>end</w:t>
      </w:r>
    </w:p>
    <w:p w14:paraId="0D967946" w14:textId="77777777" w:rsidR="003D4E9B" w:rsidRPr="00512687" w:rsidRDefault="00512687">
      <w:pPr>
        <w:pStyle w:val="SourceCode"/>
        <w:rPr>
          <w:lang w:val="en-US"/>
        </w:rPr>
      </w:pPr>
      <w:r w:rsidRPr="00EC16E3">
        <w:rPr>
          <w:rStyle w:val="VerbatimChar"/>
          <w:lang w:val="en-US"/>
        </w:rPr>
        <w:t>┌ Warning: DrWatson could not find find a project file by recursively checking given `dir` and its parents. Returning `nothing` instead.</w:t>
      </w:r>
      <w:r w:rsidRPr="00EC16E3">
        <w:rPr>
          <w:lang w:val="en-US"/>
        </w:rPr>
        <w:br/>
      </w:r>
      <w:r w:rsidRPr="00EC16E3">
        <w:rPr>
          <w:rStyle w:val="VerbatimChar"/>
          <w:lang w:val="en-US"/>
        </w:rPr>
        <w:t>│ (given dir: C:\Users\AESoldatov)</w:t>
      </w:r>
      <w:r w:rsidRPr="00EC16E3">
        <w:rPr>
          <w:lang w:val="en-US"/>
        </w:rPr>
        <w:br/>
      </w:r>
      <w:r w:rsidRPr="00EC16E3">
        <w:rPr>
          <w:rStyle w:val="VerbatimChar"/>
          <w:lang w:val="en-US"/>
        </w:rPr>
        <w:t>└ @ DrWatson C:\Users\AESoldatov\.julia\packages\DrWatson\2QF5p\src\project_setup.jl</w:t>
      </w:r>
      <w:r w:rsidRPr="00EC16E3">
        <w:rPr>
          <w:rStyle w:val="VerbatimChar"/>
          <w:lang w:val="en-US"/>
        </w:rPr>
        <w:t>:84</w:t>
      </w:r>
      <w:r w:rsidRPr="00EC16E3">
        <w:rPr>
          <w:lang w:val="en-US"/>
        </w:rPr>
        <w:br/>
      </w:r>
      <w:r w:rsidRPr="00EC16E3">
        <w:rPr>
          <w:rStyle w:val="VerbatimChar"/>
          <w:lang w:val="en-US"/>
        </w:rPr>
        <w:t>┌ Warning: Using the standard Julia project.</w:t>
      </w:r>
      <w:r w:rsidRPr="00EC16E3">
        <w:rPr>
          <w:lang w:val="en-US"/>
        </w:rPr>
        <w:br/>
      </w:r>
      <w:r w:rsidRPr="00EC16E3">
        <w:rPr>
          <w:rStyle w:val="VerbatimChar"/>
          <w:lang w:val="en-US"/>
        </w:rPr>
        <w:t>└ @ DrWatson C:\Users\AESoldatov\.julia\packages\DrWatson\2QF5p\src\project_setup.jl:30</w:t>
      </w:r>
      <w:r w:rsidRPr="00EC16E3">
        <w:rPr>
          <w:lang w:val="en-US"/>
        </w:rPr>
        <w:br/>
      </w:r>
      <w:r w:rsidRPr="00EC16E3">
        <w:rPr>
          <w:rStyle w:val="VerbatimChar"/>
          <w:lang w:val="en-US"/>
        </w:rPr>
        <w:t>┌ Warning: Found `resolution` in the theme when creating a `Scene`. The `resolution` keyword for `Scene`s and `Figure`s</w:t>
      </w:r>
      <w:r w:rsidRPr="00EC16E3">
        <w:rPr>
          <w:rStyle w:val="VerbatimChar"/>
          <w:lang w:val="en-US"/>
        </w:rPr>
        <w:t xml:space="preserve"> has been deprecated. Use `Figure(; size = ...` or `Scene(; size = ...)` instead, which better reflects that this is a unitless size and not a pixel resolution. The key could also come from `set_theme!` calls or related theming functions.</w:t>
      </w:r>
      <w:r w:rsidRPr="00EC16E3">
        <w:rPr>
          <w:lang w:val="en-US"/>
        </w:rPr>
        <w:br/>
      </w:r>
      <w:r w:rsidRPr="00EC16E3">
        <w:rPr>
          <w:rStyle w:val="VerbatimChar"/>
          <w:lang w:val="en-US"/>
        </w:rPr>
        <w:t>└ @ Makie C:\User</w:t>
      </w:r>
      <w:r w:rsidRPr="00EC16E3">
        <w:rPr>
          <w:rStyle w:val="VerbatimChar"/>
          <w:lang w:val="en-US"/>
        </w:rPr>
        <w:t>s\AESoldatov\.julia\packages\Makie\kJl0u\src\scenes.jl:264</w:t>
      </w:r>
      <w:r w:rsidRPr="00EC16E3">
        <w:rPr>
          <w:lang w:val="en-US"/>
        </w:rPr>
        <w:br/>
      </w:r>
      <w:r w:rsidRPr="00EC16E3">
        <w:rPr>
          <w:rStyle w:val="VerbatimChar"/>
          <w:lang w:val="en-US"/>
        </w:rPr>
        <w:t>┌ Warning: Found `resolution` in the theme when creating a `Scene`. The `resolution` keyword for `Scene`s and `Figure`s has been deprecated. Use `Figure(; size = ...` or `Scene(; size = ...)` inste</w:t>
      </w:r>
      <w:r w:rsidRPr="00EC16E3">
        <w:rPr>
          <w:rStyle w:val="VerbatimChar"/>
          <w:lang w:val="en-US"/>
        </w:rPr>
        <w:t>ad, which better reflects that this is a unitless size and not a pixel resolution. The key could also come from `set_theme!` calls or related theming functions.</w:t>
      </w:r>
      <w:r w:rsidRPr="00EC16E3">
        <w:rPr>
          <w:lang w:val="en-US"/>
        </w:rPr>
        <w:br/>
      </w:r>
      <w:r w:rsidRPr="00EC16E3">
        <w:rPr>
          <w:rStyle w:val="VerbatimChar"/>
          <w:lang w:val="en-US"/>
        </w:rPr>
        <w:t>└ @ Makie C:\Users\AESoldatov\.julia\packages\Makie\kJl0u\src\scenes.jl:264</w:t>
      </w:r>
      <w:r w:rsidRPr="00EC16E3">
        <w:rPr>
          <w:lang w:val="en-US"/>
        </w:rPr>
        <w:br/>
      </w:r>
      <w:r w:rsidRPr="00EC16E3">
        <w:rPr>
          <w:rStyle w:val="VerbatimChar"/>
          <w:lang w:val="en-US"/>
        </w:rPr>
        <w:t>┌ Warning: Found `r</w:t>
      </w:r>
      <w:r w:rsidRPr="00EC16E3">
        <w:rPr>
          <w:rStyle w:val="VerbatimChar"/>
          <w:lang w:val="en-US"/>
        </w:rPr>
        <w:t>esolution` in the theme when creating a `Scene`. The `resolution` keyword for `Scene`s and `Figure`s has been deprecated. Use `Figure(; size = ...` or `Scene(; size = ...)` instead, which better reflects that this is a unitless size and not a pixel resolut</w:t>
      </w:r>
      <w:r w:rsidRPr="00EC16E3">
        <w:rPr>
          <w:rStyle w:val="VerbatimChar"/>
          <w:lang w:val="en-US"/>
        </w:rPr>
        <w:t>ion. The key could also come from `set_theme!` calls or related theming functions.</w:t>
      </w:r>
      <w:r w:rsidRPr="00EC16E3">
        <w:rPr>
          <w:lang w:val="en-US"/>
        </w:rPr>
        <w:br/>
      </w:r>
      <w:r w:rsidRPr="00EC16E3">
        <w:rPr>
          <w:rStyle w:val="VerbatimChar"/>
          <w:lang w:val="en-US"/>
        </w:rPr>
        <w:t>└ @ Makie C:\Users\AESoldatov\.julia\packages\Makie\kJl0u\src\scenes.jl:264</w:t>
      </w:r>
      <w:r w:rsidRPr="00EC16E3">
        <w:rPr>
          <w:lang w:val="en-US"/>
        </w:rPr>
        <w:br/>
      </w:r>
      <w:r w:rsidRPr="00EC16E3">
        <w:rPr>
          <w:rStyle w:val="VerbatimChar"/>
          <w:lang w:val="en-US"/>
        </w:rPr>
        <w:t>┌ Warning: Using the standard Julia project.</w:t>
      </w:r>
      <w:r w:rsidRPr="00EC16E3">
        <w:rPr>
          <w:lang w:val="en-US"/>
        </w:rPr>
        <w:br/>
      </w:r>
      <w:r w:rsidRPr="00EC16E3">
        <w:rPr>
          <w:rStyle w:val="VerbatimChar"/>
          <w:lang w:val="en-US"/>
        </w:rPr>
        <w:t>└ @ DrWatson C:\Users\AESoldatov\.julia\packages\DrW</w:t>
      </w:r>
      <w:r w:rsidRPr="00EC16E3">
        <w:rPr>
          <w:rStyle w:val="VerbatimChar"/>
          <w:lang w:val="en-US"/>
        </w:rPr>
        <w:t>atson\2QF5p\src\project_setup.jl:30</w:t>
      </w:r>
      <w:r w:rsidRPr="00EC16E3">
        <w:rPr>
          <w:lang w:val="en-US"/>
        </w:rPr>
        <w:br/>
      </w:r>
      <w:r w:rsidRPr="00EC16E3">
        <w:rPr>
          <w:rStyle w:val="VerbatimChar"/>
          <w:lang w:val="en-US"/>
        </w:rPr>
        <w:t>┌ Warning: Using the standard Julia project.</w:t>
      </w:r>
      <w:r w:rsidRPr="00EC16E3">
        <w:rPr>
          <w:lang w:val="en-US"/>
        </w:rPr>
        <w:br/>
      </w:r>
      <w:r w:rsidRPr="00EC16E3">
        <w:rPr>
          <w:rStyle w:val="VerbatimChar"/>
          <w:lang w:val="en-US"/>
        </w:rPr>
        <w:t>└ @ DrWatson C:\Users\AESoldatov\.julia\packages\DrWatson\2QF5p\src\project_setup.jl:30</w:t>
      </w:r>
      <w:r w:rsidRPr="00EC16E3">
        <w:rPr>
          <w:lang w:val="en-US"/>
        </w:rPr>
        <w:br/>
      </w:r>
      <w:r w:rsidRPr="00EC16E3">
        <w:rPr>
          <w:rStyle w:val="VerbatimChar"/>
          <w:lang w:val="en-US"/>
        </w:rPr>
        <w:t>┌ Warning: Using the standard Julia project.</w:t>
      </w:r>
      <w:r w:rsidRPr="00EC16E3">
        <w:rPr>
          <w:lang w:val="en-US"/>
        </w:rPr>
        <w:br/>
      </w:r>
      <w:r w:rsidRPr="00EC16E3">
        <w:rPr>
          <w:rStyle w:val="VerbatimChar"/>
          <w:lang w:val="en-US"/>
        </w:rPr>
        <w:t>└ @ DrWatson C:\Users\AESoldatov\.julia\pa</w:t>
      </w:r>
      <w:r w:rsidRPr="00EC16E3">
        <w:rPr>
          <w:rStyle w:val="VerbatimChar"/>
          <w:lang w:val="en-US"/>
        </w:rPr>
        <w:t>ckages\DrWatson\2QF5p\src\project_setup.jl:30</w:t>
      </w:r>
      <w:r w:rsidRPr="00EC16E3">
        <w:rPr>
          <w:lang w:val="en-US"/>
        </w:rPr>
        <w:br/>
      </w:r>
      <w:r w:rsidRPr="00EC16E3">
        <w:rPr>
          <w:rStyle w:val="VerbatimChar"/>
          <w:lang w:val="en-US"/>
        </w:rPr>
        <w:t>┌ Warning: Found `resolution` in the theme when creating a `Scene`. The `resolution` keyword for `Scene`s and `Figure`s has been deprecated. Use `Figure(; size = ...` or `Scene(; size = ...)` instead, which bet</w:t>
      </w:r>
      <w:r w:rsidRPr="00EC16E3">
        <w:rPr>
          <w:rStyle w:val="VerbatimChar"/>
          <w:lang w:val="en-US"/>
        </w:rPr>
        <w:t>ter reflects that this is a unitless size and not a pixel resolution. The key could also come from `set_theme!` calls or related theming functions.</w:t>
      </w:r>
      <w:r w:rsidRPr="00EC16E3">
        <w:rPr>
          <w:lang w:val="en-US"/>
        </w:rPr>
        <w:br/>
      </w:r>
      <w:r w:rsidRPr="00EC16E3">
        <w:rPr>
          <w:rStyle w:val="VerbatimChar"/>
          <w:lang w:val="en-US"/>
        </w:rPr>
        <w:t>└ @ Makie C:\Users\AESoldatov\.julia\packages\Makie\kJl0u\src\scenes.jl:264</w:t>
      </w:r>
      <w:r w:rsidRPr="00EC16E3">
        <w:rPr>
          <w:lang w:val="en-US"/>
        </w:rPr>
        <w:br/>
      </w:r>
      <w:r w:rsidRPr="00EC16E3">
        <w:rPr>
          <w:rStyle w:val="VerbatimChar"/>
          <w:lang w:val="en-US"/>
        </w:rPr>
        <w:t>┌ Warning: Found `resolution` in</w:t>
      </w:r>
      <w:r w:rsidRPr="00EC16E3">
        <w:rPr>
          <w:rStyle w:val="VerbatimChar"/>
          <w:lang w:val="en-US"/>
        </w:rPr>
        <w:t xml:space="preserve"> the theme when creating a `Scene`. The `resolution` keyword for `Scene`s and `Figure`s has been deprecated. Use `Figure(; size = ...` or `Scene(; size = ...)` instead, which better reflects that this is a unitless size and not a pixel resolution. The key </w:t>
      </w:r>
      <w:r w:rsidRPr="00EC16E3">
        <w:rPr>
          <w:rStyle w:val="VerbatimChar"/>
          <w:lang w:val="en-US"/>
        </w:rPr>
        <w:t xml:space="preserve">could also come </w:t>
      </w:r>
      <w:r w:rsidRPr="00EC16E3">
        <w:rPr>
          <w:rStyle w:val="VerbatimChar"/>
          <w:lang w:val="en-US"/>
        </w:rPr>
        <w:lastRenderedPageBreak/>
        <w:t>from `set_theme!` calls or related theming functions.</w:t>
      </w:r>
      <w:r w:rsidRPr="00EC16E3">
        <w:rPr>
          <w:lang w:val="en-US"/>
        </w:rPr>
        <w:br/>
      </w:r>
      <w:r w:rsidRPr="00EC16E3">
        <w:rPr>
          <w:rStyle w:val="VerbatimChar"/>
          <w:lang w:val="en-US"/>
        </w:rPr>
        <w:t>└ @ Makie C:\Users\AESoldatov\.julia\packages\Makie\kJl0u\src\scenes.jl:264</w:t>
      </w:r>
      <w:r w:rsidRPr="00EC16E3">
        <w:rPr>
          <w:lang w:val="en-US"/>
        </w:rPr>
        <w:br/>
      </w:r>
      <w:r w:rsidRPr="00EC16E3">
        <w:rPr>
          <w:rStyle w:val="VerbatimChar"/>
          <w:lang w:val="en-US"/>
        </w:rPr>
        <w:t xml:space="preserve">┌ Warning: Found `resolution` in the theme when creating a `Scene`. The `resolution` keyword for `Scene`s and </w:t>
      </w:r>
      <w:r w:rsidRPr="00EC16E3">
        <w:rPr>
          <w:rStyle w:val="VerbatimChar"/>
          <w:lang w:val="en-US"/>
        </w:rPr>
        <w:t>`Figure`s has been deprecated. Use `Figure(; size = ...` or `Scene(; size = ...)` instead, which better reflects that this is a unitless size and not a pixel resolution. The key could also come from `set_theme!` calls or related theming functions.</w:t>
      </w:r>
      <w:r w:rsidRPr="00EC16E3">
        <w:rPr>
          <w:lang w:val="en-US"/>
        </w:rPr>
        <w:br/>
      </w:r>
      <w:r w:rsidRPr="00EC16E3">
        <w:rPr>
          <w:rStyle w:val="VerbatimChar"/>
          <w:lang w:val="en-US"/>
        </w:rPr>
        <w:t>└ @ Maki</w:t>
      </w:r>
      <w:r w:rsidRPr="00EC16E3">
        <w:rPr>
          <w:rStyle w:val="VerbatimChar"/>
          <w:lang w:val="en-US"/>
        </w:rPr>
        <w:t>e C:\Users\AESoldatov\.julia\packages\Makie\kJl0u\src\scenes.jl:264</w:t>
      </w:r>
      <w:r w:rsidRPr="00EC16E3">
        <w:rPr>
          <w:lang w:val="en-US"/>
        </w:rPr>
        <w:br/>
      </w:r>
      <w:r w:rsidRPr="00EC16E3">
        <w:rPr>
          <w:rStyle w:val="VerbatimChar"/>
          <w:lang w:val="en-US"/>
        </w:rPr>
        <w:t>┌ Warning: Using the standard Julia project.</w:t>
      </w:r>
      <w:r w:rsidRPr="00EC16E3">
        <w:rPr>
          <w:lang w:val="en-US"/>
        </w:rPr>
        <w:br/>
      </w:r>
      <w:r w:rsidRPr="00EC16E3">
        <w:rPr>
          <w:rStyle w:val="VerbatimChar"/>
          <w:lang w:val="en-US"/>
        </w:rPr>
        <w:t>└ @ DrWatson C:\Users\AESoldatov\.julia\packages\DrWatson\2QF5p\src\project_setup.jl:30</w:t>
      </w:r>
      <w:r w:rsidRPr="00EC16E3">
        <w:rPr>
          <w:lang w:val="en-US"/>
        </w:rPr>
        <w:br/>
      </w:r>
      <w:r w:rsidRPr="00EC16E3">
        <w:rPr>
          <w:rStyle w:val="VerbatimChar"/>
          <w:lang w:val="en-US"/>
        </w:rPr>
        <w:t>┌ Warning: Using the standard Julia project.</w:t>
      </w:r>
      <w:r w:rsidRPr="00EC16E3">
        <w:rPr>
          <w:lang w:val="en-US"/>
        </w:rPr>
        <w:br/>
      </w:r>
      <w:r w:rsidRPr="00EC16E3">
        <w:rPr>
          <w:rStyle w:val="VerbatimChar"/>
          <w:lang w:val="en-US"/>
        </w:rPr>
        <w:t>└ @ DrWats</w:t>
      </w:r>
      <w:r w:rsidRPr="00EC16E3">
        <w:rPr>
          <w:rStyle w:val="VerbatimChar"/>
          <w:lang w:val="en-US"/>
        </w:rPr>
        <w:t>on C:\Users\AESoldatov\.julia\packages\DrWatson\2QF5p\src\project_setup.jl:30</w:t>
      </w:r>
      <w:r w:rsidRPr="00EC16E3">
        <w:rPr>
          <w:lang w:val="en-US"/>
        </w:rPr>
        <w:br/>
      </w:r>
      <w:r w:rsidRPr="00EC16E3">
        <w:rPr>
          <w:rStyle w:val="VerbatimChar"/>
          <w:lang w:val="en-US"/>
        </w:rPr>
        <w:t>┌ Warning: Using the standard Julia project.</w:t>
      </w:r>
      <w:r w:rsidRPr="00EC16E3">
        <w:rPr>
          <w:lang w:val="en-US"/>
        </w:rPr>
        <w:br/>
      </w:r>
      <w:r w:rsidRPr="00EC16E3">
        <w:rPr>
          <w:rStyle w:val="VerbatimChar"/>
          <w:lang w:val="en-US"/>
        </w:rPr>
        <w:t>└ @ DrWatson C:\Users\AESoldatov\.julia\packages\DrWatson\2QF5p\src\project_setup.jl:30</w:t>
      </w:r>
      <w:r w:rsidRPr="00EC16E3">
        <w:rPr>
          <w:lang w:val="en-US"/>
        </w:rPr>
        <w:br/>
      </w:r>
      <w:r w:rsidRPr="00EC16E3">
        <w:rPr>
          <w:rStyle w:val="VerbatimChar"/>
          <w:lang w:val="en-US"/>
        </w:rPr>
        <w:t>┌ Warning: Found `resolution` in the theme wh</w:t>
      </w:r>
      <w:r w:rsidRPr="00EC16E3">
        <w:rPr>
          <w:rStyle w:val="VerbatimChar"/>
          <w:lang w:val="en-US"/>
        </w:rPr>
        <w:t>en creating a `Scene`. The `resolution` keyword for `Scene`s and `Figure`s has been deprecated. Use `Figure(; size = ...` or `Scene(; size = ...)` instead, which better reflects that this is a unitless size and not a pixel resolution. The key could also co</w:t>
      </w:r>
      <w:r w:rsidRPr="00EC16E3">
        <w:rPr>
          <w:rStyle w:val="VerbatimChar"/>
          <w:lang w:val="en-US"/>
        </w:rPr>
        <w:t>me from `set_theme!` calls or related theming functions.</w:t>
      </w:r>
      <w:r w:rsidRPr="00EC16E3">
        <w:rPr>
          <w:lang w:val="en-US"/>
        </w:rPr>
        <w:br/>
      </w:r>
      <w:r w:rsidRPr="00EC16E3">
        <w:rPr>
          <w:rStyle w:val="VerbatimChar"/>
          <w:lang w:val="en-US"/>
        </w:rPr>
        <w:t>└ @ Makie C:\Users\AESoldatov\.julia\packages\Makie\kJl0u\src\scenes.jl:264</w:t>
      </w:r>
      <w:r w:rsidRPr="00EC16E3">
        <w:rPr>
          <w:lang w:val="en-US"/>
        </w:rPr>
        <w:br/>
      </w:r>
      <w:r w:rsidRPr="00EC16E3">
        <w:rPr>
          <w:rStyle w:val="VerbatimChar"/>
          <w:lang w:val="en-US"/>
        </w:rPr>
        <w:t xml:space="preserve">┌ Warning: Found `resolution` in the theme when creating a `Scene`. The `resolution` keyword for `Scene`s and `Figure`s has been deprecated. Use `Figure(; size = ...` or `Scene(; size = ...)` instead, which better reflects that this is a unitless size and </w:t>
      </w:r>
      <w:r w:rsidRPr="00EC16E3">
        <w:rPr>
          <w:rStyle w:val="VerbatimChar"/>
          <w:lang w:val="en-US"/>
        </w:rPr>
        <w:t>not a pixel resolution. The key could also come from `set_theme!` calls or related theming functions.</w:t>
      </w:r>
      <w:r w:rsidRPr="00EC16E3">
        <w:rPr>
          <w:lang w:val="en-US"/>
        </w:rPr>
        <w:br/>
      </w:r>
      <w:r w:rsidRPr="00EC16E3">
        <w:rPr>
          <w:rStyle w:val="VerbatimChar"/>
          <w:lang w:val="en-US"/>
        </w:rPr>
        <w:t>└ @ Makie C:\Users\AESoldatov\.julia\packages\Makie\kJl0u\src\scenes.jl:264</w:t>
      </w:r>
      <w:r w:rsidRPr="00EC16E3">
        <w:rPr>
          <w:lang w:val="en-US"/>
        </w:rPr>
        <w:br/>
      </w:r>
      <w:r w:rsidRPr="00EC16E3">
        <w:rPr>
          <w:rStyle w:val="VerbatimChar"/>
          <w:lang w:val="en-US"/>
        </w:rPr>
        <w:t>┌ Warning: Found `resolution` in the theme when creating a `Scene`. The `resol</w:t>
      </w:r>
      <w:r w:rsidRPr="00EC16E3">
        <w:rPr>
          <w:rStyle w:val="VerbatimChar"/>
          <w:lang w:val="en-US"/>
        </w:rPr>
        <w:t>ution` keyword for `Scene`s and `Figure`s has been deprecated. Use `Figure(; size = ...` or `Scene(; size = ...)` instead, which better reflects that this is a unitless size and not a pixel resolution. The key could also come from `set_theme!` calls or rel</w:t>
      </w:r>
      <w:r w:rsidRPr="00EC16E3">
        <w:rPr>
          <w:rStyle w:val="VerbatimChar"/>
          <w:lang w:val="en-US"/>
        </w:rPr>
        <w:t>ated theming functions.</w:t>
      </w:r>
      <w:r w:rsidRPr="00EC16E3">
        <w:rPr>
          <w:lang w:val="en-US"/>
        </w:rPr>
        <w:br/>
      </w:r>
      <w:r w:rsidRPr="00EC16E3">
        <w:rPr>
          <w:rStyle w:val="VerbatimChar"/>
          <w:lang w:val="en-US"/>
        </w:rPr>
        <w:t>└ @ Makie C:\Users\AESoldatov\.julia\packages\Makie\kJl0u\src\scenes.jl:264</w:t>
      </w:r>
      <w:r w:rsidRPr="00EC16E3">
        <w:rPr>
          <w:lang w:val="en-US"/>
        </w:rPr>
        <w:br/>
      </w:r>
      <w:r w:rsidRPr="00EC16E3">
        <w:rPr>
          <w:rStyle w:val="VerbatimChar"/>
          <w:lang w:val="en-US"/>
        </w:rPr>
        <w:t>┌ Warning: Using the standard Julia project.</w:t>
      </w:r>
      <w:r w:rsidRPr="00EC16E3">
        <w:rPr>
          <w:lang w:val="en-US"/>
        </w:rPr>
        <w:br/>
      </w:r>
      <w:r w:rsidRPr="00EC16E3">
        <w:rPr>
          <w:rStyle w:val="VerbatimChar"/>
          <w:lang w:val="en-US"/>
        </w:rPr>
        <w:t>└ @ DrWatson C:\Users\AESoldatov\.julia\packages\DrWatson\2QF5p\src\project_setup.jl:30</w:t>
      </w:r>
      <w:r w:rsidRPr="00EC16E3">
        <w:rPr>
          <w:lang w:val="en-US"/>
        </w:rPr>
        <w:br/>
      </w:r>
      <w:r w:rsidRPr="00EC16E3">
        <w:rPr>
          <w:rStyle w:val="VerbatimChar"/>
          <w:lang w:val="en-US"/>
        </w:rPr>
        <w:t>┌ Warning: Using the st</w:t>
      </w:r>
      <w:r w:rsidRPr="00EC16E3">
        <w:rPr>
          <w:rStyle w:val="VerbatimChar"/>
          <w:lang w:val="en-US"/>
        </w:rPr>
        <w:t>andard Julia project.</w:t>
      </w:r>
      <w:r w:rsidRPr="00EC16E3">
        <w:rPr>
          <w:lang w:val="en-US"/>
        </w:rPr>
        <w:br/>
      </w:r>
      <w:r w:rsidRPr="00EC16E3">
        <w:rPr>
          <w:rStyle w:val="VerbatimChar"/>
          <w:lang w:val="en-US"/>
        </w:rPr>
        <w:t>└ @ DrWatson C:\Users\AESoldatov\.julia\packages\DrWatson\2QF5p\src\project_setup.jl:30</w:t>
      </w:r>
      <w:r w:rsidRPr="00EC16E3">
        <w:rPr>
          <w:lang w:val="en-US"/>
        </w:rPr>
        <w:br/>
      </w:r>
      <w:r w:rsidRPr="00EC16E3">
        <w:rPr>
          <w:rStyle w:val="VerbatimChar"/>
          <w:lang w:val="en-US"/>
        </w:rPr>
        <w:t>┌ Warning: Using the standard Julia project.</w:t>
      </w:r>
      <w:r w:rsidRPr="00EC16E3">
        <w:rPr>
          <w:lang w:val="en-US"/>
        </w:rPr>
        <w:br/>
      </w:r>
      <w:r w:rsidRPr="00EC16E3">
        <w:rPr>
          <w:rStyle w:val="VerbatimChar"/>
          <w:lang w:val="en-US"/>
        </w:rPr>
        <w:t>└ @ DrWatson C:\Users\AESoldatov\.julia\packages\DrWatson\2QF5p\src\project_setup.jl:30</w:t>
      </w:r>
      <w:r w:rsidRPr="00EC16E3">
        <w:rPr>
          <w:lang w:val="en-US"/>
        </w:rPr>
        <w:br/>
      </w:r>
      <w:r w:rsidRPr="00EC16E3">
        <w:rPr>
          <w:rStyle w:val="VerbatimChar"/>
          <w:lang w:val="en-US"/>
        </w:rPr>
        <w:t>┌ Warning: Fo</w:t>
      </w:r>
      <w:r w:rsidRPr="00EC16E3">
        <w:rPr>
          <w:rStyle w:val="VerbatimChar"/>
          <w:lang w:val="en-US"/>
        </w:rPr>
        <w:t>und `resolution` in the theme when creating a `Scene`. The `resolution` keyword for `Scene`s and `Figure`s has been deprecated. Use `Figure(; size = ...` or `Scene(; size = ...)` instead, which better reflects that this is a unitless size and not a pixel r</w:t>
      </w:r>
      <w:r w:rsidRPr="00EC16E3">
        <w:rPr>
          <w:rStyle w:val="VerbatimChar"/>
          <w:lang w:val="en-US"/>
        </w:rPr>
        <w:t>esolution. The key could also come from `set_theme!` calls or related theming functions.</w:t>
      </w:r>
      <w:r w:rsidRPr="00EC16E3">
        <w:rPr>
          <w:lang w:val="en-US"/>
        </w:rPr>
        <w:br/>
      </w:r>
      <w:r w:rsidRPr="00EC16E3">
        <w:rPr>
          <w:rStyle w:val="VerbatimChar"/>
          <w:lang w:val="en-US"/>
        </w:rPr>
        <w:t>└ @ Makie C:\Users\AESoldatov\.julia\packages\Makie\kJl0u\src\scenes.jl:264</w:t>
      </w:r>
      <w:r w:rsidRPr="00EC16E3">
        <w:rPr>
          <w:lang w:val="en-US"/>
        </w:rPr>
        <w:br/>
      </w:r>
      <w:r w:rsidRPr="00EC16E3">
        <w:rPr>
          <w:rStyle w:val="VerbatimChar"/>
          <w:lang w:val="en-US"/>
        </w:rPr>
        <w:t xml:space="preserve">┌ Warning: Found `resolution` in the theme when creating a `Scene`. </w:t>
      </w:r>
      <w:r w:rsidRPr="00512687">
        <w:rPr>
          <w:rStyle w:val="VerbatimChar"/>
          <w:lang w:val="en-US"/>
        </w:rPr>
        <w:t>The `resolution` keywor</w:t>
      </w:r>
      <w:r w:rsidRPr="00512687">
        <w:rPr>
          <w:rStyle w:val="VerbatimChar"/>
          <w:lang w:val="en-US"/>
        </w:rPr>
        <w:t xml:space="preserve">d for `Scene`s and `Figure`s has been deprecated. Use </w:t>
      </w:r>
      <w:r w:rsidRPr="00512687">
        <w:rPr>
          <w:rStyle w:val="VerbatimChar"/>
          <w:lang w:val="en-US"/>
        </w:rPr>
        <w:lastRenderedPageBreak/>
        <w:t xml:space="preserve">`Figure(; size = ...` or `Scene(; size = ...)` instead, which better reflects that this is a unitless size and not a pixel resolution. The key could also come from `set_theme!` calls or related theming </w:t>
      </w:r>
      <w:r w:rsidRPr="00512687">
        <w:rPr>
          <w:rStyle w:val="VerbatimChar"/>
          <w:lang w:val="en-US"/>
        </w:rPr>
        <w:t>functions.</w:t>
      </w:r>
      <w:r w:rsidRPr="00512687">
        <w:rPr>
          <w:lang w:val="en-US"/>
        </w:rPr>
        <w:br/>
      </w:r>
      <w:r w:rsidRPr="00512687">
        <w:rPr>
          <w:rStyle w:val="VerbatimChar"/>
          <w:lang w:val="en-US"/>
        </w:rPr>
        <w:t>└ @ Makie C:\Users\AESoldatov\.julia\packages\Makie\kJl0u\src\scenes.jl:264</w:t>
      </w:r>
      <w:r w:rsidRPr="00512687">
        <w:rPr>
          <w:lang w:val="en-US"/>
        </w:rPr>
        <w:br/>
      </w:r>
      <w:r w:rsidRPr="00512687">
        <w:rPr>
          <w:rStyle w:val="VerbatimChar"/>
          <w:lang w:val="en-US"/>
        </w:rPr>
        <w:t>┌ Warning: Found `resolution` in the theme when creating a `Scene`. The `resolution` keyword for `Scene`s and `Figure`s has been deprecated. Use `Figure(; size = ...` or</w:t>
      </w:r>
      <w:r w:rsidRPr="00512687">
        <w:rPr>
          <w:rStyle w:val="VerbatimChar"/>
          <w:lang w:val="en-US"/>
        </w:rPr>
        <w:t xml:space="preserve"> `Scene(; size = ...)` instead, which better reflects that this is a unitless size and not a pixel resolution. The key could also come from `set_theme!` calls or related theming functions.</w:t>
      </w:r>
      <w:r w:rsidRPr="00512687">
        <w:rPr>
          <w:lang w:val="en-US"/>
        </w:rPr>
        <w:br/>
      </w:r>
      <w:r w:rsidRPr="00512687">
        <w:rPr>
          <w:rStyle w:val="VerbatimChar"/>
          <w:lang w:val="en-US"/>
        </w:rPr>
        <w:t>└ @ Makie C:\Users\AESoldatov\.julia\packages\Makie\kJl0u\src\scene</w:t>
      </w:r>
      <w:r w:rsidRPr="00512687">
        <w:rPr>
          <w:rStyle w:val="VerbatimChar"/>
          <w:lang w:val="en-US"/>
        </w:rPr>
        <w:t>s.jl:264</w:t>
      </w:r>
      <w:r w:rsidRPr="00512687">
        <w:rPr>
          <w:lang w:val="en-US"/>
        </w:rPr>
        <w:br/>
      </w:r>
      <w:r w:rsidRPr="00512687">
        <w:rPr>
          <w:rStyle w:val="VerbatimChar"/>
          <w:lang w:val="en-US"/>
        </w:rPr>
        <w:t>┌ Warning: Using the standard Julia project.</w:t>
      </w:r>
      <w:r w:rsidRPr="00512687">
        <w:rPr>
          <w:lang w:val="en-US"/>
        </w:rPr>
        <w:br/>
      </w:r>
      <w:r w:rsidRPr="00512687">
        <w:rPr>
          <w:rStyle w:val="VerbatimChar"/>
          <w:lang w:val="en-US"/>
        </w:rPr>
        <w:t>└ @ DrWatson C:\Users\AESoldatov\.julia\packages\DrWatson\2QF5p\src\project_setup.jl:30</w:t>
      </w:r>
      <w:r w:rsidRPr="00512687">
        <w:rPr>
          <w:lang w:val="en-US"/>
        </w:rPr>
        <w:br/>
      </w:r>
      <w:r w:rsidRPr="00512687">
        <w:rPr>
          <w:rStyle w:val="VerbatimChar"/>
          <w:lang w:val="en-US"/>
        </w:rPr>
        <w:t>┌ Warning: Using the standard Julia project.</w:t>
      </w:r>
      <w:r w:rsidRPr="00512687">
        <w:rPr>
          <w:lang w:val="en-US"/>
        </w:rPr>
        <w:br/>
      </w:r>
      <w:r w:rsidRPr="00512687">
        <w:rPr>
          <w:rStyle w:val="VerbatimChar"/>
          <w:lang w:val="en-US"/>
        </w:rPr>
        <w:t>└ @ DrWatson C:\Users\AESoldatov\.julia\packages\DrWatson\2QF5p\src\p</w:t>
      </w:r>
      <w:r w:rsidRPr="00512687">
        <w:rPr>
          <w:rStyle w:val="VerbatimChar"/>
          <w:lang w:val="en-US"/>
        </w:rPr>
        <w:t>roject_setup.jl:30</w:t>
      </w:r>
      <w:r w:rsidRPr="00512687">
        <w:rPr>
          <w:lang w:val="en-US"/>
        </w:rPr>
        <w:br/>
      </w:r>
      <w:r w:rsidRPr="00512687">
        <w:rPr>
          <w:rStyle w:val="VerbatimChar"/>
          <w:lang w:val="en-US"/>
        </w:rPr>
        <w:t>┌ Warning: Using the standard Julia project.</w:t>
      </w:r>
      <w:r w:rsidRPr="00512687">
        <w:rPr>
          <w:lang w:val="en-US"/>
        </w:rPr>
        <w:br/>
      </w:r>
      <w:r w:rsidRPr="00512687">
        <w:rPr>
          <w:rStyle w:val="VerbatimChar"/>
          <w:lang w:val="en-US"/>
        </w:rPr>
        <w:t>└ @ DrWatson C:\Users\AESoldatov\.julia\packages\DrWatson\2QF5p\src\project_setup.jl:30</w:t>
      </w:r>
    </w:p>
    <w:p w14:paraId="60B72809" w14:textId="77777777" w:rsidR="003D4E9B" w:rsidRPr="00512687" w:rsidRDefault="00512687">
      <w:pPr>
        <w:pStyle w:val="SourceCode"/>
        <w:rPr>
          <w:lang w:val="en-US"/>
        </w:rPr>
      </w:pPr>
      <w:r w:rsidRPr="00512687">
        <w:rPr>
          <w:rStyle w:val="ImportTok"/>
          <w:lang w:val="en-US"/>
        </w:rPr>
        <w:t>using</w:t>
      </w:r>
      <w:r w:rsidRPr="00512687">
        <w:rPr>
          <w:rStyle w:val="NormalTok"/>
          <w:lang w:val="en-US"/>
        </w:rPr>
        <w:t xml:space="preserve"> </w:t>
      </w:r>
      <w:r w:rsidRPr="00512687">
        <w:rPr>
          <w:rStyle w:val="BuiltInTok"/>
          <w:lang w:val="en-US"/>
        </w:rPr>
        <w:t>DrWatson</w:t>
      </w:r>
      <w:r w:rsidRPr="00512687">
        <w:rPr>
          <w:lang w:val="en-US"/>
        </w:rPr>
        <w:br/>
      </w:r>
      <w:r w:rsidRPr="00512687">
        <w:rPr>
          <w:rStyle w:val="PreprocessorTok"/>
          <w:lang w:val="en-US"/>
        </w:rPr>
        <w:t>@quickactivate</w:t>
      </w:r>
      <w:r w:rsidRPr="00512687">
        <w:rPr>
          <w:rStyle w:val="NormalTok"/>
          <w:lang w:val="en-US"/>
        </w:rPr>
        <w:t xml:space="preserve"> </w:t>
      </w:r>
      <w:r w:rsidRPr="00512687">
        <w:rPr>
          <w:rStyle w:val="StringTok"/>
          <w:lang w:val="en-US"/>
        </w:rPr>
        <w:t>"project"</w:t>
      </w:r>
      <w:r w:rsidRPr="00512687">
        <w:rPr>
          <w:lang w:val="en-US"/>
        </w:rPr>
        <w:br/>
      </w:r>
      <w:r w:rsidRPr="00512687">
        <w:rPr>
          <w:rStyle w:val="ImportTok"/>
          <w:lang w:val="en-US"/>
        </w:rPr>
        <w:t>using</w:t>
      </w:r>
      <w:r w:rsidRPr="00512687">
        <w:rPr>
          <w:rStyle w:val="NormalTok"/>
          <w:lang w:val="en-US"/>
        </w:rPr>
        <w:t xml:space="preserve"> </w:t>
      </w:r>
      <w:r w:rsidRPr="00512687">
        <w:rPr>
          <w:rStyle w:val="BuiltInTok"/>
          <w:lang w:val="en-US"/>
        </w:rPr>
        <w:t>Agents</w:t>
      </w:r>
      <w:r w:rsidRPr="00512687">
        <w:rPr>
          <w:lang w:val="en-US"/>
        </w:rPr>
        <w:br/>
      </w:r>
      <w:r w:rsidRPr="00512687">
        <w:rPr>
          <w:rStyle w:val="ImportTok"/>
          <w:lang w:val="en-US"/>
        </w:rPr>
        <w:t>using</w:t>
      </w:r>
      <w:r w:rsidRPr="00512687">
        <w:rPr>
          <w:rStyle w:val="NormalTok"/>
          <w:lang w:val="en-US"/>
        </w:rPr>
        <w:t xml:space="preserve"> </w:t>
      </w:r>
      <w:r w:rsidRPr="00512687">
        <w:rPr>
          <w:rStyle w:val="BuiltInTok"/>
          <w:lang w:val="en-US"/>
        </w:rPr>
        <w:t>DataFrames</w:t>
      </w:r>
      <w:r w:rsidRPr="00512687">
        <w:rPr>
          <w:lang w:val="en-US"/>
        </w:rPr>
        <w:br/>
      </w:r>
      <w:r w:rsidRPr="00512687">
        <w:rPr>
          <w:rStyle w:val="ImportTok"/>
          <w:lang w:val="en-US"/>
        </w:rPr>
        <w:t>using</w:t>
      </w:r>
      <w:r w:rsidRPr="00512687">
        <w:rPr>
          <w:rStyle w:val="NormalTok"/>
          <w:lang w:val="en-US"/>
        </w:rPr>
        <w:t xml:space="preserve"> </w:t>
      </w:r>
      <w:r w:rsidRPr="00512687">
        <w:rPr>
          <w:rStyle w:val="BuiltInTok"/>
          <w:lang w:val="en-US"/>
        </w:rPr>
        <w:t>Plots</w:t>
      </w:r>
      <w:r w:rsidRPr="00512687">
        <w:rPr>
          <w:lang w:val="en-US"/>
        </w:rPr>
        <w:br/>
      </w:r>
      <w:r w:rsidRPr="00512687">
        <w:rPr>
          <w:rStyle w:val="ImportTok"/>
          <w:lang w:val="en-US"/>
        </w:rPr>
        <w:t>using</w:t>
      </w:r>
      <w:r w:rsidRPr="00512687">
        <w:rPr>
          <w:rStyle w:val="NormalTok"/>
          <w:lang w:val="en-US"/>
        </w:rPr>
        <w:t xml:space="preserve"> </w:t>
      </w:r>
      <w:r w:rsidRPr="00512687">
        <w:rPr>
          <w:rStyle w:val="BuiltInTok"/>
          <w:lang w:val="en-US"/>
        </w:rPr>
        <w:t>CairoMakie</w:t>
      </w:r>
      <w:r w:rsidRPr="00512687">
        <w:rPr>
          <w:lang w:val="en-US"/>
        </w:rPr>
        <w:br/>
      </w:r>
      <w:r w:rsidRPr="00512687">
        <w:rPr>
          <w:lang w:val="en-US"/>
        </w:rPr>
        <w:br/>
      </w:r>
      <w:r w:rsidRPr="00512687">
        <w:rPr>
          <w:rStyle w:val="FunctionTok"/>
          <w:lang w:val="en-US"/>
        </w:rPr>
        <w:t>incl</w:t>
      </w:r>
      <w:r w:rsidRPr="00512687">
        <w:rPr>
          <w:rStyle w:val="FunctionTok"/>
          <w:lang w:val="en-US"/>
        </w:rPr>
        <w:t>ude</w:t>
      </w:r>
      <w:r w:rsidRPr="00512687">
        <w:rPr>
          <w:rStyle w:val="NormalTok"/>
          <w:lang w:val="en-US"/>
        </w:rPr>
        <w:t>(</w:t>
      </w:r>
      <w:r w:rsidRPr="00512687">
        <w:rPr>
          <w:rStyle w:val="FunctionTok"/>
          <w:lang w:val="en-US"/>
        </w:rPr>
        <w:t>srcdir</w:t>
      </w:r>
      <w:r w:rsidRPr="00512687">
        <w:rPr>
          <w:rStyle w:val="NormalTok"/>
          <w:lang w:val="en-US"/>
        </w:rPr>
        <w:t>(</w:t>
      </w:r>
      <w:r w:rsidRPr="00512687">
        <w:rPr>
          <w:rStyle w:val="StringTok"/>
          <w:lang w:val="en-US"/>
        </w:rPr>
        <w:t>"daisyworld.jl"</w:t>
      </w:r>
      <w:r w:rsidRPr="00512687">
        <w:rPr>
          <w:rStyle w:val="NormalTok"/>
          <w:lang w:val="en-US"/>
        </w:rPr>
        <w:t>))</w:t>
      </w:r>
      <w:r w:rsidRPr="00512687">
        <w:rPr>
          <w:lang w:val="en-US"/>
        </w:rPr>
        <w:br/>
      </w:r>
      <w:r w:rsidRPr="00512687">
        <w:rPr>
          <w:lang w:val="en-US"/>
        </w:rPr>
        <w:br/>
      </w:r>
      <w:r w:rsidRPr="00512687">
        <w:rPr>
          <w:rStyle w:val="FunctionTok"/>
          <w:lang w:val="en-US"/>
        </w:rPr>
        <w:t>black</w:t>
      </w:r>
      <w:r w:rsidRPr="00512687">
        <w:rPr>
          <w:rStyle w:val="NormalTok"/>
          <w:lang w:val="en-US"/>
        </w:rPr>
        <w:t xml:space="preserve">(a) </w:t>
      </w:r>
      <w:r w:rsidRPr="00512687">
        <w:rPr>
          <w:rStyle w:val="OperatorTok"/>
          <w:lang w:val="en-US"/>
        </w:rPr>
        <w:t>=</w:t>
      </w:r>
      <w:r w:rsidRPr="00512687">
        <w:rPr>
          <w:rStyle w:val="NormalTok"/>
          <w:lang w:val="en-US"/>
        </w:rPr>
        <w:t xml:space="preserve"> a.breed </w:t>
      </w:r>
      <w:r w:rsidRPr="00512687">
        <w:rPr>
          <w:rStyle w:val="OperatorTok"/>
          <w:lang w:val="en-US"/>
        </w:rPr>
        <w:t>==</w:t>
      </w:r>
      <w:r w:rsidRPr="00512687">
        <w:rPr>
          <w:rStyle w:val="NormalTok"/>
          <w:lang w:val="en-US"/>
        </w:rPr>
        <w:t xml:space="preserve"> </w:t>
      </w:r>
      <w:r w:rsidRPr="00512687">
        <w:rPr>
          <w:rStyle w:val="OperatorTok"/>
          <w:lang w:val="en-US"/>
        </w:rPr>
        <w:t>:</w:t>
      </w:r>
      <w:r w:rsidRPr="00512687">
        <w:rPr>
          <w:rStyle w:val="NormalTok"/>
          <w:lang w:val="en-US"/>
        </w:rPr>
        <w:t>black</w:t>
      </w:r>
      <w:r w:rsidRPr="00512687">
        <w:rPr>
          <w:lang w:val="en-US"/>
        </w:rPr>
        <w:br/>
      </w:r>
      <w:r w:rsidRPr="00512687">
        <w:rPr>
          <w:rStyle w:val="FunctionTok"/>
          <w:lang w:val="en-US"/>
        </w:rPr>
        <w:t>white</w:t>
      </w:r>
      <w:r w:rsidRPr="00512687">
        <w:rPr>
          <w:rStyle w:val="NormalTok"/>
          <w:lang w:val="en-US"/>
        </w:rPr>
        <w:t xml:space="preserve">(a) </w:t>
      </w:r>
      <w:r w:rsidRPr="00512687">
        <w:rPr>
          <w:rStyle w:val="OperatorTok"/>
          <w:lang w:val="en-US"/>
        </w:rPr>
        <w:t>=</w:t>
      </w:r>
      <w:r w:rsidRPr="00512687">
        <w:rPr>
          <w:rStyle w:val="NormalTok"/>
          <w:lang w:val="en-US"/>
        </w:rPr>
        <w:t xml:space="preserve"> a.breed </w:t>
      </w:r>
      <w:r w:rsidRPr="00512687">
        <w:rPr>
          <w:rStyle w:val="OperatorTok"/>
          <w:lang w:val="en-US"/>
        </w:rPr>
        <w:t>==</w:t>
      </w:r>
      <w:r w:rsidRPr="00512687">
        <w:rPr>
          <w:rStyle w:val="NormalTok"/>
          <w:lang w:val="en-US"/>
        </w:rPr>
        <w:t xml:space="preserve"> </w:t>
      </w:r>
      <w:r w:rsidRPr="00512687">
        <w:rPr>
          <w:rStyle w:val="OperatorTok"/>
          <w:lang w:val="en-US"/>
        </w:rPr>
        <w:t>:</w:t>
      </w:r>
      <w:r w:rsidRPr="00512687">
        <w:rPr>
          <w:rStyle w:val="NormalTok"/>
          <w:lang w:val="en-US"/>
        </w:rPr>
        <w:t>white</w:t>
      </w:r>
      <w:r w:rsidRPr="00512687">
        <w:rPr>
          <w:lang w:val="en-US"/>
        </w:rPr>
        <w:br/>
      </w:r>
      <w:r w:rsidRPr="00512687">
        <w:rPr>
          <w:rStyle w:val="NormalTok"/>
          <w:lang w:val="en-US"/>
        </w:rPr>
        <w:t xml:space="preserve">adata </w:t>
      </w:r>
      <w:r w:rsidRPr="00512687">
        <w:rPr>
          <w:rStyle w:val="OperatorTok"/>
          <w:lang w:val="en-US"/>
        </w:rPr>
        <w:t>=</w:t>
      </w:r>
      <w:r w:rsidRPr="00512687">
        <w:rPr>
          <w:rStyle w:val="NormalTok"/>
          <w:lang w:val="en-US"/>
        </w:rPr>
        <w:t xml:space="preserve"> [(black, count), (white, count)]</w:t>
      </w:r>
      <w:r w:rsidRPr="00512687">
        <w:rPr>
          <w:lang w:val="en-US"/>
        </w:rPr>
        <w:br/>
      </w:r>
      <w:r w:rsidRPr="00512687">
        <w:rPr>
          <w:lang w:val="en-US"/>
        </w:rPr>
        <w:br/>
      </w:r>
      <w:r w:rsidRPr="00512687">
        <w:rPr>
          <w:rStyle w:val="CommentTok"/>
          <w:lang w:val="en-US"/>
        </w:rPr>
        <w:t xml:space="preserve"># </w:t>
      </w:r>
      <w:r>
        <w:rPr>
          <w:rStyle w:val="CommentTok"/>
        </w:rPr>
        <w:t>Параметры</w:t>
      </w:r>
      <w:r w:rsidRPr="00512687">
        <w:rPr>
          <w:rStyle w:val="CommentTok"/>
          <w:lang w:val="en-US"/>
        </w:rPr>
        <w:t xml:space="preserve"> </w:t>
      </w:r>
      <w:r>
        <w:rPr>
          <w:rStyle w:val="CommentTok"/>
        </w:rPr>
        <w:t>эксперимента</w:t>
      </w:r>
      <w:r w:rsidRPr="00512687">
        <w:rPr>
          <w:lang w:val="en-US"/>
        </w:rPr>
        <w:br/>
      </w:r>
      <w:r w:rsidRPr="00512687">
        <w:rPr>
          <w:rStyle w:val="NormalTok"/>
          <w:lang w:val="en-US"/>
        </w:rPr>
        <w:t xml:space="preserve">param_dict </w:t>
      </w:r>
      <w:r w:rsidRPr="00512687">
        <w:rPr>
          <w:rStyle w:val="OperatorTok"/>
          <w:lang w:val="en-US"/>
        </w:rPr>
        <w:t>=</w:t>
      </w:r>
      <w:r w:rsidRPr="00512687">
        <w:rPr>
          <w:rStyle w:val="NormalTok"/>
          <w:lang w:val="en-US"/>
        </w:rPr>
        <w:t xml:space="preserve"> </w:t>
      </w:r>
      <w:r w:rsidRPr="00512687">
        <w:rPr>
          <w:rStyle w:val="FunctionTok"/>
          <w:lang w:val="en-US"/>
        </w:rPr>
        <w:t>Dict</w:t>
      </w:r>
      <w:r w:rsidRPr="00512687">
        <w:rPr>
          <w:rStyle w:val="NormalTok"/>
          <w:lang w:val="en-US"/>
        </w:rPr>
        <w:t>(</w:t>
      </w:r>
      <w:r w:rsidRPr="00512687">
        <w:rPr>
          <w:lang w:val="en-US"/>
        </w:rPr>
        <w:br/>
      </w:r>
      <w:r w:rsidRPr="00512687">
        <w:rPr>
          <w:rStyle w:val="OperatorTok"/>
          <w:lang w:val="en-US"/>
        </w:rPr>
        <w:t>:</w:t>
      </w:r>
      <w:r w:rsidRPr="00512687">
        <w:rPr>
          <w:rStyle w:val="NormalTok"/>
          <w:lang w:val="en-US"/>
        </w:rPr>
        <w:t xml:space="preserve">griddims </w:t>
      </w:r>
      <w:r w:rsidRPr="00512687">
        <w:rPr>
          <w:rStyle w:val="OperatorTok"/>
          <w:lang w:val="en-US"/>
        </w:rPr>
        <w:t>=&gt;</w:t>
      </w:r>
      <w:r w:rsidRPr="00512687">
        <w:rPr>
          <w:rStyle w:val="NormalTok"/>
          <w:lang w:val="en-US"/>
        </w:rPr>
        <w:t xml:space="preserve"> (</w:t>
      </w:r>
      <w:r w:rsidRPr="00512687">
        <w:rPr>
          <w:rStyle w:val="FloatTok"/>
          <w:lang w:val="en-US"/>
        </w:rPr>
        <w:t>30</w:t>
      </w:r>
      <w:r w:rsidRPr="00512687">
        <w:rPr>
          <w:rStyle w:val="NormalTok"/>
          <w:lang w:val="en-US"/>
        </w:rPr>
        <w:t xml:space="preserve">, </w:t>
      </w:r>
      <w:r w:rsidRPr="00512687">
        <w:rPr>
          <w:rStyle w:val="FloatTok"/>
          <w:lang w:val="en-US"/>
        </w:rPr>
        <w:t>30</w:t>
      </w:r>
      <w:r w:rsidRPr="00512687">
        <w:rPr>
          <w:rStyle w:val="NormalTok"/>
          <w:lang w:val="en-US"/>
        </w:rPr>
        <w:t>),</w:t>
      </w:r>
      <w:r w:rsidRPr="00512687">
        <w:rPr>
          <w:lang w:val="en-US"/>
        </w:rPr>
        <w:br/>
      </w:r>
      <w:r w:rsidRPr="00512687">
        <w:rPr>
          <w:rStyle w:val="OperatorTok"/>
          <w:lang w:val="en-US"/>
        </w:rPr>
        <w:t>:</w:t>
      </w:r>
      <w:r w:rsidRPr="00512687">
        <w:rPr>
          <w:rStyle w:val="NormalTok"/>
          <w:lang w:val="en-US"/>
        </w:rPr>
        <w:t xml:space="preserve">max_age </w:t>
      </w:r>
      <w:r w:rsidRPr="00512687">
        <w:rPr>
          <w:rStyle w:val="OperatorTok"/>
          <w:lang w:val="en-US"/>
        </w:rPr>
        <w:t>=&gt;</w:t>
      </w:r>
      <w:r w:rsidRPr="00512687">
        <w:rPr>
          <w:rStyle w:val="NormalTok"/>
          <w:lang w:val="en-US"/>
        </w:rPr>
        <w:t xml:space="preserve"> [</w:t>
      </w:r>
      <w:r w:rsidRPr="00512687">
        <w:rPr>
          <w:rStyle w:val="FloatTok"/>
          <w:lang w:val="en-US"/>
        </w:rPr>
        <w:t>25</w:t>
      </w:r>
      <w:r w:rsidRPr="00512687">
        <w:rPr>
          <w:rStyle w:val="NormalTok"/>
          <w:lang w:val="en-US"/>
        </w:rPr>
        <w:t xml:space="preserve">, </w:t>
      </w:r>
      <w:r w:rsidRPr="00512687">
        <w:rPr>
          <w:rStyle w:val="FloatTok"/>
          <w:lang w:val="en-US"/>
        </w:rPr>
        <w:t>40</w:t>
      </w:r>
      <w:r w:rsidRPr="00512687">
        <w:rPr>
          <w:rStyle w:val="NormalTok"/>
          <w:lang w:val="en-US"/>
        </w:rPr>
        <w:t>],</w:t>
      </w:r>
      <w:r w:rsidRPr="00512687">
        <w:rPr>
          <w:lang w:val="en-US"/>
        </w:rPr>
        <w:br/>
      </w:r>
      <w:r w:rsidRPr="00512687">
        <w:rPr>
          <w:rStyle w:val="OperatorTok"/>
          <w:lang w:val="en-US"/>
        </w:rPr>
        <w:t>:</w:t>
      </w:r>
      <w:r w:rsidRPr="00512687">
        <w:rPr>
          <w:rStyle w:val="NormalTok"/>
          <w:lang w:val="en-US"/>
        </w:rPr>
        <w:t xml:space="preserve">init_white </w:t>
      </w:r>
      <w:r w:rsidRPr="00512687">
        <w:rPr>
          <w:rStyle w:val="OperatorTok"/>
          <w:lang w:val="en-US"/>
        </w:rPr>
        <w:t>=&gt;</w:t>
      </w:r>
      <w:r w:rsidRPr="00512687">
        <w:rPr>
          <w:rStyle w:val="NormalTok"/>
          <w:lang w:val="en-US"/>
        </w:rPr>
        <w:t xml:space="preserve"> [</w:t>
      </w:r>
      <w:r w:rsidRPr="00512687">
        <w:rPr>
          <w:rStyle w:val="FloatTok"/>
          <w:lang w:val="en-US"/>
        </w:rPr>
        <w:t>0.2</w:t>
      </w:r>
      <w:r w:rsidRPr="00512687">
        <w:rPr>
          <w:rStyle w:val="NormalTok"/>
          <w:lang w:val="en-US"/>
        </w:rPr>
        <w:t xml:space="preserve">, </w:t>
      </w:r>
      <w:r w:rsidRPr="00512687">
        <w:rPr>
          <w:rStyle w:val="FloatTok"/>
          <w:lang w:val="en-US"/>
        </w:rPr>
        <w:t>0.8</w:t>
      </w:r>
      <w:r w:rsidRPr="00512687">
        <w:rPr>
          <w:rStyle w:val="NormalTok"/>
          <w:lang w:val="en-US"/>
        </w:rPr>
        <w:t>],</w:t>
      </w:r>
      <w:r w:rsidRPr="00512687">
        <w:rPr>
          <w:lang w:val="en-US"/>
        </w:rPr>
        <w:br/>
      </w:r>
      <w:r w:rsidRPr="00512687">
        <w:rPr>
          <w:rStyle w:val="OperatorTok"/>
          <w:lang w:val="en-US"/>
        </w:rPr>
        <w:t>:</w:t>
      </w:r>
      <w:r w:rsidRPr="00512687">
        <w:rPr>
          <w:rStyle w:val="NormalTok"/>
          <w:lang w:val="en-US"/>
        </w:rPr>
        <w:t xml:space="preserve">init_black </w:t>
      </w:r>
      <w:r w:rsidRPr="00512687">
        <w:rPr>
          <w:rStyle w:val="OperatorTok"/>
          <w:lang w:val="en-US"/>
        </w:rPr>
        <w:t>=&gt;</w:t>
      </w:r>
      <w:r w:rsidRPr="00512687">
        <w:rPr>
          <w:rStyle w:val="NormalTok"/>
          <w:lang w:val="en-US"/>
        </w:rPr>
        <w:t xml:space="preserve"> </w:t>
      </w:r>
      <w:r w:rsidRPr="00512687">
        <w:rPr>
          <w:rStyle w:val="FloatTok"/>
          <w:lang w:val="en-US"/>
        </w:rPr>
        <w:t>0.2</w:t>
      </w:r>
      <w:r w:rsidRPr="00512687">
        <w:rPr>
          <w:rStyle w:val="NormalTok"/>
          <w:lang w:val="en-US"/>
        </w:rPr>
        <w:t>,</w:t>
      </w:r>
      <w:r w:rsidRPr="00512687">
        <w:rPr>
          <w:lang w:val="en-US"/>
        </w:rPr>
        <w:br/>
      </w:r>
      <w:r w:rsidRPr="00512687">
        <w:rPr>
          <w:rStyle w:val="OperatorTok"/>
          <w:lang w:val="en-US"/>
        </w:rPr>
        <w:t>:</w:t>
      </w:r>
      <w:r w:rsidRPr="00512687">
        <w:rPr>
          <w:rStyle w:val="NormalTok"/>
          <w:lang w:val="en-US"/>
        </w:rPr>
        <w:t xml:space="preserve">albedo_white </w:t>
      </w:r>
      <w:r w:rsidRPr="00512687">
        <w:rPr>
          <w:rStyle w:val="OperatorTok"/>
          <w:lang w:val="en-US"/>
        </w:rPr>
        <w:t>=&gt;</w:t>
      </w:r>
      <w:r w:rsidRPr="00512687">
        <w:rPr>
          <w:rStyle w:val="NormalTok"/>
          <w:lang w:val="en-US"/>
        </w:rPr>
        <w:t xml:space="preserve"> </w:t>
      </w:r>
      <w:r w:rsidRPr="00512687">
        <w:rPr>
          <w:rStyle w:val="FloatTok"/>
          <w:lang w:val="en-US"/>
        </w:rPr>
        <w:t>0.75</w:t>
      </w:r>
      <w:r w:rsidRPr="00512687">
        <w:rPr>
          <w:rStyle w:val="NormalTok"/>
          <w:lang w:val="en-US"/>
        </w:rPr>
        <w:t>,</w:t>
      </w:r>
      <w:r w:rsidRPr="00512687">
        <w:rPr>
          <w:lang w:val="en-US"/>
        </w:rPr>
        <w:br/>
      </w:r>
      <w:r w:rsidRPr="00512687">
        <w:rPr>
          <w:rStyle w:val="OperatorTok"/>
          <w:lang w:val="en-US"/>
        </w:rPr>
        <w:t>:</w:t>
      </w:r>
      <w:r w:rsidRPr="00512687">
        <w:rPr>
          <w:rStyle w:val="NormalTok"/>
          <w:lang w:val="en-US"/>
        </w:rPr>
        <w:t xml:space="preserve">albedo_black </w:t>
      </w:r>
      <w:r w:rsidRPr="00512687">
        <w:rPr>
          <w:rStyle w:val="OperatorTok"/>
          <w:lang w:val="en-US"/>
        </w:rPr>
        <w:t>=&gt;</w:t>
      </w:r>
      <w:r w:rsidRPr="00512687">
        <w:rPr>
          <w:rStyle w:val="NormalTok"/>
          <w:lang w:val="en-US"/>
        </w:rPr>
        <w:t xml:space="preserve"> </w:t>
      </w:r>
      <w:r w:rsidRPr="00512687">
        <w:rPr>
          <w:rStyle w:val="FloatTok"/>
          <w:lang w:val="en-US"/>
        </w:rPr>
        <w:t>0.25</w:t>
      </w:r>
      <w:r w:rsidRPr="00512687">
        <w:rPr>
          <w:rStyle w:val="NormalTok"/>
          <w:lang w:val="en-US"/>
        </w:rPr>
        <w:t>,</w:t>
      </w:r>
      <w:r w:rsidRPr="00512687">
        <w:rPr>
          <w:lang w:val="en-US"/>
        </w:rPr>
        <w:br/>
      </w:r>
      <w:r w:rsidRPr="00512687">
        <w:rPr>
          <w:rStyle w:val="OperatorTok"/>
          <w:lang w:val="en-US"/>
        </w:rPr>
        <w:t>:</w:t>
      </w:r>
      <w:r w:rsidRPr="00512687">
        <w:rPr>
          <w:rStyle w:val="NormalTok"/>
          <w:lang w:val="en-US"/>
        </w:rPr>
        <w:t xml:space="preserve">surface_albedo </w:t>
      </w:r>
      <w:r w:rsidRPr="00512687">
        <w:rPr>
          <w:rStyle w:val="OperatorTok"/>
          <w:lang w:val="en-US"/>
        </w:rPr>
        <w:t>=&gt;</w:t>
      </w:r>
      <w:r w:rsidRPr="00512687">
        <w:rPr>
          <w:rStyle w:val="NormalTok"/>
          <w:lang w:val="en-US"/>
        </w:rPr>
        <w:t xml:space="preserve"> </w:t>
      </w:r>
      <w:r w:rsidRPr="00512687">
        <w:rPr>
          <w:rStyle w:val="FloatTok"/>
          <w:lang w:val="en-US"/>
        </w:rPr>
        <w:t>0.4</w:t>
      </w:r>
      <w:r w:rsidRPr="00512687">
        <w:rPr>
          <w:rStyle w:val="NormalTok"/>
          <w:lang w:val="en-US"/>
        </w:rPr>
        <w:t>,</w:t>
      </w:r>
      <w:r w:rsidRPr="00512687">
        <w:rPr>
          <w:lang w:val="en-US"/>
        </w:rPr>
        <w:br/>
      </w:r>
      <w:r w:rsidRPr="00512687">
        <w:rPr>
          <w:rStyle w:val="OperatorTok"/>
          <w:lang w:val="en-US"/>
        </w:rPr>
        <w:t>:</w:t>
      </w:r>
      <w:r w:rsidRPr="00512687">
        <w:rPr>
          <w:rStyle w:val="NormalTok"/>
          <w:lang w:val="en-US"/>
        </w:rPr>
        <w:t xml:space="preserve">solar_change </w:t>
      </w:r>
      <w:r w:rsidRPr="00512687">
        <w:rPr>
          <w:rStyle w:val="OperatorTok"/>
          <w:lang w:val="en-US"/>
        </w:rPr>
        <w:t>=&gt;</w:t>
      </w:r>
      <w:r w:rsidRPr="00512687">
        <w:rPr>
          <w:rStyle w:val="NormalTok"/>
          <w:lang w:val="en-US"/>
        </w:rPr>
        <w:t xml:space="preserve"> </w:t>
      </w:r>
      <w:r w:rsidRPr="00512687">
        <w:rPr>
          <w:rStyle w:val="FloatTok"/>
          <w:lang w:val="en-US"/>
        </w:rPr>
        <w:t>0.005</w:t>
      </w:r>
      <w:r w:rsidRPr="00512687">
        <w:rPr>
          <w:rStyle w:val="NormalTok"/>
          <w:lang w:val="en-US"/>
        </w:rPr>
        <w:t>,</w:t>
      </w:r>
      <w:r w:rsidRPr="00512687">
        <w:rPr>
          <w:lang w:val="en-US"/>
        </w:rPr>
        <w:br/>
      </w:r>
      <w:r w:rsidRPr="00512687">
        <w:rPr>
          <w:rStyle w:val="OperatorTok"/>
          <w:lang w:val="en-US"/>
        </w:rPr>
        <w:t>:</w:t>
      </w:r>
      <w:r w:rsidRPr="00512687">
        <w:rPr>
          <w:rStyle w:val="NormalTok"/>
          <w:lang w:val="en-US"/>
        </w:rPr>
        <w:t xml:space="preserve">solar_luminosity </w:t>
      </w:r>
      <w:r w:rsidRPr="00512687">
        <w:rPr>
          <w:rStyle w:val="OperatorTok"/>
          <w:lang w:val="en-US"/>
        </w:rPr>
        <w:t>=&gt;</w:t>
      </w:r>
      <w:r w:rsidRPr="00512687">
        <w:rPr>
          <w:rStyle w:val="NormalTok"/>
          <w:lang w:val="en-US"/>
        </w:rPr>
        <w:t xml:space="preserve"> </w:t>
      </w:r>
      <w:r w:rsidRPr="00512687">
        <w:rPr>
          <w:rStyle w:val="FloatTok"/>
          <w:lang w:val="en-US"/>
        </w:rPr>
        <w:t>1.0</w:t>
      </w:r>
      <w:r w:rsidRPr="00512687">
        <w:rPr>
          <w:rStyle w:val="NormalTok"/>
          <w:lang w:val="en-US"/>
        </w:rPr>
        <w:t>,</w:t>
      </w:r>
      <w:r w:rsidRPr="00512687">
        <w:rPr>
          <w:lang w:val="en-US"/>
        </w:rPr>
        <w:br/>
      </w:r>
      <w:r w:rsidRPr="00512687">
        <w:rPr>
          <w:rStyle w:val="OperatorTok"/>
          <w:lang w:val="en-US"/>
        </w:rPr>
        <w:t>:</w:t>
      </w:r>
      <w:r w:rsidRPr="00512687">
        <w:rPr>
          <w:rStyle w:val="NormalTok"/>
          <w:lang w:val="en-US"/>
        </w:rPr>
        <w:t xml:space="preserve">scenario </w:t>
      </w:r>
      <w:r w:rsidRPr="00512687">
        <w:rPr>
          <w:rStyle w:val="OperatorTok"/>
          <w:lang w:val="en-US"/>
        </w:rPr>
        <w:t>=&gt;</w:t>
      </w:r>
      <w:r w:rsidRPr="00512687">
        <w:rPr>
          <w:rStyle w:val="NormalTok"/>
          <w:lang w:val="en-US"/>
        </w:rPr>
        <w:t xml:space="preserve"> </w:t>
      </w:r>
      <w:r w:rsidRPr="00512687">
        <w:rPr>
          <w:rStyle w:val="OperatorTok"/>
          <w:lang w:val="en-US"/>
        </w:rPr>
        <w:t>:</w:t>
      </w:r>
      <w:r w:rsidRPr="00512687">
        <w:rPr>
          <w:rStyle w:val="NormalTok"/>
          <w:lang w:val="en-US"/>
        </w:rPr>
        <w:t>default,</w:t>
      </w:r>
      <w:r w:rsidRPr="00512687">
        <w:rPr>
          <w:lang w:val="en-US"/>
        </w:rPr>
        <w:br/>
      </w:r>
      <w:r w:rsidRPr="00512687">
        <w:rPr>
          <w:rStyle w:val="OperatorTok"/>
          <w:lang w:val="en-US"/>
        </w:rPr>
        <w:t>:</w:t>
      </w:r>
      <w:r w:rsidRPr="00512687">
        <w:rPr>
          <w:rStyle w:val="NormalTok"/>
          <w:lang w:val="en-US"/>
        </w:rPr>
        <w:t xml:space="preserve">seed </w:t>
      </w:r>
      <w:r w:rsidRPr="00512687">
        <w:rPr>
          <w:rStyle w:val="OperatorTok"/>
          <w:lang w:val="en-US"/>
        </w:rPr>
        <w:t>=&gt;</w:t>
      </w:r>
      <w:r w:rsidRPr="00512687">
        <w:rPr>
          <w:rStyle w:val="NormalTok"/>
          <w:lang w:val="en-US"/>
        </w:rPr>
        <w:t xml:space="preserve"> </w:t>
      </w:r>
      <w:r w:rsidRPr="00512687">
        <w:rPr>
          <w:rStyle w:val="FloatTok"/>
          <w:lang w:val="en-US"/>
        </w:rPr>
        <w:t>165</w:t>
      </w:r>
      <w:r w:rsidRPr="00512687">
        <w:rPr>
          <w:rStyle w:val="NormalTok"/>
          <w:lang w:val="en-US"/>
        </w:rPr>
        <w:t>,</w:t>
      </w:r>
      <w:r w:rsidRPr="00512687">
        <w:rPr>
          <w:lang w:val="en-US"/>
        </w:rPr>
        <w:br/>
      </w:r>
      <w:r w:rsidRPr="00512687">
        <w:rPr>
          <w:rStyle w:val="NormalTok"/>
          <w:lang w:val="en-US"/>
        </w:rPr>
        <w:t>)</w:t>
      </w:r>
      <w:r w:rsidRPr="00512687">
        <w:rPr>
          <w:lang w:val="en-US"/>
        </w:rPr>
        <w:br/>
      </w:r>
      <w:r w:rsidRPr="00512687">
        <w:rPr>
          <w:lang w:val="en-US"/>
        </w:rPr>
        <w:br/>
      </w:r>
      <w:r w:rsidRPr="00512687">
        <w:rPr>
          <w:rStyle w:val="CommentTok"/>
          <w:lang w:val="en-US"/>
        </w:rPr>
        <w:t xml:space="preserve"># </w:t>
      </w:r>
      <w:r>
        <w:rPr>
          <w:rStyle w:val="CommentTok"/>
        </w:rPr>
        <w:t>Создаём</w:t>
      </w:r>
      <w:r w:rsidRPr="00512687">
        <w:rPr>
          <w:rStyle w:val="CommentTok"/>
          <w:lang w:val="en-US"/>
        </w:rPr>
        <w:t xml:space="preserve"> </w:t>
      </w:r>
      <w:r>
        <w:rPr>
          <w:rStyle w:val="CommentTok"/>
        </w:rPr>
        <w:t>список</w:t>
      </w:r>
      <w:r w:rsidRPr="00512687">
        <w:rPr>
          <w:rStyle w:val="CommentTok"/>
          <w:lang w:val="en-US"/>
        </w:rPr>
        <w:t xml:space="preserve"> </w:t>
      </w:r>
      <w:r>
        <w:rPr>
          <w:rStyle w:val="CommentTok"/>
        </w:rPr>
        <w:t>всех</w:t>
      </w:r>
      <w:r w:rsidRPr="00512687">
        <w:rPr>
          <w:rStyle w:val="CommentTok"/>
          <w:lang w:val="en-US"/>
        </w:rPr>
        <w:t xml:space="preserve"> </w:t>
      </w:r>
      <w:r>
        <w:rPr>
          <w:rStyle w:val="CommentTok"/>
        </w:rPr>
        <w:t>комбинаций</w:t>
      </w:r>
      <w:r w:rsidRPr="00512687">
        <w:rPr>
          <w:lang w:val="en-US"/>
        </w:rPr>
        <w:br/>
      </w:r>
      <w:r w:rsidRPr="00512687">
        <w:rPr>
          <w:rStyle w:val="NormalTok"/>
          <w:lang w:val="en-US"/>
        </w:rPr>
        <w:t xml:space="preserve">params_list </w:t>
      </w:r>
      <w:r w:rsidRPr="00512687">
        <w:rPr>
          <w:rStyle w:val="OperatorTok"/>
          <w:lang w:val="en-US"/>
        </w:rPr>
        <w:t>=</w:t>
      </w:r>
      <w:r w:rsidRPr="00512687">
        <w:rPr>
          <w:rStyle w:val="NormalTok"/>
          <w:lang w:val="en-US"/>
        </w:rPr>
        <w:t xml:space="preserve"> </w:t>
      </w:r>
      <w:r w:rsidRPr="00512687">
        <w:rPr>
          <w:rStyle w:val="FunctionTok"/>
          <w:lang w:val="en-US"/>
        </w:rPr>
        <w:t>dict_list</w:t>
      </w:r>
      <w:r w:rsidRPr="00512687">
        <w:rPr>
          <w:rStyle w:val="NormalTok"/>
          <w:lang w:val="en-US"/>
        </w:rPr>
        <w:t>(param_dict)</w:t>
      </w:r>
      <w:r w:rsidRPr="00512687">
        <w:rPr>
          <w:lang w:val="en-US"/>
        </w:rPr>
        <w:br/>
      </w:r>
      <w:r w:rsidRPr="00512687">
        <w:rPr>
          <w:lang w:val="en-US"/>
        </w:rPr>
        <w:br/>
      </w:r>
      <w:r w:rsidRPr="00512687">
        <w:rPr>
          <w:rStyle w:val="ImportTok"/>
          <w:lang w:val="en-US"/>
        </w:rPr>
        <w:t>using</w:t>
      </w:r>
      <w:r w:rsidRPr="00512687">
        <w:rPr>
          <w:rStyle w:val="NormalTok"/>
          <w:lang w:val="en-US"/>
        </w:rPr>
        <w:t xml:space="preserve"> </w:t>
      </w:r>
      <w:r w:rsidRPr="00512687">
        <w:rPr>
          <w:rStyle w:val="BuiltInTok"/>
          <w:lang w:val="en-US"/>
        </w:rPr>
        <w:t>SHA</w:t>
      </w:r>
      <w:r w:rsidRPr="00512687">
        <w:rPr>
          <w:lang w:val="en-US"/>
        </w:rPr>
        <w:br/>
      </w:r>
      <w:r w:rsidRPr="00512687">
        <w:rPr>
          <w:lang w:val="en-US"/>
        </w:rPr>
        <w:lastRenderedPageBreak/>
        <w:br/>
      </w:r>
      <w:r w:rsidRPr="00512687">
        <w:rPr>
          <w:rStyle w:val="ControlFlowTok"/>
          <w:lang w:val="en-US"/>
        </w:rPr>
        <w:t>for</w:t>
      </w:r>
      <w:r w:rsidRPr="00512687">
        <w:rPr>
          <w:rStyle w:val="NormalTok"/>
          <w:lang w:val="en-US"/>
        </w:rPr>
        <w:t xml:space="preserve"> params </w:t>
      </w:r>
      <w:r w:rsidRPr="00512687">
        <w:rPr>
          <w:rStyle w:val="KeywordTok"/>
          <w:lang w:val="en-US"/>
        </w:rPr>
        <w:t>in</w:t>
      </w:r>
      <w:r w:rsidRPr="00512687">
        <w:rPr>
          <w:rStyle w:val="NormalTok"/>
          <w:lang w:val="en-US"/>
        </w:rPr>
        <w:t xml:space="preserve"> params_list</w:t>
      </w:r>
      <w:r w:rsidRPr="00512687">
        <w:rPr>
          <w:lang w:val="en-US"/>
        </w:rPr>
        <w:br/>
      </w:r>
      <w:r w:rsidRPr="00512687">
        <w:rPr>
          <w:rStyle w:val="NormalTok"/>
          <w:lang w:val="en-US"/>
        </w:rPr>
        <w:t xml:space="preserve">    model </w:t>
      </w:r>
      <w:r w:rsidRPr="00512687">
        <w:rPr>
          <w:rStyle w:val="OperatorTok"/>
          <w:lang w:val="en-US"/>
        </w:rPr>
        <w:t>=</w:t>
      </w:r>
      <w:r w:rsidRPr="00512687">
        <w:rPr>
          <w:rStyle w:val="NormalTok"/>
          <w:lang w:val="en-US"/>
        </w:rPr>
        <w:t xml:space="preserve"> </w:t>
      </w:r>
      <w:r w:rsidRPr="00512687">
        <w:rPr>
          <w:rStyle w:val="FunctionTok"/>
          <w:lang w:val="en-US"/>
        </w:rPr>
        <w:t>daisyworld</w:t>
      </w:r>
      <w:r w:rsidRPr="00512687">
        <w:rPr>
          <w:rStyle w:val="NormalTok"/>
          <w:lang w:val="en-US"/>
        </w:rPr>
        <w:t>(;params</w:t>
      </w:r>
      <w:r w:rsidRPr="00512687">
        <w:rPr>
          <w:rStyle w:val="OperatorTok"/>
          <w:lang w:val="en-US"/>
        </w:rPr>
        <w:t>...</w:t>
      </w:r>
      <w:r w:rsidRPr="00512687">
        <w:rPr>
          <w:rStyle w:val="NormalTok"/>
          <w:lang w:val="en-US"/>
        </w:rPr>
        <w:t>)</w:t>
      </w:r>
      <w:r w:rsidRPr="00512687">
        <w:rPr>
          <w:lang w:val="en-US"/>
        </w:rPr>
        <w:br/>
      </w:r>
      <w:r w:rsidRPr="00512687">
        <w:rPr>
          <w:rStyle w:val="NormalTok"/>
          <w:lang w:val="en-US"/>
        </w:rPr>
        <w:t xml:space="preserve">    agent_df, model_df </w:t>
      </w:r>
      <w:r w:rsidRPr="00512687">
        <w:rPr>
          <w:rStyle w:val="OperatorTok"/>
          <w:lang w:val="en-US"/>
        </w:rPr>
        <w:t>=</w:t>
      </w:r>
      <w:r w:rsidRPr="00512687">
        <w:rPr>
          <w:rStyle w:val="NormalTok"/>
          <w:lang w:val="en-US"/>
        </w:rPr>
        <w:t xml:space="preserve"> </w:t>
      </w:r>
      <w:r w:rsidRPr="00512687">
        <w:rPr>
          <w:rStyle w:val="FunctionTok"/>
          <w:lang w:val="en-US"/>
        </w:rPr>
        <w:t>run!</w:t>
      </w:r>
      <w:r w:rsidRPr="00512687">
        <w:rPr>
          <w:rStyle w:val="NormalTok"/>
          <w:lang w:val="en-US"/>
        </w:rPr>
        <w:t xml:space="preserve">(model, </w:t>
      </w:r>
      <w:r w:rsidRPr="00512687">
        <w:rPr>
          <w:rStyle w:val="FloatTok"/>
          <w:lang w:val="en-US"/>
        </w:rPr>
        <w:t>1000</w:t>
      </w:r>
      <w:r w:rsidRPr="00512687">
        <w:rPr>
          <w:rStyle w:val="NormalTok"/>
          <w:lang w:val="en-US"/>
        </w:rPr>
        <w:t>; adata)</w:t>
      </w:r>
      <w:r w:rsidRPr="00512687">
        <w:rPr>
          <w:lang w:val="en-US"/>
        </w:rPr>
        <w:br/>
      </w:r>
      <w:r w:rsidRPr="00512687">
        <w:rPr>
          <w:rStyle w:val="NormalTok"/>
          <w:lang w:val="en-US"/>
        </w:rPr>
        <w:t xml:space="preserve">    figure </w:t>
      </w:r>
      <w:r w:rsidRPr="00512687">
        <w:rPr>
          <w:rStyle w:val="OperatorTok"/>
          <w:lang w:val="en-US"/>
        </w:rPr>
        <w:t>=</w:t>
      </w:r>
      <w:r w:rsidRPr="00512687">
        <w:rPr>
          <w:rStyle w:val="NormalTok"/>
          <w:lang w:val="en-US"/>
        </w:rPr>
        <w:t xml:space="preserve"> </w:t>
      </w:r>
      <w:r w:rsidRPr="00512687">
        <w:rPr>
          <w:rStyle w:val="FunctionTok"/>
          <w:lang w:val="en-US"/>
        </w:rPr>
        <w:t>Figure</w:t>
      </w:r>
      <w:r w:rsidRPr="00512687">
        <w:rPr>
          <w:rStyle w:val="NormalTok"/>
          <w:lang w:val="en-US"/>
        </w:rPr>
        <w:t xml:space="preserve">(size </w:t>
      </w:r>
      <w:r w:rsidRPr="00512687">
        <w:rPr>
          <w:rStyle w:val="OperatorTok"/>
          <w:lang w:val="en-US"/>
        </w:rPr>
        <w:t>=</w:t>
      </w:r>
      <w:r w:rsidRPr="00512687">
        <w:rPr>
          <w:rStyle w:val="NormalTok"/>
          <w:lang w:val="en-US"/>
        </w:rPr>
        <w:t xml:space="preserve"> (</w:t>
      </w:r>
      <w:r w:rsidRPr="00512687">
        <w:rPr>
          <w:rStyle w:val="FloatTok"/>
          <w:lang w:val="en-US"/>
        </w:rPr>
        <w:t>600</w:t>
      </w:r>
      <w:r w:rsidRPr="00512687">
        <w:rPr>
          <w:rStyle w:val="NormalTok"/>
          <w:lang w:val="en-US"/>
        </w:rPr>
        <w:t xml:space="preserve">, </w:t>
      </w:r>
      <w:r w:rsidRPr="00512687">
        <w:rPr>
          <w:rStyle w:val="FloatTok"/>
          <w:lang w:val="en-US"/>
        </w:rPr>
        <w:t>400</w:t>
      </w:r>
      <w:r w:rsidRPr="00512687">
        <w:rPr>
          <w:rStyle w:val="NormalTok"/>
          <w:lang w:val="en-US"/>
        </w:rPr>
        <w:t>));</w:t>
      </w:r>
      <w:r w:rsidRPr="00512687">
        <w:rPr>
          <w:lang w:val="en-US"/>
        </w:rPr>
        <w:br/>
      </w:r>
      <w:r w:rsidRPr="00512687">
        <w:rPr>
          <w:rStyle w:val="NormalTok"/>
          <w:lang w:val="en-US"/>
        </w:rPr>
        <w:t xml:space="preserve">    ax </w:t>
      </w:r>
      <w:r w:rsidRPr="00512687">
        <w:rPr>
          <w:rStyle w:val="OperatorTok"/>
          <w:lang w:val="en-US"/>
        </w:rPr>
        <w:t>=</w:t>
      </w:r>
      <w:r w:rsidRPr="00512687">
        <w:rPr>
          <w:rStyle w:val="NormalTok"/>
          <w:lang w:val="en-US"/>
        </w:rPr>
        <w:t xml:space="preserve"> figure[</w:t>
      </w:r>
      <w:r w:rsidRPr="00512687">
        <w:rPr>
          <w:rStyle w:val="FloatTok"/>
          <w:lang w:val="en-US"/>
        </w:rPr>
        <w:t>1</w:t>
      </w:r>
      <w:r w:rsidRPr="00512687">
        <w:rPr>
          <w:rStyle w:val="NormalTok"/>
          <w:lang w:val="en-US"/>
        </w:rPr>
        <w:t xml:space="preserve">, </w:t>
      </w:r>
      <w:r w:rsidRPr="00512687">
        <w:rPr>
          <w:rStyle w:val="FloatTok"/>
          <w:lang w:val="en-US"/>
        </w:rPr>
        <w:t>1</w:t>
      </w:r>
      <w:r w:rsidRPr="00512687">
        <w:rPr>
          <w:rStyle w:val="NormalTok"/>
          <w:lang w:val="en-US"/>
        </w:rPr>
        <w:t xml:space="preserve">] </w:t>
      </w:r>
      <w:r w:rsidRPr="00512687">
        <w:rPr>
          <w:rStyle w:val="OperatorTok"/>
          <w:lang w:val="en-US"/>
        </w:rPr>
        <w:t>=</w:t>
      </w:r>
      <w:r w:rsidRPr="00512687">
        <w:rPr>
          <w:rStyle w:val="NormalTok"/>
          <w:lang w:val="en-US"/>
        </w:rPr>
        <w:t xml:space="preserve"> </w:t>
      </w:r>
      <w:r w:rsidRPr="00512687">
        <w:rPr>
          <w:rStyle w:val="FunctionTok"/>
          <w:lang w:val="en-US"/>
        </w:rPr>
        <w:t>Axis</w:t>
      </w:r>
      <w:r w:rsidRPr="00512687">
        <w:rPr>
          <w:rStyle w:val="NormalTok"/>
          <w:lang w:val="en-US"/>
        </w:rPr>
        <w:t xml:space="preserve">(figure, xlabel </w:t>
      </w:r>
      <w:r w:rsidRPr="00512687">
        <w:rPr>
          <w:rStyle w:val="OperatorTok"/>
          <w:lang w:val="en-US"/>
        </w:rPr>
        <w:t>=</w:t>
      </w:r>
      <w:r w:rsidRPr="00512687">
        <w:rPr>
          <w:rStyle w:val="NormalTok"/>
          <w:lang w:val="en-US"/>
        </w:rPr>
        <w:t xml:space="preserve"> </w:t>
      </w:r>
      <w:r w:rsidRPr="00512687">
        <w:rPr>
          <w:rStyle w:val="StringTok"/>
          <w:lang w:val="en-US"/>
        </w:rPr>
        <w:t>"tick"</w:t>
      </w:r>
      <w:r w:rsidRPr="00512687">
        <w:rPr>
          <w:rStyle w:val="NormalTok"/>
          <w:lang w:val="en-US"/>
        </w:rPr>
        <w:t xml:space="preserve">, ylabel </w:t>
      </w:r>
      <w:r w:rsidRPr="00512687">
        <w:rPr>
          <w:rStyle w:val="OperatorTok"/>
          <w:lang w:val="en-US"/>
        </w:rPr>
        <w:t>=</w:t>
      </w:r>
      <w:r w:rsidRPr="00512687">
        <w:rPr>
          <w:rStyle w:val="NormalTok"/>
          <w:lang w:val="en-US"/>
        </w:rPr>
        <w:t xml:space="preserve"> </w:t>
      </w:r>
      <w:r w:rsidRPr="00512687">
        <w:rPr>
          <w:rStyle w:val="StringTok"/>
          <w:lang w:val="en-US"/>
        </w:rPr>
        <w:t>"daisy count"</w:t>
      </w:r>
      <w:r w:rsidRPr="00512687">
        <w:rPr>
          <w:rStyle w:val="NormalTok"/>
          <w:lang w:val="en-US"/>
        </w:rPr>
        <w:t>)</w:t>
      </w:r>
      <w:r w:rsidRPr="00512687">
        <w:rPr>
          <w:lang w:val="en-US"/>
        </w:rPr>
        <w:br/>
      </w:r>
      <w:r w:rsidRPr="00512687">
        <w:rPr>
          <w:rStyle w:val="NormalTok"/>
          <w:lang w:val="en-US"/>
        </w:rPr>
        <w:t xml:space="preserve">  </w:t>
      </w:r>
      <w:r w:rsidRPr="00512687">
        <w:rPr>
          <w:rStyle w:val="NormalTok"/>
          <w:lang w:val="en-US"/>
        </w:rPr>
        <w:t xml:space="preserve">  blackl </w:t>
      </w:r>
      <w:r w:rsidRPr="00512687">
        <w:rPr>
          <w:rStyle w:val="OperatorTok"/>
          <w:lang w:val="en-US"/>
        </w:rPr>
        <w:t>=</w:t>
      </w:r>
      <w:r w:rsidRPr="00512687">
        <w:rPr>
          <w:rStyle w:val="NormalTok"/>
          <w:lang w:val="en-US"/>
        </w:rPr>
        <w:t xml:space="preserve"> </w:t>
      </w:r>
      <w:r w:rsidRPr="00512687">
        <w:rPr>
          <w:rStyle w:val="FunctionTok"/>
          <w:lang w:val="en-US"/>
        </w:rPr>
        <w:t>lines!</w:t>
      </w:r>
      <w:r w:rsidRPr="00512687">
        <w:rPr>
          <w:rStyle w:val="NormalTok"/>
          <w:lang w:val="en-US"/>
        </w:rPr>
        <w:t xml:space="preserve">(ax, agent_df[!, </w:t>
      </w:r>
      <w:r w:rsidRPr="00512687">
        <w:rPr>
          <w:rStyle w:val="OperatorTok"/>
          <w:lang w:val="en-US"/>
        </w:rPr>
        <w:t>:</w:t>
      </w:r>
      <w:r w:rsidRPr="00512687">
        <w:rPr>
          <w:rStyle w:val="NormalTok"/>
          <w:lang w:val="en-US"/>
        </w:rPr>
        <w:t xml:space="preserve">time], agent_df[!, </w:t>
      </w:r>
      <w:r w:rsidRPr="00512687">
        <w:rPr>
          <w:rStyle w:val="OperatorTok"/>
          <w:lang w:val="en-US"/>
        </w:rPr>
        <w:t>:</w:t>
      </w:r>
      <w:r w:rsidRPr="00512687">
        <w:rPr>
          <w:rStyle w:val="NormalTok"/>
          <w:lang w:val="en-US"/>
        </w:rPr>
        <w:t xml:space="preserve">count_black], color </w:t>
      </w:r>
      <w:r w:rsidRPr="00512687">
        <w:rPr>
          <w:rStyle w:val="OperatorTok"/>
          <w:lang w:val="en-US"/>
        </w:rPr>
        <w:t>=</w:t>
      </w:r>
      <w:r w:rsidRPr="00512687">
        <w:rPr>
          <w:rStyle w:val="NormalTok"/>
          <w:lang w:val="en-US"/>
        </w:rPr>
        <w:t xml:space="preserve"> </w:t>
      </w:r>
      <w:r w:rsidRPr="00512687">
        <w:rPr>
          <w:rStyle w:val="OperatorTok"/>
          <w:lang w:val="en-US"/>
        </w:rPr>
        <w:t>:</w:t>
      </w:r>
      <w:r w:rsidRPr="00512687">
        <w:rPr>
          <w:rStyle w:val="NormalTok"/>
          <w:lang w:val="en-US"/>
        </w:rPr>
        <w:t>black)</w:t>
      </w:r>
      <w:r w:rsidRPr="00512687">
        <w:rPr>
          <w:lang w:val="en-US"/>
        </w:rPr>
        <w:br/>
      </w:r>
      <w:r w:rsidRPr="00512687">
        <w:rPr>
          <w:rStyle w:val="NormalTok"/>
          <w:lang w:val="en-US"/>
        </w:rPr>
        <w:t xml:space="preserve">    whitel </w:t>
      </w:r>
      <w:r w:rsidRPr="00512687">
        <w:rPr>
          <w:rStyle w:val="OperatorTok"/>
          <w:lang w:val="en-US"/>
        </w:rPr>
        <w:t>=</w:t>
      </w:r>
      <w:r w:rsidRPr="00512687">
        <w:rPr>
          <w:rStyle w:val="NormalTok"/>
          <w:lang w:val="en-US"/>
        </w:rPr>
        <w:t xml:space="preserve"> </w:t>
      </w:r>
      <w:r w:rsidRPr="00512687">
        <w:rPr>
          <w:rStyle w:val="FunctionTok"/>
          <w:lang w:val="en-US"/>
        </w:rPr>
        <w:t>lines!</w:t>
      </w:r>
      <w:r w:rsidRPr="00512687">
        <w:rPr>
          <w:rStyle w:val="NormalTok"/>
          <w:lang w:val="en-US"/>
        </w:rPr>
        <w:t xml:space="preserve">(ax, agent_df[!, </w:t>
      </w:r>
      <w:r w:rsidRPr="00512687">
        <w:rPr>
          <w:rStyle w:val="OperatorTok"/>
          <w:lang w:val="en-US"/>
        </w:rPr>
        <w:t>:</w:t>
      </w:r>
      <w:r w:rsidRPr="00512687">
        <w:rPr>
          <w:rStyle w:val="NormalTok"/>
          <w:lang w:val="en-US"/>
        </w:rPr>
        <w:t xml:space="preserve">time], agent_df[!, </w:t>
      </w:r>
      <w:r w:rsidRPr="00512687">
        <w:rPr>
          <w:rStyle w:val="OperatorTok"/>
          <w:lang w:val="en-US"/>
        </w:rPr>
        <w:t>:</w:t>
      </w:r>
      <w:r w:rsidRPr="00512687">
        <w:rPr>
          <w:rStyle w:val="NormalTok"/>
          <w:lang w:val="en-US"/>
        </w:rPr>
        <w:t xml:space="preserve">count_white], color </w:t>
      </w:r>
      <w:r w:rsidRPr="00512687">
        <w:rPr>
          <w:rStyle w:val="OperatorTok"/>
          <w:lang w:val="en-US"/>
        </w:rPr>
        <w:t>=</w:t>
      </w:r>
      <w:r w:rsidRPr="00512687">
        <w:rPr>
          <w:rStyle w:val="NormalTok"/>
          <w:lang w:val="en-US"/>
        </w:rPr>
        <w:t xml:space="preserve"> </w:t>
      </w:r>
      <w:r w:rsidRPr="00512687">
        <w:rPr>
          <w:rStyle w:val="OperatorTok"/>
          <w:lang w:val="en-US"/>
        </w:rPr>
        <w:t>:</w:t>
      </w:r>
      <w:r w:rsidRPr="00512687">
        <w:rPr>
          <w:rStyle w:val="NormalTok"/>
          <w:lang w:val="en-US"/>
        </w:rPr>
        <w:t>orange)</w:t>
      </w:r>
      <w:r w:rsidRPr="00512687">
        <w:rPr>
          <w:lang w:val="en-US"/>
        </w:rPr>
        <w:br/>
      </w:r>
      <w:r w:rsidRPr="00512687">
        <w:rPr>
          <w:rStyle w:val="NormalTok"/>
          <w:lang w:val="en-US"/>
        </w:rPr>
        <w:t xml:space="preserve">    </w:t>
      </w:r>
      <w:r w:rsidRPr="00512687">
        <w:rPr>
          <w:rStyle w:val="FunctionTok"/>
          <w:lang w:val="en-US"/>
        </w:rPr>
        <w:t>Legend</w:t>
      </w:r>
      <w:r w:rsidRPr="00512687">
        <w:rPr>
          <w:rStyle w:val="NormalTok"/>
          <w:lang w:val="en-US"/>
        </w:rPr>
        <w:t>(figure[</w:t>
      </w:r>
      <w:r w:rsidRPr="00512687">
        <w:rPr>
          <w:rStyle w:val="FloatTok"/>
          <w:lang w:val="en-US"/>
        </w:rPr>
        <w:t>1</w:t>
      </w:r>
      <w:r w:rsidRPr="00512687">
        <w:rPr>
          <w:rStyle w:val="NormalTok"/>
          <w:lang w:val="en-US"/>
        </w:rPr>
        <w:t xml:space="preserve">, </w:t>
      </w:r>
      <w:r w:rsidRPr="00512687">
        <w:rPr>
          <w:rStyle w:val="FloatTok"/>
          <w:lang w:val="en-US"/>
        </w:rPr>
        <w:t>2</w:t>
      </w:r>
      <w:r w:rsidRPr="00512687">
        <w:rPr>
          <w:rStyle w:val="NormalTok"/>
          <w:lang w:val="en-US"/>
        </w:rPr>
        <w:t>], [blackl, whitel], [</w:t>
      </w:r>
      <w:r w:rsidRPr="00512687">
        <w:rPr>
          <w:rStyle w:val="StringTok"/>
          <w:lang w:val="en-US"/>
        </w:rPr>
        <w:t>"black"</w:t>
      </w:r>
      <w:r w:rsidRPr="00512687">
        <w:rPr>
          <w:rStyle w:val="NormalTok"/>
          <w:lang w:val="en-US"/>
        </w:rPr>
        <w:t xml:space="preserve">, </w:t>
      </w:r>
      <w:r w:rsidRPr="00512687">
        <w:rPr>
          <w:rStyle w:val="StringTok"/>
          <w:lang w:val="en-US"/>
        </w:rPr>
        <w:t>"white"</w:t>
      </w:r>
      <w:r w:rsidRPr="00512687">
        <w:rPr>
          <w:rStyle w:val="NormalTok"/>
          <w:lang w:val="en-US"/>
        </w:rPr>
        <w:t xml:space="preserve">], labelsize </w:t>
      </w:r>
      <w:r w:rsidRPr="00512687">
        <w:rPr>
          <w:rStyle w:val="OperatorTok"/>
          <w:lang w:val="en-US"/>
        </w:rPr>
        <w:t>=</w:t>
      </w:r>
      <w:r w:rsidRPr="00512687">
        <w:rPr>
          <w:rStyle w:val="NormalTok"/>
          <w:lang w:val="en-US"/>
        </w:rPr>
        <w:t xml:space="preserve"> </w:t>
      </w:r>
      <w:r w:rsidRPr="00512687">
        <w:rPr>
          <w:rStyle w:val="FloatTok"/>
          <w:lang w:val="en-US"/>
        </w:rPr>
        <w:t>12</w:t>
      </w:r>
      <w:r w:rsidRPr="00512687">
        <w:rPr>
          <w:rStyle w:val="NormalTok"/>
          <w:lang w:val="en-US"/>
        </w:rPr>
        <w:t>)</w:t>
      </w:r>
      <w:r w:rsidRPr="00512687">
        <w:rPr>
          <w:lang w:val="en-US"/>
        </w:rPr>
        <w:br/>
      </w:r>
      <w:r w:rsidRPr="00512687">
        <w:rPr>
          <w:lang w:val="en-US"/>
        </w:rPr>
        <w:br/>
      </w:r>
      <w:r w:rsidRPr="00512687">
        <w:rPr>
          <w:rStyle w:val="NormalTok"/>
          <w:lang w:val="en-US"/>
        </w:rPr>
        <w:t xml:space="preserve">    hash_part </w:t>
      </w:r>
      <w:r w:rsidRPr="00512687">
        <w:rPr>
          <w:rStyle w:val="OperatorTok"/>
          <w:lang w:val="en-US"/>
        </w:rPr>
        <w:t>=</w:t>
      </w:r>
      <w:r w:rsidRPr="00512687">
        <w:rPr>
          <w:rStyle w:val="NormalTok"/>
          <w:lang w:val="en-US"/>
        </w:rPr>
        <w:t xml:space="preserve"> </w:t>
      </w:r>
      <w:r w:rsidRPr="00512687">
        <w:rPr>
          <w:rStyle w:val="FunctionTok"/>
          <w:lang w:val="en-US"/>
        </w:rPr>
        <w:t>bytes2hex</w:t>
      </w:r>
      <w:r w:rsidRPr="00512687">
        <w:rPr>
          <w:rStyle w:val="NormalTok"/>
          <w:lang w:val="en-US"/>
        </w:rPr>
        <w:t>(</w:t>
      </w:r>
      <w:r w:rsidRPr="00512687">
        <w:rPr>
          <w:rStyle w:val="FunctionTok"/>
          <w:lang w:val="en-US"/>
        </w:rPr>
        <w:t>sha256</w:t>
      </w:r>
      <w:r w:rsidRPr="00512687">
        <w:rPr>
          <w:rStyle w:val="NormalTok"/>
          <w:lang w:val="en-US"/>
        </w:rPr>
        <w:t>(</w:t>
      </w:r>
      <w:r w:rsidRPr="00512687">
        <w:rPr>
          <w:rStyle w:val="FunctionTok"/>
          <w:lang w:val="en-US"/>
        </w:rPr>
        <w:t>string</w:t>
      </w:r>
      <w:r w:rsidRPr="00512687">
        <w:rPr>
          <w:rStyle w:val="NormalTok"/>
          <w:lang w:val="en-US"/>
        </w:rPr>
        <w:t>(params)))[</w:t>
      </w:r>
      <w:r w:rsidRPr="00512687">
        <w:rPr>
          <w:rStyle w:val="FloatTok"/>
          <w:lang w:val="en-US"/>
        </w:rPr>
        <w:t>1</w:t>
      </w:r>
      <w:r w:rsidRPr="00512687">
        <w:rPr>
          <w:rStyle w:val="OperatorTok"/>
          <w:lang w:val="en-US"/>
        </w:rPr>
        <w:t>:</w:t>
      </w:r>
      <w:r w:rsidRPr="00512687">
        <w:rPr>
          <w:rStyle w:val="FloatTok"/>
          <w:lang w:val="en-US"/>
        </w:rPr>
        <w:t>8</w:t>
      </w:r>
      <w:r w:rsidRPr="00512687">
        <w:rPr>
          <w:rStyle w:val="NormalTok"/>
          <w:lang w:val="en-US"/>
        </w:rPr>
        <w:t>]</w:t>
      </w:r>
      <w:r w:rsidRPr="00512687">
        <w:rPr>
          <w:lang w:val="en-US"/>
        </w:rPr>
        <w:br/>
      </w:r>
      <w:r w:rsidRPr="00512687">
        <w:rPr>
          <w:lang w:val="en-US"/>
        </w:rPr>
        <w:br/>
      </w:r>
      <w:r w:rsidRPr="00512687">
        <w:rPr>
          <w:rStyle w:val="NormalTok"/>
          <w:lang w:val="en-US"/>
        </w:rPr>
        <w:t xml:space="preserve">    plt_name </w:t>
      </w:r>
      <w:r w:rsidRPr="00512687">
        <w:rPr>
          <w:rStyle w:val="OperatorTok"/>
          <w:lang w:val="en-US"/>
        </w:rPr>
        <w:t>=</w:t>
      </w:r>
      <w:r w:rsidRPr="00512687">
        <w:rPr>
          <w:rStyle w:val="NormalTok"/>
          <w:lang w:val="en-US"/>
        </w:rPr>
        <w:t xml:space="preserve"> </w:t>
      </w:r>
      <w:r w:rsidRPr="00512687">
        <w:rPr>
          <w:rStyle w:val="StringTok"/>
          <w:lang w:val="en-US"/>
        </w:rPr>
        <w:t>"daisy-count_</w:t>
      </w:r>
      <w:r w:rsidRPr="00512687">
        <w:rPr>
          <w:rStyle w:val="SpecialCharTok"/>
          <w:lang w:val="en-US"/>
        </w:rPr>
        <w:t>$</w:t>
      </w:r>
      <w:r w:rsidRPr="00512687">
        <w:rPr>
          <w:rStyle w:val="NormalTok"/>
          <w:lang w:val="en-US"/>
        </w:rPr>
        <w:t>(hash_part)</w:t>
      </w:r>
      <w:r w:rsidRPr="00512687">
        <w:rPr>
          <w:rStyle w:val="StringTok"/>
          <w:lang w:val="en-US"/>
        </w:rPr>
        <w:t>.png"</w:t>
      </w:r>
      <w:r w:rsidRPr="00512687">
        <w:rPr>
          <w:lang w:val="en-US"/>
        </w:rPr>
        <w:br/>
      </w:r>
      <w:r w:rsidRPr="00512687">
        <w:rPr>
          <w:lang w:val="en-US"/>
        </w:rPr>
        <w:br/>
      </w:r>
      <w:r w:rsidRPr="00512687">
        <w:rPr>
          <w:rStyle w:val="NormalTok"/>
          <w:lang w:val="en-US"/>
        </w:rPr>
        <w:t xml:space="preserve">    </w:t>
      </w:r>
      <w:r w:rsidRPr="00512687">
        <w:rPr>
          <w:rStyle w:val="FunctionTok"/>
          <w:lang w:val="en-US"/>
        </w:rPr>
        <w:t>save</w:t>
      </w:r>
      <w:r w:rsidRPr="00512687">
        <w:rPr>
          <w:rStyle w:val="NormalTok"/>
          <w:lang w:val="en-US"/>
        </w:rPr>
        <w:t>(</w:t>
      </w:r>
      <w:r w:rsidRPr="00512687">
        <w:rPr>
          <w:rStyle w:val="FunctionTok"/>
          <w:lang w:val="en-US"/>
        </w:rPr>
        <w:t>plotsdir</w:t>
      </w:r>
      <w:r w:rsidRPr="00512687">
        <w:rPr>
          <w:rStyle w:val="NormalTok"/>
          <w:lang w:val="en-US"/>
        </w:rPr>
        <w:t>(plt_name), figure)</w:t>
      </w:r>
      <w:r w:rsidRPr="00512687">
        <w:rPr>
          <w:lang w:val="en-US"/>
        </w:rPr>
        <w:br/>
      </w:r>
      <w:r w:rsidRPr="00512687">
        <w:rPr>
          <w:lang w:val="en-US"/>
        </w:rPr>
        <w:br/>
      </w:r>
      <w:r w:rsidRPr="00512687">
        <w:rPr>
          <w:rStyle w:val="ControlFlowTok"/>
          <w:lang w:val="en-US"/>
        </w:rPr>
        <w:t>end</w:t>
      </w:r>
    </w:p>
    <w:p w14:paraId="6D87C547" w14:textId="77777777" w:rsidR="003D4E9B" w:rsidRPr="00512687" w:rsidRDefault="00512687">
      <w:pPr>
        <w:pStyle w:val="SourceCode"/>
        <w:rPr>
          <w:lang w:val="en-US"/>
        </w:rPr>
      </w:pPr>
      <w:r w:rsidRPr="00512687">
        <w:rPr>
          <w:rStyle w:val="VerbatimChar"/>
          <w:lang w:val="en-US"/>
        </w:rPr>
        <w:t xml:space="preserve">┌ Warning: DrWatson could not find find a project file by recursively checking given `dir` </w:t>
      </w:r>
      <w:r w:rsidRPr="00512687">
        <w:rPr>
          <w:rStyle w:val="VerbatimChar"/>
          <w:lang w:val="en-US"/>
        </w:rPr>
        <w:t>and its parents. Returning `nothing` instead.</w:t>
      </w:r>
      <w:r w:rsidRPr="00512687">
        <w:rPr>
          <w:lang w:val="en-US"/>
        </w:rPr>
        <w:br/>
      </w:r>
      <w:r w:rsidRPr="00512687">
        <w:rPr>
          <w:rStyle w:val="VerbatimChar"/>
          <w:lang w:val="en-US"/>
        </w:rPr>
        <w:t>│ (given dir: C:\Users\AESoldatov)</w:t>
      </w:r>
      <w:r w:rsidRPr="00512687">
        <w:rPr>
          <w:lang w:val="en-US"/>
        </w:rPr>
        <w:br/>
      </w:r>
      <w:r w:rsidRPr="00512687">
        <w:rPr>
          <w:rStyle w:val="VerbatimChar"/>
          <w:lang w:val="en-US"/>
        </w:rPr>
        <w:t>└ @ DrWatson C:\Users\AESoldatov\.julia\packages\DrWatson\2QF5p\src\project_setup.jl:84</w:t>
      </w:r>
      <w:r w:rsidRPr="00512687">
        <w:rPr>
          <w:lang w:val="en-US"/>
        </w:rPr>
        <w:br/>
      </w:r>
      <w:r w:rsidRPr="00512687">
        <w:rPr>
          <w:rStyle w:val="VerbatimChar"/>
          <w:lang w:val="en-US"/>
        </w:rPr>
        <w:t>┌ Warning: Using the standard Julia project.</w:t>
      </w:r>
      <w:r w:rsidRPr="00512687">
        <w:rPr>
          <w:lang w:val="en-US"/>
        </w:rPr>
        <w:br/>
      </w:r>
      <w:r w:rsidRPr="00512687">
        <w:rPr>
          <w:rStyle w:val="VerbatimChar"/>
          <w:lang w:val="en-US"/>
        </w:rPr>
        <w:t>└ @ DrWatson C:\Users\AESoldatov\.julia\pa</w:t>
      </w:r>
      <w:r w:rsidRPr="00512687">
        <w:rPr>
          <w:rStyle w:val="VerbatimChar"/>
          <w:lang w:val="en-US"/>
        </w:rPr>
        <w:t>ckages\DrWatson\2QF5p\src\project_setup.jl:30</w:t>
      </w:r>
      <w:r w:rsidRPr="00512687">
        <w:rPr>
          <w:lang w:val="en-US"/>
        </w:rPr>
        <w:br/>
      </w:r>
      <w:r w:rsidRPr="00512687">
        <w:rPr>
          <w:rStyle w:val="VerbatimChar"/>
          <w:lang w:val="en-US"/>
        </w:rPr>
        <w:t>┌ Warning: Found `resolution` in the theme when creating a `Scene`. The `resolution` keyword for `Scene`s and `Figure`s has been deprecated. Use `Figure(; size = ...` or `Scene(; size = ...)` instead, which bet</w:t>
      </w:r>
      <w:r w:rsidRPr="00512687">
        <w:rPr>
          <w:rStyle w:val="VerbatimChar"/>
          <w:lang w:val="en-US"/>
        </w:rPr>
        <w:t>ter reflects that this is a unitless size and not a pixel resolution. The key could also come from `set_theme!` calls or related theming functions.</w:t>
      </w:r>
      <w:r w:rsidRPr="00512687">
        <w:rPr>
          <w:lang w:val="en-US"/>
        </w:rPr>
        <w:br/>
      </w:r>
      <w:r w:rsidRPr="00512687">
        <w:rPr>
          <w:rStyle w:val="VerbatimChar"/>
          <w:lang w:val="en-US"/>
        </w:rPr>
        <w:t>└ @ Makie C:\Users\AESoldatov\.julia\packages\Makie\kJl0u\src\scenes.jl:264</w:t>
      </w:r>
      <w:r w:rsidRPr="00512687">
        <w:rPr>
          <w:lang w:val="en-US"/>
        </w:rPr>
        <w:br/>
      </w:r>
      <w:r w:rsidRPr="00512687">
        <w:rPr>
          <w:rStyle w:val="VerbatimChar"/>
          <w:lang w:val="en-US"/>
        </w:rPr>
        <w:t>┌ Warning: Using the standard Ju</w:t>
      </w:r>
      <w:r w:rsidRPr="00512687">
        <w:rPr>
          <w:rStyle w:val="VerbatimChar"/>
          <w:lang w:val="en-US"/>
        </w:rPr>
        <w:t>lia project.</w:t>
      </w:r>
      <w:r w:rsidRPr="00512687">
        <w:rPr>
          <w:lang w:val="en-US"/>
        </w:rPr>
        <w:br/>
      </w:r>
      <w:r w:rsidRPr="00512687">
        <w:rPr>
          <w:rStyle w:val="VerbatimChar"/>
          <w:lang w:val="en-US"/>
        </w:rPr>
        <w:t>└ @ DrWatson C:\Users\AESoldatov\.julia\packages\DrWatson\2QF5p\src\project_setup.jl:30</w:t>
      </w:r>
      <w:r w:rsidRPr="00512687">
        <w:rPr>
          <w:lang w:val="en-US"/>
        </w:rPr>
        <w:br/>
      </w:r>
      <w:r w:rsidRPr="00512687">
        <w:rPr>
          <w:rStyle w:val="VerbatimChar"/>
          <w:lang w:val="en-US"/>
        </w:rPr>
        <w:t xml:space="preserve">┌ Warning: Found `resolution` in the theme when creating a `Scene`. The `resolution` keyword for `Scene`s and `Figure`s has been deprecated. Use `Figure(; </w:t>
      </w:r>
      <w:r w:rsidRPr="00512687">
        <w:rPr>
          <w:rStyle w:val="VerbatimChar"/>
          <w:lang w:val="en-US"/>
        </w:rPr>
        <w:t>size = ...` or `Scene(; size = ...)` instead, which better reflects that this is a unitless size and not a pixel resolution. The key could also come from `set_theme!` calls or related theming functions.</w:t>
      </w:r>
      <w:r w:rsidRPr="00512687">
        <w:rPr>
          <w:lang w:val="en-US"/>
        </w:rPr>
        <w:br/>
      </w:r>
      <w:r w:rsidRPr="00512687">
        <w:rPr>
          <w:rStyle w:val="VerbatimChar"/>
          <w:lang w:val="en-US"/>
        </w:rPr>
        <w:t>└ @ Makie C:\Users\AESoldatov\.julia\packages\Makie\k</w:t>
      </w:r>
      <w:r w:rsidRPr="00512687">
        <w:rPr>
          <w:rStyle w:val="VerbatimChar"/>
          <w:lang w:val="en-US"/>
        </w:rPr>
        <w:t>Jl0u\src\scenes.jl:264</w:t>
      </w:r>
      <w:r w:rsidRPr="00512687">
        <w:rPr>
          <w:lang w:val="en-US"/>
        </w:rPr>
        <w:br/>
      </w:r>
      <w:r w:rsidRPr="00512687">
        <w:rPr>
          <w:rStyle w:val="VerbatimChar"/>
          <w:lang w:val="en-US"/>
        </w:rPr>
        <w:t>┌ Warning: Using the standard Julia project.</w:t>
      </w:r>
      <w:r w:rsidRPr="00512687">
        <w:rPr>
          <w:lang w:val="en-US"/>
        </w:rPr>
        <w:br/>
      </w:r>
      <w:r w:rsidRPr="00512687">
        <w:rPr>
          <w:rStyle w:val="VerbatimChar"/>
          <w:lang w:val="en-US"/>
        </w:rPr>
        <w:t>└ @ DrWatson C:\Users\AESoldatov\.julia\packages\DrWatson\2QF5p\src\project_setup.jl:30</w:t>
      </w:r>
      <w:r w:rsidRPr="00512687">
        <w:rPr>
          <w:lang w:val="en-US"/>
        </w:rPr>
        <w:br/>
      </w:r>
      <w:r w:rsidRPr="00512687">
        <w:rPr>
          <w:rStyle w:val="VerbatimChar"/>
          <w:lang w:val="en-US"/>
        </w:rPr>
        <w:t>┌ Warning: Found `resolution` in the theme when creating a `Scene`. The `resolution` keyword for `Sc</w:t>
      </w:r>
      <w:r w:rsidRPr="00512687">
        <w:rPr>
          <w:rStyle w:val="VerbatimChar"/>
          <w:lang w:val="en-US"/>
        </w:rPr>
        <w:t>ene`s and `Figure`s has been deprecated. Use `Figure(; size = ...` or `Scene(; size = ...)` instead, which better reflects that this is a unitless size and not a pixel resolution. The key could also come from `set_theme!` calls or related theming functions</w:t>
      </w:r>
      <w:r w:rsidRPr="00512687">
        <w:rPr>
          <w:rStyle w:val="VerbatimChar"/>
          <w:lang w:val="en-US"/>
        </w:rPr>
        <w:t>.</w:t>
      </w:r>
      <w:r w:rsidRPr="00512687">
        <w:rPr>
          <w:lang w:val="en-US"/>
        </w:rPr>
        <w:br/>
      </w:r>
      <w:r w:rsidRPr="00512687">
        <w:rPr>
          <w:rStyle w:val="VerbatimChar"/>
          <w:lang w:val="en-US"/>
        </w:rPr>
        <w:t>└ @ Makie C:\Users\AESoldatov\.julia\packages\Makie\kJl0u\src\scenes.jl:264</w:t>
      </w:r>
      <w:r w:rsidRPr="00512687">
        <w:rPr>
          <w:lang w:val="en-US"/>
        </w:rPr>
        <w:br/>
      </w:r>
      <w:r w:rsidRPr="00512687">
        <w:rPr>
          <w:rStyle w:val="VerbatimChar"/>
          <w:lang w:val="en-US"/>
        </w:rPr>
        <w:lastRenderedPageBreak/>
        <w:t>┌ Warning: Using the standard Julia project.</w:t>
      </w:r>
      <w:r w:rsidRPr="00512687">
        <w:rPr>
          <w:lang w:val="en-US"/>
        </w:rPr>
        <w:br/>
      </w:r>
      <w:r w:rsidRPr="00512687">
        <w:rPr>
          <w:rStyle w:val="VerbatimChar"/>
          <w:lang w:val="en-US"/>
        </w:rPr>
        <w:t>└ @ DrWatson C:\Users\AESoldatov\.julia\packages\DrWatson\2QF5p\src\project_setup.jl:30</w:t>
      </w:r>
      <w:r w:rsidRPr="00512687">
        <w:rPr>
          <w:lang w:val="en-US"/>
        </w:rPr>
        <w:br/>
      </w:r>
      <w:r w:rsidRPr="00512687">
        <w:rPr>
          <w:rStyle w:val="VerbatimChar"/>
          <w:lang w:val="en-US"/>
        </w:rPr>
        <w:t xml:space="preserve">┌ Warning: Found `resolution` in the theme when creating a `Scene`. The `resolution` keyword for `Scene`s and `Figure`s has been deprecated. Use `Figure(; size = ...` or `Scene(; size = ...)` instead, which better reflects that this is a unitless size and </w:t>
      </w:r>
      <w:r w:rsidRPr="00512687">
        <w:rPr>
          <w:rStyle w:val="VerbatimChar"/>
          <w:lang w:val="en-US"/>
        </w:rPr>
        <w:t>not a pixel resolution. The key could also come from `set_theme!` calls or related theming functions.</w:t>
      </w:r>
      <w:r w:rsidRPr="00512687">
        <w:rPr>
          <w:lang w:val="en-US"/>
        </w:rPr>
        <w:br/>
      </w:r>
      <w:r w:rsidRPr="00512687">
        <w:rPr>
          <w:rStyle w:val="VerbatimChar"/>
          <w:lang w:val="en-US"/>
        </w:rPr>
        <w:t>└ @ Makie C:\Users\AESoldatov\.julia\packages\Makie\kJl0u\src\scenes.jl:264</w:t>
      </w:r>
      <w:r w:rsidRPr="00512687">
        <w:rPr>
          <w:lang w:val="en-US"/>
        </w:rPr>
        <w:br/>
      </w:r>
      <w:r w:rsidRPr="00512687">
        <w:rPr>
          <w:rStyle w:val="VerbatimChar"/>
          <w:lang w:val="en-US"/>
        </w:rPr>
        <w:t>┌ Warning: Using the standard Julia project.</w:t>
      </w:r>
      <w:r w:rsidRPr="00512687">
        <w:rPr>
          <w:lang w:val="en-US"/>
        </w:rPr>
        <w:br/>
      </w:r>
      <w:r w:rsidRPr="00512687">
        <w:rPr>
          <w:rStyle w:val="VerbatimChar"/>
          <w:lang w:val="en-US"/>
        </w:rPr>
        <w:t>└ @ DrWatson C:\Users\AESoldatov\</w:t>
      </w:r>
      <w:r w:rsidRPr="00512687">
        <w:rPr>
          <w:rStyle w:val="VerbatimChar"/>
          <w:lang w:val="en-US"/>
        </w:rPr>
        <w:t>.julia\packages\DrWatson\2QF5p\src\project_setup.jl:30</w:t>
      </w:r>
    </w:p>
    <w:p w14:paraId="0CA8294F" w14:textId="77777777" w:rsidR="003D4E9B" w:rsidRPr="00512687" w:rsidRDefault="00512687">
      <w:pPr>
        <w:pStyle w:val="SourceCode"/>
        <w:rPr>
          <w:lang w:val="en-US"/>
        </w:rPr>
      </w:pPr>
      <w:r w:rsidRPr="00512687">
        <w:rPr>
          <w:rStyle w:val="ImportTok"/>
          <w:lang w:val="en-US"/>
        </w:rPr>
        <w:t>using</w:t>
      </w:r>
      <w:r w:rsidRPr="00512687">
        <w:rPr>
          <w:rStyle w:val="NormalTok"/>
          <w:lang w:val="en-US"/>
        </w:rPr>
        <w:t xml:space="preserve"> </w:t>
      </w:r>
      <w:r w:rsidRPr="00512687">
        <w:rPr>
          <w:rStyle w:val="BuiltInTok"/>
          <w:lang w:val="en-US"/>
        </w:rPr>
        <w:t>DrWatson</w:t>
      </w:r>
      <w:r w:rsidRPr="00512687">
        <w:rPr>
          <w:lang w:val="en-US"/>
        </w:rPr>
        <w:br/>
      </w:r>
      <w:r w:rsidRPr="00512687">
        <w:rPr>
          <w:rStyle w:val="PreprocessorTok"/>
          <w:lang w:val="en-US"/>
        </w:rPr>
        <w:t>@quickactivate</w:t>
      </w:r>
      <w:r w:rsidRPr="00512687">
        <w:rPr>
          <w:rStyle w:val="NormalTok"/>
          <w:lang w:val="en-US"/>
        </w:rPr>
        <w:t xml:space="preserve"> </w:t>
      </w:r>
      <w:r w:rsidRPr="00512687">
        <w:rPr>
          <w:rStyle w:val="StringTok"/>
          <w:lang w:val="en-US"/>
        </w:rPr>
        <w:t>"project"</w:t>
      </w:r>
      <w:r w:rsidRPr="00512687">
        <w:rPr>
          <w:lang w:val="en-US"/>
        </w:rPr>
        <w:br/>
      </w:r>
      <w:r w:rsidRPr="00512687">
        <w:rPr>
          <w:rStyle w:val="ImportTok"/>
          <w:lang w:val="en-US"/>
        </w:rPr>
        <w:t>using</w:t>
      </w:r>
      <w:r w:rsidRPr="00512687">
        <w:rPr>
          <w:rStyle w:val="NormalTok"/>
          <w:lang w:val="en-US"/>
        </w:rPr>
        <w:t xml:space="preserve"> </w:t>
      </w:r>
      <w:r w:rsidRPr="00512687">
        <w:rPr>
          <w:rStyle w:val="BuiltInTok"/>
          <w:lang w:val="en-US"/>
        </w:rPr>
        <w:t>Agents</w:t>
      </w:r>
      <w:r w:rsidRPr="00512687">
        <w:rPr>
          <w:lang w:val="en-US"/>
        </w:rPr>
        <w:br/>
      </w:r>
      <w:r w:rsidRPr="00512687">
        <w:rPr>
          <w:rStyle w:val="ImportTok"/>
          <w:lang w:val="en-US"/>
        </w:rPr>
        <w:t>using</w:t>
      </w:r>
      <w:r w:rsidRPr="00512687">
        <w:rPr>
          <w:rStyle w:val="NormalTok"/>
          <w:lang w:val="en-US"/>
        </w:rPr>
        <w:t xml:space="preserve"> </w:t>
      </w:r>
      <w:r w:rsidRPr="00512687">
        <w:rPr>
          <w:rStyle w:val="BuiltInTok"/>
          <w:lang w:val="en-US"/>
        </w:rPr>
        <w:t>DataFrames</w:t>
      </w:r>
      <w:r w:rsidRPr="00512687">
        <w:rPr>
          <w:lang w:val="en-US"/>
        </w:rPr>
        <w:br/>
      </w:r>
      <w:r w:rsidRPr="00512687">
        <w:rPr>
          <w:rStyle w:val="ImportTok"/>
          <w:lang w:val="en-US"/>
        </w:rPr>
        <w:t>using</w:t>
      </w:r>
      <w:r w:rsidRPr="00512687">
        <w:rPr>
          <w:rStyle w:val="NormalTok"/>
          <w:lang w:val="en-US"/>
        </w:rPr>
        <w:t xml:space="preserve"> </w:t>
      </w:r>
      <w:r w:rsidRPr="00512687">
        <w:rPr>
          <w:rStyle w:val="BuiltInTok"/>
          <w:lang w:val="en-US"/>
        </w:rPr>
        <w:t>Plots</w:t>
      </w:r>
      <w:r w:rsidRPr="00512687">
        <w:rPr>
          <w:lang w:val="en-US"/>
        </w:rPr>
        <w:br/>
      </w:r>
      <w:r w:rsidRPr="00512687">
        <w:rPr>
          <w:rStyle w:val="ImportTok"/>
          <w:lang w:val="en-US"/>
        </w:rPr>
        <w:t>using</w:t>
      </w:r>
      <w:r w:rsidRPr="00512687">
        <w:rPr>
          <w:rStyle w:val="NormalTok"/>
          <w:lang w:val="en-US"/>
        </w:rPr>
        <w:t xml:space="preserve"> </w:t>
      </w:r>
      <w:r w:rsidRPr="00512687">
        <w:rPr>
          <w:rStyle w:val="BuiltInTok"/>
          <w:lang w:val="en-US"/>
        </w:rPr>
        <w:t>CairoMakie</w:t>
      </w:r>
      <w:r w:rsidRPr="00512687">
        <w:rPr>
          <w:lang w:val="en-US"/>
        </w:rPr>
        <w:br/>
      </w:r>
      <w:r w:rsidRPr="00512687">
        <w:rPr>
          <w:lang w:val="en-US"/>
        </w:rPr>
        <w:br/>
      </w:r>
      <w:r w:rsidRPr="00512687">
        <w:rPr>
          <w:rStyle w:val="FunctionTok"/>
          <w:lang w:val="en-US"/>
        </w:rPr>
        <w:t>include</w:t>
      </w:r>
      <w:r w:rsidRPr="00512687">
        <w:rPr>
          <w:rStyle w:val="NormalTok"/>
          <w:lang w:val="en-US"/>
        </w:rPr>
        <w:t>(</w:t>
      </w:r>
      <w:r w:rsidRPr="00512687">
        <w:rPr>
          <w:rStyle w:val="FunctionTok"/>
          <w:lang w:val="en-US"/>
        </w:rPr>
        <w:t>srcdir</w:t>
      </w:r>
      <w:r w:rsidRPr="00512687">
        <w:rPr>
          <w:rStyle w:val="NormalTok"/>
          <w:lang w:val="en-US"/>
        </w:rPr>
        <w:t>(</w:t>
      </w:r>
      <w:r w:rsidRPr="00512687">
        <w:rPr>
          <w:rStyle w:val="StringTok"/>
          <w:lang w:val="en-US"/>
        </w:rPr>
        <w:t>"daisyworld.jl"</w:t>
      </w:r>
      <w:r w:rsidRPr="00512687">
        <w:rPr>
          <w:rStyle w:val="NormalTok"/>
          <w:lang w:val="en-US"/>
        </w:rPr>
        <w:t>))</w:t>
      </w:r>
      <w:r w:rsidRPr="00512687">
        <w:rPr>
          <w:lang w:val="en-US"/>
        </w:rPr>
        <w:br/>
      </w:r>
      <w:r w:rsidRPr="00512687">
        <w:rPr>
          <w:lang w:val="en-US"/>
        </w:rPr>
        <w:br/>
      </w:r>
      <w:r w:rsidRPr="00512687">
        <w:rPr>
          <w:rStyle w:val="FunctionTok"/>
          <w:lang w:val="en-US"/>
        </w:rPr>
        <w:t>black</w:t>
      </w:r>
      <w:r w:rsidRPr="00512687">
        <w:rPr>
          <w:rStyle w:val="NormalTok"/>
          <w:lang w:val="en-US"/>
        </w:rPr>
        <w:t xml:space="preserve">(a) </w:t>
      </w:r>
      <w:r w:rsidRPr="00512687">
        <w:rPr>
          <w:rStyle w:val="OperatorTok"/>
          <w:lang w:val="en-US"/>
        </w:rPr>
        <w:t>=</w:t>
      </w:r>
      <w:r w:rsidRPr="00512687">
        <w:rPr>
          <w:rStyle w:val="NormalTok"/>
          <w:lang w:val="en-US"/>
        </w:rPr>
        <w:t xml:space="preserve"> a.breed </w:t>
      </w:r>
      <w:r w:rsidRPr="00512687">
        <w:rPr>
          <w:rStyle w:val="OperatorTok"/>
          <w:lang w:val="en-US"/>
        </w:rPr>
        <w:t>==</w:t>
      </w:r>
      <w:r w:rsidRPr="00512687">
        <w:rPr>
          <w:rStyle w:val="NormalTok"/>
          <w:lang w:val="en-US"/>
        </w:rPr>
        <w:t xml:space="preserve"> </w:t>
      </w:r>
      <w:r w:rsidRPr="00512687">
        <w:rPr>
          <w:rStyle w:val="OperatorTok"/>
          <w:lang w:val="en-US"/>
        </w:rPr>
        <w:t>:</w:t>
      </w:r>
      <w:r w:rsidRPr="00512687">
        <w:rPr>
          <w:rStyle w:val="NormalTok"/>
          <w:lang w:val="en-US"/>
        </w:rPr>
        <w:t>black</w:t>
      </w:r>
      <w:r w:rsidRPr="00512687">
        <w:rPr>
          <w:lang w:val="en-US"/>
        </w:rPr>
        <w:br/>
      </w:r>
      <w:r w:rsidRPr="00512687">
        <w:rPr>
          <w:rStyle w:val="FunctionTok"/>
          <w:lang w:val="en-US"/>
        </w:rPr>
        <w:t>white</w:t>
      </w:r>
      <w:r w:rsidRPr="00512687">
        <w:rPr>
          <w:rStyle w:val="NormalTok"/>
          <w:lang w:val="en-US"/>
        </w:rPr>
        <w:t xml:space="preserve">(a) </w:t>
      </w:r>
      <w:r w:rsidRPr="00512687">
        <w:rPr>
          <w:rStyle w:val="OperatorTok"/>
          <w:lang w:val="en-US"/>
        </w:rPr>
        <w:t>=</w:t>
      </w:r>
      <w:r w:rsidRPr="00512687">
        <w:rPr>
          <w:rStyle w:val="NormalTok"/>
          <w:lang w:val="en-US"/>
        </w:rPr>
        <w:t xml:space="preserve"> a.breed </w:t>
      </w:r>
      <w:r w:rsidRPr="00512687">
        <w:rPr>
          <w:rStyle w:val="OperatorTok"/>
          <w:lang w:val="en-US"/>
        </w:rPr>
        <w:t>==</w:t>
      </w:r>
      <w:r w:rsidRPr="00512687">
        <w:rPr>
          <w:rStyle w:val="NormalTok"/>
          <w:lang w:val="en-US"/>
        </w:rPr>
        <w:t xml:space="preserve"> </w:t>
      </w:r>
      <w:r w:rsidRPr="00512687">
        <w:rPr>
          <w:rStyle w:val="OperatorTok"/>
          <w:lang w:val="en-US"/>
        </w:rPr>
        <w:t>:</w:t>
      </w:r>
      <w:r w:rsidRPr="00512687">
        <w:rPr>
          <w:rStyle w:val="NormalTok"/>
          <w:lang w:val="en-US"/>
        </w:rPr>
        <w:t>white</w:t>
      </w:r>
      <w:r w:rsidRPr="00512687">
        <w:rPr>
          <w:lang w:val="en-US"/>
        </w:rPr>
        <w:br/>
      </w:r>
      <w:r w:rsidRPr="00512687">
        <w:rPr>
          <w:rStyle w:val="NormalTok"/>
          <w:lang w:val="en-US"/>
        </w:rPr>
        <w:t xml:space="preserve">adata </w:t>
      </w:r>
      <w:r w:rsidRPr="00512687">
        <w:rPr>
          <w:rStyle w:val="OperatorTok"/>
          <w:lang w:val="en-US"/>
        </w:rPr>
        <w:t>=</w:t>
      </w:r>
      <w:r w:rsidRPr="00512687">
        <w:rPr>
          <w:rStyle w:val="NormalTok"/>
          <w:lang w:val="en-US"/>
        </w:rPr>
        <w:t xml:space="preserve"> [</w:t>
      </w:r>
      <w:r w:rsidRPr="00512687">
        <w:rPr>
          <w:rStyle w:val="NormalTok"/>
          <w:lang w:val="en-US"/>
        </w:rPr>
        <w:t>(black, count), (white, count)]</w:t>
      </w:r>
      <w:r w:rsidRPr="00512687">
        <w:rPr>
          <w:lang w:val="en-US"/>
        </w:rPr>
        <w:br/>
      </w:r>
      <w:r w:rsidRPr="00512687">
        <w:rPr>
          <w:lang w:val="en-US"/>
        </w:rPr>
        <w:br/>
      </w:r>
      <w:r w:rsidRPr="00512687">
        <w:rPr>
          <w:rStyle w:val="CommentTok"/>
          <w:lang w:val="en-US"/>
        </w:rPr>
        <w:t xml:space="preserve"># </w:t>
      </w:r>
      <w:r>
        <w:rPr>
          <w:rStyle w:val="CommentTok"/>
        </w:rPr>
        <w:t>Параметры</w:t>
      </w:r>
      <w:r w:rsidRPr="00512687">
        <w:rPr>
          <w:rStyle w:val="CommentTok"/>
          <w:lang w:val="en-US"/>
        </w:rPr>
        <w:t xml:space="preserve"> </w:t>
      </w:r>
      <w:r>
        <w:rPr>
          <w:rStyle w:val="CommentTok"/>
        </w:rPr>
        <w:t>эксперимента</w:t>
      </w:r>
      <w:r w:rsidRPr="00512687">
        <w:rPr>
          <w:lang w:val="en-US"/>
        </w:rPr>
        <w:br/>
      </w:r>
      <w:r w:rsidRPr="00512687">
        <w:rPr>
          <w:rStyle w:val="NormalTok"/>
          <w:lang w:val="en-US"/>
        </w:rPr>
        <w:t xml:space="preserve">param_dict </w:t>
      </w:r>
      <w:r w:rsidRPr="00512687">
        <w:rPr>
          <w:rStyle w:val="OperatorTok"/>
          <w:lang w:val="en-US"/>
        </w:rPr>
        <w:t>=</w:t>
      </w:r>
      <w:r w:rsidRPr="00512687">
        <w:rPr>
          <w:rStyle w:val="NormalTok"/>
          <w:lang w:val="en-US"/>
        </w:rPr>
        <w:t xml:space="preserve"> </w:t>
      </w:r>
      <w:r w:rsidRPr="00512687">
        <w:rPr>
          <w:rStyle w:val="FunctionTok"/>
          <w:lang w:val="en-US"/>
        </w:rPr>
        <w:t>Dict</w:t>
      </w:r>
      <w:r w:rsidRPr="00512687">
        <w:rPr>
          <w:rStyle w:val="NormalTok"/>
          <w:lang w:val="en-US"/>
        </w:rPr>
        <w:t>(</w:t>
      </w:r>
      <w:r w:rsidRPr="00512687">
        <w:rPr>
          <w:lang w:val="en-US"/>
        </w:rPr>
        <w:br/>
      </w:r>
      <w:r w:rsidRPr="00512687">
        <w:rPr>
          <w:rStyle w:val="NormalTok"/>
          <w:lang w:val="en-US"/>
        </w:rPr>
        <w:t xml:space="preserve">    </w:t>
      </w:r>
      <w:r w:rsidRPr="00512687">
        <w:rPr>
          <w:rStyle w:val="OperatorTok"/>
          <w:lang w:val="en-US"/>
        </w:rPr>
        <w:t>:</w:t>
      </w:r>
      <w:r w:rsidRPr="00512687">
        <w:rPr>
          <w:rStyle w:val="NormalTok"/>
          <w:lang w:val="en-US"/>
        </w:rPr>
        <w:t xml:space="preserve">griddims </w:t>
      </w:r>
      <w:r w:rsidRPr="00512687">
        <w:rPr>
          <w:rStyle w:val="OperatorTok"/>
          <w:lang w:val="en-US"/>
        </w:rPr>
        <w:t>=&gt;</w:t>
      </w:r>
      <w:r w:rsidRPr="00512687">
        <w:rPr>
          <w:rStyle w:val="NormalTok"/>
          <w:lang w:val="en-US"/>
        </w:rPr>
        <w:t xml:space="preserve"> (</w:t>
      </w:r>
      <w:r w:rsidRPr="00512687">
        <w:rPr>
          <w:rStyle w:val="FloatTok"/>
          <w:lang w:val="en-US"/>
        </w:rPr>
        <w:t>30</w:t>
      </w:r>
      <w:r w:rsidRPr="00512687">
        <w:rPr>
          <w:rStyle w:val="NormalTok"/>
          <w:lang w:val="en-US"/>
        </w:rPr>
        <w:t xml:space="preserve">, </w:t>
      </w:r>
      <w:r w:rsidRPr="00512687">
        <w:rPr>
          <w:rStyle w:val="FloatTok"/>
          <w:lang w:val="en-US"/>
        </w:rPr>
        <w:t>30</w:t>
      </w:r>
      <w:r w:rsidRPr="00512687">
        <w:rPr>
          <w:rStyle w:val="NormalTok"/>
          <w:lang w:val="en-US"/>
        </w:rPr>
        <w:t>),</w:t>
      </w:r>
      <w:r w:rsidRPr="00512687">
        <w:rPr>
          <w:lang w:val="en-US"/>
        </w:rPr>
        <w:br/>
      </w:r>
      <w:r w:rsidRPr="00512687">
        <w:rPr>
          <w:rStyle w:val="NormalTok"/>
          <w:lang w:val="en-US"/>
        </w:rPr>
        <w:t xml:space="preserve">    </w:t>
      </w:r>
      <w:r w:rsidRPr="00512687">
        <w:rPr>
          <w:rStyle w:val="OperatorTok"/>
          <w:lang w:val="en-US"/>
        </w:rPr>
        <w:t>:</w:t>
      </w:r>
      <w:r w:rsidRPr="00512687">
        <w:rPr>
          <w:rStyle w:val="NormalTok"/>
          <w:lang w:val="en-US"/>
        </w:rPr>
        <w:t xml:space="preserve">max_age </w:t>
      </w:r>
      <w:r w:rsidRPr="00512687">
        <w:rPr>
          <w:rStyle w:val="OperatorTok"/>
          <w:lang w:val="en-US"/>
        </w:rPr>
        <w:t>=&gt;</w:t>
      </w:r>
      <w:r w:rsidRPr="00512687">
        <w:rPr>
          <w:rStyle w:val="NormalTok"/>
          <w:lang w:val="en-US"/>
        </w:rPr>
        <w:t xml:space="preserve"> [</w:t>
      </w:r>
      <w:r w:rsidRPr="00512687">
        <w:rPr>
          <w:rStyle w:val="FloatTok"/>
          <w:lang w:val="en-US"/>
        </w:rPr>
        <w:t>25</w:t>
      </w:r>
      <w:r w:rsidRPr="00512687">
        <w:rPr>
          <w:rStyle w:val="NormalTok"/>
          <w:lang w:val="en-US"/>
        </w:rPr>
        <w:t xml:space="preserve">, </w:t>
      </w:r>
      <w:r w:rsidRPr="00512687">
        <w:rPr>
          <w:rStyle w:val="FloatTok"/>
          <w:lang w:val="en-US"/>
        </w:rPr>
        <w:t>40</w:t>
      </w:r>
      <w:r w:rsidRPr="00512687">
        <w:rPr>
          <w:rStyle w:val="NormalTok"/>
          <w:lang w:val="en-US"/>
        </w:rPr>
        <w:t>],</w:t>
      </w:r>
      <w:r w:rsidRPr="00512687">
        <w:rPr>
          <w:lang w:val="en-US"/>
        </w:rPr>
        <w:br/>
      </w:r>
      <w:r w:rsidRPr="00512687">
        <w:rPr>
          <w:rStyle w:val="NormalTok"/>
          <w:lang w:val="en-US"/>
        </w:rPr>
        <w:t xml:space="preserve">    </w:t>
      </w:r>
      <w:r w:rsidRPr="00512687">
        <w:rPr>
          <w:rStyle w:val="OperatorTok"/>
          <w:lang w:val="en-US"/>
        </w:rPr>
        <w:t>:</w:t>
      </w:r>
      <w:r w:rsidRPr="00512687">
        <w:rPr>
          <w:rStyle w:val="NormalTok"/>
          <w:lang w:val="en-US"/>
        </w:rPr>
        <w:t xml:space="preserve">init_white </w:t>
      </w:r>
      <w:r w:rsidRPr="00512687">
        <w:rPr>
          <w:rStyle w:val="OperatorTok"/>
          <w:lang w:val="en-US"/>
        </w:rPr>
        <w:t>=&gt;</w:t>
      </w:r>
      <w:r w:rsidRPr="00512687">
        <w:rPr>
          <w:rStyle w:val="NormalTok"/>
          <w:lang w:val="en-US"/>
        </w:rPr>
        <w:t xml:space="preserve"> [</w:t>
      </w:r>
      <w:r w:rsidRPr="00512687">
        <w:rPr>
          <w:rStyle w:val="FloatTok"/>
          <w:lang w:val="en-US"/>
        </w:rPr>
        <w:t>0.2</w:t>
      </w:r>
      <w:r w:rsidRPr="00512687">
        <w:rPr>
          <w:rStyle w:val="NormalTok"/>
          <w:lang w:val="en-US"/>
        </w:rPr>
        <w:t xml:space="preserve">, </w:t>
      </w:r>
      <w:r w:rsidRPr="00512687">
        <w:rPr>
          <w:rStyle w:val="FloatTok"/>
          <w:lang w:val="en-US"/>
        </w:rPr>
        <w:t>0.8</w:t>
      </w:r>
      <w:r w:rsidRPr="00512687">
        <w:rPr>
          <w:rStyle w:val="NormalTok"/>
          <w:lang w:val="en-US"/>
        </w:rPr>
        <w:t>],</w:t>
      </w:r>
      <w:r w:rsidRPr="00512687">
        <w:rPr>
          <w:lang w:val="en-US"/>
        </w:rPr>
        <w:br/>
      </w:r>
      <w:r w:rsidRPr="00512687">
        <w:rPr>
          <w:rStyle w:val="NormalTok"/>
          <w:lang w:val="en-US"/>
        </w:rPr>
        <w:t xml:space="preserve">    </w:t>
      </w:r>
      <w:r w:rsidRPr="00512687">
        <w:rPr>
          <w:rStyle w:val="OperatorTok"/>
          <w:lang w:val="en-US"/>
        </w:rPr>
        <w:t>:</w:t>
      </w:r>
      <w:r w:rsidRPr="00512687">
        <w:rPr>
          <w:rStyle w:val="NormalTok"/>
          <w:lang w:val="en-US"/>
        </w:rPr>
        <w:t xml:space="preserve">init_black </w:t>
      </w:r>
      <w:r w:rsidRPr="00512687">
        <w:rPr>
          <w:rStyle w:val="OperatorTok"/>
          <w:lang w:val="en-US"/>
        </w:rPr>
        <w:t>=&gt;</w:t>
      </w:r>
      <w:r w:rsidRPr="00512687">
        <w:rPr>
          <w:rStyle w:val="NormalTok"/>
          <w:lang w:val="en-US"/>
        </w:rPr>
        <w:t xml:space="preserve"> </w:t>
      </w:r>
      <w:r w:rsidRPr="00512687">
        <w:rPr>
          <w:rStyle w:val="FloatTok"/>
          <w:lang w:val="en-US"/>
        </w:rPr>
        <w:t>0.2</w:t>
      </w:r>
      <w:r w:rsidRPr="00512687">
        <w:rPr>
          <w:rStyle w:val="NormalTok"/>
          <w:lang w:val="en-US"/>
        </w:rPr>
        <w:t>,</w:t>
      </w:r>
      <w:r w:rsidRPr="00512687">
        <w:rPr>
          <w:lang w:val="en-US"/>
        </w:rPr>
        <w:br/>
      </w:r>
      <w:r w:rsidRPr="00512687">
        <w:rPr>
          <w:rStyle w:val="NormalTok"/>
          <w:lang w:val="en-US"/>
        </w:rPr>
        <w:t xml:space="preserve">    </w:t>
      </w:r>
      <w:r w:rsidRPr="00512687">
        <w:rPr>
          <w:rStyle w:val="OperatorTok"/>
          <w:lang w:val="en-US"/>
        </w:rPr>
        <w:t>:</w:t>
      </w:r>
      <w:r w:rsidRPr="00512687">
        <w:rPr>
          <w:rStyle w:val="NormalTok"/>
          <w:lang w:val="en-US"/>
        </w:rPr>
        <w:t xml:space="preserve">albedo_white </w:t>
      </w:r>
      <w:r w:rsidRPr="00512687">
        <w:rPr>
          <w:rStyle w:val="OperatorTok"/>
          <w:lang w:val="en-US"/>
        </w:rPr>
        <w:t>=&gt;</w:t>
      </w:r>
      <w:r w:rsidRPr="00512687">
        <w:rPr>
          <w:rStyle w:val="NormalTok"/>
          <w:lang w:val="en-US"/>
        </w:rPr>
        <w:t xml:space="preserve"> </w:t>
      </w:r>
      <w:r w:rsidRPr="00512687">
        <w:rPr>
          <w:rStyle w:val="FloatTok"/>
          <w:lang w:val="en-US"/>
        </w:rPr>
        <w:t>0.75</w:t>
      </w:r>
      <w:r w:rsidRPr="00512687">
        <w:rPr>
          <w:rStyle w:val="NormalTok"/>
          <w:lang w:val="en-US"/>
        </w:rPr>
        <w:t>,</w:t>
      </w:r>
      <w:r w:rsidRPr="00512687">
        <w:rPr>
          <w:lang w:val="en-US"/>
        </w:rPr>
        <w:br/>
      </w:r>
      <w:r w:rsidRPr="00512687">
        <w:rPr>
          <w:rStyle w:val="NormalTok"/>
          <w:lang w:val="en-US"/>
        </w:rPr>
        <w:t xml:space="preserve">    </w:t>
      </w:r>
      <w:r w:rsidRPr="00512687">
        <w:rPr>
          <w:rStyle w:val="OperatorTok"/>
          <w:lang w:val="en-US"/>
        </w:rPr>
        <w:t>:</w:t>
      </w:r>
      <w:r w:rsidRPr="00512687">
        <w:rPr>
          <w:rStyle w:val="NormalTok"/>
          <w:lang w:val="en-US"/>
        </w:rPr>
        <w:t xml:space="preserve">albedo_black </w:t>
      </w:r>
      <w:r w:rsidRPr="00512687">
        <w:rPr>
          <w:rStyle w:val="OperatorTok"/>
          <w:lang w:val="en-US"/>
        </w:rPr>
        <w:t>=&gt;</w:t>
      </w:r>
      <w:r w:rsidRPr="00512687">
        <w:rPr>
          <w:rStyle w:val="NormalTok"/>
          <w:lang w:val="en-US"/>
        </w:rPr>
        <w:t xml:space="preserve"> </w:t>
      </w:r>
      <w:r w:rsidRPr="00512687">
        <w:rPr>
          <w:rStyle w:val="FloatTok"/>
          <w:lang w:val="en-US"/>
        </w:rPr>
        <w:t>0.25</w:t>
      </w:r>
      <w:r w:rsidRPr="00512687">
        <w:rPr>
          <w:rStyle w:val="NormalTok"/>
          <w:lang w:val="en-US"/>
        </w:rPr>
        <w:t>,</w:t>
      </w:r>
      <w:r w:rsidRPr="00512687">
        <w:rPr>
          <w:lang w:val="en-US"/>
        </w:rPr>
        <w:br/>
      </w:r>
      <w:r w:rsidRPr="00512687">
        <w:rPr>
          <w:rStyle w:val="NormalTok"/>
          <w:lang w:val="en-US"/>
        </w:rPr>
        <w:t xml:space="preserve">    </w:t>
      </w:r>
      <w:r w:rsidRPr="00512687">
        <w:rPr>
          <w:rStyle w:val="OperatorTok"/>
          <w:lang w:val="en-US"/>
        </w:rPr>
        <w:t>:</w:t>
      </w:r>
      <w:r w:rsidRPr="00512687">
        <w:rPr>
          <w:rStyle w:val="NormalTok"/>
          <w:lang w:val="en-US"/>
        </w:rPr>
        <w:t xml:space="preserve">surface_albedo </w:t>
      </w:r>
      <w:r w:rsidRPr="00512687">
        <w:rPr>
          <w:rStyle w:val="OperatorTok"/>
          <w:lang w:val="en-US"/>
        </w:rPr>
        <w:t>=&gt;</w:t>
      </w:r>
      <w:r w:rsidRPr="00512687">
        <w:rPr>
          <w:rStyle w:val="NormalTok"/>
          <w:lang w:val="en-US"/>
        </w:rPr>
        <w:t xml:space="preserve"> </w:t>
      </w:r>
      <w:r w:rsidRPr="00512687">
        <w:rPr>
          <w:rStyle w:val="FloatTok"/>
          <w:lang w:val="en-US"/>
        </w:rPr>
        <w:t>0.4</w:t>
      </w:r>
      <w:r w:rsidRPr="00512687">
        <w:rPr>
          <w:rStyle w:val="NormalTok"/>
          <w:lang w:val="en-US"/>
        </w:rPr>
        <w:t>,</w:t>
      </w:r>
      <w:r w:rsidRPr="00512687">
        <w:rPr>
          <w:lang w:val="en-US"/>
        </w:rPr>
        <w:br/>
      </w:r>
      <w:r w:rsidRPr="00512687">
        <w:rPr>
          <w:rStyle w:val="NormalTok"/>
          <w:lang w:val="en-US"/>
        </w:rPr>
        <w:t xml:space="preserve">    </w:t>
      </w:r>
      <w:r w:rsidRPr="00512687">
        <w:rPr>
          <w:rStyle w:val="OperatorTok"/>
          <w:lang w:val="en-US"/>
        </w:rPr>
        <w:t>:</w:t>
      </w:r>
      <w:r w:rsidRPr="00512687">
        <w:rPr>
          <w:rStyle w:val="NormalTok"/>
          <w:lang w:val="en-US"/>
        </w:rPr>
        <w:t xml:space="preserve">solar_change </w:t>
      </w:r>
      <w:r w:rsidRPr="00512687">
        <w:rPr>
          <w:rStyle w:val="OperatorTok"/>
          <w:lang w:val="en-US"/>
        </w:rPr>
        <w:t>=&gt;</w:t>
      </w:r>
      <w:r w:rsidRPr="00512687">
        <w:rPr>
          <w:rStyle w:val="NormalTok"/>
          <w:lang w:val="en-US"/>
        </w:rPr>
        <w:t xml:space="preserve"> </w:t>
      </w:r>
      <w:r w:rsidRPr="00512687">
        <w:rPr>
          <w:rStyle w:val="FloatTok"/>
          <w:lang w:val="en-US"/>
        </w:rPr>
        <w:t>0.005</w:t>
      </w:r>
      <w:r w:rsidRPr="00512687">
        <w:rPr>
          <w:rStyle w:val="NormalTok"/>
          <w:lang w:val="en-US"/>
        </w:rPr>
        <w:t>,</w:t>
      </w:r>
      <w:r w:rsidRPr="00512687">
        <w:rPr>
          <w:lang w:val="en-US"/>
        </w:rPr>
        <w:br/>
      </w:r>
      <w:r w:rsidRPr="00512687">
        <w:rPr>
          <w:rStyle w:val="NormalTok"/>
          <w:lang w:val="en-US"/>
        </w:rPr>
        <w:t xml:space="preserve">    </w:t>
      </w:r>
      <w:r w:rsidRPr="00512687">
        <w:rPr>
          <w:rStyle w:val="OperatorTok"/>
          <w:lang w:val="en-US"/>
        </w:rPr>
        <w:t>:</w:t>
      </w:r>
      <w:r w:rsidRPr="00512687">
        <w:rPr>
          <w:rStyle w:val="NormalTok"/>
          <w:lang w:val="en-US"/>
        </w:rPr>
        <w:t xml:space="preserve">solar_luminosity </w:t>
      </w:r>
      <w:r w:rsidRPr="00512687">
        <w:rPr>
          <w:rStyle w:val="OperatorTok"/>
          <w:lang w:val="en-US"/>
        </w:rPr>
        <w:t>=&gt;</w:t>
      </w:r>
      <w:r w:rsidRPr="00512687">
        <w:rPr>
          <w:rStyle w:val="NormalTok"/>
          <w:lang w:val="en-US"/>
        </w:rPr>
        <w:t xml:space="preserve"> </w:t>
      </w:r>
      <w:r w:rsidRPr="00512687">
        <w:rPr>
          <w:rStyle w:val="FloatTok"/>
          <w:lang w:val="en-US"/>
        </w:rPr>
        <w:t>1.0</w:t>
      </w:r>
      <w:r w:rsidRPr="00512687">
        <w:rPr>
          <w:rStyle w:val="NormalTok"/>
          <w:lang w:val="en-US"/>
        </w:rPr>
        <w:t>,</w:t>
      </w:r>
      <w:r w:rsidRPr="00512687">
        <w:rPr>
          <w:lang w:val="en-US"/>
        </w:rPr>
        <w:br/>
      </w:r>
      <w:r w:rsidRPr="00512687">
        <w:rPr>
          <w:rStyle w:val="NormalTok"/>
          <w:lang w:val="en-US"/>
        </w:rPr>
        <w:t xml:space="preserve">    </w:t>
      </w:r>
      <w:r w:rsidRPr="00512687">
        <w:rPr>
          <w:rStyle w:val="OperatorTok"/>
          <w:lang w:val="en-US"/>
        </w:rPr>
        <w:t>:</w:t>
      </w:r>
      <w:r w:rsidRPr="00512687">
        <w:rPr>
          <w:rStyle w:val="NormalTok"/>
          <w:lang w:val="en-US"/>
        </w:rPr>
        <w:t xml:space="preserve">scenario </w:t>
      </w:r>
      <w:r w:rsidRPr="00512687">
        <w:rPr>
          <w:rStyle w:val="OperatorTok"/>
          <w:lang w:val="en-US"/>
        </w:rPr>
        <w:t>=&gt;</w:t>
      </w:r>
      <w:r w:rsidRPr="00512687">
        <w:rPr>
          <w:rStyle w:val="NormalTok"/>
          <w:lang w:val="en-US"/>
        </w:rPr>
        <w:t xml:space="preserve"> </w:t>
      </w:r>
      <w:r w:rsidRPr="00512687">
        <w:rPr>
          <w:rStyle w:val="OperatorTok"/>
          <w:lang w:val="en-US"/>
        </w:rPr>
        <w:t>:</w:t>
      </w:r>
      <w:r w:rsidRPr="00512687">
        <w:rPr>
          <w:rStyle w:val="NormalTok"/>
          <w:lang w:val="en-US"/>
        </w:rPr>
        <w:t>ramp,</w:t>
      </w:r>
      <w:r w:rsidRPr="00512687">
        <w:rPr>
          <w:lang w:val="en-US"/>
        </w:rPr>
        <w:br/>
      </w:r>
      <w:r w:rsidRPr="00512687">
        <w:rPr>
          <w:rStyle w:val="NormalTok"/>
          <w:lang w:val="en-US"/>
        </w:rPr>
        <w:t xml:space="preserve">    </w:t>
      </w:r>
      <w:r w:rsidRPr="00512687">
        <w:rPr>
          <w:rStyle w:val="OperatorTok"/>
          <w:lang w:val="en-US"/>
        </w:rPr>
        <w:t>:</w:t>
      </w:r>
      <w:r w:rsidRPr="00512687">
        <w:rPr>
          <w:rStyle w:val="NormalTok"/>
          <w:lang w:val="en-US"/>
        </w:rPr>
        <w:t xml:space="preserve">seed </w:t>
      </w:r>
      <w:r w:rsidRPr="00512687">
        <w:rPr>
          <w:rStyle w:val="OperatorTok"/>
          <w:lang w:val="en-US"/>
        </w:rPr>
        <w:t>=&gt;</w:t>
      </w:r>
      <w:r w:rsidRPr="00512687">
        <w:rPr>
          <w:rStyle w:val="NormalTok"/>
          <w:lang w:val="en-US"/>
        </w:rPr>
        <w:t xml:space="preserve"> </w:t>
      </w:r>
      <w:r w:rsidRPr="00512687">
        <w:rPr>
          <w:rStyle w:val="FloatTok"/>
          <w:lang w:val="en-US"/>
        </w:rPr>
        <w:t>165</w:t>
      </w:r>
      <w:r w:rsidRPr="00512687">
        <w:rPr>
          <w:rStyle w:val="NormalTok"/>
          <w:lang w:val="en-US"/>
        </w:rPr>
        <w:t>,</w:t>
      </w:r>
      <w:r w:rsidRPr="00512687">
        <w:rPr>
          <w:lang w:val="en-US"/>
        </w:rPr>
        <w:br/>
      </w:r>
      <w:r w:rsidRPr="00512687">
        <w:rPr>
          <w:rStyle w:val="NormalTok"/>
          <w:lang w:val="en-US"/>
        </w:rPr>
        <w:t>)</w:t>
      </w:r>
      <w:r w:rsidRPr="00512687">
        <w:rPr>
          <w:lang w:val="en-US"/>
        </w:rPr>
        <w:br/>
      </w:r>
      <w:r w:rsidRPr="00512687">
        <w:rPr>
          <w:lang w:val="en-US"/>
        </w:rPr>
        <w:br/>
      </w:r>
      <w:r w:rsidRPr="00512687">
        <w:rPr>
          <w:rStyle w:val="CommentTok"/>
          <w:lang w:val="en-US"/>
        </w:rPr>
        <w:t xml:space="preserve"># </w:t>
      </w:r>
      <w:r>
        <w:rPr>
          <w:rStyle w:val="CommentTok"/>
        </w:rPr>
        <w:t>Создаём</w:t>
      </w:r>
      <w:r w:rsidRPr="00512687">
        <w:rPr>
          <w:rStyle w:val="CommentTok"/>
          <w:lang w:val="en-US"/>
        </w:rPr>
        <w:t xml:space="preserve"> </w:t>
      </w:r>
      <w:r>
        <w:rPr>
          <w:rStyle w:val="CommentTok"/>
        </w:rPr>
        <w:t>список</w:t>
      </w:r>
      <w:r w:rsidRPr="00512687">
        <w:rPr>
          <w:rStyle w:val="CommentTok"/>
          <w:lang w:val="en-US"/>
        </w:rPr>
        <w:t xml:space="preserve"> </w:t>
      </w:r>
      <w:r>
        <w:rPr>
          <w:rStyle w:val="CommentTok"/>
        </w:rPr>
        <w:t>всех</w:t>
      </w:r>
      <w:r w:rsidRPr="00512687">
        <w:rPr>
          <w:rStyle w:val="CommentTok"/>
          <w:lang w:val="en-US"/>
        </w:rPr>
        <w:t xml:space="preserve"> </w:t>
      </w:r>
      <w:r>
        <w:rPr>
          <w:rStyle w:val="CommentTok"/>
        </w:rPr>
        <w:t>комбинаций</w:t>
      </w:r>
      <w:r w:rsidRPr="00512687">
        <w:rPr>
          <w:lang w:val="en-US"/>
        </w:rPr>
        <w:br/>
      </w:r>
      <w:r w:rsidRPr="00512687">
        <w:rPr>
          <w:rStyle w:val="NormalTok"/>
          <w:lang w:val="en-US"/>
        </w:rPr>
        <w:t xml:space="preserve">params_list </w:t>
      </w:r>
      <w:r w:rsidRPr="00512687">
        <w:rPr>
          <w:rStyle w:val="OperatorTok"/>
          <w:lang w:val="en-US"/>
        </w:rPr>
        <w:t>=</w:t>
      </w:r>
      <w:r w:rsidRPr="00512687">
        <w:rPr>
          <w:rStyle w:val="NormalTok"/>
          <w:lang w:val="en-US"/>
        </w:rPr>
        <w:t xml:space="preserve"> </w:t>
      </w:r>
      <w:r w:rsidRPr="00512687">
        <w:rPr>
          <w:rStyle w:val="FunctionTok"/>
          <w:lang w:val="en-US"/>
        </w:rPr>
        <w:t>dict_list</w:t>
      </w:r>
      <w:r w:rsidRPr="00512687">
        <w:rPr>
          <w:rStyle w:val="NormalTok"/>
          <w:lang w:val="en-US"/>
        </w:rPr>
        <w:t>(param_dict)</w:t>
      </w:r>
      <w:r w:rsidRPr="00512687">
        <w:rPr>
          <w:lang w:val="en-US"/>
        </w:rPr>
        <w:br/>
      </w:r>
      <w:r w:rsidRPr="00512687">
        <w:rPr>
          <w:lang w:val="en-US"/>
        </w:rPr>
        <w:br/>
      </w:r>
      <w:r w:rsidRPr="00512687">
        <w:rPr>
          <w:rStyle w:val="ImportTok"/>
          <w:lang w:val="en-US"/>
        </w:rPr>
        <w:t>using</w:t>
      </w:r>
      <w:r w:rsidRPr="00512687">
        <w:rPr>
          <w:rStyle w:val="NormalTok"/>
          <w:lang w:val="en-US"/>
        </w:rPr>
        <w:t xml:space="preserve"> </w:t>
      </w:r>
      <w:r w:rsidRPr="00512687">
        <w:rPr>
          <w:rStyle w:val="BuiltInTok"/>
          <w:lang w:val="en-US"/>
        </w:rPr>
        <w:t>SHA</w:t>
      </w:r>
      <w:r w:rsidRPr="00512687">
        <w:rPr>
          <w:lang w:val="en-US"/>
        </w:rPr>
        <w:br/>
      </w:r>
      <w:r w:rsidRPr="00512687">
        <w:rPr>
          <w:lang w:val="en-US"/>
        </w:rPr>
        <w:br/>
      </w:r>
      <w:r w:rsidRPr="00512687">
        <w:rPr>
          <w:rStyle w:val="ControlFlowTok"/>
          <w:lang w:val="en-US"/>
        </w:rPr>
        <w:t>for</w:t>
      </w:r>
      <w:r w:rsidRPr="00512687">
        <w:rPr>
          <w:rStyle w:val="NormalTok"/>
          <w:lang w:val="en-US"/>
        </w:rPr>
        <w:t xml:space="preserve"> params </w:t>
      </w:r>
      <w:r w:rsidRPr="00512687">
        <w:rPr>
          <w:rStyle w:val="KeywordTok"/>
          <w:lang w:val="en-US"/>
        </w:rPr>
        <w:t>in</w:t>
      </w:r>
      <w:r w:rsidRPr="00512687">
        <w:rPr>
          <w:rStyle w:val="NormalTok"/>
          <w:lang w:val="en-US"/>
        </w:rPr>
        <w:t xml:space="preserve"> params_list</w:t>
      </w:r>
      <w:r w:rsidRPr="00512687">
        <w:rPr>
          <w:lang w:val="en-US"/>
        </w:rPr>
        <w:br/>
      </w:r>
      <w:r w:rsidRPr="00512687">
        <w:rPr>
          <w:rStyle w:val="NormalTok"/>
          <w:lang w:val="en-US"/>
        </w:rPr>
        <w:t xml:space="preserve">    model </w:t>
      </w:r>
      <w:r w:rsidRPr="00512687">
        <w:rPr>
          <w:rStyle w:val="OperatorTok"/>
          <w:lang w:val="en-US"/>
        </w:rPr>
        <w:t>=</w:t>
      </w:r>
      <w:r w:rsidRPr="00512687">
        <w:rPr>
          <w:rStyle w:val="NormalTok"/>
          <w:lang w:val="en-US"/>
        </w:rPr>
        <w:t xml:space="preserve"> </w:t>
      </w:r>
      <w:r w:rsidRPr="00512687">
        <w:rPr>
          <w:rStyle w:val="FunctionTok"/>
          <w:lang w:val="en-US"/>
        </w:rPr>
        <w:t>daisyworld</w:t>
      </w:r>
      <w:r w:rsidRPr="00512687">
        <w:rPr>
          <w:rStyle w:val="NormalTok"/>
          <w:lang w:val="en-US"/>
        </w:rPr>
        <w:t>(;params</w:t>
      </w:r>
      <w:r w:rsidRPr="00512687">
        <w:rPr>
          <w:rStyle w:val="OperatorTok"/>
          <w:lang w:val="en-US"/>
        </w:rPr>
        <w:t>...</w:t>
      </w:r>
      <w:r w:rsidRPr="00512687">
        <w:rPr>
          <w:rStyle w:val="NormalTok"/>
          <w:lang w:val="en-US"/>
        </w:rPr>
        <w:t>)</w:t>
      </w:r>
      <w:r w:rsidRPr="00512687">
        <w:rPr>
          <w:lang w:val="en-US"/>
        </w:rPr>
        <w:br/>
      </w:r>
      <w:r w:rsidRPr="00512687">
        <w:rPr>
          <w:lang w:val="en-US"/>
        </w:rPr>
        <w:br/>
      </w:r>
      <w:r w:rsidRPr="00512687">
        <w:rPr>
          <w:rStyle w:val="NormalTok"/>
          <w:lang w:val="en-US"/>
        </w:rPr>
        <w:t xml:space="preserve">    </w:t>
      </w:r>
      <w:r w:rsidRPr="00512687">
        <w:rPr>
          <w:rStyle w:val="FunctionTok"/>
          <w:lang w:val="en-US"/>
        </w:rPr>
        <w:t>temperature</w:t>
      </w:r>
      <w:r w:rsidRPr="00512687">
        <w:rPr>
          <w:rStyle w:val="NormalTok"/>
          <w:lang w:val="en-US"/>
        </w:rPr>
        <w:t xml:space="preserve">(model) </w:t>
      </w:r>
      <w:r w:rsidRPr="00512687">
        <w:rPr>
          <w:rStyle w:val="OperatorTok"/>
          <w:lang w:val="en-US"/>
        </w:rPr>
        <w:t>=</w:t>
      </w:r>
      <w:r w:rsidRPr="00512687">
        <w:rPr>
          <w:rStyle w:val="NormalTok"/>
          <w:lang w:val="en-US"/>
        </w:rPr>
        <w:t xml:space="preserve"> StatsBase.</w:t>
      </w:r>
      <w:r w:rsidRPr="00512687">
        <w:rPr>
          <w:rStyle w:val="FunctionTok"/>
          <w:lang w:val="en-US"/>
        </w:rPr>
        <w:t>mean</w:t>
      </w:r>
      <w:r w:rsidRPr="00512687">
        <w:rPr>
          <w:rStyle w:val="NormalTok"/>
          <w:lang w:val="en-US"/>
        </w:rPr>
        <w:t>(model.temperature)</w:t>
      </w:r>
      <w:r w:rsidRPr="00512687">
        <w:rPr>
          <w:lang w:val="en-US"/>
        </w:rPr>
        <w:br/>
      </w:r>
      <w:r w:rsidRPr="00512687">
        <w:rPr>
          <w:rStyle w:val="NormalTok"/>
          <w:lang w:val="en-US"/>
        </w:rPr>
        <w:t xml:space="preserve">    mdata </w:t>
      </w:r>
      <w:r w:rsidRPr="00512687">
        <w:rPr>
          <w:rStyle w:val="OperatorTok"/>
          <w:lang w:val="en-US"/>
        </w:rPr>
        <w:t>=</w:t>
      </w:r>
      <w:r w:rsidRPr="00512687">
        <w:rPr>
          <w:rStyle w:val="NormalTok"/>
          <w:lang w:val="en-US"/>
        </w:rPr>
        <w:t xml:space="preserve"> [temperature, </w:t>
      </w:r>
      <w:r w:rsidRPr="00512687">
        <w:rPr>
          <w:rStyle w:val="OperatorTok"/>
          <w:lang w:val="en-US"/>
        </w:rPr>
        <w:t>:</w:t>
      </w:r>
      <w:r w:rsidRPr="00512687">
        <w:rPr>
          <w:rStyle w:val="NormalTok"/>
          <w:lang w:val="en-US"/>
        </w:rPr>
        <w:t>solar_luminosity]</w:t>
      </w:r>
      <w:r w:rsidRPr="00512687">
        <w:rPr>
          <w:lang w:val="en-US"/>
        </w:rPr>
        <w:br/>
      </w:r>
      <w:r w:rsidRPr="00512687">
        <w:rPr>
          <w:lang w:val="en-US"/>
        </w:rPr>
        <w:lastRenderedPageBreak/>
        <w:br/>
      </w:r>
      <w:r w:rsidRPr="00512687">
        <w:rPr>
          <w:rStyle w:val="NormalTok"/>
          <w:lang w:val="en-US"/>
        </w:rPr>
        <w:t xml:space="preserve">    agent_df, model_df </w:t>
      </w:r>
      <w:r w:rsidRPr="00512687">
        <w:rPr>
          <w:rStyle w:val="OperatorTok"/>
          <w:lang w:val="en-US"/>
        </w:rPr>
        <w:t>=</w:t>
      </w:r>
      <w:r w:rsidRPr="00512687">
        <w:rPr>
          <w:rStyle w:val="NormalTok"/>
          <w:lang w:val="en-US"/>
        </w:rPr>
        <w:t xml:space="preserve"> </w:t>
      </w:r>
      <w:r w:rsidRPr="00512687">
        <w:rPr>
          <w:rStyle w:val="FunctionTok"/>
          <w:lang w:val="en-US"/>
        </w:rPr>
        <w:t>run!</w:t>
      </w:r>
      <w:r w:rsidRPr="00512687">
        <w:rPr>
          <w:rStyle w:val="NormalTok"/>
          <w:lang w:val="en-US"/>
        </w:rPr>
        <w:t xml:space="preserve">(model, </w:t>
      </w:r>
      <w:r w:rsidRPr="00512687">
        <w:rPr>
          <w:rStyle w:val="FloatTok"/>
          <w:lang w:val="en-US"/>
        </w:rPr>
        <w:t>1000</w:t>
      </w:r>
      <w:r w:rsidRPr="00512687">
        <w:rPr>
          <w:rStyle w:val="NormalTok"/>
          <w:lang w:val="en-US"/>
        </w:rPr>
        <w:t xml:space="preserve">; adata </w:t>
      </w:r>
      <w:r w:rsidRPr="00512687">
        <w:rPr>
          <w:rStyle w:val="OperatorTok"/>
          <w:lang w:val="en-US"/>
        </w:rPr>
        <w:t>=</w:t>
      </w:r>
      <w:r w:rsidRPr="00512687">
        <w:rPr>
          <w:rStyle w:val="NormalTok"/>
          <w:lang w:val="en-US"/>
        </w:rPr>
        <w:t xml:space="preserve"> adata, mdata </w:t>
      </w:r>
      <w:r w:rsidRPr="00512687">
        <w:rPr>
          <w:rStyle w:val="OperatorTok"/>
          <w:lang w:val="en-US"/>
        </w:rPr>
        <w:t>=</w:t>
      </w:r>
      <w:r w:rsidRPr="00512687">
        <w:rPr>
          <w:rStyle w:val="NormalTok"/>
          <w:lang w:val="en-US"/>
        </w:rPr>
        <w:t xml:space="preserve"> mdata)</w:t>
      </w:r>
      <w:r w:rsidRPr="00512687">
        <w:rPr>
          <w:lang w:val="en-US"/>
        </w:rPr>
        <w:br/>
      </w:r>
      <w:r w:rsidRPr="00512687">
        <w:rPr>
          <w:lang w:val="en-US"/>
        </w:rPr>
        <w:br/>
      </w:r>
      <w:r w:rsidRPr="00512687">
        <w:rPr>
          <w:rStyle w:val="NormalTok"/>
          <w:lang w:val="en-US"/>
        </w:rPr>
        <w:t xml:space="preserve">    figure </w:t>
      </w:r>
      <w:r w:rsidRPr="00512687">
        <w:rPr>
          <w:rStyle w:val="OperatorTok"/>
          <w:lang w:val="en-US"/>
        </w:rPr>
        <w:t>=</w:t>
      </w:r>
      <w:r w:rsidRPr="00512687">
        <w:rPr>
          <w:rStyle w:val="NormalTok"/>
          <w:lang w:val="en-US"/>
        </w:rPr>
        <w:t xml:space="preserve"> CairoMakie.</w:t>
      </w:r>
      <w:r w:rsidRPr="00512687">
        <w:rPr>
          <w:rStyle w:val="FunctionTok"/>
          <w:lang w:val="en-US"/>
        </w:rPr>
        <w:t>Figure</w:t>
      </w:r>
      <w:r w:rsidRPr="00512687">
        <w:rPr>
          <w:rStyle w:val="NormalTok"/>
          <w:lang w:val="en-US"/>
        </w:rPr>
        <w:t xml:space="preserve">(size </w:t>
      </w:r>
      <w:r w:rsidRPr="00512687">
        <w:rPr>
          <w:rStyle w:val="OperatorTok"/>
          <w:lang w:val="en-US"/>
        </w:rPr>
        <w:t>=</w:t>
      </w:r>
      <w:r w:rsidRPr="00512687">
        <w:rPr>
          <w:rStyle w:val="NormalTok"/>
          <w:lang w:val="en-US"/>
        </w:rPr>
        <w:t xml:space="preserve"> (</w:t>
      </w:r>
      <w:r w:rsidRPr="00512687">
        <w:rPr>
          <w:rStyle w:val="FloatTok"/>
          <w:lang w:val="en-US"/>
        </w:rPr>
        <w:t>600</w:t>
      </w:r>
      <w:r w:rsidRPr="00512687">
        <w:rPr>
          <w:rStyle w:val="NormalTok"/>
          <w:lang w:val="en-US"/>
        </w:rPr>
        <w:t xml:space="preserve">, </w:t>
      </w:r>
      <w:r w:rsidRPr="00512687">
        <w:rPr>
          <w:rStyle w:val="FloatTok"/>
          <w:lang w:val="en-US"/>
        </w:rPr>
        <w:t>600</w:t>
      </w:r>
      <w:r w:rsidRPr="00512687">
        <w:rPr>
          <w:rStyle w:val="NormalTok"/>
          <w:lang w:val="en-US"/>
        </w:rPr>
        <w:t>));</w:t>
      </w:r>
      <w:r w:rsidRPr="00512687">
        <w:rPr>
          <w:lang w:val="en-US"/>
        </w:rPr>
        <w:br/>
      </w:r>
      <w:r w:rsidRPr="00512687">
        <w:rPr>
          <w:rStyle w:val="NormalTok"/>
          <w:lang w:val="en-US"/>
        </w:rPr>
        <w:t xml:space="preserve">  </w:t>
      </w:r>
      <w:r w:rsidRPr="00512687">
        <w:rPr>
          <w:rStyle w:val="NormalTok"/>
          <w:lang w:val="en-US"/>
        </w:rPr>
        <w:t xml:space="preserve">  ax1 </w:t>
      </w:r>
      <w:r w:rsidRPr="00512687">
        <w:rPr>
          <w:rStyle w:val="OperatorTok"/>
          <w:lang w:val="en-US"/>
        </w:rPr>
        <w:t>=</w:t>
      </w:r>
      <w:r w:rsidRPr="00512687">
        <w:rPr>
          <w:rStyle w:val="NormalTok"/>
          <w:lang w:val="en-US"/>
        </w:rPr>
        <w:t xml:space="preserve"> figure[</w:t>
      </w:r>
      <w:r w:rsidRPr="00512687">
        <w:rPr>
          <w:rStyle w:val="FloatTok"/>
          <w:lang w:val="en-US"/>
        </w:rPr>
        <w:t>1</w:t>
      </w:r>
      <w:r w:rsidRPr="00512687">
        <w:rPr>
          <w:rStyle w:val="NormalTok"/>
          <w:lang w:val="en-US"/>
        </w:rPr>
        <w:t xml:space="preserve">, </w:t>
      </w:r>
      <w:r w:rsidRPr="00512687">
        <w:rPr>
          <w:rStyle w:val="FloatTok"/>
          <w:lang w:val="en-US"/>
        </w:rPr>
        <w:t>1</w:t>
      </w:r>
      <w:r w:rsidRPr="00512687">
        <w:rPr>
          <w:rStyle w:val="NormalTok"/>
          <w:lang w:val="en-US"/>
        </w:rPr>
        <w:t xml:space="preserve">] </w:t>
      </w:r>
      <w:r w:rsidRPr="00512687">
        <w:rPr>
          <w:rStyle w:val="OperatorTok"/>
          <w:lang w:val="en-US"/>
        </w:rPr>
        <w:t>=</w:t>
      </w:r>
      <w:r w:rsidRPr="00512687">
        <w:rPr>
          <w:rStyle w:val="NormalTok"/>
          <w:lang w:val="en-US"/>
        </w:rPr>
        <w:t xml:space="preserve"> </w:t>
      </w:r>
      <w:r w:rsidRPr="00512687">
        <w:rPr>
          <w:rStyle w:val="FunctionTok"/>
          <w:lang w:val="en-US"/>
        </w:rPr>
        <w:t>Axis</w:t>
      </w:r>
      <w:r w:rsidRPr="00512687">
        <w:rPr>
          <w:rStyle w:val="NormalTok"/>
          <w:lang w:val="en-US"/>
        </w:rPr>
        <w:t xml:space="preserve">(figure, ylabel </w:t>
      </w:r>
      <w:r w:rsidRPr="00512687">
        <w:rPr>
          <w:rStyle w:val="OperatorTok"/>
          <w:lang w:val="en-US"/>
        </w:rPr>
        <w:t>=</w:t>
      </w:r>
      <w:r w:rsidRPr="00512687">
        <w:rPr>
          <w:rStyle w:val="NormalTok"/>
          <w:lang w:val="en-US"/>
        </w:rPr>
        <w:t xml:space="preserve"> </w:t>
      </w:r>
      <w:r w:rsidRPr="00512687">
        <w:rPr>
          <w:rStyle w:val="StringTok"/>
          <w:lang w:val="en-US"/>
        </w:rPr>
        <w:t>"daisy count"</w:t>
      </w:r>
      <w:r w:rsidRPr="00512687">
        <w:rPr>
          <w:rStyle w:val="NormalTok"/>
          <w:lang w:val="en-US"/>
        </w:rPr>
        <w:t>)</w:t>
      </w:r>
      <w:r w:rsidRPr="00512687">
        <w:rPr>
          <w:lang w:val="en-US"/>
        </w:rPr>
        <w:br/>
      </w:r>
      <w:r w:rsidRPr="00512687">
        <w:rPr>
          <w:rStyle w:val="NormalTok"/>
          <w:lang w:val="en-US"/>
        </w:rPr>
        <w:t xml:space="preserve">    blackl </w:t>
      </w:r>
      <w:r w:rsidRPr="00512687">
        <w:rPr>
          <w:rStyle w:val="OperatorTok"/>
          <w:lang w:val="en-US"/>
        </w:rPr>
        <w:t>=</w:t>
      </w:r>
      <w:r w:rsidRPr="00512687">
        <w:rPr>
          <w:rStyle w:val="NormalTok"/>
          <w:lang w:val="en-US"/>
        </w:rPr>
        <w:t xml:space="preserve"> </w:t>
      </w:r>
      <w:r w:rsidRPr="00512687">
        <w:rPr>
          <w:rStyle w:val="FunctionTok"/>
          <w:lang w:val="en-US"/>
        </w:rPr>
        <w:t>lines!</w:t>
      </w:r>
      <w:r w:rsidRPr="00512687">
        <w:rPr>
          <w:rStyle w:val="NormalTok"/>
          <w:lang w:val="en-US"/>
        </w:rPr>
        <w:t xml:space="preserve">(ax1, agent_df[!, </w:t>
      </w:r>
      <w:r w:rsidRPr="00512687">
        <w:rPr>
          <w:rStyle w:val="OperatorTok"/>
          <w:lang w:val="en-US"/>
        </w:rPr>
        <w:t>:</w:t>
      </w:r>
      <w:r w:rsidRPr="00512687">
        <w:rPr>
          <w:rStyle w:val="NormalTok"/>
          <w:lang w:val="en-US"/>
        </w:rPr>
        <w:t xml:space="preserve">time], agent_df[!, </w:t>
      </w:r>
      <w:r w:rsidRPr="00512687">
        <w:rPr>
          <w:rStyle w:val="OperatorTok"/>
          <w:lang w:val="en-US"/>
        </w:rPr>
        <w:t>:</w:t>
      </w:r>
      <w:r w:rsidRPr="00512687">
        <w:rPr>
          <w:rStyle w:val="NormalTok"/>
          <w:lang w:val="en-US"/>
        </w:rPr>
        <w:t xml:space="preserve">count_black], color </w:t>
      </w:r>
      <w:r w:rsidRPr="00512687">
        <w:rPr>
          <w:rStyle w:val="OperatorTok"/>
          <w:lang w:val="en-US"/>
        </w:rPr>
        <w:t>=</w:t>
      </w:r>
      <w:r w:rsidRPr="00512687">
        <w:rPr>
          <w:rStyle w:val="NormalTok"/>
          <w:lang w:val="en-US"/>
        </w:rPr>
        <w:t xml:space="preserve"> </w:t>
      </w:r>
      <w:r w:rsidRPr="00512687">
        <w:rPr>
          <w:rStyle w:val="OperatorTok"/>
          <w:lang w:val="en-US"/>
        </w:rPr>
        <w:t>:</w:t>
      </w:r>
      <w:r w:rsidRPr="00512687">
        <w:rPr>
          <w:rStyle w:val="NormalTok"/>
          <w:lang w:val="en-US"/>
        </w:rPr>
        <w:t>red)</w:t>
      </w:r>
      <w:r w:rsidRPr="00512687">
        <w:rPr>
          <w:lang w:val="en-US"/>
        </w:rPr>
        <w:br/>
      </w:r>
      <w:r w:rsidRPr="00512687">
        <w:rPr>
          <w:rStyle w:val="NormalTok"/>
          <w:lang w:val="en-US"/>
        </w:rPr>
        <w:t xml:space="preserve">    whitel </w:t>
      </w:r>
      <w:r w:rsidRPr="00512687">
        <w:rPr>
          <w:rStyle w:val="OperatorTok"/>
          <w:lang w:val="en-US"/>
        </w:rPr>
        <w:t>=</w:t>
      </w:r>
      <w:r w:rsidRPr="00512687">
        <w:rPr>
          <w:rStyle w:val="NormalTok"/>
          <w:lang w:val="en-US"/>
        </w:rPr>
        <w:t xml:space="preserve"> </w:t>
      </w:r>
      <w:r w:rsidRPr="00512687">
        <w:rPr>
          <w:rStyle w:val="FunctionTok"/>
          <w:lang w:val="en-US"/>
        </w:rPr>
        <w:t>lines!</w:t>
      </w:r>
      <w:r w:rsidRPr="00512687">
        <w:rPr>
          <w:rStyle w:val="NormalTok"/>
          <w:lang w:val="en-US"/>
        </w:rPr>
        <w:t xml:space="preserve">(ax1, agent_df[!, </w:t>
      </w:r>
      <w:r w:rsidRPr="00512687">
        <w:rPr>
          <w:rStyle w:val="OperatorTok"/>
          <w:lang w:val="en-US"/>
        </w:rPr>
        <w:t>:</w:t>
      </w:r>
      <w:r w:rsidRPr="00512687">
        <w:rPr>
          <w:rStyle w:val="NormalTok"/>
          <w:lang w:val="en-US"/>
        </w:rPr>
        <w:t xml:space="preserve">time], agent_df[!, </w:t>
      </w:r>
      <w:r w:rsidRPr="00512687">
        <w:rPr>
          <w:rStyle w:val="OperatorTok"/>
          <w:lang w:val="en-US"/>
        </w:rPr>
        <w:t>:</w:t>
      </w:r>
      <w:r w:rsidRPr="00512687">
        <w:rPr>
          <w:rStyle w:val="NormalTok"/>
          <w:lang w:val="en-US"/>
        </w:rPr>
        <w:t xml:space="preserve">count_white], color </w:t>
      </w:r>
      <w:r w:rsidRPr="00512687">
        <w:rPr>
          <w:rStyle w:val="OperatorTok"/>
          <w:lang w:val="en-US"/>
        </w:rPr>
        <w:t>=</w:t>
      </w:r>
      <w:r w:rsidRPr="00512687">
        <w:rPr>
          <w:rStyle w:val="NormalTok"/>
          <w:lang w:val="en-US"/>
        </w:rPr>
        <w:t xml:space="preserve"> </w:t>
      </w:r>
      <w:r w:rsidRPr="00512687">
        <w:rPr>
          <w:rStyle w:val="OperatorTok"/>
          <w:lang w:val="en-US"/>
        </w:rPr>
        <w:t>:</w:t>
      </w:r>
      <w:r w:rsidRPr="00512687">
        <w:rPr>
          <w:rStyle w:val="NormalTok"/>
          <w:lang w:val="en-US"/>
        </w:rPr>
        <w:t>blue)</w:t>
      </w:r>
      <w:r w:rsidRPr="00512687">
        <w:rPr>
          <w:lang w:val="en-US"/>
        </w:rPr>
        <w:br/>
      </w:r>
      <w:r w:rsidRPr="00512687">
        <w:rPr>
          <w:rStyle w:val="NormalTok"/>
          <w:lang w:val="en-US"/>
        </w:rPr>
        <w:t xml:space="preserve">    figure[</w:t>
      </w:r>
      <w:r w:rsidRPr="00512687">
        <w:rPr>
          <w:rStyle w:val="FloatTok"/>
          <w:lang w:val="en-US"/>
        </w:rPr>
        <w:t>1</w:t>
      </w:r>
      <w:r w:rsidRPr="00512687">
        <w:rPr>
          <w:rStyle w:val="NormalTok"/>
          <w:lang w:val="en-US"/>
        </w:rPr>
        <w:t xml:space="preserve">, </w:t>
      </w:r>
      <w:r w:rsidRPr="00512687">
        <w:rPr>
          <w:rStyle w:val="FloatTok"/>
          <w:lang w:val="en-US"/>
        </w:rPr>
        <w:t>2</w:t>
      </w:r>
      <w:r w:rsidRPr="00512687">
        <w:rPr>
          <w:rStyle w:val="NormalTok"/>
          <w:lang w:val="en-US"/>
        </w:rPr>
        <w:t xml:space="preserve">] </w:t>
      </w:r>
      <w:r w:rsidRPr="00512687">
        <w:rPr>
          <w:rStyle w:val="OperatorTok"/>
          <w:lang w:val="en-US"/>
        </w:rPr>
        <w:t>=</w:t>
      </w:r>
      <w:r w:rsidRPr="00512687">
        <w:rPr>
          <w:rStyle w:val="NormalTok"/>
          <w:lang w:val="en-US"/>
        </w:rPr>
        <w:t xml:space="preserve"> </w:t>
      </w:r>
      <w:r w:rsidRPr="00512687">
        <w:rPr>
          <w:rStyle w:val="FunctionTok"/>
          <w:lang w:val="en-US"/>
        </w:rPr>
        <w:t>Legend</w:t>
      </w:r>
      <w:r w:rsidRPr="00512687">
        <w:rPr>
          <w:rStyle w:val="NormalTok"/>
          <w:lang w:val="en-US"/>
        </w:rPr>
        <w:t>(figure, [blackl, whitel], [</w:t>
      </w:r>
      <w:r w:rsidRPr="00512687">
        <w:rPr>
          <w:rStyle w:val="StringTok"/>
          <w:lang w:val="en-US"/>
        </w:rPr>
        <w:t>"black"</w:t>
      </w:r>
      <w:r w:rsidRPr="00512687">
        <w:rPr>
          <w:rStyle w:val="NormalTok"/>
          <w:lang w:val="en-US"/>
        </w:rPr>
        <w:t xml:space="preserve">, </w:t>
      </w:r>
      <w:r w:rsidRPr="00512687">
        <w:rPr>
          <w:rStyle w:val="StringTok"/>
          <w:lang w:val="en-US"/>
        </w:rPr>
        <w:t>"white"</w:t>
      </w:r>
      <w:r w:rsidRPr="00512687">
        <w:rPr>
          <w:rStyle w:val="NormalTok"/>
          <w:lang w:val="en-US"/>
        </w:rPr>
        <w:t>])</w:t>
      </w:r>
      <w:r w:rsidRPr="00512687">
        <w:rPr>
          <w:lang w:val="en-US"/>
        </w:rPr>
        <w:br/>
      </w:r>
      <w:r w:rsidRPr="00512687">
        <w:rPr>
          <w:lang w:val="en-US"/>
        </w:rPr>
        <w:br/>
      </w:r>
      <w:r w:rsidRPr="00512687">
        <w:rPr>
          <w:rStyle w:val="NormalTok"/>
          <w:lang w:val="en-US"/>
        </w:rPr>
        <w:t xml:space="preserve">    ax2 </w:t>
      </w:r>
      <w:r w:rsidRPr="00512687">
        <w:rPr>
          <w:rStyle w:val="OperatorTok"/>
          <w:lang w:val="en-US"/>
        </w:rPr>
        <w:t>=</w:t>
      </w:r>
      <w:r w:rsidRPr="00512687">
        <w:rPr>
          <w:rStyle w:val="NormalTok"/>
          <w:lang w:val="en-US"/>
        </w:rPr>
        <w:t xml:space="preserve"> figure[</w:t>
      </w:r>
      <w:r w:rsidRPr="00512687">
        <w:rPr>
          <w:rStyle w:val="FloatTok"/>
          <w:lang w:val="en-US"/>
        </w:rPr>
        <w:t>2</w:t>
      </w:r>
      <w:r w:rsidRPr="00512687">
        <w:rPr>
          <w:rStyle w:val="NormalTok"/>
          <w:lang w:val="en-US"/>
        </w:rPr>
        <w:t xml:space="preserve">, </w:t>
      </w:r>
      <w:r w:rsidRPr="00512687">
        <w:rPr>
          <w:rStyle w:val="FloatTok"/>
          <w:lang w:val="en-US"/>
        </w:rPr>
        <w:t>1</w:t>
      </w:r>
      <w:r w:rsidRPr="00512687">
        <w:rPr>
          <w:rStyle w:val="NormalTok"/>
          <w:lang w:val="en-US"/>
        </w:rPr>
        <w:t xml:space="preserve">] </w:t>
      </w:r>
      <w:r w:rsidRPr="00512687">
        <w:rPr>
          <w:rStyle w:val="OperatorTok"/>
          <w:lang w:val="en-US"/>
        </w:rPr>
        <w:t>=</w:t>
      </w:r>
      <w:r w:rsidRPr="00512687">
        <w:rPr>
          <w:rStyle w:val="NormalTok"/>
          <w:lang w:val="en-US"/>
        </w:rPr>
        <w:t xml:space="preserve"> </w:t>
      </w:r>
      <w:r w:rsidRPr="00512687">
        <w:rPr>
          <w:rStyle w:val="FunctionTok"/>
          <w:lang w:val="en-US"/>
        </w:rPr>
        <w:t>Axis</w:t>
      </w:r>
      <w:r w:rsidRPr="00512687">
        <w:rPr>
          <w:rStyle w:val="NormalTok"/>
          <w:lang w:val="en-US"/>
        </w:rPr>
        <w:t xml:space="preserve">(figure, ylabel </w:t>
      </w:r>
      <w:r w:rsidRPr="00512687">
        <w:rPr>
          <w:rStyle w:val="OperatorTok"/>
          <w:lang w:val="en-US"/>
        </w:rPr>
        <w:t>=</w:t>
      </w:r>
      <w:r w:rsidRPr="00512687">
        <w:rPr>
          <w:rStyle w:val="NormalTok"/>
          <w:lang w:val="en-US"/>
        </w:rPr>
        <w:t xml:space="preserve"> </w:t>
      </w:r>
      <w:r w:rsidRPr="00512687">
        <w:rPr>
          <w:rStyle w:val="StringTok"/>
          <w:lang w:val="en-US"/>
        </w:rPr>
        <w:t>"temperature"</w:t>
      </w:r>
      <w:r w:rsidRPr="00512687">
        <w:rPr>
          <w:rStyle w:val="NormalTok"/>
          <w:lang w:val="en-US"/>
        </w:rPr>
        <w:t>)</w:t>
      </w:r>
      <w:r w:rsidRPr="00512687">
        <w:rPr>
          <w:lang w:val="en-US"/>
        </w:rPr>
        <w:br/>
      </w:r>
      <w:r w:rsidRPr="00512687">
        <w:rPr>
          <w:rStyle w:val="NormalTok"/>
          <w:lang w:val="en-US"/>
        </w:rPr>
        <w:t xml:space="preserve">    ax3 </w:t>
      </w:r>
      <w:r w:rsidRPr="00512687">
        <w:rPr>
          <w:rStyle w:val="OperatorTok"/>
          <w:lang w:val="en-US"/>
        </w:rPr>
        <w:t>=</w:t>
      </w:r>
      <w:r w:rsidRPr="00512687">
        <w:rPr>
          <w:rStyle w:val="NormalTok"/>
          <w:lang w:val="en-US"/>
        </w:rPr>
        <w:t xml:space="preserve"> figure[</w:t>
      </w:r>
      <w:r w:rsidRPr="00512687">
        <w:rPr>
          <w:rStyle w:val="FloatTok"/>
          <w:lang w:val="en-US"/>
        </w:rPr>
        <w:t>3</w:t>
      </w:r>
      <w:r w:rsidRPr="00512687">
        <w:rPr>
          <w:rStyle w:val="NormalTok"/>
          <w:lang w:val="en-US"/>
        </w:rPr>
        <w:t xml:space="preserve">, </w:t>
      </w:r>
      <w:r w:rsidRPr="00512687">
        <w:rPr>
          <w:rStyle w:val="FloatTok"/>
          <w:lang w:val="en-US"/>
        </w:rPr>
        <w:t>1</w:t>
      </w:r>
      <w:r w:rsidRPr="00512687">
        <w:rPr>
          <w:rStyle w:val="NormalTok"/>
          <w:lang w:val="en-US"/>
        </w:rPr>
        <w:t xml:space="preserve">] </w:t>
      </w:r>
      <w:r w:rsidRPr="00512687">
        <w:rPr>
          <w:rStyle w:val="OperatorTok"/>
          <w:lang w:val="en-US"/>
        </w:rPr>
        <w:t>=</w:t>
      </w:r>
      <w:r w:rsidRPr="00512687">
        <w:rPr>
          <w:rStyle w:val="NormalTok"/>
          <w:lang w:val="en-US"/>
        </w:rPr>
        <w:t xml:space="preserve"> </w:t>
      </w:r>
      <w:r w:rsidRPr="00512687">
        <w:rPr>
          <w:rStyle w:val="FunctionTok"/>
          <w:lang w:val="en-US"/>
        </w:rPr>
        <w:t>Axis</w:t>
      </w:r>
      <w:r w:rsidRPr="00512687">
        <w:rPr>
          <w:rStyle w:val="NormalTok"/>
          <w:lang w:val="en-US"/>
        </w:rPr>
        <w:t xml:space="preserve">(figure, xlabel </w:t>
      </w:r>
      <w:r w:rsidRPr="00512687">
        <w:rPr>
          <w:rStyle w:val="OperatorTok"/>
          <w:lang w:val="en-US"/>
        </w:rPr>
        <w:t>=</w:t>
      </w:r>
      <w:r w:rsidRPr="00512687">
        <w:rPr>
          <w:rStyle w:val="NormalTok"/>
          <w:lang w:val="en-US"/>
        </w:rPr>
        <w:t xml:space="preserve"> </w:t>
      </w:r>
      <w:r w:rsidRPr="00512687">
        <w:rPr>
          <w:rStyle w:val="StringTok"/>
          <w:lang w:val="en-US"/>
        </w:rPr>
        <w:t>"tick"</w:t>
      </w:r>
      <w:r w:rsidRPr="00512687">
        <w:rPr>
          <w:rStyle w:val="NormalTok"/>
          <w:lang w:val="en-US"/>
        </w:rPr>
        <w:t xml:space="preserve">, ylabel </w:t>
      </w:r>
      <w:r w:rsidRPr="00512687">
        <w:rPr>
          <w:rStyle w:val="OperatorTok"/>
          <w:lang w:val="en-US"/>
        </w:rPr>
        <w:t>=</w:t>
      </w:r>
      <w:r w:rsidRPr="00512687">
        <w:rPr>
          <w:rStyle w:val="NormalTok"/>
          <w:lang w:val="en-US"/>
        </w:rPr>
        <w:t xml:space="preserve"> </w:t>
      </w:r>
      <w:r w:rsidRPr="00512687">
        <w:rPr>
          <w:rStyle w:val="StringTok"/>
          <w:lang w:val="en-US"/>
        </w:rPr>
        <w:t>"luminosity"</w:t>
      </w:r>
      <w:r w:rsidRPr="00512687">
        <w:rPr>
          <w:rStyle w:val="NormalTok"/>
          <w:lang w:val="en-US"/>
        </w:rPr>
        <w:t>)</w:t>
      </w:r>
      <w:r w:rsidRPr="00512687">
        <w:rPr>
          <w:lang w:val="en-US"/>
        </w:rPr>
        <w:br/>
      </w:r>
      <w:r w:rsidRPr="00512687">
        <w:rPr>
          <w:rStyle w:val="NormalTok"/>
          <w:lang w:val="en-US"/>
        </w:rPr>
        <w:t xml:space="preserve">    </w:t>
      </w:r>
      <w:r w:rsidRPr="00512687">
        <w:rPr>
          <w:rStyle w:val="FunctionTok"/>
          <w:lang w:val="en-US"/>
        </w:rPr>
        <w:t>lines!</w:t>
      </w:r>
      <w:r w:rsidRPr="00512687">
        <w:rPr>
          <w:rStyle w:val="NormalTok"/>
          <w:lang w:val="en-US"/>
        </w:rPr>
        <w:t xml:space="preserve">(ax2, model_df[!, </w:t>
      </w:r>
      <w:r w:rsidRPr="00512687">
        <w:rPr>
          <w:rStyle w:val="OperatorTok"/>
          <w:lang w:val="en-US"/>
        </w:rPr>
        <w:t>:</w:t>
      </w:r>
      <w:r w:rsidRPr="00512687">
        <w:rPr>
          <w:rStyle w:val="NormalTok"/>
          <w:lang w:val="en-US"/>
        </w:rPr>
        <w:t xml:space="preserve">time], model_df[!, </w:t>
      </w:r>
      <w:r w:rsidRPr="00512687">
        <w:rPr>
          <w:rStyle w:val="OperatorTok"/>
          <w:lang w:val="en-US"/>
        </w:rPr>
        <w:t>:</w:t>
      </w:r>
      <w:r w:rsidRPr="00512687">
        <w:rPr>
          <w:rStyle w:val="NormalTok"/>
          <w:lang w:val="en-US"/>
        </w:rPr>
        <w:t>temperature],</w:t>
      </w:r>
      <w:r w:rsidRPr="00512687">
        <w:rPr>
          <w:rStyle w:val="NormalTok"/>
          <w:lang w:val="en-US"/>
        </w:rPr>
        <w:t xml:space="preserve"> color </w:t>
      </w:r>
      <w:r w:rsidRPr="00512687">
        <w:rPr>
          <w:rStyle w:val="OperatorTok"/>
          <w:lang w:val="en-US"/>
        </w:rPr>
        <w:t>=</w:t>
      </w:r>
      <w:r w:rsidRPr="00512687">
        <w:rPr>
          <w:rStyle w:val="NormalTok"/>
          <w:lang w:val="en-US"/>
        </w:rPr>
        <w:t xml:space="preserve"> </w:t>
      </w:r>
      <w:r w:rsidRPr="00512687">
        <w:rPr>
          <w:rStyle w:val="OperatorTok"/>
          <w:lang w:val="en-US"/>
        </w:rPr>
        <w:t>:</w:t>
      </w:r>
      <w:r w:rsidRPr="00512687">
        <w:rPr>
          <w:rStyle w:val="NormalTok"/>
          <w:lang w:val="en-US"/>
        </w:rPr>
        <w:t>red)</w:t>
      </w:r>
      <w:r w:rsidRPr="00512687">
        <w:rPr>
          <w:lang w:val="en-US"/>
        </w:rPr>
        <w:br/>
      </w:r>
      <w:r w:rsidRPr="00512687">
        <w:rPr>
          <w:rStyle w:val="NormalTok"/>
          <w:lang w:val="en-US"/>
        </w:rPr>
        <w:t xml:space="preserve">    </w:t>
      </w:r>
      <w:r w:rsidRPr="00512687">
        <w:rPr>
          <w:rStyle w:val="FunctionTok"/>
          <w:lang w:val="en-US"/>
        </w:rPr>
        <w:t>lines!</w:t>
      </w:r>
      <w:r w:rsidRPr="00512687">
        <w:rPr>
          <w:rStyle w:val="NormalTok"/>
          <w:lang w:val="en-US"/>
        </w:rPr>
        <w:t xml:space="preserve">(ax3, model_df[!, </w:t>
      </w:r>
      <w:r w:rsidRPr="00512687">
        <w:rPr>
          <w:rStyle w:val="OperatorTok"/>
          <w:lang w:val="en-US"/>
        </w:rPr>
        <w:t>:</w:t>
      </w:r>
      <w:r w:rsidRPr="00512687">
        <w:rPr>
          <w:rStyle w:val="NormalTok"/>
          <w:lang w:val="en-US"/>
        </w:rPr>
        <w:t xml:space="preserve">time], model_df[!, </w:t>
      </w:r>
      <w:r w:rsidRPr="00512687">
        <w:rPr>
          <w:rStyle w:val="OperatorTok"/>
          <w:lang w:val="en-US"/>
        </w:rPr>
        <w:t>:</w:t>
      </w:r>
      <w:r w:rsidRPr="00512687">
        <w:rPr>
          <w:rStyle w:val="NormalTok"/>
          <w:lang w:val="en-US"/>
        </w:rPr>
        <w:t xml:space="preserve">solar_luminosity], color </w:t>
      </w:r>
      <w:r w:rsidRPr="00512687">
        <w:rPr>
          <w:rStyle w:val="OperatorTok"/>
          <w:lang w:val="en-US"/>
        </w:rPr>
        <w:t>=</w:t>
      </w:r>
      <w:r w:rsidRPr="00512687">
        <w:rPr>
          <w:rStyle w:val="NormalTok"/>
          <w:lang w:val="en-US"/>
        </w:rPr>
        <w:t xml:space="preserve"> </w:t>
      </w:r>
      <w:r w:rsidRPr="00512687">
        <w:rPr>
          <w:rStyle w:val="OperatorTok"/>
          <w:lang w:val="en-US"/>
        </w:rPr>
        <w:t>:</w:t>
      </w:r>
      <w:r w:rsidRPr="00512687">
        <w:rPr>
          <w:rStyle w:val="NormalTok"/>
          <w:lang w:val="en-US"/>
        </w:rPr>
        <w:t>red)</w:t>
      </w:r>
      <w:r w:rsidRPr="00512687">
        <w:rPr>
          <w:lang w:val="en-US"/>
        </w:rPr>
        <w:br/>
      </w:r>
      <w:r w:rsidRPr="00512687">
        <w:rPr>
          <w:rStyle w:val="NormalTok"/>
          <w:lang w:val="en-US"/>
        </w:rPr>
        <w:t xml:space="preserve">    </w:t>
      </w:r>
      <w:r w:rsidRPr="00512687">
        <w:rPr>
          <w:rStyle w:val="ControlFlowTok"/>
          <w:lang w:val="en-US"/>
        </w:rPr>
        <w:t>for</w:t>
      </w:r>
      <w:r w:rsidRPr="00512687">
        <w:rPr>
          <w:rStyle w:val="NormalTok"/>
          <w:lang w:val="en-US"/>
        </w:rPr>
        <w:t xml:space="preserve"> ax </w:t>
      </w:r>
      <w:r w:rsidRPr="00512687">
        <w:rPr>
          <w:rStyle w:val="KeywordTok"/>
          <w:lang w:val="en-US"/>
        </w:rPr>
        <w:t>in</w:t>
      </w:r>
      <w:r w:rsidRPr="00512687">
        <w:rPr>
          <w:rStyle w:val="NormalTok"/>
          <w:lang w:val="en-US"/>
        </w:rPr>
        <w:t xml:space="preserve"> (ax1, ax2); ax.xticklabelsvisible </w:t>
      </w:r>
      <w:r w:rsidRPr="00512687">
        <w:rPr>
          <w:rStyle w:val="OperatorTok"/>
          <w:lang w:val="en-US"/>
        </w:rPr>
        <w:t>=</w:t>
      </w:r>
      <w:r w:rsidRPr="00512687">
        <w:rPr>
          <w:rStyle w:val="NormalTok"/>
          <w:lang w:val="en-US"/>
        </w:rPr>
        <w:t xml:space="preserve"> </w:t>
      </w:r>
      <w:r w:rsidRPr="00512687">
        <w:rPr>
          <w:rStyle w:val="ConstantTok"/>
          <w:lang w:val="en-US"/>
        </w:rPr>
        <w:t>false</w:t>
      </w:r>
      <w:r w:rsidRPr="00512687">
        <w:rPr>
          <w:rStyle w:val="NormalTok"/>
          <w:lang w:val="en-US"/>
        </w:rPr>
        <w:t xml:space="preserve">; </w:t>
      </w:r>
      <w:r w:rsidRPr="00512687">
        <w:rPr>
          <w:rStyle w:val="ControlFlowTok"/>
          <w:lang w:val="en-US"/>
        </w:rPr>
        <w:t>end</w:t>
      </w:r>
      <w:r w:rsidRPr="00512687">
        <w:rPr>
          <w:lang w:val="en-US"/>
        </w:rPr>
        <w:br/>
      </w:r>
      <w:r w:rsidRPr="00512687">
        <w:rPr>
          <w:lang w:val="en-US"/>
        </w:rPr>
        <w:br/>
      </w:r>
      <w:r w:rsidRPr="00512687">
        <w:rPr>
          <w:rStyle w:val="NormalTok"/>
          <w:lang w:val="en-US"/>
        </w:rPr>
        <w:t xml:space="preserve">    hash_part </w:t>
      </w:r>
      <w:r w:rsidRPr="00512687">
        <w:rPr>
          <w:rStyle w:val="OperatorTok"/>
          <w:lang w:val="en-US"/>
        </w:rPr>
        <w:t>=</w:t>
      </w:r>
      <w:r w:rsidRPr="00512687">
        <w:rPr>
          <w:rStyle w:val="NormalTok"/>
          <w:lang w:val="en-US"/>
        </w:rPr>
        <w:t xml:space="preserve"> </w:t>
      </w:r>
      <w:r w:rsidRPr="00512687">
        <w:rPr>
          <w:rStyle w:val="FunctionTok"/>
          <w:lang w:val="en-US"/>
        </w:rPr>
        <w:t>bytes2hex</w:t>
      </w:r>
      <w:r w:rsidRPr="00512687">
        <w:rPr>
          <w:rStyle w:val="NormalTok"/>
          <w:lang w:val="en-US"/>
        </w:rPr>
        <w:t>(</w:t>
      </w:r>
      <w:r w:rsidRPr="00512687">
        <w:rPr>
          <w:rStyle w:val="FunctionTok"/>
          <w:lang w:val="en-US"/>
        </w:rPr>
        <w:t>sha256</w:t>
      </w:r>
      <w:r w:rsidRPr="00512687">
        <w:rPr>
          <w:rStyle w:val="NormalTok"/>
          <w:lang w:val="en-US"/>
        </w:rPr>
        <w:t>(</w:t>
      </w:r>
      <w:r w:rsidRPr="00512687">
        <w:rPr>
          <w:rStyle w:val="FunctionTok"/>
          <w:lang w:val="en-US"/>
        </w:rPr>
        <w:t>string</w:t>
      </w:r>
      <w:r w:rsidRPr="00512687">
        <w:rPr>
          <w:rStyle w:val="NormalTok"/>
          <w:lang w:val="en-US"/>
        </w:rPr>
        <w:t>(params)))[</w:t>
      </w:r>
      <w:r w:rsidRPr="00512687">
        <w:rPr>
          <w:rStyle w:val="FloatTok"/>
          <w:lang w:val="en-US"/>
        </w:rPr>
        <w:t>1</w:t>
      </w:r>
      <w:r w:rsidRPr="00512687">
        <w:rPr>
          <w:rStyle w:val="OperatorTok"/>
          <w:lang w:val="en-US"/>
        </w:rPr>
        <w:t>:</w:t>
      </w:r>
      <w:r w:rsidRPr="00512687">
        <w:rPr>
          <w:rStyle w:val="FloatTok"/>
          <w:lang w:val="en-US"/>
        </w:rPr>
        <w:t>8</w:t>
      </w:r>
      <w:r w:rsidRPr="00512687">
        <w:rPr>
          <w:rStyle w:val="NormalTok"/>
          <w:lang w:val="en-US"/>
        </w:rPr>
        <w:t>]</w:t>
      </w:r>
      <w:r w:rsidRPr="00512687">
        <w:rPr>
          <w:lang w:val="en-US"/>
        </w:rPr>
        <w:br/>
      </w:r>
      <w:r w:rsidRPr="00512687">
        <w:rPr>
          <w:lang w:val="en-US"/>
        </w:rPr>
        <w:br/>
      </w:r>
      <w:r w:rsidRPr="00512687">
        <w:rPr>
          <w:rStyle w:val="NormalTok"/>
          <w:lang w:val="en-US"/>
        </w:rPr>
        <w:t xml:space="preserve">    plt_name </w:t>
      </w:r>
      <w:r w:rsidRPr="00512687">
        <w:rPr>
          <w:rStyle w:val="OperatorTok"/>
          <w:lang w:val="en-US"/>
        </w:rPr>
        <w:t>=</w:t>
      </w:r>
      <w:r w:rsidRPr="00512687">
        <w:rPr>
          <w:rStyle w:val="NormalTok"/>
          <w:lang w:val="en-US"/>
        </w:rPr>
        <w:t xml:space="preserve"> </w:t>
      </w:r>
      <w:r w:rsidRPr="00512687">
        <w:rPr>
          <w:rStyle w:val="StringTok"/>
          <w:lang w:val="en-US"/>
        </w:rPr>
        <w:t>"daisy-luminosity_</w:t>
      </w:r>
      <w:r w:rsidRPr="00512687">
        <w:rPr>
          <w:rStyle w:val="SpecialCharTok"/>
          <w:lang w:val="en-US"/>
        </w:rPr>
        <w:t>$</w:t>
      </w:r>
      <w:r w:rsidRPr="00512687">
        <w:rPr>
          <w:rStyle w:val="NormalTok"/>
          <w:lang w:val="en-US"/>
        </w:rPr>
        <w:t>(hash_part)</w:t>
      </w:r>
      <w:r w:rsidRPr="00512687">
        <w:rPr>
          <w:rStyle w:val="StringTok"/>
          <w:lang w:val="en-US"/>
        </w:rPr>
        <w:t>.png"</w:t>
      </w:r>
      <w:r w:rsidRPr="00512687">
        <w:rPr>
          <w:lang w:val="en-US"/>
        </w:rPr>
        <w:br/>
      </w:r>
      <w:r w:rsidRPr="00512687">
        <w:rPr>
          <w:lang w:val="en-US"/>
        </w:rPr>
        <w:br/>
      </w:r>
      <w:r w:rsidRPr="00512687">
        <w:rPr>
          <w:rStyle w:val="NormalTok"/>
          <w:lang w:val="en-US"/>
        </w:rPr>
        <w:t xml:space="preserve">    </w:t>
      </w:r>
      <w:r w:rsidRPr="00512687">
        <w:rPr>
          <w:rStyle w:val="FunctionTok"/>
          <w:lang w:val="en-US"/>
        </w:rPr>
        <w:t>save</w:t>
      </w:r>
      <w:r w:rsidRPr="00512687">
        <w:rPr>
          <w:rStyle w:val="NormalTok"/>
          <w:lang w:val="en-US"/>
        </w:rPr>
        <w:t>(</w:t>
      </w:r>
      <w:r w:rsidRPr="00512687">
        <w:rPr>
          <w:rStyle w:val="FunctionTok"/>
          <w:lang w:val="en-US"/>
        </w:rPr>
        <w:t>plotsdir</w:t>
      </w:r>
      <w:r w:rsidRPr="00512687">
        <w:rPr>
          <w:rStyle w:val="NormalTok"/>
          <w:lang w:val="en-US"/>
        </w:rPr>
        <w:t>(plt_name), figure)</w:t>
      </w:r>
      <w:r w:rsidRPr="00512687">
        <w:rPr>
          <w:lang w:val="en-US"/>
        </w:rPr>
        <w:br/>
      </w:r>
      <w:r w:rsidRPr="00512687">
        <w:rPr>
          <w:lang w:val="en-US"/>
        </w:rPr>
        <w:br/>
      </w:r>
      <w:r w:rsidRPr="00512687">
        <w:rPr>
          <w:rStyle w:val="ControlFlowTok"/>
          <w:lang w:val="en-US"/>
        </w:rPr>
        <w:t>end</w:t>
      </w:r>
    </w:p>
    <w:p w14:paraId="2A45808F" w14:textId="77777777" w:rsidR="003D4E9B" w:rsidRPr="00512687" w:rsidRDefault="00512687">
      <w:pPr>
        <w:pStyle w:val="SourceCode"/>
        <w:rPr>
          <w:lang w:val="en-US"/>
        </w:rPr>
      </w:pPr>
      <w:r w:rsidRPr="00512687">
        <w:rPr>
          <w:rStyle w:val="VerbatimChar"/>
          <w:lang w:val="en-US"/>
        </w:rPr>
        <w:t>┌ Warning: DrWatson could not find find a project file by recursively checking given `dir` and its parents. Returning `nothing` instead.</w:t>
      </w:r>
      <w:r w:rsidRPr="00512687">
        <w:rPr>
          <w:lang w:val="en-US"/>
        </w:rPr>
        <w:br/>
      </w:r>
      <w:r w:rsidRPr="00512687">
        <w:rPr>
          <w:rStyle w:val="VerbatimChar"/>
          <w:lang w:val="en-US"/>
        </w:rPr>
        <w:t>│ (given dir: C:\Users\AESoldatov)</w:t>
      </w:r>
      <w:r w:rsidRPr="00512687">
        <w:rPr>
          <w:lang w:val="en-US"/>
        </w:rPr>
        <w:br/>
      </w:r>
      <w:r w:rsidRPr="00512687">
        <w:rPr>
          <w:rStyle w:val="VerbatimChar"/>
          <w:lang w:val="en-US"/>
        </w:rPr>
        <w:t>└ @ D</w:t>
      </w:r>
      <w:r w:rsidRPr="00512687">
        <w:rPr>
          <w:rStyle w:val="VerbatimChar"/>
          <w:lang w:val="en-US"/>
        </w:rPr>
        <w:t>rWatson C:\Users\AESoldatov\.julia\packages\DrWatson\2QF5p\src\project_setup.jl:84</w:t>
      </w:r>
      <w:r w:rsidRPr="00512687">
        <w:rPr>
          <w:lang w:val="en-US"/>
        </w:rPr>
        <w:br/>
      </w:r>
      <w:r w:rsidRPr="00512687">
        <w:rPr>
          <w:rStyle w:val="VerbatimChar"/>
          <w:lang w:val="en-US"/>
        </w:rPr>
        <w:t>┌ Warning: Using the standard Julia project.</w:t>
      </w:r>
      <w:r w:rsidRPr="00512687">
        <w:rPr>
          <w:lang w:val="en-US"/>
        </w:rPr>
        <w:br/>
      </w:r>
      <w:r w:rsidRPr="00512687">
        <w:rPr>
          <w:rStyle w:val="VerbatimChar"/>
          <w:lang w:val="en-US"/>
        </w:rPr>
        <w:t>└ @ DrWatson C:\Users\AESoldatov\.julia\packages\DrWatson\2QF5p\src\project_setup.jl:30</w:t>
      </w:r>
      <w:r w:rsidRPr="00512687">
        <w:rPr>
          <w:lang w:val="en-US"/>
        </w:rPr>
        <w:br/>
      </w:r>
      <w:r w:rsidRPr="00512687">
        <w:rPr>
          <w:rStyle w:val="VerbatimChar"/>
          <w:lang w:val="en-US"/>
        </w:rPr>
        <w:t>┌ Warning: Found `resolution` in the the</w:t>
      </w:r>
      <w:r w:rsidRPr="00512687">
        <w:rPr>
          <w:rStyle w:val="VerbatimChar"/>
          <w:lang w:val="en-US"/>
        </w:rPr>
        <w:t>me when creating a `Scene`. The `resolution` keyword for `Scene`s and `Figure`s has been deprecated. Use `Figure(; size = ...` or `Scene(; size = ...)` instead, which better reflects that this is a unitless size and not a pixel resolution. The key could al</w:t>
      </w:r>
      <w:r w:rsidRPr="00512687">
        <w:rPr>
          <w:rStyle w:val="VerbatimChar"/>
          <w:lang w:val="en-US"/>
        </w:rPr>
        <w:t>so come from `set_theme!` calls or related theming functions.</w:t>
      </w:r>
      <w:r w:rsidRPr="00512687">
        <w:rPr>
          <w:lang w:val="en-US"/>
        </w:rPr>
        <w:br/>
      </w:r>
      <w:r w:rsidRPr="00512687">
        <w:rPr>
          <w:rStyle w:val="VerbatimChar"/>
          <w:lang w:val="en-US"/>
        </w:rPr>
        <w:t>└ @ Makie C:\Users\AESoldatov\.julia\packages\Makie\kJl0u\src\scenes.jl:264</w:t>
      </w:r>
      <w:r w:rsidRPr="00512687">
        <w:rPr>
          <w:lang w:val="en-US"/>
        </w:rPr>
        <w:br/>
      </w:r>
      <w:r w:rsidRPr="00512687">
        <w:rPr>
          <w:rStyle w:val="VerbatimChar"/>
          <w:lang w:val="en-US"/>
        </w:rPr>
        <w:t>┌ Warning: Using the standard Julia project.</w:t>
      </w:r>
      <w:r w:rsidRPr="00512687">
        <w:rPr>
          <w:lang w:val="en-US"/>
        </w:rPr>
        <w:br/>
      </w:r>
      <w:r w:rsidRPr="00512687">
        <w:rPr>
          <w:rStyle w:val="VerbatimChar"/>
          <w:lang w:val="en-US"/>
        </w:rPr>
        <w:t>└ @ DrWatson C:\Users\AESoldatov\.julia\packages\DrWatson\2QF5p\src\proje</w:t>
      </w:r>
      <w:r w:rsidRPr="00512687">
        <w:rPr>
          <w:rStyle w:val="VerbatimChar"/>
          <w:lang w:val="en-US"/>
        </w:rPr>
        <w:t>ct_setup.jl:30</w:t>
      </w:r>
      <w:r w:rsidRPr="00512687">
        <w:rPr>
          <w:lang w:val="en-US"/>
        </w:rPr>
        <w:br/>
      </w:r>
      <w:r w:rsidRPr="00512687">
        <w:rPr>
          <w:rStyle w:val="VerbatimChar"/>
          <w:lang w:val="en-US"/>
        </w:rPr>
        <w:t>┌ Warning: Found `resolution` in the theme when creating a `Scene`. The `resolution` keyword for `Scene`s and `Figure`s has been deprecated. Use `Figure(; size = ...` or `Scene(; size = ...)` instead, which better reflects that this is a uni</w:t>
      </w:r>
      <w:r w:rsidRPr="00512687">
        <w:rPr>
          <w:rStyle w:val="VerbatimChar"/>
          <w:lang w:val="en-US"/>
        </w:rPr>
        <w:t>tless size and not a pixel resolution. The key could also come from `set_theme!` calls or related theming functions.</w:t>
      </w:r>
      <w:r w:rsidRPr="00512687">
        <w:rPr>
          <w:lang w:val="en-US"/>
        </w:rPr>
        <w:br/>
      </w:r>
      <w:r w:rsidRPr="00512687">
        <w:rPr>
          <w:rStyle w:val="VerbatimChar"/>
          <w:lang w:val="en-US"/>
        </w:rPr>
        <w:t>└ @ Makie C:\Users\AESoldatov\.julia\packages\Makie\kJl0u\src\scenes.jl:264</w:t>
      </w:r>
      <w:r w:rsidRPr="00512687">
        <w:rPr>
          <w:lang w:val="en-US"/>
        </w:rPr>
        <w:br/>
      </w:r>
      <w:r w:rsidRPr="00512687">
        <w:rPr>
          <w:rStyle w:val="VerbatimChar"/>
          <w:lang w:val="en-US"/>
        </w:rPr>
        <w:t>┌ Warning: Using the standard Julia project.</w:t>
      </w:r>
      <w:r w:rsidRPr="00512687">
        <w:rPr>
          <w:lang w:val="en-US"/>
        </w:rPr>
        <w:br/>
      </w:r>
      <w:r w:rsidRPr="00512687">
        <w:rPr>
          <w:rStyle w:val="VerbatimChar"/>
          <w:lang w:val="en-US"/>
        </w:rPr>
        <w:t xml:space="preserve">└ @ DrWatson </w:t>
      </w:r>
      <w:r w:rsidRPr="00512687">
        <w:rPr>
          <w:rStyle w:val="VerbatimChar"/>
          <w:lang w:val="en-US"/>
        </w:rPr>
        <w:lastRenderedPageBreak/>
        <w:t>C:\Us</w:t>
      </w:r>
      <w:r w:rsidRPr="00512687">
        <w:rPr>
          <w:rStyle w:val="VerbatimChar"/>
          <w:lang w:val="en-US"/>
        </w:rPr>
        <w:t>ers\AESoldatov\.julia\packages\DrWatson\2QF5p\src\project_setup.jl:30</w:t>
      </w:r>
      <w:r w:rsidRPr="00512687">
        <w:rPr>
          <w:lang w:val="en-US"/>
        </w:rPr>
        <w:br/>
      </w:r>
      <w:r w:rsidRPr="00512687">
        <w:rPr>
          <w:rStyle w:val="VerbatimChar"/>
          <w:lang w:val="en-US"/>
        </w:rPr>
        <w:t xml:space="preserve">┌ Warning: Found `resolution` in the theme when creating a `Scene`. The `resolution` keyword for `Scene`s and `Figure`s has been deprecated. Use `Figure(; size = ...` or `Scene(; size = </w:t>
      </w:r>
      <w:r w:rsidRPr="00512687">
        <w:rPr>
          <w:rStyle w:val="VerbatimChar"/>
          <w:lang w:val="en-US"/>
        </w:rPr>
        <w:t>...)` instead, which better reflects that this is a unitless size and not a pixel resolution. The key could also come from `set_theme!` calls or related theming functions.</w:t>
      </w:r>
      <w:r w:rsidRPr="00512687">
        <w:rPr>
          <w:lang w:val="en-US"/>
        </w:rPr>
        <w:br/>
      </w:r>
      <w:r w:rsidRPr="00512687">
        <w:rPr>
          <w:rStyle w:val="VerbatimChar"/>
          <w:lang w:val="en-US"/>
        </w:rPr>
        <w:t>└ @ Makie C:\Users\AESoldatov\.julia\packages\Makie\kJl0u\src\scenes.jl:264</w:t>
      </w:r>
      <w:r w:rsidRPr="00512687">
        <w:rPr>
          <w:lang w:val="en-US"/>
        </w:rPr>
        <w:br/>
      </w:r>
      <w:r w:rsidRPr="00512687">
        <w:rPr>
          <w:rStyle w:val="VerbatimChar"/>
          <w:lang w:val="en-US"/>
        </w:rPr>
        <w:t>┌ Warnin</w:t>
      </w:r>
      <w:r w:rsidRPr="00512687">
        <w:rPr>
          <w:rStyle w:val="VerbatimChar"/>
          <w:lang w:val="en-US"/>
        </w:rPr>
        <w:t>g: Using the standard Julia project.</w:t>
      </w:r>
      <w:r w:rsidRPr="00512687">
        <w:rPr>
          <w:lang w:val="en-US"/>
        </w:rPr>
        <w:br/>
      </w:r>
      <w:r w:rsidRPr="00512687">
        <w:rPr>
          <w:rStyle w:val="VerbatimChar"/>
          <w:lang w:val="en-US"/>
        </w:rPr>
        <w:t>└ @ DrWatson C:\Users\AESoldatov\.julia\packages\DrWatson\2QF5p\src\project_setup.jl:30</w:t>
      </w:r>
      <w:r w:rsidRPr="00512687">
        <w:rPr>
          <w:lang w:val="en-US"/>
        </w:rPr>
        <w:br/>
      </w:r>
      <w:r w:rsidRPr="00512687">
        <w:rPr>
          <w:rStyle w:val="VerbatimChar"/>
          <w:lang w:val="en-US"/>
        </w:rPr>
        <w:t>┌ Warning: Found `resolution` in the theme when creating a `Scene`. The `resolution` keyword for `Scene`s and `Figure`s has been de</w:t>
      </w:r>
      <w:r w:rsidRPr="00512687">
        <w:rPr>
          <w:rStyle w:val="VerbatimChar"/>
          <w:lang w:val="en-US"/>
        </w:rPr>
        <w:t>precated. Use `Figure(; size = ...` or `Scene(; size = ...)` instead, which better reflects that this is a unitless size and not a pixel resolution. The key could also come from `set_theme!` calls or related theming functions.</w:t>
      </w:r>
      <w:r w:rsidRPr="00512687">
        <w:rPr>
          <w:lang w:val="en-US"/>
        </w:rPr>
        <w:br/>
      </w:r>
      <w:r w:rsidRPr="00512687">
        <w:rPr>
          <w:rStyle w:val="VerbatimChar"/>
          <w:lang w:val="en-US"/>
        </w:rPr>
        <w:t>└ @ Makie C:\Users\AESoldatov</w:t>
      </w:r>
      <w:r w:rsidRPr="00512687">
        <w:rPr>
          <w:rStyle w:val="VerbatimChar"/>
          <w:lang w:val="en-US"/>
        </w:rPr>
        <w:t>\.julia\packages\Makie\kJl0u\src\scenes.jl:264</w:t>
      </w:r>
      <w:r w:rsidRPr="00512687">
        <w:rPr>
          <w:lang w:val="en-US"/>
        </w:rPr>
        <w:br/>
      </w:r>
      <w:r w:rsidRPr="00512687">
        <w:rPr>
          <w:rStyle w:val="VerbatimChar"/>
          <w:lang w:val="en-US"/>
        </w:rPr>
        <w:t>┌ Warning: Using the standard Julia project.</w:t>
      </w:r>
      <w:r w:rsidRPr="00512687">
        <w:rPr>
          <w:lang w:val="en-US"/>
        </w:rPr>
        <w:br/>
      </w:r>
      <w:r w:rsidRPr="00512687">
        <w:rPr>
          <w:rStyle w:val="VerbatimChar"/>
          <w:lang w:val="en-US"/>
        </w:rPr>
        <w:t>└ @ DrWatson C:\Users\AESoldatov\.julia\packages\DrWatson\2QF5p\src\project_setup.jl:30</w:t>
      </w:r>
    </w:p>
    <w:p w14:paraId="4761C504" w14:textId="77777777" w:rsidR="003D4E9B" w:rsidRDefault="00512687">
      <w:pPr>
        <w:pStyle w:val="1"/>
      </w:pPr>
      <w:bookmarkStart w:id="28" w:name="выводы"/>
      <w:bookmarkStart w:id="29" w:name="_Toc225010227"/>
      <w:bookmarkEnd w:id="4"/>
      <w:r>
        <w:t>4. Выводы</w:t>
      </w:r>
      <w:bookmarkEnd w:id="29"/>
    </w:p>
    <w:p w14:paraId="0CD006D8" w14:textId="77777777" w:rsidR="003D4E9B" w:rsidRDefault="00512687">
      <w:pPr>
        <w:pStyle w:val="FirstParagraph"/>
      </w:pPr>
      <w:r>
        <w:t>В данной работе мы разобрались с агентным моделированием и реализо</w:t>
      </w:r>
      <w:r>
        <w:t>вали его на практике.</w:t>
      </w:r>
      <w:bookmarkEnd w:id="28"/>
    </w:p>
    <w:sectPr w:rsidR="003D4E9B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A990"/>
    <w:multiLevelType w:val="multilevel"/>
    <w:tmpl w:val="EA74231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E9B"/>
    <w:rsid w:val="003D4E9B"/>
    <w:rsid w:val="00512687"/>
    <w:rsid w:val="00EC1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C23F4D"/>
  <w15:docId w15:val="{339727A6-745E-4DBA-868C-662A91C05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uiPriority w:val="99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  <w:style w:type="paragraph" w:styleId="11">
    <w:name w:val="toc 1"/>
    <w:basedOn w:val="a"/>
    <w:next w:val="a"/>
    <w:autoRedefine/>
    <w:uiPriority w:val="39"/>
    <w:unhideWhenUsed/>
    <w:rsid w:val="00EC16E3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4296</Words>
  <Characters>24493</Characters>
  <Application>Microsoft Office Word</Application>
  <DocSecurity>0</DocSecurity>
  <Lines>204</Lines>
  <Paragraphs>57</Paragraphs>
  <ScaleCrop>false</ScaleCrop>
  <Company/>
  <LinksUpToDate>false</LinksUpToDate>
  <CharactersWithSpaces>28732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№3</dc:title>
  <dc:creator>Андрей Геннадьевич Софич</dc:creator>
  <cp:keywords/>
  <cp:lastModifiedBy>Софич Андрей Геннадьевич</cp:lastModifiedBy>
  <cp:revision>2</cp:revision>
  <cp:lastPrinted>2026-03-21T15:30:00Z</cp:lastPrinted>
  <dcterms:created xsi:type="dcterms:W3CDTF">2026-03-21T15:31:00Z</dcterms:created>
  <dcterms:modified xsi:type="dcterms:W3CDTF">2026-03-21T15:31:00Z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Агентное моделирование</vt:lpwstr>
  </property>
  <property fmtid="{D5CDD505-2E9C-101B-9397-08002B2CF9AE}" pid="17" name="toc-title">
    <vt:lpwstr>Содержание</vt:lpwstr>
  </property>
</Properties>
</file>