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Опереционные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проект на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проект и сделать посты</w:t>
      </w:r>
    </w:p>
    <w:bookmarkEnd w:id="21"/>
    <w:bookmarkStart w:id="40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Перхожу в дирректорию blog и перехожу по локальной ссылке (рис. 1).</w:t>
      </w:r>
    </w:p>
    <w:p>
      <w:pPr>
        <w:pStyle w:val="CaptionedFigure"/>
      </w:pPr>
      <w:r>
        <w:drawing>
          <wp:inline>
            <wp:extent cx="3733800" cy="1991604"/>
            <wp:effectExtent b="0" l="0" r="0" t="0"/>
            <wp:docPr descr="Локальная ссылк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Локальная ссылка</w:t>
      </w:r>
    </w:p>
    <w:p>
      <w:pPr>
        <w:pStyle w:val="BodyText"/>
      </w:pPr>
      <w:r>
        <w:t xml:space="preserve">Перехожу в папку с проектами и создаю новый проект (рис. 2).</w:t>
      </w:r>
    </w:p>
    <w:p>
      <w:pPr>
        <w:pStyle w:val="CaptionedFigure"/>
      </w:pPr>
      <w:r>
        <w:drawing>
          <wp:inline>
            <wp:extent cx="3733800" cy="2151432"/>
            <wp:effectExtent b="0" l="0" r="0" t="0"/>
            <wp:docPr descr="Создание проект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проекта</w:t>
      </w:r>
    </w:p>
    <w:p>
      <w:pPr>
        <w:pStyle w:val="BodyText"/>
      </w:pPr>
      <w:r>
        <w:t xml:space="preserve">Добавляю посты о предыдущей неделе и пост, о языках программирования(рис. 3).</w:t>
      </w:r>
    </w:p>
    <w:p>
      <w:pPr>
        <w:pStyle w:val="CaptionedFigure"/>
      </w:pPr>
      <w:r>
        <w:drawing>
          <wp:inline>
            <wp:extent cx="3733800" cy="1309523"/>
            <wp:effectExtent b="0" l="0" r="0" t="0"/>
            <wp:docPr descr="Добавление постов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постов</w:t>
      </w:r>
    </w:p>
    <w:p>
      <w:pPr>
        <w:pStyle w:val="BodyText"/>
      </w:pPr>
      <w:r>
        <w:t xml:space="preserve">Отправляю все изменения (рис. 4).</w:t>
      </w:r>
    </w:p>
    <w:p>
      <w:pPr>
        <w:pStyle w:val="CaptionedFigure"/>
      </w:pPr>
      <w:r>
        <w:drawing>
          <wp:inline>
            <wp:extent cx="3733800" cy="2374164"/>
            <wp:effectExtent b="0" l="0" r="0" t="0"/>
            <wp:docPr descr="Изменени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</w:t>
      </w:r>
    </w:p>
    <w:p>
      <w:pPr>
        <w:pStyle w:val="BodyText"/>
      </w:pPr>
      <w:r>
        <w:t xml:space="preserve">Отправляю все изменения (рис. 5).</w:t>
      </w:r>
    </w:p>
    <w:p>
      <w:pPr>
        <w:pStyle w:val="CaptionedFigure"/>
      </w:pPr>
      <w:r>
        <w:drawing>
          <wp:inline>
            <wp:extent cx="3733800" cy="1979528"/>
            <wp:effectExtent b="0" l="0" r="0" t="0"/>
            <wp:docPr descr="Изменения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Изменения</w:t>
      </w:r>
    </w:p>
    <w:p>
      <w:pPr>
        <w:pStyle w:val="BodyText"/>
      </w:pPr>
      <w:r>
        <w:t xml:space="preserve">Проверяю выполнение, используя официальную ссылку (рис. 6).</w:t>
      </w:r>
    </w:p>
    <w:p>
      <w:pPr>
        <w:pStyle w:val="CaptionedFigure"/>
      </w:pPr>
      <w:r>
        <w:drawing>
          <wp:inline>
            <wp:extent cx="3733800" cy="1723965"/>
            <wp:effectExtent b="0" l="0" r="0" t="0"/>
            <wp:docPr descr="Проверка сайт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сайта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проекты на сайт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№5</dc:title>
  <dc:creator>Софич Андрей Геннадьевич</dc:creator>
  <dc:language>ru-RU</dc:language>
  <cp:keywords/>
  <dcterms:created xsi:type="dcterms:W3CDTF">2024-05-11T15:07:53Z</dcterms:created>
  <dcterms:modified xsi:type="dcterms:W3CDTF">2024-05-11T15:07:53Z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Опереционные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