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8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FE02C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EC995ED">
      <w:pPr>
        <w:spacing w:after="0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«ПЕРМСКИЙ НАЦИОНАЛЬНЫЙ ИССЛЕДОВАТЕЛЬСКИЙ </w:t>
      </w:r>
    </w:p>
    <w:p w14:paraId="6CAE240A">
      <w:pPr>
        <w:spacing w:after="0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ПОЛИТЕХНИЧЕСКИЙ УНИВЕРСИТЕТ»</w:t>
      </w:r>
    </w:p>
    <w:p w14:paraId="0D89AC00">
      <w:pPr>
        <w:spacing w:after="0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(ПНИПУ)</w:t>
      </w:r>
    </w:p>
    <w:p w14:paraId="0688645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1A12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Электротехнический</w:t>
      </w:r>
    </w:p>
    <w:p w14:paraId="4E66D2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«Информационные технологии и автоматизированные системы» (ИТАС)</w:t>
      </w:r>
    </w:p>
    <w:p w14:paraId="12540855">
      <w:pPr>
        <w:spacing w:line="240" w:lineRule="auto"/>
        <w:jc w:val="center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Информатика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вычислительная техника(ИВТ)</w:t>
      </w:r>
    </w:p>
    <w:p w14:paraId="42DF7F56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F9165E9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</w:pPr>
    </w:p>
    <w:p w14:paraId="21FB0253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</w:pPr>
    </w:p>
    <w:p w14:paraId="0AFF5EC7"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  <w:t>Отчётная</w:t>
      </w:r>
      <w:r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  <w:t xml:space="preserve"> работа по теме</w:t>
      </w:r>
      <w:r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«</w:t>
      </w:r>
      <w:r>
        <w:rPr>
          <w:rFonts w:hint="default"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  <w:lang w:val="ru-RU"/>
        </w:rPr>
        <w:t>Машина Маркова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»</w:t>
      </w:r>
    </w:p>
    <w:p w14:paraId="21010CE8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6950725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363729DE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5C2AFF06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</w:pPr>
    </w:p>
    <w:p w14:paraId="54263DFD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19DF6659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59C5CDC6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701DBA21">
      <w:pPr>
        <w:spacing w:line="240" w:lineRule="auto"/>
        <w:ind w:firstLine="4200" w:firstLineChars="1750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42B063EB">
      <w:pPr>
        <w:spacing w:line="240" w:lineRule="auto"/>
        <w:jc w:val="right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Выполнил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 xml:space="preserve">: 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 xml:space="preserve">студент группы ИВТ-24-2Б </w:t>
      </w:r>
    </w:p>
    <w:p w14:paraId="0F5658C2">
      <w:pPr>
        <w:spacing w:line="240" w:lineRule="auto"/>
        <w:ind w:firstLine="4320" w:firstLineChars="1800"/>
        <w:jc w:val="both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Тамаков А.Е.</w:t>
      </w:r>
    </w:p>
    <w:p w14:paraId="130C30B9">
      <w:pPr>
        <w:spacing w:line="240" w:lineRule="auto"/>
        <w:jc w:val="right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744284BA">
      <w:pPr>
        <w:spacing w:line="240" w:lineRule="auto"/>
        <w:ind w:firstLine="4320" w:firstLineChars="1800"/>
        <w:jc w:val="both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Проверил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: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 xml:space="preserve"> Доцент кафедры ИТАС </w:t>
      </w:r>
    </w:p>
    <w:p w14:paraId="7279FDE6">
      <w:pPr>
        <w:spacing w:line="240" w:lineRule="auto"/>
        <w:ind w:firstLine="4320" w:firstLineChars="1800"/>
        <w:jc w:val="both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Полякова О.А.</w:t>
      </w:r>
    </w:p>
    <w:p w14:paraId="75AB0D0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640C6CBC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41931C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5F54D2B">
      <w:pPr>
        <w:spacing w:line="240" w:lineRule="auto"/>
        <w:jc w:val="center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5720C079">
      <w:pPr>
        <w:spacing w:line="240" w:lineRule="auto"/>
        <w:jc w:val="center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</w:p>
    <w:p w14:paraId="02625D13">
      <w:pPr>
        <w:spacing w:line="240" w:lineRule="auto"/>
        <w:jc w:val="center"/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Пермь,2024</w:t>
      </w:r>
    </w:p>
    <w:p w14:paraId="32885F0C">
      <w:pPr>
        <w:spacing w:line="240" w:lineRule="auto"/>
        <w:jc w:val="center"/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  <w:t>:</w:t>
      </w:r>
    </w:p>
    <w:p w14:paraId="5932B5EC"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Решение 3-х задач в исполнителе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>Машина Маркова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>.</w:t>
      </w:r>
    </w:p>
    <w:p w14:paraId="63449A5E">
      <w:pPr>
        <w:spacing w:line="240" w:lineRule="auto"/>
        <w:jc w:val="left"/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  <w:t>Постановка задач</w:t>
      </w: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  <w:t>:</w:t>
      </w:r>
    </w:p>
    <w:p w14:paraId="0F73B337">
      <w:pPr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A={a,b}.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 Удалить из непустого слова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 его первый символ. Пустое слово не менять.</w:t>
      </w:r>
    </w:p>
    <w:p w14:paraId="1D275005"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A={a,b,c,d}.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 В слове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 требуется удалить все вхождения символа с, а затем заменить первое вхождение подслова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 xml:space="preserve">bb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на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ddd.</w:t>
      </w:r>
    </w:p>
    <w:p w14:paraId="1DD5917A"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A={a,b}.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 Требуется приписать символ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 xml:space="preserve">“a”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 к концу слова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P.</w:t>
      </w:r>
    </w:p>
    <w:p w14:paraId="1F3854A2"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ru-RU"/>
        </w:rPr>
        <w:t>Задача № 1.</w:t>
      </w:r>
    </w:p>
    <w:p w14:paraId="06DC5010">
      <w:pPr>
        <w:numPr>
          <w:ilvl w:val="0"/>
          <w:numId w:val="2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 xml:space="preserve">В первой задаче нам следует удалить первый символ из непустого слова 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ru-RU"/>
        </w:rPr>
        <w:t>. Для этого пропишем алгоритм</w:t>
      </w:r>
      <w:r>
        <w:rPr>
          <w:rFonts w:hint="default"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BFBFB"/>
          <w:lang w:val="en-US"/>
        </w:rPr>
        <w:t>:</w:t>
      </w:r>
    </w:p>
    <w:p w14:paraId="403FE390">
      <w:r>
        <w:drawing>
          <wp:inline distT="0" distB="0" distL="114300" distR="114300">
            <wp:extent cx="3249295" cy="1773555"/>
            <wp:effectExtent l="0" t="0" r="8255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7615">
      <w:pPr>
        <w:numPr>
          <w:ilvl w:val="1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Данный алгоритм в начале слова </w:t>
      </w:r>
      <w:r>
        <w:rPr>
          <w:rFonts w:hint="default"/>
          <w:lang w:val="en-US"/>
        </w:rPr>
        <w:t>P</w:t>
      </w:r>
      <w:r>
        <w:rPr>
          <w:rFonts w:hint="default"/>
          <w:lang w:val="ru-RU"/>
        </w:rPr>
        <w:t xml:space="preserve"> ставит знак </w:t>
      </w:r>
      <w:r>
        <w:rPr>
          <w:rFonts w:hint="default"/>
          <w:lang w:val="en-US"/>
        </w:rPr>
        <w:t xml:space="preserve">* </w:t>
      </w:r>
      <w:r>
        <w:rPr>
          <w:rFonts w:hint="default"/>
          <w:lang w:val="ru-RU"/>
        </w:rPr>
        <w:t>, после удаляет первый символ</w:t>
      </w:r>
      <w:r>
        <w:rPr>
          <w:rFonts w:hint="default"/>
          <w:lang w:val="en-US"/>
        </w:rPr>
        <w:t>:</w:t>
      </w:r>
    </w:p>
    <w:p w14:paraId="77061A90">
      <w:pPr>
        <w:numPr>
          <w:numId w:val="0"/>
        </w:numPr>
        <w:ind w:leftChars="0"/>
      </w:pPr>
      <w:r>
        <w:drawing>
          <wp:inline distT="0" distB="0" distL="114300" distR="114300">
            <wp:extent cx="3249295" cy="1985645"/>
            <wp:effectExtent l="0" t="0" r="825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2F1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1.2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Алгоритм удалил первый символ , соответственно он работает. Задача выполнена.</w:t>
      </w:r>
    </w:p>
    <w:p w14:paraId="6F917428">
      <w:pPr>
        <w:numPr>
          <w:numId w:val="0"/>
        </w:numPr>
        <w:ind w:leftChars="0"/>
      </w:pPr>
      <w:r>
        <w:drawing>
          <wp:inline distT="0" distB="0" distL="114300" distR="114300">
            <wp:extent cx="3444240" cy="1200150"/>
            <wp:effectExtent l="0" t="0" r="381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294A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Задача № 2.</w:t>
      </w:r>
    </w:p>
    <w:p w14:paraId="462A3120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Следует прописать алгоритм , который удалит все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“c”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E3829C1">
      <w:pPr>
        <w:numPr>
          <w:numId w:val="0"/>
        </w:numPr>
        <w:ind w:leftChars="0"/>
      </w:pPr>
      <w:r>
        <w:drawing>
          <wp:inline distT="0" distB="0" distL="114300" distR="114300">
            <wp:extent cx="3496310" cy="1454785"/>
            <wp:effectExtent l="0" t="0" r="889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7009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1.</w:t>
      </w:r>
      <w:r>
        <w:rPr>
          <w:rFonts w:hint="default"/>
          <w:lang w:val="en-US"/>
        </w:rPr>
        <w:t xml:space="preserve">2 </w:t>
      </w:r>
      <w:r>
        <w:rPr>
          <w:rFonts w:hint="default"/>
          <w:lang w:val="ru-RU"/>
        </w:rPr>
        <w:t>Проверяем работу алгоритма</w:t>
      </w:r>
      <w:r>
        <w:rPr>
          <w:rFonts w:hint="default"/>
          <w:lang w:val="en-US"/>
        </w:rPr>
        <w:t>:</w:t>
      </w:r>
    </w:p>
    <w:p w14:paraId="330C8A34">
      <w:pPr>
        <w:numPr>
          <w:numId w:val="0"/>
        </w:numPr>
        <w:ind w:leftChars="0"/>
      </w:pPr>
      <w:r>
        <w:drawing>
          <wp:inline distT="0" distB="0" distL="114300" distR="114300">
            <wp:extent cx="3552825" cy="1429385"/>
            <wp:effectExtent l="0" t="0" r="9525" b="184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C3DF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Вторым действием следует заменить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“bb”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“ddd”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 Для этого пропишем алгоритм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348C38C"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3516630" cy="1885950"/>
            <wp:effectExtent l="0" t="0" r="762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468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Проверяем работу алгоритма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95C7E2C">
      <w:pPr>
        <w:numPr>
          <w:numId w:val="0"/>
        </w:numPr>
        <w:ind w:leftChars="0"/>
      </w:pPr>
      <w:r>
        <w:drawing>
          <wp:inline distT="0" distB="0" distL="114300" distR="114300">
            <wp:extent cx="3564890" cy="1470025"/>
            <wp:effectExtent l="0" t="0" r="16510" b="1587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B468">
      <w:pPr>
        <w:numPr>
          <w:numId w:val="0"/>
        </w:numPr>
        <w:ind w:leftChars="0"/>
      </w:pPr>
    </w:p>
    <w:p w14:paraId="08D0F363">
      <w:pPr>
        <w:numPr>
          <w:numId w:val="0"/>
        </w:numPr>
        <w:ind w:leftChars="0"/>
      </w:pPr>
    </w:p>
    <w:p w14:paraId="0994A90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2.3</w:t>
      </w:r>
    </w:p>
    <w:p w14:paraId="499ECE49">
      <w:pPr>
        <w:numPr>
          <w:numId w:val="0"/>
        </w:numPr>
        <w:ind w:leftChars="0"/>
      </w:pPr>
      <w:r>
        <w:drawing>
          <wp:inline distT="0" distB="0" distL="114300" distR="114300">
            <wp:extent cx="3841750" cy="1656080"/>
            <wp:effectExtent l="0" t="0" r="6350" b="127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A72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2.4</w:t>
      </w:r>
    </w:p>
    <w:p w14:paraId="169321D9">
      <w:pPr>
        <w:numPr>
          <w:numId w:val="0"/>
        </w:numPr>
        <w:ind w:leftChars="0"/>
      </w:pPr>
      <w:r>
        <w:drawing>
          <wp:inline distT="0" distB="0" distL="114300" distR="114300">
            <wp:extent cx="4655185" cy="1682115"/>
            <wp:effectExtent l="0" t="0" r="12065" b="1333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ED43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Алгоритм удалил все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“c”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строки и заменил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“bb”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“ddd”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следовательно алгоритм работае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т. Задача выполнена.</w:t>
      </w:r>
    </w:p>
    <w:p w14:paraId="11275914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Задача № 3.</w:t>
      </w:r>
    </w:p>
    <w:p w14:paraId="020E7F02">
      <w:pPr>
        <w:numPr>
          <w:ilvl w:val="0"/>
          <w:numId w:val="4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Для решения данной задачи пропишем алгоритм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который будет переносить * в конец строки и припишет символ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“a”:</w:t>
      </w:r>
    </w:p>
    <w:p w14:paraId="1FADBE3B">
      <w:pPr>
        <w:numPr>
          <w:numId w:val="0"/>
        </w:numPr>
        <w:jc w:val="left"/>
      </w:pPr>
    </w:p>
    <w:p w14:paraId="618AD2E8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1.2 </w:t>
      </w:r>
    </w:p>
    <w:p w14:paraId="0DE5316E">
      <w:pPr>
        <w:numPr>
          <w:numId w:val="0"/>
        </w:numPr>
        <w:jc w:val="left"/>
      </w:pPr>
      <w:r>
        <w:drawing>
          <wp:inline distT="0" distB="0" distL="114300" distR="114300">
            <wp:extent cx="3754120" cy="2052955"/>
            <wp:effectExtent l="0" t="0" r="17780" b="444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7F2E">
      <w:pPr>
        <w:numPr>
          <w:numId w:val="0"/>
        </w:numPr>
        <w:jc w:val="left"/>
      </w:pPr>
    </w:p>
    <w:p w14:paraId="3B7F4D1E">
      <w:pPr>
        <w:numPr>
          <w:numId w:val="0"/>
        </w:numPr>
        <w:jc w:val="left"/>
      </w:pPr>
    </w:p>
    <w:p w14:paraId="147A1EF6"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Проверим работу данного алгоритма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2245DBA7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93745" cy="1823085"/>
            <wp:effectExtent l="0" t="0" r="1905" b="571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A3A1"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2.2</w:t>
      </w:r>
    </w:p>
    <w:p w14:paraId="5C0EE03D"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3328670" cy="1802130"/>
            <wp:effectExtent l="0" t="0" r="5080" b="762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91C4"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2.3</w:t>
      </w:r>
    </w:p>
    <w:p w14:paraId="22B12004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326130" cy="1898650"/>
            <wp:effectExtent l="0" t="0" r="7620" b="635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99D4"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2.4</w:t>
      </w:r>
    </w:p>
    <w:p w14:paraId="4397C41E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91840" cy="1811655"/>
            <wp:effectExtent l="0" t="0" r="3810" b="1714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3D7B"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2.5</w:t>
      </w:r>
    </w:p>
    <w:p w14:paraId="05532557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536950" cy="1964055"/>
            <wp:effectExtent l="0" t="0" r="6350" b="1714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7A01"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2.6</w:t>
      </w:r>
    </w:p>
    <w:p w14:paraId="7B329F02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35805" cy="1893570"/>
            <wp:effectExtent l="0" t="0" r="17145" b="1143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EC7E"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Данный алгоритм дописал в конце строки символ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“a”,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следовательно он работает. Задача выполнена.</w:t>
      </w:r>
    </w:p>
    <w:p w14:paraId="77F86747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Общий вывод.</w:t>
      </w:r>
    </w:p>
    <w:p w14:paraId="75A3FDE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Все задачи выполнены. Алгоритмы для всех трёх задач выполнены верно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что подтверждают прикреплённые изображения.</w:t>
      </w:r>
    </w:p>
    <w:p w14:paraId="702D56F7">
      <w:pPr>
        <w:numPr>
          <w:numId w:val="0"/>
        </w:numPr>
        <w:ind w:leftChars="0"/>
        <w:jc w:val="left"/>
        <w:rPr>
          <w:rFonts w:hint="default"/>
          <w:lang w:val="ru-RU"/>
        </w:rPr>
      </w:pPr>
    </w:p>
    <w:p w14:paraId="0F226E21">
      <w:pPr>
        <w:numPr>
          <w:numId w:val="0"/>
        </w:numPr>
        <w:jc w:val="left"/>
      </w:pPr>
    </w:p>
    <w:p w14:paraId="095B8C0A">
      <w:pPr>
        <w:numPr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919E8"/>
    <w:multiLevelType w:val="multilevel"/>
    <w:tmpl w:val="9E3919E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05CFA3F"/>
    <w:multiLevelType w:val="singleLevel"/>
    <w:tmpl w:val="F05CFA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6B4AB5"/>
    <w:multiLevelType w:val="singleLevel"/>
    <w:tmpl w:val="F16B4A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CC9AD33"/>
    <w:multiLevelType w:val="singleLevel"/>
    <w:tmpl w:val="2CC9AD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06DF7"/>
    <w:rsid w:val="3D0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2024-10-24T17:44:37Z</dcterms:created>
  <dc:creator>User</dc:creator>
  <cp:lastModifiedBy>User</cp:lastModifiedBy>
  <dcterms:modified xsi:type="dcterms:W3CDTF">2024-10-24T20:09:47Z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5006BB3AEB51466FBCC63E99A06EDE49_12</vt:lpwstr>
  </property>
</Properties>
</file>