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5AD2A421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«Безопасное поведение в повседневной жизни»</w:t>
      </w:r>
    </w:p>
    <w:p w14:paraId="504B466F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1. Что относится к безопасному поведению в повседневной жизни?</w:t>
      </w:r>
      <w:r w:rsidRPr="004A5524">
        <w:rPr>
          <w:b/>
          <w:bCs/>
          <w:sz w:val="20"/>
          <w:szCs w:val="20"/>
        </w:rPr>
        <w:br/>
        <w:t>А) Игнорирование правил безопасности</w:t>
      </w:r>
      <w:r w:rsidRPr="004A5524">
        <w:rPr>
          <w:b/>
          <w:bCs/>
          <w:sz w:val="20"/>
          <w:szCs w:val="20"/>
        </w:rPr>
        <w:br/>
        <w:t>Б) Осознанное соблюдение правил и норм поведения</w:t>
      </w:r>
      <w:r w:rsidRPr="004A5524">
        <w:rPr>
          <w:b/>
          <w:bCs/>
          <w:sz w:val="20"/>
          <w:szCs w:val="20"/>
        </w:rPr>
        <w:br/>
        <w:t>В) Рискованные действия ради интереса</w:t>
      </w:r>
      <w:r w:rsidRPr="004A5524">
        <w:rPr>
          <w:b/>
          <w:bCs/>
          <w:sz w:val="20"/>
          <w:szCs w:val="20"/>
        </w:rPr>
        <w:br/>
        <w:t>Г) Нарушение общественного порядка</w:t>
      </w:r>
    </w:p>
    <w:p w14:paraId="72D9F746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2. Какое действие считается опасным в быту?</w:t>
      </w:r>
      <w:r w:rsidRPr="004A5524">
        <w:rPr>
          <w:b/>
          <w:bCs/>
          <w:sz w:val="20"/>
          <w:szCs w:val="20"/>
        </w:rPr>
        <w:br/>
        <w:t>А) Проветривание помещения</w:t>
      </w:r>
      <w:r w:rsidRPr="004A5524">
        <w:rPr>
          <w:b/>
          <w:bCs/>
          <w:sz w:val="20"/>
          <w:szCs w:val="20"/>
        </w:rPr>
        <w:br/>
        <w:t>Б) Использование электроприборов с повреждённым проводом</w:t>
      </w:r>
      <w:r w:rsidRPr="004A5524">
        <w:rPr>
          <w:b/>
          <w:bCs/>
          <w:sz w:val="20"/>
          <w:szCs w:val="20"/>
        </w:rPr>
        <w:br/>
        <w:t>В) Уборка жилого помещения</w:t>
      </w:r>
      <w:r w:rsidRPr="004A5524">
        <w:rPr>
          <w:b/>
          <w:bCs/>
          <w:sz w:val="20"/>
          <w:szCs w:val="20"/>
        </w:rPr>
        <w:br/>
        <w:t>Г) Соблюдение режима дня</w:t>
      </w:r>
    </w:p>
    <w:p w14:paraId="2EF0284D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3. Что необходимо сделать при обнаружении неисправности электроприбора?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Продолжить пользоваться</w:t>
      </w:r>
      <w:r w:rsidRPr="004A5524">
        <w:rPr>
          <w:b/>
          <w:bCs/>
          <w:sz w:val="20"/>
          <w:szCs w:val="20"/>
        </w:rPr>
        <w:br/>
        <w:t>Б) Самостоятельно разобрать прибор</w:t>
      </w:r>
      <w:r w:rsidRPr="004A5524">
        <w:rPr>
          <w:b/>
          <w:bCs/>
          <w:sz w:val="20"/>
          <w:szCs w:val="20"/>
        </w:rPr>
        <w:br/>
        <w:t>В) Немедленно отключить и сообщить взрослым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Закрыть глаза и уйти</w:t>
      </w:r>
    </w:p>
    <w:p w14:paraId="4E46CCCA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4. Как следует вести себя с незнакомыми людьми?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Доверять и выполнять просьбы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Сообщать личную информацию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Проявлять осторожность и не вступать в контакт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Приглашать домой</w:t>
      </w:r>
    </w:p>
    <w:p w14:paraId="0D2B51C7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5. Какое поведение является безопасным на улице?</w:t>
      </w:r>
      <w:r w:rsidRPr="004A5524">
        <w:rPr>
          <w:b/>
          <w:bCs/>
          <w:sz w:val="20"/>
          <w:szCs w:val="20"/>
        </w:rPr>
        <w:br/>
        <w:t>А) Переход дороги в неположенном месте</w:t>
      </w:r>
      <w:r w:rsidRPr="004A5524">
        <w:rPr>
          <w:b/>
          <w:bCs/>
          <w:sz w:val="20"/>
          <w:szCs w:val="20"/>
        </w:rPr>
        <w:br/>
        <w:t>Б) Использование наушников на высокой громкости</w:t>
      </w:r>
      <w:r w:rsidRPr="004A5524">
        <w:rPr>
          <w:b/>
          <w:bCs/>
          <w:sz w:val="20"/>
          <w:szCs w:val="20"/>
        </w:rPr>
        <w:br/>
        <w:t>В) Соблюдение правил дорожного движения</w:t>
      </w:r>
      <w:r w:rsidRPr="004A5524">
        <w:rPr>
          <w:b/>
          <w:bCs/>
          <w:sz w:val="20"/>
          <w:szCs w:val="20"/>
        </w:rPr>
        <w:br/>
        <w:t>Г) Игра на проезжей части</w:t>
      </w:r>
    </w:p>
    <w:p w14:paraId="51ED0473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6. Что необходимо сделать при возникновении опасной ситуации?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Паниковать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Игнорировать происходящее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Принять меры для собственной безопасности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Убежать, не сообщая никому</w:t>
      </w:r>
    </w:p>
    <w:p w14:paraId="0CD0A2B9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7. Как следует хранить бытовые химические вещества?</w:t>
      </w:r>
      <w:r w:rsidRPr="004A5524">
        <w:rPr>
          <w:b/>
          <w:bCs/>
          <w:sz w:val="20"/>
          <w:szCs w:val="20"/>
        </w:rPr>
        <w:br/>
        <w:t>А) В доступном для детей месте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Вблизи продуктов питания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В закрытых и недоступных местах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Без упаковки</w:t>
      </w:r>
    </w:p>
    <w:p w14:paraId="3AFF38BF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8. Что относится к безопасному использованию интернета?</w:t>
      </w:r>
      <w:r w:rsidRPr="004A5524">
        <w:rPr>
          <w:b/>
          <w:bCs/>
          <w:sz w:val="20"/>
          <w:szCs w:val="20"/>
        </w:rPr>
        <w:br/>
        <w:t>А) Передача личных данных незнакомым людям</w:t>
      </w:r>
      <w:r w:rsidRPr="004A5524">
        <w:rPr>
          <w:b/>
          <w:bCs/>
          <w:sz w:val="20"/>
          <w:szCs w:val="20"/>
        </w:rPr>
        <w:br/>
        <w:t>Б) Посещение сомнительных сайтов</w:t>
      </w:r>
      <w:r w:rsidRPr="004A5524">
        <w:rPr>
          <w:b/>
          <w:bCs/>
          <w:sz w:val="20"/>
          <w:szCs w:val="20"/>
        </w:rPr>
        <w:br/>
        <w:t>В) Осторожное общение и защита личной информации</w:t>
      </w:r>
      <w:r w:rsidRPr="004A5524">
        <w:rPr>
          <w:b/>
          <w:bCs/>
          <w:sz w:val="20"/>
          <w:szCs w:val="20"/>
        </w:rPr>
        <w:br/>
        <w:t>Г) Установка любых программ</w:t>
      </w:r>
    </w:p>
    <w:p w14:paraId="6C30D14C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9. Какой поступок может привести к травме?</w:t>
      </w:r>
      <w:r w:rsidRPr="004A5524">
        <w:rPr>
          <w:b/>
          <w:bCs/>
          <w:sz w:val="20"/>
          <w:szCs w:val="20"/>
        </w:rPr>
        <w:br/>
        <w:t>А) Соблюдение правил безопасности</w:t>
      </w:r>
      <w:r w:rsidRPr="004A5524">
        <w:rPr>
          <w:b/>
          <w:bCs/>
          <w:sz w:val="20"/>
          <w:szCs w:val="20"/>
        </w:rPr>
        <w:br/>
        <w:t>Б) Осторожное обращение с инструментами</w:t>
      </w:r>
      <w:r w:rsidRPr="004A5524">
        <w:rPr>
          <w:b/>
          <w:bCs/>
          <w:sz w:val="20"/>
          <w:szCs w:val="20"/>
        </w:rPr>
        <w:br/>
        <w:t>В) Бег по скользкой поверхности</w:t>
      </w:r>
      <w:r w:rsidRPr="004A5524">
        <w:rPr>
          <w:b/>
          <w:bCs/>
          <w:sz w:val="20"/>
          <w:szCs w:val="20"/>
        </w:rPr>
        <w:br/>
        <w:t>Г) Использование защитных средств</w:t>
      </w:r>
    </w:p>
    <w:p w14:paraId="27DA4F9D" w14:textId="77777777" w:rsidR="004A5524" w:rsidRPr="004A5524" w:rsidRDefault="004A5524" w:rsidP="004A5524">
      <w:pPr>
        <w:rPr>
          <w:b/>
          <w:bCs/>
          <w:sz w:val="20"/>
          <w:szCs w:val="20"/>
        </w:rPr>
      </w:pPr>
      <w:r w:rsidRPr="004A5524">
        <w:rPr>
          <w:b/>
          <w:bCs/>
          <w:sz w:val="20"/>
          <w:szCs w:val="20"/>
        </w:rPr>
        <w:t>10. Почему важно соблюдать правила безопасного поведения ежедневно?</w:t>
      </w:r>
      <w:r w:rsidRPr="004A5524">
        <w:rPr>
          <w:b/>
          <w:bCs/>
          <w:sz w:val="20"/>
          <w:szCs w:val="20"/>
        </w:rPr>
        <w:br/>
        <w:t>А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требование школы</w:t>
      </w:r>
      <w:r w:rsidRPr="004A5524">
        <w:rPr>
          <w:b/>
          <w:bCs/>
          <w:sz w:val="20"/>
          <w:szCs w:val="20"/>
        </w:rPr>
        <w:br/>
        <w:t>Б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ограничивает свободу</w:t>
      </w:r>
      <w:r w:rsidRPr="004A5524">
        <w:rPr>
          <w:b/>
          <w:bCs/>
          <w:sz w:val="20"/>
          <w:szCs w:val="20"/>
        </w:rPr>
        <w:br/>
        <w:t>В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снижает риск несчастных случаев</w:t>
      </w:r>
      <w:r w:rsidRPr="004A5524">
        <w:rPr>
          <w:b/>
          <w:bCs/>
          <w:sz w:val="20"/>
          <w:szCs w:val="20"/>
        </w:rPr>
        <w:br/>
        <w:t>Г</w:t>
      </w:r>
      <w:proofErr w:type="gramStart"/>
      <w:r w:rsidRPr="004A5524">
        <w:rPr>
          <w:b/>
          <w:bCs/>
          <w:sz w:val="20"/>
          <w:szCs w:val="20"/>
        </w:rPr>
        <w:t>)</w:t>
      </w:r>
      <w:proofErr w:type="gramEnd"/>
      <w:r w:rsidRPr="004A5524">
        <w:rPr>
          <w:b/>
          <w:bCs/>
          <w:sz w:val="20"/>
          <w:szCs w:val="20"/>
        </w:rPr>
        <w:t xml:space="preserve"> Это не имеет значения</w:t>
      </w:r>
    </w:p>
    <w:p w14:paraId="2255EA7A" w14:textId="77777777" w:rsidR="00EB1AD0" w:rsidRPr="00EB1AD0" w:rsidRDefault="00EB1AD0" w:rsidP="00EB1AD0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544D4"/>
    <w:rsid w:val="002E3E49"/>
    <w:rsid w:val="0042075B"/>
    <w:rsid w:val="004A5524"/>
    <w:rsid w:val="006D3B97"/>
    <w:rsid w:val="007A6F4C"/>
    <w:rsid w:val="00932BE5"/>
    <w:rsid w:val="0099664B"/>
    <w:rsid w:val="00E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2026-02-04T03:14:00Z</dcterms:created>
  <dcterms:modified xsi:type="dcterms:W3CDTF">2026-02-04T03:14:00Z</dcterms:modified>
</cp:coreProperties>
</file>