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F38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0173BE47" w14:textId="4D11BAC2" w:rsidR="00A5207E" w:rsidRPr="00656F3F" w:rsidRDefault="00DB65FB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54467839" w:rsidR="00A5207E" w:rsidRPr="00274AF5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963BD6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274AF5" w:rsidRPr="00274AF5">
        <w:rPr>
          <w:rFonts w:ascii="Times New Roman" w:hAnsi="Times New Roman" w:cs="Times New Roman"/>
          <w:color w:val="00000A"/>
          <w:sz w:val="40"/>
          <w:szCs w:val="28"/>
        </w:rPr>
        <w:t>3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A0F0406" w14:textId="1D1388BA" w:rsidR="00A5207E" w:rsidRPr="0079626E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FF4EAA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="00274AF5" w:rsidRPr="00274AF5">
        <w:rPr>
          <w:rFonts w:ascii="Times New Roman" w:hAnsi="Times New Roman" w:cs="Times New Roman"/>
          <w:color w:val="00000A"/>
          <w:sz w:val="28"/>
          <w:szCs w:val="28"/>
        </w:rPr>
        <w:t>0</w:t>
      </w:r>
      <w:r w:rsidR="00274AF5" w:rsidRPr="0079626E">
        <w:rPr>
          <w:rFonts w:ascii="Times New Roman" w:hAnsi="Times New Roman" w:cs="Times New Roman"/>
          <w:color w:val="00000A"/>
          <w:sz w:val="28"/>
          <w:szCs w:val="28"/>
        </w:rPr>
        <w:t>565</w:t>
      </w:r>
    </w:p>
    <w:p w14:paraId="5D1A498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74235A4F" w:rsidR="00A5207E" w:rsidRPr="00DB65FB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DB65FB">
        <w:rPr>
          <w:rFonts w:ascii="Times New Roman" w:hAnsi="Times New Roman" w:cs="Times New Roman"/>
          <w:color w:val="00000A"/>
          <w:sz w:val="28"/>
          <w:szCs w:val="28"/>
        </w:rPr>
        <w:t xml:space="preserve"> Трубников Андрей </w:t>
      </w:r>
      <w:r w:rsidR="00DB65FB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DB65FB" w:rsidRPr="00DB65FB"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DB65FB" w:rsidRPr="00FF4EAA">
        <w:rPr>
          <w:rFonts w:ascii="Times New Roman" w:hAnsi="Times New Roman" w:cs="Times New Roman"/>
          <w:color w:val="00000A"/>
          <w:sz w:val="28"/>
          <w:szCs w:val="28"/>
        </w:rPr>
        <w:t>110</w:t>
      </w:r>
    </w:p>
    <w:p w14:paraId="1EE4F3F4" w14:textId="77777777"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9E4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77777777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9A16F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13E17A6" w14:textId="6A6BC5F8" w:rsidR="000F3DF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DB65FB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561E18F7" w14:textId="77777777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BB09784" w14:textId="77777777" w:rsidR="00594892" w:rsidRPr="00544776" w:rsidRDefault="00594892" w:rsidP="00544776"/>
    <w:p w14:paraId="3D7E2EC5" w14:textId="77777777" w:rsidR="00274AF5" w:rsidRDefault="00274AF5" w:rsidP="00274AF5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14:paraId="7E066452" w14:textId="19286382" w:rsidR="00274AF5" w:rsidRDefault="00274AF5" w:rsidP="00274AF5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Описание предметной области, по которой должна быть построена объектная модель:</w:t>
      </w:r>
    </w:p>
    <w:p w14:paraId="5643A230" w14:textId="77777777" w:rsidR="00274AF5" w:rsidRDefault="00274AF5" w:rsidP="00274AF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Он подошел к раскрытому окну и выглянул во двор. Ага,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Снусмумрик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воспользовался веревочной лестницей.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-тролль перебрался через подоконник и, осторожно переступая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коротенькими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ножками, спустился по лестнице вниз. На сырой земле отчетливо виднелись отпечатки ног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Снусмумрика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Они были запутанные, словно куриный след, и не было никакой возможности определить, куда он направился. Местами следы делали длинные прыжки и перекрещивались между собой. "Это он от радости, -- размышлял про себя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-тролль. -- А вот тут он перекувырнулся, уж это точно".</w:t>
      </w:r>
    </w:p>
    <w:p w14:paraId="7BB1E3C6" w14:textId="77777777" w:rsidR="00274AF5" w:rsidRDefault="00274AF5" w:rsidP="00274AF5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2"/>
          <w:rFonts w:ascii="Helvetica" w:hAnsi="Helvetica" w:cs="Helvetica"/>
          <w:color w:val="333333"/>
          <w:sz w:val="21"/>
          <w:szCs w:val="21"/>
        </w:rPr>
        <w:t>Программа должна удовлетворять следующим требованиям:</w:t>
      </w:r>
    </w:p>
    <w:p w14:paraId="727C290C" w14:textId="77777777" w:rsidR="00274AF5" w:rsidRDefault="00274AF5" w:rsidP="00274AF5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Доработанная модель должна соответствовать </w:t>
      </w:r>
      <w:hyperlink r:id="rId8" w:tgtFrame="_blank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принципам SOLID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03FB6F5" w14:textId="77777777" w:rsidR="00274AF5" w:rsidRDefault="00274AF5" w:rsidP="00274AF5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75AA9BF" w14:textId="77777777" w:rsidR="00274AF5" w:rsidRDefault="00274AF5" w:rsidP="00274AF5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разработанных классах должны быть переопределены методы </w:t>
      </w:r>
      <w:proofErr w:type="spellStart"/>
      <w:proofErr w:type="gram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equals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</w:t>
      </w:r>
      <w:proofErr w:type="gram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toString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hashCode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C2EEEEE" w14:textId="77777777" w:rsidR="00274AF5" w:rsidRDefault="00274AF5" w:rsidP="00274AF5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Программа должна содержать как минимум один перечисляемый тип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14:paraId="322669D4" w14:textId="1AAF2E31" w:rsidR="000E617E" w:rsidRPr="0079626E" w:rsidRDefault="000E617E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D8BD385" w14:textId="62D91ACC" w:rsidR="00274AF5" w:rsidRDefault="00530B01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 w:eastAsia="ru-RU"/>
        </w:rPr>
        <w:drawing>
          <wp:inline distT="0" distB="0" distL="0" distR="0" wp14:anchorId="3DE5F660" wp14:editId="27878B73">
            <wp:extent cx="5490845" cy="3317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5012" w14:textId="0E7403A6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13BCAC0F" w14:textId="48216A21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44F1540C" w14:textId="793224F3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13C08141" w14:textId="5B2B6192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2A4AF867" w14:textId="77777777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5851F21B" w14:textId="5AC1CA8D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57846DC5" w14:textId="77777777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295F9E72" w14:textId="544E3170" w:rsidR="000E617E" w:rsidRDefault="000E617E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52AB90AD" w14:textId="1BFED7F2" w:rsidR="000E617E" w:rsidRPr="00A2623A" w:rsidRDefault="000E617E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0430B6D0" w14:textId="75041E11" w:rsidR="00AB1ACF" w:rsidRPr="00AB1ACF" w:rsidRDefault="00C84E76" w:rsidP="00AB1ACF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fairytale</w:t>
      </w:r>
      <w:r w:rsidR="00AB1ACF" w:rsidRP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5F0F6467" w14:textId="77777777" w:rsidR="0079626E" w:rsidRPr="0079626E" w:rsidRDefault="0079626E" w:rsidP="00796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fairytale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62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Place House =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Place courtyard =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Двор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Moomintroll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Moomintroll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коротенькие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courtyard)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Think Per =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Think(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Ага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Снусмумрик</w:t>
      </w:r>
      <w:proofErr w:type="spellEnd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воспользовался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веревочной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лестницей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Human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snusnu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Снусмумрик</w:t>
      </w:r>
      <w:proofErr w:type="spellEnd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House)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Decor window =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Decor()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Decor Stairs =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Decor()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Think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kuv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Think(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радости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вот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тут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перекувырнулся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"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track </w:t>
      </w:r>
      <w:proofErr w:type="gram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sled  =</w:t>
      </w:r>
      <w:proofErr w:type="gram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track()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snusnu.walk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(courtyard)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snusnu.somersault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(courtyard)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Moom.look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House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courtyard)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Moom.thinking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snusnu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Moom.climbed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(Stairs)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Moom.walk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(courtyard)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Moom.drewattention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snusnu</w:t>
      </w:r>
      <w:proofErr w:type="spellEnd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sled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courtyard)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Moom.thinking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kuv</w:t>
      </w:r>
      <w:proofErr w:type="spellEnd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snusnu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AD89DF9" w14:textId="77777777" w:rsidR="00AB1ACF" w:rsidRDefault="00AB1ACF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F7827B7" w14:textId="20F0304A" w:rsidR="00F01EE5" w:rsidRP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Moomintroll</w:t>
      </w:r>
      <w:r w:rsidR="00F01EE5" w:rsidRP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770F1BAD" w14:textId="77777777" w:rsidR="0079626E" w:rsidRPr="0079626E" w:rsidRDefault="0079626E" w:rsidP="00796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Moomintroll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leglength</w:t>
      </w:r>
      <w:proofErr w:type="spellEnd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Moomintroll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leglength</w:t>
      </w:r>
      <w:proofErr w:type="spellEnd"/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thinking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AThink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IHuman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62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Муми</w:t>
      </w:r>
      <w:proofErr w:type="spellEnd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тролль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подумал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s.getName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t.getType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walk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place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62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Муми</w:t>
      </w:r>
      <w:proofErr w:type="spellEnd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тролль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пошагал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climbed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(Decor d)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62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Муми</w:t>
      </w:r>
      <w:proofErr w:type="spellEnd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тролль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спустился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d.getStairs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,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переступая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ногами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размера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leglength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look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(Decor w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place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places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62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Муми</w:t>
      </w:r>
      <w:proofErr w:type="spellEnd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тролль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выглянул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w.getWindow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drewattention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IHuman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track t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t.getOpportunity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62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Муми</w:t>
      </w:r>
      <w:proofErr w:type="spellEnd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тролль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увидел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t.getTracks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Следы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n.getName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возможно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направился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v.getPlace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62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Муми</w:t>
      </w:r>
      <w:proofErr w:type="spellEnd"/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тролль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увидел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t.getTracks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Следы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n.getName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было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никакой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возможности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определить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куда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направился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EAB238A" w14:textId="69C67ABF" w:rsid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IMoomintroll</w:t>
      </w:r>
      <w:r w:rsidR="00F01EE5" w:rsidRP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45AFBABD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IMoomintroll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gram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walk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29E62BB" w14:textId="77777777" w:rsidR="00AB1ACF" w:rsidRDefault="00AB1ACF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A15E348" w14:textId="08BC8C06" w:rsid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Human</w:t>
      </w:r>
      <w:r w:rsid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4319FAB4" w14:textId="77777777" w:rsidR="0079626E" w:rsidRPr="0079626E" w:rsidRDefault="0079626E" w:rsidP="00796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Human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IHuman</w:t>
      </w:r>
      <w:proofErr w:type="spellEnd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IStandardFunc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Human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places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walk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h){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places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62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пошагал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62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62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proofErr w:type="spellStart"/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62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obj)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 =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obj.hashCode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?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62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somersault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h){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places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62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сделал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кувырок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локации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.getPlace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04B29BC" w14:textId="139FF42D" w:rsidR="00F01EE5" w:rsidRDefault="00F01EE5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A6713B9" w14:textId="7E5E0023" w:rsid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IHuman</w:t>
      </w:r>
      <w:r w:rsid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0692366F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IHuman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gram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walk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D103D59" w14:textId="026DEB70" w:rsidR="00F01EE5" w:rsidRDefault="00F01EE5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DEDC6C8" w14:textId="61B93713" w:rsid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APlace</w:t>
      </w:r>
      <w:r w:rsid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23310422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abstract class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proofErr w:type="spellEnd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3C31A90" w14:textId="77777777" w:rsidR="00AB1ACF" w:rsidRDefault="00AB1ACF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A07A7C5" w14:textId="46061469" w:rsid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Place</w:t>
      </w:r>
      <w:r w:rsid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4B97B2DD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gram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Place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extends</w:t>
      </w:r>
      <w:proofErr w:type="gram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Place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F56C51" w14:textId="77777777" w:rsidR="00573656" w:rsidRPr="00FF4EAA" w:rsidRDefault="00573656" w:rsidP="00F01E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sectPr w:rsidR="00573656" w:rsidRPr="00FF4EAA" w:rsidSect="006818A7">
          <w:pgSz w:w="11906" w:h="16838" w:code="9"/>
          <w:pgMar w:top="1134" w:right="1558" w:bottom="567" w:left="1701" w:header="709" w:footer="709" w:gutter="0"/>
          <w:pgNumType w:start="0"/>
          <w:cols w:space="708"/>
          <w:titlePg/>
          <w:docGrid w:linePitch="360"/>
        </w:sectPr>
      </w:pPr>
    </w:p>
    <w:p w14:paraId="0299B5AA" w14:textId="77777777" w:rsidR="00AB1ACF" w:rsidRPr="00FF4EAA" w:rsidRDefault="00AB1ACF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7F44F67" w14:textId="3593F766" w:rsid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IStandardFunc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.java</w:t>
      </w:r>
    </w:p>
    <w:p w14:paraId="4FD953FB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IStandardFunc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proofErr w:type="gram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obj)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886E5D7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7A2A743" w14:textId="620B6B8F" w:rsid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84E7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AThink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.java</w:t>
      </w:r>
    </w:p>
    <w:p w14:paraId="03DD25C3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AThink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AThink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getType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B2A347F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B69B941" w14:textId="4783FB1A" w:rsid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84E7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Think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.java</w:t>
      </w:r>
    </w:p>
    <w:p w14:paraId="5D77DC6D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Think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proofErr w:type="gram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AThink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Think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D44F88D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283E941" w14:textId="793CC76E" w:rsid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Décor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.java</w:t>
      </w:r>
    </w:p>
    <w:p w14:paraId="0A42C3B1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gram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  {</w:t>
      </w:r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Stairs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getStairs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Лестница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getWindow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Окно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}</w:t>
      </w:r>
    </w:p>
    <w:p w14:paraId="2BBBBA47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9974D69" w14:textId="32E0CF09" w:rsid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84E7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track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.java</w:t>
      </w:r>
    </w:p>
    <w:p w14:paraId="3F65319F" w14:textId="77777777" w:rsidR="0079626E" w:rsidRPr="0079626E" w:rsidRDefault="0079626E" w:rsidP="00796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track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gramStart"/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Tracks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</w:t>
      </w:r>
      <w:proofErr w:type="spellStart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Opportunity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kinds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Запутанные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Куриные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getOpportunity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getTracks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kinds[] all =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kinds.values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Tracks =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for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(kinds </w:t>
      </w:r>
      <w:proofErr w:type="spellStart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kinds</w:t>
      </w:r>
      <w:proofErr w:type="spellEnd"/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all) {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Tracks += kinds + </w:t>
      </w:r>
      <w:r w:rsidRPr="007962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Tracks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6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62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5735C37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E211034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0BBFEF3" w14:textId="0C81798F" w:rsidR="00AB1ACF" w:rsidRDefault="00DB65FB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Вывод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программы </w:t>
      </w:r>
      <w:r w:rsidRPr="00FF4EAA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proofErr w:type="gramEnd"/>
    </w:p>
    <w:p w14:paraId="144589F0" w14:textId="77777777" w:rsidR="00DB65FB" w:rsidRPr="00DB65FB" w:rsidRDefault="00DB65FB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A1B4EBD" w14:textId="77777777" w:rsidR="0079626E" w:rsidRPr="0079626E" w:rsidRDefault="0079626E" w:rsidP="007962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Снусмумрик</w:t>
      </w:r>
      <w:proofErr w:type="spell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пошагал на место: Двор</w:t>
      </w:r>
    </w:p>
    <w:p w14:paraId="04A8B30F" w14:textId="77777777" w:rsidR="0079626E" w:rsidRPr="0079626E" w:rsidRDefault="0079626E" w:rsidP="007962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Снусмумрик</w:t>
      </w:r>
      <w:proofErr w:type="spell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сделал кувырок на локации: Двор</w:t>
      </w:r>
    </w:p>
    <w:p w14:paraId="56E9E671" w14:textId="77777777" w:rsidR="0079626E" w:rsidRPr="0079626E" w:rsidRDefault="0079626E" w:rsidP="007962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Муми</w:t>
      </w:r>
      <w:proofErr w:type="spell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-тролль выглянул </w:t>
      </w:r>
      <w:proofErr w:type="gram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в :</w:t>
      </w:r>
      <w:proofErr w:type="gram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Окно из Дом на: Двор</w:t>
      </w:r>
    </w:p>
    <w:p w14:paraId="663A6C64" w14:textId="77777777" w:rsidR="0079626E" w:rsidRPr="0079626E" w:rsidRDefault="0079626E" w:rsidP="007962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Муми</w:t>
      </w:r>
      <w:proofErr w:type="spell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-тролль подумал про: </w:t>
      </w:r>
      <w:proofErr w:type="spell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Снусмумрикa</w:t>
      </w:r>
      <w:proofErr w:type="spell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Ага, </w:t>
      </w:r>
      <w:proofErr w:type="spell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Снусмумрик</w:t>
      </w:r>
      <w:proofErr w:type="spell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воспользовался веревочной лестницей.</w:t>
      </w:r>
    </w:p>
    <w:p w14:paraId="6A5D3562" w14:textId="77777777" w:rsidR="0079626E" w:rsidRPr="0079626E" w:rsidRDefault="0079626E" w:rsidP="007962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Муми</w:t>
      </w:r>
      <w:proofErr w:type="spell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-тролль спустился </w:t>
      </w:r>
      <w:proofErr w:type="gram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по :</w:t>
      </w:r>
      <w:proofErr w:type="gram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Лестница ,переступая ногами размера: коротенькие</w:t>
      </w:r>
    </w:p>
    <w:p w14:paraId="14D5D083" w14:textId="77777777" w:rsidR="0079626E" w:rsidRPr="0079626E" w:rsidRDefault="0079626E" w:rsidP="007962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Муми</w:t>
      </w:r>
      <w:proofErr w:type="spell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-тролль пошагал на место: Двор</w:t>
      </w:r>
    </w:p>
    <w:p w14:paraId="69ACF83F" w14:textId="77777777" w:rsidR="0079626E" w:rsidRPr="0079626E" w:rsidRDefault="0079626E" w:rsidP="0079626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Муми</w:t>
      </w:r>
      <w:proofErr w:type="spell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-тролль увидел Запутанные </w:t>
      </w:r>
      <w:proofErr w:type="gram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Куриные  Следы</w:t>
      </w:r>
      <w:proofErr w:type="gram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Снусмумрикa</w:t>
      </w:r>
      <w:proofErr w:type="spell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не было никакой возможности определить, куда он направился.</w:t>
      </w:r>
    </w:p>
    <w:p w14:paraId="3D70A050" w14:textId="2BBC6DBE" w:rsidR="00C84E76" w:rsidRDefault="0079626E" w:rsidP="007962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Муми</w:t>
      </w:r>
      <w:proofErr w:type="spell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-тролль подумал про: </w:t>
      </w:r>
      <w:proofErr w:type="spellStart"/>
      <w:proofErr w:type="gramStart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>Снусмумрикa</w:t>
      </w:r>
      <w:proofErr w:type="spellEnd"/>
      <w:proofErr w:type="gramEnd"/>
      <w:r w:rsidRPr="00796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Это он от радости. А вот тут он перекувырнулся, уж это точно.</w:t>
      </w:r>
    </w:p>
    <w:p w14:paraId="670547E6" w14:textId="77777777" w:rsidR="00C84E76" w:rsidRDefault="00C84E7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45A5F6" w14:textId="34249A47" w:rsidR="00F01EE5" w:rsidRPr="00573656" w:rsidRDefault="00573656" w:rsidP="00C8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Выводы:</w:t>
      </w:r>
      <w:r w:rsidRPr="005736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84E76">
        <w:t>Выполнив эту лабораторную работу, я изучил UML диаграммы и научился их читать. Теперь я лучше стал понимать различия между агрегацией, композицией и ассоциацией, наследованием и обращением, а также узнал об объектах, классах их полях и методах, способы их представления на диаграммах UML.</w:t>
      </w:r>
    </w:p>
    <w:sectPr w:rsidR="00F01EE5" w:rsidRPr="00573656" w:rsidSect="00573656">
      <w:type w:val="continuous"/>
      <w:pgSz w:w="11906" w:h="16838" w:code="9"/>
      <w:pgMar w:top="1134" w:right="1558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94CAF" w14:textId="77777777" w:rsidR="008A1B6B" w:rsidRDefault="008A1B6B" w:rsidP="00E7337A">
      <w:pPr>
        <w:spacing w:after="0" w:line="240" w:lineRule="auto"/>
      </w:pPr>
      <w:r>
        <w:separator/>
      </w:r>
    </w:p>
  </w:endnote>
  <w:endnote w:type="continuationSeparator" w:id="0">
    <w:p w14:paraId="29FEFC85" w14:textId="77777777" w:rsidR="008A1B6B" w:rsidRDefault="008A1B6B" w:rsidP="00E7337A">
      <w:pPr>
        <w:spacing w:after="0" w:line="240" w:lineRule="auto"/>
      </w:pPr>
      <w:r>
        <w:continuationSeparator/>
      </w:r>
    </w:p>
  </w:endnote>
  <w:endnote w:type="continuationNotice" w:id="1">
    <w:p w14:paraId="0F44DE38" w14:textId="77777777" w:rsidR="008A1B6B" w:rsidRDefault="008A1B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9C82C" w14:textId="77777777" w:rsidR="008A1B6B" w:rsidRDefault="008A1B6B" w:rsidP="00E7337A">
      <w:pPr>
        <w:spacing w:after="0" w:line="240" w:lineRule="auto"/>
      </w:pPr>
      <w:r>
        <w:separator/>
      </w:r>
    </w:p>
  </w:footnote>
  <w:footnote w:type="continuationSeparator" w:id="0">
    <w:p w14:paraId="4C3E0AE7" w14:textId="77777777" w:rsidR="008A1B6B" w:rsidRDefault="008A1B6B" w:rsidP="00E7337A">
      <w:pPr>
        <w:spacing w:after="0" w:line="240" w:lineRule="auto"/>
      </w:pPr>
      <w:r>
        <w:continuationSeparator/>
      </w:r>
    </w:p>
  </w:footnote>
  <w:footnote w:type="continuationNotice" w:id="1">
    <w:p w14:paraId="25E807A3" w14:textId="77777777" w:rsidR="008A1B6B" w:rsidRDefault="008A1B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80060"/>
    <w:multiLevelType w:val="multilevel"/>
    <w:tmpl w:val="3956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4"/>
  </w:num>
  <w:num w:numId="5">
    <w:abstractNumId w:val="12"/>
  </w:num>
  <w:num w:numId="6">
    <w:abstractNumId w:val="17"/>
  </w:num>
  <w:num w:numId="7">
    <w:abstractNumId w:val="9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10"/>
  </w:num>
  <w:num w:numId="16">
    <w:abstractNumId w:val="13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91BD7"/>
    <w:rsid w:val="000D30E3"/>
    <w:rsid w:val="000E31C5"/>
    <w:rsid w:val="000E4F1A"/>
    <w:rsid w:val="000E617E"/>
    <w:rsid w:val="000F3DF6"/>
    <w:rsid w:val="00120205"/>
    <w:rsid w:val="00170AB3"/>
    <w:rsid w:val="00186749"/>
    <w:rsid w:val="00274AF5"/>
    <w:rsid w:val="00286DFF"/>
    <w:rsid w:val="00297D32"/>
    <w:rsid w:val="002B1AE6"/>
    <w:rsid w:val="002F0457"/>
    <w:rsid w:val="002F1D88"/>
    <w:rsid w:val="002F3E8C"/>
    <w:rsid w:val="00344A8C"/>
    <w:rsid w:val="0038596A"/>
    <w:rsid w:val="0039585D"/>
    <w:rsid w:val="003D4389"/>
    <w:rsid w:val="003E6F90"/>
    <w:rsid w:val="00406678"/>
    <w:rsid w:val="00411574"/>
    <w:rsid w:val="004145E0"/>
    <w:rsid w:val="00422344"/>
    <w:rsid w:val="00422E67"/>
    <w:rsid w:val="00425EA1"/>
    <w:rsid w:val="004359F5"/>
    <w:rsid w:val="00492954"/>
    <w:rsid w:val="00493AB9"/>
    <w:rsid w:val="004A65DF"/>
    <w:rsid w:val="004B476E"/>
    <w:rsid w:val="005162F8"/>
    <w:rsid w:val="00530B01"/>
    <w:rsid w:val="00544776"/>
    <w:rsid w:val="00573656"/>
    <w:rsid w:val="00580A79"/>
    <w:rsid w:val="00594892"/>
    <w:rsid w:val="005F75BA"/>
    <w:rsid w:val="00604E38"/>
    <w:rsid w:val="006113CD"/>
    <w:rsid w:val="00635E5B"/>
    <w:rsid w:val="00656F3F"/>
    <w:rsid w:val="006818A7"/>
    <w:rsid w:val="006C5C1A"/>
    <w:rsid w:val="00701F29"/>
    <w:rsid w:val="00756119"/>
    <w:rsid w:val="0079626E"/>
    <w:rsid w:val="007A742F"/>
    <w:rsid w:val="007E6A70"/>
    <w:rsid w:val="007F0CED"/>
    <w:rsid w:val="00812D3B"/>
    <w:rsid w:val="0082530F"/>
    <w:rsid w:val="008305C0"/>
    <w:rsid w:val="008328B0"/>
    <w:rsid w:val="00893CE0"/>
    <w:rsid w:val="008A1B6B"/>
    <w:rsid w:val="008A5B61"/>
    <w:rsid w:val="008C1B65"/>
    <w:rsid w:val="00905B31"/>
    <w:rsid w:val="0091242E"/>
    <w:rsid w:val="0091655C"/>
    <w:rsid w:val="0096043B"/>
    <w:rsid w:val="00963BD6"/>
    <w:rsid w:val="00966D2F"/>
    <w:rsid w:val="009F4742"/>
    <w:rsid w:val="00A24F79"/>
    <w:rsid w:val="00A2623A"/>
    <w:rsid w:val="00A5207E"/>
    <w:rsid w:val="00A65CB1"/>
    <w:rsid w:val="00A80C9B"/>
    <w:rsid w:val="00AB1ACF"/>
    <w:rsid w:val="00AC5D9C"/>
    <w:rsid w:val="00AF2F0C"/>
    <w:rsid w:val="00B25AF5"/>
    <w:rsid w:val="00B7781F"/>
    <w:rsid w:val="00B97E4A"/>
    <w:rsid w:val="00BA7AC2"/>
    <w:rsid w:val="00BC2F69"/>
    <w:rsid w:val="00BE1EB9"/>
    <w:rsid w:val="00C21588"/>
    <w:rsid w:val="00C84E76"/>
    <w:rsid w:val="00CA0304"/>
    <w:rsid w:val="00CD46D2"/>
    <w:rsid w:val="00CE5C46"/>
    <w:rsid w:val="00CF098C"/>
    <w:rsid w:val="00D05B8F"/>
    <w:rsid w:val="00D06678"/>
    <w:rsid w:val="00D257C7"/>
    <w:rsid w:val="00D35723"/>
    <w:rsid w:val="00D543E1"/>
    <w:rsid w:val="00D5718F"/>
    <w:rsid w:val="00D87A22"/>
    <w:rsid w:val="00DB65FB"/>
    <w:rsid w:val="00DC33CC"/>
    <w:rsid w:val="00DE68F1"/>
    <w:rsid w:val="00DF0BA0"/>
    <w:rsid w:val="00E10DF6"/>
    <w:rsid w:val="00E167C4"/>
    <w:rsid w:val="00E7337A"/>
    <w:rsid w:val="00E77488"/>
    <w:rsid w:val="00E86F9E"/>
    <w:rsid w:val="00EA10E5"/>
    <w:rsid w:val="00EF14E5"/>
    <w:rsid w:val="00F01EE5"/>
    <w:rsid w:val="00F71D97"/>
    <w:rsid w:val="00F97D9C"/>
    <w:rsid w:val="00FB50C9"/>
    <w:rsid w:val="00FD25AB"/>
    <w:rsid w:val="00FE4119"/>
    <w:rsid w:val="00FF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Strong"/>
    <w:basedOn w:val="a0"/>
    <w:uiPriority w:val="22"/>
    <w:qFormat/>
    <w:rsid w:val="00274A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9230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D8B2-7EFB-410E-A3D6-58890ABF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2020-12-07T07:09:00Z</dcterms:created>
  <dcterms:modified xsi:type="dcterms:W3CDTF">2020-12-20T14:06:00Z</dcterms:modified>
</cp:coreProperties>
</file>