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A756E" w14:textId="69DE9175" w:rsidR="0065148B" w:rsidRDefault="00EF15DD">
      <w:pPr>
        <w:rPr>
          <w:rFonts w:ascii="inherit" w:hAnsi="inherit"/>
          <w:color w:val="3F5368"/>
          <w:sz w:val="26"/>
          <w:szCs w:val="26"/>
          <w:shd w:val="clear" w:color="auto" w:fill="FFFFFF"/>
        </w:rPr>
      </w:pPr>
      <w:r>
        <w:rPr>
          <w:rFonts w:ascii="inherit" w:hAnsi="inherit"/>
          <w:color w:val="3F5368"/>
          <w:sz w:val="26"/>
          <w:szCs w:val="26"/>
          <w:shd w:val="clear" w:color="auto" w:fill="FFFFFF"/>
        </w:rPr>
        <w:t>Урок 3. Коллаборативная фильтрация</w:t>
      </w:r>
    </w:p>
    <w:p w14:paraId="1A7F175D" w14:textId="783BE5D9" w:rsidR="00EF15DD" w:rsidRPr="00EF15DD" w:rsidRDefault="00EF15DD" w:rsidP="00EF15DD">
      <w:pPr>
        <w:pStyle w:val="a3"/>
        <w:numPr>
          <w:ilvl w:val="0"/>
          <w:numId w:val="2"/>
        </w:numPr>
        <w:rPr>
          <w:rFonts w:ascii="inherit" w:hAnsi="inherit"/>
          <w:color w:val="3F5368"/>
          <w:sz w:val="26"/>
          <w:szCs w:val="26"/>
          <w:shd w:val="clear" w:color="auto" w:fill="FFFFFF"/>
        </w:rPr>
      </w:pPr>
      <w:r w:rsidRPr="00EF15DD">
        <w:rPr>
          <w:rFonts w:ascii="inherit" w:hAnsi="inherit"/>
          <w:color w:val="3F5368"/>
          <w:sz w:val="26"/>
          <w:szCs w:val="26"/>
          <w:shd w:val="clear" w:color="auto" w:fill="FFFFFF"/>
        </w:rPr>
        <w:t>В чем принципиальные отличия item-item рекомендаций от ALS?</w:t>
      </w:r>
    </w:p>
    <w:p w14:paraId="5E3D7EF2" w14:textId="626FA78E" w:rsidR="00EF15DD" w:rsidRDefault="00EF15DD" w:rsidP="00EF15DD">
      <w:pPr>
        <w:pStyle w:val="a3"/>
        <w:rPr>
          <w:rFonts w:ascii="inherit" w:hAnsi="inherit"/>
          <w:color w:val="3F5368"/>
          <w:sz w:val="26"/>
          <w:szCs w:val="26"/>
          <w:shd w:val="clear" w:color="auto" w:fill="FFFFFF"/>
        </w:rPr>
      </w:pPr>
    </w:p>
    <w:p w14:paraId="707BEDC4" w14:textId="1E22E740" w:rsidR="00EF15DD" w:rsidRDefault="00CE34A2" w:rsidP="00EF15DD">
      <w:pPr>
        <w:pStyle w:val="a3"/>
        <w:rPr>
          <w:rFonts w:ascii="inherit" w:hAnsi="inherit"/>
          <w:color w:val="3F5368"/>
          <w:sz w:val="26"/>
          <w:szCs w:val="26"/>
          <w:shd w:val="clear" w:color="auto" w:fill="FFFFFF"/>
        </w:rPr>
      </w:pPr>
      <w:r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Принципиальное отличие 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  <w:lang w:val="en-US"/>
        </w:rPr>
        <w:t>item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>-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  <w:lang w:val="en-US"/>
        </w:rPr>
        <w:t>item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рекомендаций от 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  <w:lang w:val="en-US"/>
        </w:rPr>
        <w:t>ALS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(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  <w:lang w:val="en-US"/>
        </w:rPr>
        <w:t>AlternatingLeastSquares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) в том, что первый использует детерминированный алгоритм - Метод 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  <w:lang w:val="en-US"/>
        </w:rPr>
        <w:t>KNN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-  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  <w:lang w:val="en-US"/>
        </w:rPr>
        <w:t>k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-ближайших соседей</w:t>
      </w:r>
      <w:r>
        <w:rPr>
          <w:rFonts w:ascii="inherit" w:hAnsi="inherit"/>
          <w:color w:val="3F5368"/>
          <w:sz w:val="26"/>
          <w:szCs w:val="26"/>
          <w:shd w:val="clear" w:color="auto" w:fill="FFFFFF"/>
        </w:rPr>
        <w:t>, где п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>редсказывают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>ся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те числа, которые стоят в</w:t>
      </w:r>
      <w:r w:rsidR="00FE1AED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самой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матрице</w:t>
      </w:r>
      <w:r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</w:t>
      </w:r>
      <w:r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>user-item</w:t>
      </w:r>
      <w:r w:rsidR="00BD16F0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(покупки, количество покупок</w:t>
      </w:r>
      <w:r w:rsidR="004877B3">
        <w:rPr>
          <w:rFonts w:ascii="inherit" w:hAnsi="inherit"/>
          <w:color w:val="3F5368"/>
          <w:sz w:val="26"/>
          <w:szCs w:val="26"/>
          <w:shd w:val="clear" w:color="auto" w:fill="FFFFFF"/>
        </w:rPr>
        <w:t>, рейтинг, взвешенные метрики</w:t>
      </w:r>
      <w:r w:rsidR="00BD16F0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и т.д.), а второй – использует принцип разбиения </w:t>
      </w:r>
      <w:r w:rsidR="00BD16F0"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>матриц</w:t>
      </w:r>
      <w:r w:rsidR="00BD16F0">
        <w:rPr>
          <w:rFonts w:ascii="inherit" w:hAnsi="inherit"/>
          <w:color w:val="3F5368"/>
          <w:sz w:val="26"/>
          <w:szCs w:val="26"/>
          <w:shd w:val="clear" w:color="auto" w:fill="FFFFFF"/>
        </w:rPr>
        <w:t>ы</w:t>
      </w:r>
      <w:r w:rsidR="00BD16F0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</w:t>
      </w:r>
      <w:r w:rsidR="00BD16F0" w:rsidRPr="00CE34A2">
        <w:rPr>
          <w:rFonts w:ascii="inherit" w:hAnsi="inherit"/>
          <w:color w:val="3F5368"/>
          <w:sz w:val="26"/>
          <w:szCs w:val="26"/>
          <w:shd w:val="clear" w:color="auto" w:fill="FFFFFF"/>
        </w:rPr>
        <w:t>user-item</w:t>
      </w:r>
      <w:r w:rsidR="00BD16F0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(где воспринимает ее как матрицу из 0 и 1) на </w:t>
      </w:r>
      <w:r w:rsidR="00BD16F0" w:rsidRPr="00BD16F0">
        <w:rPr>
          <w:rFonts w:ascii="inherit" w:hAnsi="inherit"/>
          <w:color w:val="3F5368"/>
          <w:sz w:val="26"/>
          <w:szCs w:val="26"/>
          <w:shd w:val="clear" w:color="auto" w:fill="FFFFFF"/>
        </w:rPr>
        <w:t>матриц</w:t>
      </w:r>
      <w:r w:rsidR="00BD16F0" w:rsidRPr="00BD16F0">
        <w:rPr>
          <w:rFonts w:ascii="inherit" w:hAnsi="inherit"/>
          <w:color w:val="3F5368"/>
          <w:sz w:val="26"/>
          <w:szCs w:val="26"/>
          <w:shd w:val="clear" w:color="auto" w:fill="FFFFFF"/>
        </w:rPr>
        <w:t>у</w:t>
      </w:r>
      <w:r w:rsidR="00BD16F0" w:rsidRPr="00BD16F0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латентных факторов юзеров и матрицу латентных факторов товаров</w:t>
      </w:r>
      <w:r w:rsidR="00BD16F0">
        <w:rPr>
          <w:rFonts w:ascii="inherit" w:hAnsi="inherit"/>
          <w:color w:val="3F5368"/>
          <w:sz w:val="26"/>
          <w:szCs w:val="26"/>
          <w:shd w:val="clear" w:color="auto" w:fill="FFFFFF"/>
        </w:rPr>
        <w:t>, значения</w:t>
      </w:r>
      <w:r w:rsidR="00BD16F0" w:rsidRPr="00BD16F0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</w:t>
      </w:r>
      <w:r w:rsidR="00BD16F0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в которых (или </w:t>
      </w:r>
      <w:r w:rsidR="00FE1AED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латентные факторы, или они же эмбеддинги, или они же - </w:t>
      </w:r>
      <w:r w:rsidR="00BD16F0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весовые коэффициенты) </w:t>
      </w:r>
      <w:r w:rsidR="00FE1AED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подбираются путем обучения методом градиентного спуска, 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где в процессе обучения </w:t>
      </w:r>
      <w:r w:rsidR="00FE1AED">
        <w:rPr>
          <w:rFonts w:ascii="inherit" w:hAnsi="inherit"/>
          <w:color w:val="3F5368"/>
          <w:sz w:val="26"/>
          <w:szCs w:val="26"/>
          <w:shd w:val="clear" w:color="auto" w:fill="FFFFFF"/>
        </w:rPr>
        <w:t>сперва обновля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</w:rPr>
        <w:t>ются</w:t>
      </w:r>
      <w:r w:rsidR="00FE1AED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значения латентных факторов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для </w:t>
      </w:r>
      <w:r w:rsidR="00BC1C81" w:rsidRPr="00BD16F0">
        <w:rPr>
          <w:rFonts w:ascii="inherit" w:hAnsi="inherit"/>
          <w:color w:val="3F5368"/>
          <w:sz w:val="26"/>
          <w:szCs w:val="26"/>
          <w:shd w:val="clear" w:color="auto" w:fill="FFFFFF"/>
        </w:rPr>
        <w:t>матриц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</w:rPr>
        <w:t>ы</w:t>
      </w:r>
      <w:r w:rsidR="00BC1C81" w:rsidRPr="00BD16F0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латентных факторов 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товаров, а потом - значения 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латентных факторов для </w:t>
      </w:r>
      <w:r w:rsidR="00BC1C81" w:rsidRPr="00BD16F0">
        <w:rPr>
          <w:rFonts w:ascii="inherit" w:hAnsi="inherit"/>
          <w:color w:val="3F5368"/>
          <w:sz w:val="26"/>
          <w:szCs w:val="26"/>
          <w:shd w:val="clear" w:color="auto" w:fill="FFFFFF"/>
        </w:rPr>
        <w:t>матриц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</w:rPr>
        <w:t>ы</w:t>
      </w:r>
      <w:r w:rsidR="00BC1C81" w:rsidRPr="00BD16F0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латентных факторов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юзеров, и затем после обучения произведение полученных </w:t>
      </w:r>
      <w:r w:rsidR="00BC1C81" w:rsidRPr="00BD16F0">
        <w:rPr>
          <w:rFonts w:ascii="inherit" w:hAnsi="inherit"/>
          <w:color w:val="3F5368"/>
          <w:sz w:val="26"/>
          <w:szCs w:val="26"/>
          <w:shd w:val="clear" w:color="auto" w:fill="FFFFFF"/>
        </w:rPr>
        <w:t>матриц латентных факторов юзеров и товаров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и образуют результирующую матрицу предсказаний 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  <w:lang w:val="en-US"/>
        </w:rPr>
        <w:t>user</w:t>
      </w:r>
      <w:r w:rsidR="00BC1C81" w:rsidRPr="00BC1C81">
        <w:rPr>
          <w:rFonts w:ascii="inherit" w:hAnsi="inherit"/>
          <w:color w:val="3F5368"/>
          <w:sz w:val="26"/>
          <w:szCs w:val="26"/>
          <w:shd w:val="clear" w:color="auto" w:fill="FFFFFF"/>
        </w:rPr>
        <w:t>-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  <w:lang w:val="en-US"/>
        </w:rPr>
        <w:t>item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, где предсказанные значения лишь только некоторые 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  <w:lang w:val="en-US"/>
        </w:rPr>
        <w:t>score</w:t>
      </w:r>
      <w:r w:rsidR="00BC1C81">
        <w:rPr>
          <w:rFonts w:ascii="inherit" w:hAnsi="inherit"/>
          <w:color w:val="3F5368"/>
          <w:sz w:val="26"/>
          <w:szCs w:val="26"/>
          <w:shd w:val="clear" w:color="auto" w:fill="FFFFFF"/>
        </w:rPr>
        <w:t>, но не сами целевые значения и чем они больше, те больше вероятность правильного предсказания.</w:t>
      </w:r>
    </w:p>
    <w:p w14:paraId="10C0834E" w14:textId="2D5DDAF1" w:rsidR="00BC1C81" w:rsidRDefault="00BC1C81" w:rsidP="00EF15DD">
      <w:pPr>
        <w:pStyle w:val="a3"/>
        <w:rPr>
          <w:rFonts w:ascii="inherit" w:hAnsi="inherit"/>
          <w:color w:val="3F5368"/>
          <w:sz w:val="26"/>
          <w:szCs w:val="26"/>
          <w:shd w:val="clear" w:color="auto" w:fill="FFFFFF"/>
        </w:rPr>
      </w:pPr>
    </w:p>
    <w:p w14:paraId="04A50A73" w14:textId="6A7E05CE" w:rsidR="00421985" w:rsidRDefault="009D502E" w:rsidP="009D502E">
      <w:pPr>
        <w:pStyle w:val="a3"/>
        <w:numPr>
          <w:ilvl w:val="0"/>
          <w:numId w:val="2"/>
        </w:numPr>
        <w:rPr>
          <w:rFonts w:ascii="inherit" w:hAnsi="inherit"/>
          <w:color w:val="3F5368"/>
          <w:sz w:val="26"/>
          <w:szCs w:val="26"/>
          <w:shd w:val="clear" w:color="auto" w:fill="FFFFFF"/>
        </w:rPr>
      </w:pPr>
      <w:r w:rsidRPr="009D502E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Приведите 3 примера весов user-item матрицы для задачи </w:t>
      </w:r>
      <w:r w:rsidR="00D10576" w:rsidRPr="009D502E">
        <w:rPr>
          <w:rFonts w:ascii="inherit" w:hAnsi="inherit"/>
          <w:color w:val="3F5368"/>
          <w:sz w:val="26"/>
          <w:szCs w:val="26"/>
          <w:shd w:val="clear" w:color="auto" w:fill="FFFFFF"/>
        </w:rPr>
        <w:t>рекомендаций</w:t>
      </w:r>
      <w:r w:rsidRPr="009D502E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товаров</w:t>
      </w:r>
    </w:p>
    <w:p w14:paraId="7FB1B162" w14:textId="77777777" w:rsidR="00A122DA" w:rsidRPr="009D502E" w:rsidRDefault="00A122DA" w:rsidP="00A122DA">
      <w:pPr>
        <w:pStyle w:val="a3"/>
        <w:rPr>
          <w:rFonts w:ascii="inherit" w:hAnsi="inherit"/>
          <w:color w:val="3F5368"/>
          <w:sz w:val="26"/>
          <w:szCs w:val="26"/>
          <w:shd w:val="clear" w:color="auto" w:fill="FFFFFF"/>
        </w:rPr>
      </w:pPr>
    </w:p>
    <w:p w14:paraId="51CE3987" w14:textId="45ABD984" w:rsidR="009D502E" w:rsidRDefault="00AF5E70" w:rsidP="009D502E">
      <w:pPr>
        <w:pStyle w:val="a3"/>
        <w:rPr>
          <w:rFonts w:ascii="inherit" w:hAnsi="inherit"/>
          <w:color w:val="3F5368"/>
          <w:sz w:val="26"/>
          <w:szCs w:val="26"/>
          <w:shd w:val="clear" w:color="auto" w:fill="FFFFFF"/>
        </w:rPr>
      </w:pPr>
      <w:r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Существуют </w:t>
      </w:r>
      <w:r w:rsidRPr="00AF5E70">
        <w:rPr>
          <w:rFonts w:ascii="inherit" w:hAnsi="inherit"/>
          <w:color w:val="3F5368"/>
          <w:sz w:val="26"/>
          <w:szCs w:val="26"/>
          <w:shd w:val="clear" w:color="auto" w:fill="FFFFFF"/>
        </w:rPr>
        <w:t>TF-IDF взвешивание</w:t>
      </w:r>
      <w:r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, </w:t>
      </w:r>
      <w:r w:rsidRPr="00AF5E70">
        <w:rPr>
          <w:rFonts w:ascii="inherit" w:hAnsi="inherit"/>
          <w:color w:val="3F5368"/>
          <w:sz w:val="26"/>
          <w:szCs w:val="26"/>
          <w:shd w:val="clear" w:color="auto" w:fill="FFFFFF"/>
        </w:rPr>
        <w:t>BM25 взвешивание</w:t>
      </w:r>
      <w:r w:rsidR="004E7EE0">
        <w:rPr>
          <w:rFonts w:ascii="inherit" w:hAnsi="inherit"/>
          <w:color w:val="3F5368"/>
          <w:sz w:val="26"/>
          <w:szCs w:val="26"/>
          <w:shd w:val="clear" w:color="auto" w:fill="FFFFFF"/>
        </w:rPr>
        <w:t>, косинусное взвешивание,</w:t>
      </w:r>
      <w:r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которые генерирую</w:t>
      </w:r>
      <w:r w:rsidR="004877B3">
        <w:rPr>
          <w:rFonts w:ascii="inherit" w:hAnsi="inherit"/>
          <w:color w:val="3F5368"/>
          <w:sz w:val="26"/>
          <w:szCs w:val="26"/>
          <w:shd w:val="clear" w:color="auto" w:fill="FFFFFF"/>
        </w:rPr>
        <w:t>т</w:t>
      </w:r>
      <w:r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веса каждый по своим алгоритмам.</w:t>
      </w:r>
      <w:r w:rsidR="004877B3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</w:t>
      </w:r>
    </w:p>
    <w:p w14:paraId="6CC463D5" w14:textId="4536DC23" w:rsidR="004E7EE0" w:rsidRDefault="004E7EE0" w:rsidP="009D502E">
      <w:pPr>
        <w:pStyle w:val="a3"/>
        <w:rPr>
          <w:rFonts w:ascii="inherit" w:hAnsi="inherit"/>
          <w:color w:val="3F5368"/>
          <w:sz w:val="26"/>
          <w:szCs w:val="26"/>
          <w:shd w:val="clear" w:color="auto" w:fill="FFFFFF"/>
        </w:rPr>
      </w:pPr>
    </w:p>
    <w:p w14:paraId="64A80AFF" w14:textId="3026B90D" w:rsidR="004E7EE0" w:rsidRDefault="00456988" w:rsidP="00456988">
      <w:pPr>
        <w:pStyle w:val="a3"/>
        <w:numPr>
          <w:ilvl w:val="0"/>
          <w:numId w:val="2"/>
        </w:numPr>
        <w:rPr>
          <w:rFonts w:ascii="inherit" w:hAnsi="inherit"/>
          <w:color w:val="3F5368"/>
          <w:sz w:val="26"/>
          <w:szCs w:val="26"/>
          <w:shd w:val="clear" w:color="auto" w:fill="FFFFFF"/>
        </w:rPr>
      </w:pPr>
      <w:r w:rsidRPr="00456988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Какие ограничения есть у ALS? (Тип информации, линейность/нелинейность факторов и т д)</w:t>
      </w:r>
    </w:p>
    <w:p w14:paraId="5895F69F" w14:textId="0C2315DF" w:rsidR="00A122DA" w:rsidRDefault="00A122DA" w:rsidP="00A122DA">
      <w:pPr>
        <w:pStyle w:val="a3"/>
        <w:rPr>
          <w:rFonts w:ascii="inherit" w:hAnsi="inherit"/>
          <w:color w:val="3F5368"/>
          <w:sz w:val="26"/>
          <w:szCs w:val="26"/>
          <w:shd w:val="clear" w:color="auto" w:fill="FFFFFF"/>
        </w:rPr>
      </w:pPr>
    </w:p>
    <w:p w14:paraId="390AB2E6" w14:textId="322005F0" w:rsidR="00A122DA" w:rsidRPr="001F17DF" w:rsidRDefault="00EE7D9D" w:rsidP="00A122DA">
      <w:pPr>
        <w:pStyle w:val="a3"/>
        <w:rPr>
          <w:rFonts w:ascii="inherit" w:hAnsi="inherit"/>
          <w:color w:val="3F5368"/>
          <w:sz w:val="26"/>
          <w:szCs w:val="26"/>
          <w:shd w:val="clear" w:color="auto" w:fill="FFFFFF"/>
        </w:rPr>
      </w:pPr>
      <w:r>
        <w:rPr>
          <w:rFonts w:ascii="inherit" w:hAnsi="inherit"/>
          <w:color w:val="3F5368"/>
          <w:sz w:val="26"/>
          <w:szCs w:val="26"/>
          <w:shd w:val="clear" w:color="auto" w:fill="FFFFFF"/>
        </w:rPr>
        <w:t>Результат</w:t>
      </w:r>
      <w:r w:rsidR="001F17DF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, выдаваемой </w:t>
      </w:r>
      <w:r w:rsidR="001F17DF" w:rsidRPr="00456988">
        <w:rPr>
          <w:rFonts w:ascii="inherit" w:hAnsi="inherit"/>
          <w:color w:val="3F5368"/>
          <w:sz w:val="26"/>
          <w:szCs w:val="26"/>
          <w:shd w:val="clear" w:color="auto" w:fill="FFFFFF"/>
        </w:rPr>
        <w:t>ALS</w:t>
      </w:r>
      <w:r w:rsidR="001F17DF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– некоторые </w:t>
      </w:r>
      <w:r w:rsidR="001F17DF">
        <w:rPr>
          <w:rFonts w:ascii="inherit" w:hAnsi="inherit"/>
          <w:color w:val="3F5368"/>
          <w:sz w:val="26"/>
          <w:szCs w:val="26"/>
          <w:shd w:val="clear" w:color="auto" w:fill="FFFFFF"/>
          <w:lang w:val="en-US"/>
        </w:rPr>
        <w:t>score</w:t>
      </w:r>
      <w:r w:rsidR="001F17DF">
        <w:rPr>
          <w:rFonts w:ascii="inherit" w:hAnsi="inherit"/>
          <w:color w:val="3F5368"/>
          <w:sz w:val="26"/>
          <w:szCs w:val="26"/>
          <w:shd w:val="clear" w:color="auto" w:fill="FFFFFF"/>
        </w:rPr>
        <w:t>,</w:t>
      </w:r>
    </w:p>
    <w:p w14:paraId="364C9D1D" w14:textId="77777777" w:rsidR="0075011C" w:rsidRDefault="001F17DF" w:rsidP="009D502E">
      <w:pPr>
        <w:pStyle w:val="a3"/>
        <w:rPr>
          <w:rFonts w:ascii="inherit" w:hAnsi="inherit"/>
          <w:color w:val="3F5368"/>
          <w:sz w:val="26"/>
          <w:szCs w:val="26"/>
          <w:shd w:val="clear" w:color="auto" w:fill="FFFFFF"/>
        </w:rPr>
      </w:pPr>
      <w:r>
        <w:rPr>
          <w:rFonts w:ascii="inherit" w:hAnsi="inherit" w:hint="eastAsia"/>
          <w:color w:val="3F5368"/>
          <w:sz w:val="26"/>
          <w:szCs w:val="26"/>
          <w:shd w:val="clear" w:color="auto" w:fill="FFFFFF"/>
        </w:rPr>
        <w:t>а</w:t>
      </w:r>
      <w:r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не целевые параметры (факт покупки, количество покупок и т.д.) </w:t>
      </w:r>
      <w:r>
        <w:rPr>
          <w:rFonts w:ascii="inherit" w:hAnsi="inherit"/>
          <w:color w:val="3F5368"/>
          <w:sz w:val="26"/>
          <w:szCs w:val="26"/>
          <w:shd w:val="clear" w:color="auto" w:fill="FFFFFF"/>
        </w:rPr>
        <w:t>или их вероятность</w:t>
      </w:r>
      <w:r>
        <w:rPr>
          <w:rFonts w:ascii="inherit" w:hAnsi="inherit"/>
          <w:color w:val="3F5368"/>
          <w:sz w:val="26"/>
          <w:szCs w:val="26"/>
          <w:shd w:val="clear" w:color="auto" w:fill="FFFFFF"/>
        </w:rPr>
        <w:t>, причем чем больше он</w:t>
      </w:r>
      <w:r w:rsidR="00EE7D9D">
        <w:rPr>
          <w:rFonts w:ascii="inherit" w:hAnsi="inherit"/>
          <w:color w:val="3F5368"/>
          <w:sz w:val="26"/>
          <w:szCs w:val="26"/>
          <w:shd w:val="clear" w:color="auto" w:fill="FFFFFF"/>
        </w:rPr>
        <w:t>и</w:t>
      </w:r>
      <w:r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, тем более релевантен товар, т.е. больше вероятность покупки. </w:t>
      </w:r>
      <w:r w:rsidR="0087391C">
        <w:rPr>
          <w:rFonts w:ascii="inherit" w:hAnsi="inherit"/>
          <w:color w:val="3F5368"/>
          <w:sz w:val="26"/>
          <w:szCs w:val="26"/>
          <w:shd w:val="clear" w:color="auto" w:fill="FFFFFF"/>
        </w:rPr>
        <w:br/>
        <w:t xml:space="preserve">Т.к. алгоритм работает методом градиентного спуска для подбора факторов латентных товаров и юзеров, то факторы – это коэффициенты  линейного уравнения, где в результате их перемножения </w:t>
      </w:r>
      <w:r w:rsidR="0075011C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и сложения</w:t>
      </w:r>
      <w:r w:rsidR="0087391C">
        <w:rPr>
          <w:rFonts w:ascii="inherit" w:hAnsi="inherit"/>
          <w:color w:val="3F5368"/>
          <w:sz w:val="26"/>
          <w:szCs w:val="26"/>
          <w:shd w:val="clear" w:color="auto" w:fill="FFFFFF"/>
        </w:rPr>
        <w:t>(перемножения -</w:t>
      </w:r>
      <w:r w:rsidR="0087391C" w:rsidRPr="0087391C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</w:t>
      </w:r>
      <w:r w:rsidR="0087391C" w:rsidRPr="00BD16F0">
        <w:rPr>
          <w:rFonts w:ascii="inherit" w:hAnsi="inherit"/>
          <w:color w:val="3F5368"/>
          <w:sz w:val="26"/>
          <w:szCs w:val="26"/>
          <w:shd w:val="clear" w:color="auto" w:fill="FFFFFF"/>
        </w:rPr>
        <w:t>матриц</w:t>
      </w:r>
      <w:r w:rsidR="0087391C">
        <w:rPr>
          <w:rFonts w:ascii="inherit" w:hAnsi="inherit"/>
          <w:color w:val="3F5368"/>
          <w:sz w:val="26"/>
          <w:szCs w:val="26"/>
          <w:shd w:val="clear" w:color="auto" w:fill="FFFFFF"/>
        </w:rPr>
        <w:t>ы</w:t>
      </w:r>
      <w:r w:rsidR="0087391C" w:rsidRPr="00BD16F0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 латентных факторов юзеров </w:t>
      </w:r>
      <w:r w:rsidR="0087391C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на </w:t>
      </w:r>
      <w:r w:rsidR="0087391C" w:rsidRPr="00BD16F0">
        <w:rPr>
          <w:rFonts w:ascii="inherit" w:hAnsi="inherit"/>
          <w:color w:val="3F5368"/>
          <w:sz w:val="26"/>
          <w:szCs w:val="26"/>
          <w:shd w:val="clear" w:color="auto" w:fill="FFFFFF"/>
        </w:rPr>
        <w:t>матрицу латентных факторов товаров</w:t>
      </w:r>
      <w:r w:rsidR="0087391C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) появляются результирующие значения в матрице </w:t>
      </w:r>
      <w:r w:rsidR="0087391C">
        <w:rPr>
          <w:rFonts w:ascii="inherit" w:hAnsi="inherit"/>
          <w:color w:val="3F5368"/>
          <w:sz w:val="26"/>
          <w:szCs w:val="26"/>
          <w:shd w:val="clear" w:color="auto" w:fill="FFFFFF"/>
          <w:lang w:val="en-US"/>
        </w:rPr>
        <w:t>user</w:t>
      </w:r>
      <w:r w:rsidR="0087391C" w:rsidRPr="0087391C">
        <w:rPr>
          <w:rFonts w:ascii="inherit" w:hAnsi="inherit"/>
          <w:color w:val="3F5368"/>
          <w:sz w:val="26"/>
          <w:szCs w:val="26"/>
          <w:shd w:val="clear" w:color="auto" w:fill="FFFFFF"/>
        </w:rPr>
        <w:t>-</w:t>
      </w:r>
      <w:r w:rsidR="0087391C">
        <w:rPr>
          <w:rFonts w:ascii="inherit" w:hAnsi="inherit"/>
          <w:color w:val="3F5368"/>
          <w:sz w:val="26"/>
          <w:szCs w:val="26"/>
          <w:shd w:val="clear" w:color="auto" w:fill="FFFFFF"/>
          <w:lang w:val="en-US"/>
        </w:rPr>
        <w:t>item</w:t>
      </w:r>
      <w:r w:rsidR="0087391C">
        <w:rPr>
          <w:rFonts w:ascii="inherit" w:hAnsi="inherit"/>
          <w:color w:val="3F5368"/>
          <w:sz w:val="26"/>
          <w:szCs w:val="26"/>
          <w:shd w:val="clear" w:color="auto" w:fill="FFFFFF"/>
        </w:rPr>
        <w:t xml:space="preserve">. </w:t>
      </w:r>
    </w:p>
    <w:p w14:paraId="4193C806" w14:textId="77777777" w:rsidR="00921D01" w:rsidRDefault="00921D01" w:rsidP="009D502E">
      <w:pPr>
        <w:pStyle w:val="a3"/>
        <w:rPr>
          <w:rFonts w:ascii="inherit" w:hAnsi="inherit"/>
          <w:color w:val="3F5368"/>
          <w:sz w:val="26"/>
          <w:szCs w:val="26"/>
          <w:shd w:val="clear" w:color="auto" w:fill="FFFFFF"/>
        </w:rPr>
      </w:pPr>
      <w:r>
        <w:rPr>
          <w:rFonts w:ascii="inherit" w:hAnsi="inherit"/>
          <w:color w:val="3F5368"/>
          <w:sz w:val="26"/>
          <w:szCs w:val="26"/>
          <w:shd w:val="clear" w:color="auto" w:fill="FFFFFF"/>
        </w:rPr>
        <w:t>Также не учитывается сезонность.</w:t>
      </w:r>
    </w:p>
    <w:p w14:paraId="726B514A" w14:textId="6E916D6C" w:rsidR="009D502E" w:rsidRPr="0087391C" w:rsidRDefault="00921D01" w:rsidP="009D502E">
      <w:pPr>
        <w:pStyle w:val="a3"/>
        <w:rPr>
          <w:rFonts w:ascii="inherit" w:hAnsi="inherit"/>
          <w:color w:val="3F5368"/>
          <w:sz w:val="26"/>
          <w:szCs w:val="26"/>
          <w:shd w:val="clear" w:color="auto" w:fill="FFFFFF"/>
        </w:rPr>
      </w:pPr>
      <w:r>
        <w:rPr>
          <w:rFonts w:ascii="inherit" w:hAnsi="inherit"/>
          <w:color w:val="3F5368"/>
          <w:sz w:val="26"/>
          <w:szCs w:val="26"/>
          <w:shd w:val="clear" w:color="auto" w:fill="FFFFFF"/>
        </w:rPr>
        <w:lastRenderedPageBreak/>
        <w:t>Не учитываются характеристики самих пользователей (пол, возраст и т.д.) и товаров (категория, цена и т.д.)</w:t>
      </w:r>
      <w:r w:rsidR="0087391C">
        <w:rPr>
          <w:rFonts w:ascii="inherit" w:hAnsi="inherit"/>
          <w:color w:val="3F5368"/>
          <w:sz w:val="26"/>
          <w:szCs w:val="26"/>
          <w:shd w:val="clear" w:color="auto" w:fill="FFFFFF"/>
        </w:rPr>
        <w:br/>
      </w:r>
    </w:p>
    <w:sectPr w:rsidR="009D502E" w:rsidRPr="0087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D35B2"/>
    <w:multiLevelType w:val="hybridMultilevel"/>
    <w:tmpl w:val="D00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6797"/>
    <w:multiLevelType w:val="hybridMultilevel"/>
    <w:tmpl w:val="6548F250"/>
    <w:lvl w:ilvl="0" w:tplc="4A6EE672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color w:val="3F5368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73"/>
    <w:rsid w:val="001F17DF"/>
    <w:rsid w:val="00421985"/>
    <w:rsid w:val="00456988"/>
    <w:rsid w:val="004859F4"/>
    <w:rsid w:val="004877B3"/>
    <w:rsid w:val="004E7EE0"/>
    <w:rsid w:val="0065148B"/>
    <w:rsid w:val="0075011C"/>
    <w:rsid w:val="0087391C"/>
    <w:rsid w:val="00921D01"/>
    <w:rsid w:val="009D502E"/>
    <w:rsid w:val="00A122DA"/>
    <w:rsid w:val="00AF5E70"/>
    <w:rsid w:val="00BC1C81"/>
    <w:rsid w:val="00BD16F0"/>
    <w:rsid w:val="00C84BC7"/>
    <w:rsid w:val="00CE34A2"/>
    <w:rsid w:val="00D10576"/>
    <w:rsid w:val="00D20102"/>
    <w:rsid w:val="00D75F73"/>
    <w:rsid w:val="00EE7D9D"/>
    <w:rsid w:val="00EF15DD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69D9"/>
  <w15:chartTrackingRefBased/>
  <w15:docId w15:val="{642B6B1C-3B28-49A6-AAD1-7533122A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5DD"/>
    <w:pPr>
      <w:ind w:left="720"/>
      <w:contextualSpacing/>
    </w:pPr>
  </w:style>
  <w:style w:type="character" w:customStyle="1" w:styleId="mwe-math-mathml-inline">
    <w:name w:val="mwe-math-mathml-inline"/>
    <w:basedOn w:val="a0"/>
    <w:rsid w:val="00CE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Укладников</dc:creator>
  <cp:keywords/>
  <dc:description/>
  <cp:lastModifiedBy>Андрей Укладников</cp:lastModifiedBy>
  <cp:revision>43</cp:revision>
  <dcterms:created xsi:type="dcterms:W3CDTF">2020-09-06T18:04:00Z</dcterms:created>
  <dcterms:modified xsi:type="dcterms:W3CDTF">2020-09-06T19:45:00Z</dcterms:modified>
</cp:coreProperties>
</file>