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CFF1C" w14:textId="77777777" w:rsidR="00003205" w:rsidRPr="00B02737" w:rsidRDefault="00000000">
      <w:pPr>
        <w:pStyle w:val="1"/>
        <w:rPr>
          <w:lang w:val="ru-RU"/>
        </w:rPr>
      </w:pPr>
      <w:r w:rsidRPr="00B02737">
        <w:rPr>
          <w:lang w:val="ru-RU"/>
        </w:rPr>
        <w:t xml:space="preserve">Анализ информационных систем на архитектуре </w:t>
      </w:r>
      <w:r>
        <w:t>WEB</w:t>
      </w:r>
      <w:r w:rsidRPr="00B02737">
        <w:rPr>
          <w:lang w:val="ru-RU"/>
        </w:rPr>
        <w:t>-приложений</w:t>
      </w:r>
    </w:p>
    <w:p w14:paraId="43D3C065" w14:textId="77777777" w:rsidR="00003205" w:rsidRPr="00B02737" w:rsidRDefault="00000000">
      <w:pPr>
        <w:rPr>
          <w:lang w:val="ru-RU"/>
        </w:rPr>
      </w:pPr>
      <w:r w:rsidRPr="00B02737">
        <w:rPr>
          <w:lang w:val="ru-RU"/>
        </w:rPr>
        <w:t>Краткий обзор основных типов и примеров программного обеспечения, построенного по архитектуре веб-приложений, оценка их возможностей и рекомендации по использованию в компании.</w:t>
      </w:r>
    </w:p>
    <w:p w14:paraId="2D88B9C2" w14:textId="684B8D8C" w:rsidR="00003205" w:rsidRPr="00B02737" w:rsidRDefault="00000000">
      <w:pPr>
        <w:pStyle w:val="21"/>
      </w:pPr>
      <w:r w:rsidRPr="00B02737">
        <w:rPr>
          <w:lang w:val="ru-RU"/>
        </w:rPr>
        <w:t xml:space="preserve">1. Что такое </w:t>
      </w:r>
      <w:r>
        <w:t>WEB</w:t>
      </w:r>
      <w:r w:rsidRPr="00B02737">
        <w:rPr>
          <w:lang w:val="ru-RU"/>
        </w:rPr>
        <w:t>-приложение</w:t>
      </w:r>
    </w:p>
    <w:p w14:paraId="714B23DC" w14:textId="77777777" w:rsidR="00003205" w:rsidRPr="00B02737" w:rsidRDefault="00000000">
      <w:pPr>
        <w:rPr>
          <w:lang w:val="ru-RU"/>
        </w:rPr>
      </w:pPr>
      <w:r>
        <w:t>WEB</w:t>
      </w:r>
      <w:r w:rsidRPr="00B02737">
        <w:rPr>
          <w:lang w:val="ru-RU"/>
        </w:rPr>
        <w:t>-приложение — это программная система, в которой интерфейс пользователя работает в браузере, а серверная часть обрабатывает логику и хранит данные. Типичная архитектура: клиент (браузер) → веб/прокси-сервер (</w:t>
      </w:r>
      <w:r>
        <w:t>Nginx</w:t>
      </w:r>
      <w:r w:rsidRPr="00B02737">
        <w:rPr>
          <w:lang w:val="ru-RU"/>
        </w:rPr>
        <w:t>/</w:t>
      </w:r>
      <w:r>
        <w:t>IIS</w:t>
      </w:r>
      <w:r w:rsidRPr="00B02737">
        <w:rPr>
          <w:lang w:val="ru-RU"/>
        </w:rPr>
        <w:t>) → сервисный слой (приложение) → СУБД (</w:t>
      </w:r>
      <w:r>
        <w:t>MySQL</w:t>
      </w:r>
      <w:r w:rsidRPr="00B02737">
        <w:rPr>
          <w:lang w:val="ru-RU"/>
        </w:rPr>
        <w:t xml:space="preserve">, </w:t>
      </w:r>
      <w:r>
        <w:t>PostgreSQL</w:t>
      </w:r>
      <w:r w:rsidRPr="00B02737">
        <w:rPr>
          <w:lang w:val="ru-RU"/>
        </w:rPr>
        <w:t xml:space="preserve"> и др.).</w:t>
      </w:r>
    </w:p>
    <w:p w14:paraId="6AABADB3" w14:textId="77777777" w:rsidR="00003205" w:rsidRPr="00B02737" w:rsidRDefault="00000000">
      <w:pPr>
        <w:pStyle w:val="21"/>
        <w:rPr>
          <w:lang w:val="ru-RU"/>
        </w:rPr>
      </w:pPr>
      <w:r w:rsidRPr="00B02737">
        <w:rPr>
          <w:lang w:val="ru-RU"/>
        </w:rPr>
        <w:t>2. Примеры ПО на рынке</w:t>
      </w:r>
    </w:p>
    <w:p w14:paraId="573392C1" w14:textId="77777777" w:rsidR="00003205" w:rsidRPr="00B02737" w:rsidRDefault="00000000">
      <w:pPr>
        <w:rPr>
          <w:lang w:val="ru-RU"/>
        </w:rPr>
      </w:pPr>
      <w:r w:rsidRPr="00B02737">
        <w:rPr>
          <w:b/>
          <w:lang w:val="ru-RU"/>
        </w:rPr>
        <w:t xml:space="preserve">— </w:t>
      </w:r>
      <w:proofErr w:type="spellStart"/>
      <w:r>
        <w:rPr>
          <w:b/>
        </w:rPr>
        <w:t>Bitrix</w:t>
      </w:r>
      <w:proofErr w:type="spellEnd"/>
      <w:r w:rsidRPr="00B02737">
        <w:rPr>
          <w:b/>
          <w:lang w:val="ru-RU"/>
        </w:rPr>
        <w:t>24</w:t>
      </w:r>
      <w:r w:rsidRPr="00B02737">
        <w:rPr>
          <w:lang w:val="ru-RU"/>
        </w:rPr>
        <w:t xml:space="preserve"> — корпоративная платформа (</w:t>
      </w:r>
      <w:r>
        <w:t>CRM</w:t>
      </w:r>
      <w:r w:rsidRPr="00B02737">
        <w:rPr>
          <w:lang w:val="ru-RU"/>
        </w:rPr>
        <w:t>, задачи, коммуникации).</w:t>
      </w:r>
    </w:p>
    <w:p w14:paraId="7091D113" w14:textId="77777777" w:rsidR="00003205" w:rsidRDefault="00000000">
      <w:r>
        <w:rPr>
          <w:b/>
        </w:rPr>
        <w:t>— Odoo</w:t>
      </w:r>
      <w:r>
        <w:t xml:space="preserve"> — </w:t>
      </w:r>
      <w:proofErr w:type="spellStart"/>
      <w:r>
        <w:t>модульная</w:t>
      </w:r>
      <w:proofErr w:type="spellEnd"/>
      <w:r>
        <w:t xml:space="preserve"> open-source ERP (CRM, склад, учёт).</w:t>
      </w:r>
    </w:p>
    <w:p w14:paraId="250EB360" w14:textId="77777777" w:rsidR="00003205" w:rsidRPr="00B02737" w:rsidRDefault="00000000">
      <w:pPr>
        <w:rPr>
          <w:lang w:val="ru-RU"/>
        </w:rPr>
      </w:pPr>
      <w:r w:rsidRPr="00B02737">
        <w:rPr>
          <w:b/>
          <w:lang w:val="ru-RU"/>
        </w:rPr>
        <w:t>— 1С (веб-клиент)</w:t>
      </w:r>
      <w:r w:rsidRPr="00B02737">
        <w:rPr>
          <w:lang w:val="ru-RU"/>
        </w:rPr>
        <w:t xml:space="preserve"> — локальные </w:t>
      </w:r>
      <w:r>
        <w:t>ERP</w:t>
      </w:r>
      <w:r w:rsidRPr="00B02737">
        <w:rPr>
          <w:lang w:val="ru-RU"/>
        </w:rPr>
        <w:t>/учётные решения с веб-доступом.</w:t>
      </w:r>
    </w:p>
    <w:p w14:paraId="40042BE3" w14:textId="77777777" w:rsidR="00003205" w:rsidRPr="00B02737" w:rsidRDefault="00000000">
      <w:pPr>
        <w:rPr>
          <w:lang w:val="ru-RU"/>
        </w:rPr>
      </w:pPr>
      <w:r w:rsidRPr="00B02737">
        <w:rPr>
          <w:b/>
          <w:lang w:val="ru-RU"/>
        </w:rPr>
        <w:t xml:space="preserve">— </w:t>
      </w:r>
      <w:proofErr w:type="spellStart"/>
      <w:r>
        <w:rPr>
          <w:b/>
        </w:rPr>
        <w:t>ERPNext</w:t>
      </w:r>
      <w:proofErr w:type="spellEnd"/>
      <w:r w:rsidRPr="00B02737">
        <w:rPr>
          <w:lang w:val="ru-RU"/>
        </w:rPr>
        <w:t xml:space="preserve"> — открытая </w:t>
      </w:r>
      <w:r>
        <w:t>ERP</w:t>
      </w:r>
      <w:r w:rsidRPr="00B02737">
        <w:rPr>
          <w:lang w:val="ru-RU"/>
        </w:rPr>
        <w:t xml:space="preserve"> для малого и среднего бизнеса.</w:t>
      </w:r>
    </w:p>
    <w:p w14:paraId="7B147E46" w14:textId="77777777" w:rsidR="00003205" w:rsidRPr="00B02737" w:rsidRDefault="00000000">
      <w:pPr>
        <w:rPr>
          <w:lang w:val="ru-RU"/>
        </w:rPr>
      </w:pPr>
      <w:r w:rsidRPr="00B02737">
        <w:rPr>
          <w:b/>
          <w:lang w:val="ru-RU"/>
        </w:rPr>
        <w:t xml:space="preserve">— </w:t>
      </w:r>
      <w:r>
        <w:rPr>
          <w:b/>
        </w:rPr>
        <w:t>Redmine</w:t>
      </w:r>
      <w:r w:rsidRPr="00B02737">
        <w:rPr>
          <w:b/>
          <w:lang w:val="ru-RU"/>
        </w:rPr>
        <w:t xml:space="preserve"> / </w:t>
      </w:r>
      <w:r>
        <w:rPr>
          <w:b/>
        </w:rPr>
        <w:t>Jira</w:t>
      </w:r>
      <w:r w:rsidRPr="00B02737">
        <w:rPr>
          <w:lang w:val="ru-RU"/>
        </w:rPr>
        <w:t xml:space="preserve"> — системы управления проектами и задачами.</w:t>
      </w:r>
    </w:p>
    <w:p w14:paraId="5C3D4953" w14:textId="77777777" w:rsidR="00003205" w:rsidRPr="00B02737" w:rsidRDefault="00000000">
      <w:pPr>
        <w:pStyle w:val="21"/>
        <w:rPr>
          <w:lang w:val="ru-RU"/>
        </w:rPr>
      </w:pPr>
      <w:r w:rsidRPr="00B02737">
        <w:rPr>
          <w:lang w:val="ru-RU"/>
        </w:rPr>
        <w:t>3. Оценка возможностей</w:t>
      </w:r>
    </w:p>
    <w:p w14:paraId="3632E5C5" w14:textId="77777777" w:rsidR="00003205" w:rsidRPr="00B02737" w:rsidRDefault="00000000">
      <w:pPr>
        <w:rPr>
          <w:lang w:val="ru-RU"/>
        </w:rPr>
      </w:pPr>
      <w:r w:rsidRPr="00B02737">
        <w:rPr>
          <w:lang w:val="ru-RU"/>
        </w:rPr>
        <w:t xml:space="preserve">Функциональность: эти решения покрывают стандартные бизнес-задачи — </w:t>
      </w:r>
      <w:r>
        <w:t>CRM</w:t>
      </w:r>
      <w:r w:rsidRPr="00B02737">
        <w:rPr>
          <w:lang w:val="ru-RU"/>
        </w:rPr>
        <w:t xml:space="preserve">, продажи, учёт, документооборот, управление проектами. </w:t>
      </w:r>
      <w:r>
        <w:t>Open</w:t>
      </w:r>
      <w:r w:rsidRPr="00B02737">
        <w:rPr>
          <w:lang w:val="ru-RU"/>
        </w:rPr>
        <w:t>-</w:t>
      </w:r>
      <w:r>
        <w:t>source</w:t>
      </w:r>
      <w:r w:rsidRPr="00B02737">
        <w:rPr>
          <w:lang w:val="ru-RU"/>
        </w:rPr>
        <w:t xml:space="preserve"> платформы дают гибкость кастомизации.</w:t>
      </w:r>
    </w:p>
    <w:p w14:paraId="59A590A1" w14:textId="77777777" w:rsidR="00003205" w:rsidRPr="00B02737" w:rsidRDefault="00000000">
      <w:pPr>
        <w:rPr>
          <w:lang w:val="ru-RU"/>
        </w:rPr>
      </w:pPr>
      <w:r w:rsidRPr="00B02737">
        <w:rPr>
          <w:lang w:val="ru-RU"/>
        </w:rPr>
        <w:t>Масштабируемость и производительность: крупные поставщики и зрелые опен‑</w:t>
      </w:r>
      <w:proofErr w:type="spellStart"/>
      <w:r w:rsidRPr="00B02737">
        <w:rPr>
          <w:lang w:val="ru-RU"/>
        </w:rPr>
        <w:t>сорс</w:t>
      </w:r>
      <w:proofErr w:type="spellEnd"/>
      <w:r w:rsidRPr="00B02737">
        <w:rPr>
          <w:lang w:val="ru-RU"/>
        </w:rPr>
        <w:t xml:space="preserve"> решения поддерживают горизонтальное масштабирование и кластеризацию. При выборе важно учитывать ожидаемую нагрузку и резервирование.</w:t>
      </w:r>
    </w:p>
    <w:p w14:paraId="3FAA5711" w14:textId="77777777" w:rsidR="00003205" w:rsidRPr="00B02737" w:rsidRDefault="00000000">
      <w:pPr>
        <w:rPr>
          <w:lang w:val="ru-RU"/>
        </w:rPr>
      </w:pPr>
      <w:r w:rsidRPr="00B02737">
        <w:rPr>
          <w:lang w:val="ru-RU"/>
        </w:rPr>
        <w:t xml:space="preserve">Интеграция: большинство современных </w:t>
      </w:r>
      <w:r>
        <w:t>WEB</w:t>
      </w:r>
      <w:r w:rsidRPr="00B02737">
        <w:rPr>
          <w:lang w:val="ru-RU"/>
        </w:rPr>
        <w:t xml:space="preserve">-систем имеют </w:t>
      </w:r>
      <w:r>
        <w:t>REST</w:t>
      </w:r>
      <w:r w:rsidRPr="00B02737">
        <w:rPr>
          <w:lang w:val="ru-RU"/>
        </w:rPr>
        <w:t>/</w:t>
      </w:r>
      <w:r>
        <w:t>API</w:t>
      </w:r>
      <w:r w:rsidRPr="00B02737">
        <w:rPr>
          <w:lang w:val="ru-RU"/>
        </w:rPr>
        <w:t xml:space="preserve"> или готовые коннекторы для обмена данными (1</w:t>
      </w:r>
      <w:r>
        <w:t>C</w:t>
      </w:r>
      <w:r w:rsidRPr="00B02737">
        <w:rPr>
          <w:lang w:val="ru-RU"/>
        </w:rPr>
        <w:t>, бухгалтерия, платёжные шлюзы). Это облегчает автоматизацию и интеграцию с внутренними системами.</w:t>
      </w:r>
    </w:p>
    <w:p w14:paraId="04DAF435" w14:textId="77777777" w:rsidR="00003205" w:rsidRPr="00B02737" w:rsidRDefault="00000000">
      <w:pPr>
        <w:rPr>
          <w:lang w:val="ru-RU"/>
        </w:rPr>
      </w:pPr>
      <w:r w:rsidRPr="00B02737">
        <w:rPr>
          <w:lang w:val="ru-RU"/>
        </w:rPr>
        <w:t>Безопасность: уровень безопасности зависит от конфигурации (</w:t>
      </w:r>
      <w:r>
        <w:t>HTTPS</w:t>
      </w:r>
      <w:r w:rsidRPr="00B02737">
        <w:rPr>
          <w:lang w:val="ru-RU"/>
        </w:rPr>
        <w:t>, аутентификация, права доступа, резервное копирование). Готовые решения обычно включают средства управления доступом и журналирование.</w:t>
      </w:r>
    </w:p>
    <w:p w14:paraId="5ED73E3D" w14:textId="77777777" w:rsidR="00003205" w:rsidRPr="00B02737" w:rsidRDefault="00000000">
      <w:pPr>
        <w:pStyle w:val="21"/>
        <w:rPr>
          <w:lang w:val="ru-RU"/>
        </w:rPr>
      </w:pPr>
      <w:r w:rsidRPr="00B02737">
        <w:rPr>
          <w:lang w:val="ru-RU"/>
        </w:rPr>
        <w:lastRenderedPageBreak/>
        <w:t>4. Варианты использования в компании</w:t>
      </w:r>
    </w:p>
    <w:p w14:paraId="027B91B7" w14:textId="77777777" w:rsidR="00003205" w:rsidRPr="00B02737" w:rsidRDefault="00000000">
      <w:pPr>
        <w:rPr>
          <w:lang w:val="ru-RU"/>
        </w:rPr>
      </w:pPr>
      <w:r w:rsidRPr="00B02737">
        <w:rPr>
          <w:lang w:val="ru-RU"/>
        </w:rPr>
        <w:t xml:space="preserve">— Малый бизнес: готовые облачные </w:t>
      </w:r>
      <w:r>
        <w:t>SaaS</w:t>
      </w:r>
      <w:r w:rsidRPr="00B02737">
        <w:rPr>
          <w:lang w:val="ru-RU"/>
        </w:rPr>
        <w:t xml:space="preserve"> (</w:t>
      </w:r>
      <w:proofErr w:type="spellStart"/>
      <w:r>
        <w:t>Bitrix</w:t>
      </w:r>
      <w:proofErr w:type="spellEnd"/>
      <w:r w:rsidRPr="00B02737">
        <w:rPr>
          <w:lang w:val="ru-RU"/>
        </w:rPr>
        <w:t xml:space="preserve">24, </w:t>
      </w:r>
      <w:r>
        <w:t>Odoo</w:t>
      </w:r>
      <w:r w:rsidRPr="00B02737">
        <w:rPr>
          <w:lang w:val="ru-RU"/>
        </w:rPr>
        <w:t xml:space="preserve"> </w:t>
      </w:r>
      <w:r>
        <w:t>Cloud</w:t>
      </w:r>
      <w:r w:rsidRPr="00B02737">
        <w:rPr>
          <w:lang w:val="ru-RU"/>
        </w:rPr>
        <w:t>) — быстрый запуск, минимальные расходы на поддержку.</w:t>
      </w:r>
    </w:p>
    <w:p w14:paraId="5991CE01" w14:textId="77777777" w:rsidR="00003205" w:rsidRPr="00B02737" w:rsidRDefault="00000000">
      <w:pPr>
        <w:rPr>
          <w:lang w:val="ru-RU"/>
        </w:rPr>
      </w:pPr>
      <w:r w:rsidRPr="00B02737">
        <w:rPr>
          <w:lang w:val="ru-RU"/>
        </w:rPr>
        <w:t>— Средний бизнес: развертывание на собственных серверах или в облаке с кастомизацией модулей (</w:t>
      </w:r>
      <w:r>
        <w:t>Odoo</w:t>
      </w:r>
      <w:r w:rsidRPr="00B02737">
        <w:rPr>
          <w:lang w:val="ru-RU"/>
        </w:rPr>
        <w:t xml:space="preserve">, </w:t>
      </w:r>
      <w:proofErr w:type="spellStart"/>
      <w:r>
        <w:t>ERPNext</w:t>
      </w:r>
      <w:proofErr w:type="spellEnd"/>
      <w:r w:rsidRPr="00B02737">
        <w:rPr>
          <w:lang w:val="ru-RU"/>
        </w:rPr>
        <w:t>, 1</w:t>
      </w:r>
      <w:r>
        <w:t>C</w:t>
      </w:r>
      <w:r w:rsidRPr="00B02737">
        <w:rPr>
          <w:lang w:val="ru-RU"/>
        </w:rPr>
        <w:t>).</w:t>
      </w:r>
    </w:p>
    <w:p w14:paraId="4998E2DE" w14:textId="77777777" w:rsidR="00003205" w:rsidRPr="00B02737" w:rsidRDefault="00000000">
      <w:pPr>
        <w:rPr>
          <w:lang w:val="ru-RU"/>
        </w:rPr>
      </w:pPr>
      <w:r w:rsidRPr="00B02737">
        <w:rPr>
          <w:lang w:val="ru-RU"/>
        </w:rPr>
        <w:t xml:space="preserve">— Крупный бизнес: гибридные решения с интеграцией </w:t>
      </w:r>
      <w:r>
        <w:t>ERP</w:t>
      </w:r>
      <w:r w:rsidRPr="00B02737">
        <w:rPr>
          <w:lang w:val="ru-RU"/>
        </w:rPr>
        <w:t xml:space="preserve">, </w:t>
      </w:r>
      <w:r>
        <w:t>BI</w:t>
      </w:r>
      <w:r w:rsidRPr="00B02737">
        <w:rPr>
          <w:lang w:val="ru-RU"/>
        </w:rPr>
        <w:t xml:space="preserve">, порталов; часто требуется разработка кастомных микросервисов и использование </w:t>
      </w:r>
      <w:r>
        <w:t>CI</w:t>
      </w:r>
      <w:r w:rsidRPr="00B02737">
        <w:rPr>
          <w:lang w:val="ru-RU"/>
        </w:rPr>
        <w:t>/</w:t>
      </w:r>
      <w:r>
        <w:t>CD</w:t>
      </w:r>
      <w:r w:rsidRPr="00B02737">
        <w:rPr>
          <w:lang w:val="ru-RU"/>
        </w:rPr>
        <w:t xml:space="preserve"> для развертывания.</w:t>
      </w:r>
    </w:p>
    <w:p w14:paraId="09443BB7" w14:textId="77777777" w:rsidR="00003205" w:rsidRPr="00B02737" w:rsidRDefault="00000000">
      <w:pPr>
        <w:pStyle w:val="21"/>
        <w:rPr>
          <w:lang w:val="ru-RU"/>
        </w:rPr>
      </w:pPr>
      <w:r w:rsidRPr="00B02737">
        <w:rPr>
          <w:lang w:val="ru-RU"/>
        </w:rPr>
        <w:t>5. Рекомендации по выбору</w:t>
      </w:r>
    </w:p>
    <w:p w14:paraId="19B37F86" w14:textId="77777777" w:rsidR="00003205" w:rsidRPr="00B02737" w:rsidRDefault="00000000">
      <w:pPr>
        <w:rPr>
          <w:lang w:val="ru-RU"/>
        </w:rPr>
      </w:pPr>
      <w:r w:rsidRPr="00B02737">
        <w:rPr>
          <w:lang w:val="ru-RU"/>
        </w:rPr>
        <w:t xml:space="preserve">1) Определите ключевые процессы, которые нужно автоматизировать (продажи, учет, склад, </w:t>
      </w:r>
      <w:r>
        <w:t>HR</w:t>
      </w:r>
      <w:r w:rsidRPr="00B02737">
        <w:rPr>
          <w:lang w:val="ru-RU"/>
        </w:rPr>
        <w:t>).</w:t>
      </w:r>
    </w:p>
    <w:p w14:paraId="162FF952" w14:textId="77777777" w:rsidR="00003205" w:rsidRPr="00B02737" w:rsidRDefault="00000000">
      <w:pPr>
        <w:rPr>
          <w:lang w:val="ru-RU"/>
        </w:rPr>
      </w:pPr>
      <w:r w:rsidRPr="00B02737">
        <w:rPr>
          <w:lang w:val="ru-RU"/>
        </w:rPr>
        <w:t>2) Начните с пилота: выберите одну область и протестируйте решение в реальных условиях.</w:t>
      </w:r>
    </w:p>
    <w:p w14:paraId="497C76C3" w14:textId="77777777" w:rsidR="00003205" w:rsidRPr="00B02737" w:rsidRDefault="00000000">
      <w:pPr>
        <w:rPr>
          <w:lang w:val="ru-RU"/>
        </w:rPr>
      </w:pPr>
      <w:r w:rsidRPr="00B02737">
        <w:rPr>
          <w:lang w:val="ru-RU"/>
        </w:rPr>
        <w:t xml:space="preserve">3) Оцените интеграции: есть ли готовые коннекторы или нужен кастомный </w:t>
      </w:r>
      <w:r>
        <w:t>API</w:t>
      </w:r>
      <w:r w:rsidRPr="00B02737">
        <w:rPr>
          <w:lang w:val="ru-RU"/>
        </w:rPr>
        <w:t>.</w:t>
      </w:r>
    </w:p>
    <w:p w14:paraId="46E4E49E" w14:textId="77777777" w:rsidR="00003205" w:rsidRPr="00B02737" w:rsidRDefault="00000000">
      <w:pPr>
        <w:rPr>
          <w:lang w:val="ru-RU"/>
        </w:rPr>
      </w:pPr>
      <w:r w:rsidRPr="00B02737">
        <w:rPr>
          <w:lang w:val="ru-RU"/>
        </w:rPr>
        <w:t xml:space="preserve">4) Учтите поддержку и безопасность: резервные копии, </w:t>
      </w:r>
      <w:r>
        <w:t>SSL</w:t>
      </w:r>
      <w:r w:rsidRPr="00B02737">
        <w:rPr>
          <w:lang w:val="ru-RU"/>
        </w:rPr>
        <w:t>, управление правами доступа.</w:t>
      </w:r>
    </w:p>
    <w:p w14:paraId="562349B4" w14:textId="77777777" w:rsidR="00003205" w:rsidRPr="00B02737" w:rsidRDefault="00000000">
      <w:pPr>
        <w:pStyle w:val="21"/>
        <w:rPr>
          <w:lang w:val="ru-RU"/>
        </w:rPr>
      </w:pPr>
      <w:r w:rsidRPr="00B02737">
        <w:rPr>
          <w:lang w:val="ru-RU"/>
        </w:rPr>
        <w:t>6. Краткий вывод</w:t>
      </w:r>
    </w:p>
    <w:p w14:paraId="22CF6319" w14:textId="77777777" w:rsidR="00003205" w:rsidRPr="00B02737" w:rsidRDefault="00000000">
      <w:pPr>
        <w:rPr>
          <w:lang w:val="ru-RU"/>
        </w:rPr>
      </w:pPr>
      <w:r>
        <w:t>WEB</w:t>
      </w:r>
      <w:r w:rsidRPr="00B02737">
        <w:rPr>
          <w:lang w:val="ru-RU"/>
        </w:rPr>
        <w:t>-приложения подходят для большинства бизнес-задач: они обеспечивают удобный доступ через браузер, упрощают обновление и интеграцию. Выбор конкретного продукта зависит от размера компании, бюджета и требований к кастомизации.</w:t>
      </w:r>
    </w:p>
    <w:p w14:paraId="09196E5B" w14:textId="18A4B28D" w:rsidR="00003205" w:rsidRPr="00B02737" w:rsidRDefault="00000000">
      <w:pPr>
        <w:rPr>
          <w:lang w:val="ru-RU"/>
        </w:rPr>
      </w:pPr>
      <w:r w:rsidRPr="00B02737">
        <w:rPr>
          <w:lang w:val="ru-RU"/>
        </w:rPr>
        <w:br/>
      </w:r>
    </w:p>
    <w:sectPr w:rsidR="00003205" w:rsidRPr="00B027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438070">
    <w:abstractNumId w:val="8"/>
  </w:num>
  <w:num w:numId="2" w16cid:durableId="1394739643">
    <w:abstractNumId w:val="6"/>
  </w:num>
  <w:num w:numId="3" w16cid:durableId="531652086">
    <w:abstractNumId w:val="5"/>
  </w:num>
  <w:num w:numId="4" w16cid:durableId="1640256714">
    <w:abstractNumId w:val="4"/>
  </w:num>
  <w:num w:numId="5" w16cid:durableId="1169834419">
    <w:abstractNumId w:val="7"/>
  </w:num>
  <w:num w:numId="6" w16cid:durableId="1360740075">
    <w:abstractNumId w:val="3"/>
  </w:num>
  <w:num w:numId="7" w16cid:durableId="1515607457">
    <w:abstractNumId w:val="2"/>
  </w:num>
  <w:num w:numId="8" w16cid:durableId="437141129">
    <w:abstractNumId w:val="1"/>
  </w:num>
  <w:num w:numId="9" w16cid:durableId="496069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205"/>
    <w:rsid w:val="00034616"/>
    <w:rsid w:val="0006063C"/>
    <w:rsid w:val="0015074B"/>
    <w:rsid w:val="001560D0"/>
    <w:rsid w:val="0029639D"/>
    <w:rsid w:val="00326F90"/>
    <w:rsid w:val="004E1BE7"/>
    <w:rsid w:val="00AA1D8D"/>
    <w:rsid w:val="00B0273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21DD0F"/>
  <w14:defaultImageDpi w14:val="300"/>
  <w15:docId w15:val="{9284F998-0848-478D-B8EC-0DFCEE3C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 S</cp:lastModifiedBy>
  <cp:revision>3</cp:revision>
  <dcterms:created xsi:type="dcterms:W3CDTF">2013-12-23T23:15:00Z</dcterms:created>
  <dcterms:modified xsi:type="dcterms:W3CDTF">2025-08-10T16:34:00Z</dcterms:modified>
  <cp:category/>
</cp:coreProperties>
</file>