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9DF2" w14:textId="167B926D" w:rsidR="00C4179A" w:rsidRPr="00385825" w:rsidRDefault="00385825" w:rsidP="00385825">
      <w:pPr>
        <w:jc w:val="center"/>
        <w:rPr>
          <w:b/>
          <w:bCs/>
          <w:sz w:val="44"/>
          <w:szCs w:val="44"/>
          <w:lang w:val="en-US"/>
        </w:rPr>
      </w:pPr>
      <w:r w:rsidRPr="00385825">
        <w:rPr>
          <w:b/>
          <w:bCs/>
          <w:sz w:val="44"/>
          <w:szCs w:val="44"/>
        </w:rPr>
        <w:t xml:space="preserve">Описание ТЗ к </w:t>
      </w:r>
      <w:r w:rsidRPr="00385825">
        <w:rPr>
          <w:b/>
          <w:bCs/>
          <w:sz w:val="44"/>
          <w:szCs w:val="44"/>
          <w:lang w:val="en-US"/>
        </w:rPr>
        <w:t>Backend</w:t>
      </w:r>
    </w:p>
    <w:p w14:paraId="77B769A8" w14:textId="10CC2BFF" w:rsidR="00385825" w:rsidRPr="00385825" w:rsidRDefault="00385825" w:rsidP="00385825">
      <w:pPr>
        <w:rPr>
          <w:sz w:val="36"/>
          <w:szCs w:val="36"/>
          <w:lang w:val="en-US"/>
        </w:rPr>
      </w:pPr>
      <w:r w:rsidRPr="00385825">
        <w:rPr>
          <w:sz w:val="36"/>
          <w:szCs w:val="36"/>
          <w:lang w:val="en-US"/>
        </w:rPr>
        <w:t>1. API Gateway Layer</w:t>
      </w:r>
    </w:p>
    <w:p w14:paraId="1CA8AC15" w14:textId="128B7C13" w:rsidR="00385825" w:rsidRPr="00385825" w:rsidRDefault="00385825" w:rsidP="00385825">
      <w:pPr>
        <w:rPr>
          <w:sz w:val="28"/>
          <w:szCs w:val="28"/>
        </w:rPr>
      </w:pPr>
      <w:r w:rsidRPr="00385825">
        <w:rPr>
          <w:sz w:val="28"/>
          <w:szCs w:val="28"/>
        </w:rPr>
        <w:t xml:space="preserve">1.1 </w:t>
      </w:r>
      <w:r w:rsidRPr="00385825">
        <w:rPr>
          <w:sz w:val="28"/>
          <w:szCs w:val="28"/>
        </w:rPr>
        <w:t>WS Handler</w:t>
      </w:r>
    </w:p>
    <w:p w14:paraId="03D1DC2D" w14:textId="77777777" w:rsidR="002B32C9" w:rsidRPr="002B32C9" w:rsidRDefault="002B32C9" w:rsidP="002B32C9">
      <w:pPr>
        <w:pStyle w:val="ds-markdown-paragraph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C9">
        <w:rPr>
          <w:rFonts w:asciiTheme="minorHAnsi" w:eastAsiaTheme="minorHAnsi" w:hAnsiTheme="minorHAnsi" w:cstheme="minorBidi"/>
          <w:sz w:val="22"/>
          <w:szCs w:val="22"/>
          <w:lang w:eastAsia="en-US"/>
        </w:rPr>
        <w:t>Установление и управление WebSocket соединениями</w:t>
      </w:r>
    </w:p>
    <w:p w14:paraId="24F86B63" w14:textId="77777777" w:rsidR="002B32C9" w:rsidRPr="002B32C9" w:rsidRDefault="002B32C9" w:rsidP="002B32C9">
      <w:pPr>
        <w:pStyle w:val="ds-markdown-paragraph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C9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Прием задач на сканирование от фронтенда</w:t>
      </w:r>
    </w:p>
    <w:p w14:paraId="5150DCC0" w14:textId="77777777" w:rsidR="002B32C9" w:rsidRPr="002B32C9" w:rsidRDefault="002B32C9" w:rsidP="002B32C9">
      <w:pPr>
        <w:pStyle w:val="ds-markdown-paragraph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32C9">
        <w:rPr>
          <w:rFonts w:asciiTheme="minorHAnsi" w:eastAsiaTheme="minorHAnsi" w:hAnsiTheme="minorHAnsi" w:cstheme="minorBidi"/>
          <w:sz w:val="22"/>
          <w:szCs w:val="22"/>
          <w:lang w:eastAsia="en-US"/>
        </w:rPr>
        <w:t>Валидацию входящих сообщений</w:t>
      </w:r>
    </w:p>
    <w:p w14:paraId="63FF9DA6" w14:textId="77777777" w:rsidR="002B32C9" w:rsidRDefault="002B32C9" w:rsidP="002B32C9">
      <w:r>
        <w:t>Входящее сообщение (запрос на сканирование):</w:t>
      </w:r>
    </w:p>
    <w:p w14:paraId="737360C5" w14:textId="4FF5AD78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>json</w:t>
      </w:r>
    </w:p>
    <w:p w14:paraId="2C544C85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>{</w:t>
      </w:r>
    </w:p>
    <w:p w14:paraId="0F8A4024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"scanner_service": "nmap_scanner", </w:t>
      </w:r>
    </w:p>
    <w:p w14:paraId="45CB5FE6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"options": {</w:t>
      </w:r>
    </w:p>
    <w:p w14:paraId="262AC496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"target": "192.168.1.0/24",</w:t>
      </w:r>
    </w:p>
    <w:p w14:paraId="51C473A6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"ports": "80,443,22",</w:t>
      </w:r>
    </w:p>
    <w:p w14:paraId="78959A3E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"intensity": "aggressive"</w:t>
      </w:r>
    </w:p>
    <w:p w14:paraId="1E4B2ECB" w14:textId="31427C7E" w:rsidR="002B32C9" w:rsidRDefault="002B32C9" w:rsidP="002B32C9">
      <w:r>
        <w:t xml:space="preserve"> </w:t>
      </w:r>
      <w:r w:rsidRPr="002B32C9">
        <w:rPr>
          <w:lang w:val="en-US"/>
        </w:rPr>
        <w:t xml:space="preserve">  </w:t>
      </w:r>
      <w:r>
        <w:t>}</w:t>
      </w:r>
    </w:p>
    <w:p w14:paraId="036F9303" w14:textId="5EAEAA64" w:rsidR="00385825" w:rsidRDefault="002B32C9" w:rsidP="002B32C9">
      <w:r>
        <w:t>}</w:t>
      </w:r>
    </w:p>
    <w:p w14:paraId="04EEADB5" w14:textId="77777777" w:rsidR="002B32C9" w:rsidRDefault="002B32C9" w:rsidP="002B32C9">
      <w:r>
        <w:t xml:space="preserve">Параметр </w:t>
      </w:r>
      <w:r>
        <w:rPr>
          <w:lang w:val="en-US"/>
        </w:rPr>
        <w:t>options</w:t>
      </w:r>
      <w:r w:rsidRPr="002B32C9">
        <w:t xml:space="preserve"> </w:t>
      </w:r>
      <w:r>
        <w:t xml:space="preserve">может быть </w:t>
      </w:r>
      <w:r>
        <w:rPr>
          <w:lang w:val="en-US"/>
        </w:rPr>
        <w:t>any</w:t>
      </w:r>
      <w:r w:rsidRPr="002B32C9">
        <w:t xml:space="preserve"> </w:t>
      </w:r>
      <w:r>
        <w:t>в зависимости от типа сервиса поэтому нуждается в валидации</w:t>
      </w:r>
    </w:p>
    <w:p w14:paraId="2F31B1C2" w14:textId="7B22E66C" w:rsidR="002B32C9" w:rsidRDefault="002B32C9" w:rsidP="002B32C9">
      <w:r>
        <w:br/>
      </w:r>
      <w:r>
        <w:t>Исходящие сообщения (результаты сканирования):</w:t>
      </w:r>
    </w:p>
    <w:p w14:paraId="7D633D3C" w14:textId="50417B45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>json</w:t>
      </w:r>
    </w:p>
    <w:p w14:paraId="633122A7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>{</w:t>
      </w:r>
    </w:p>
    <w:p w14:paraId="6F0B443F" w14:textId="084C2073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"task_id": "</w:t>
      </w:r>
      <w:r w:rsidR="005A3303">
        <w:rPr>
          <w:lang w:val="en-US"/>
        </w:rPr>
        <w:t xml:space="preserve">uidd </w:t>
      </w:r>
      <w:r w:rsidR="005A3303">
        <w:t>какой нибудь</w:t>
      </w:r>
      <w:r w:rsidRPr="002B32C9">
        <w:rPr>
          <w:lang w:val="en-US"/>
        </w:rPr>
        <w:t>",</w:t>
      </w:r>
    </w:p>
    <w:p w14:paraId="1E460E17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"result": {</w:t>
      </w:r>
    </w:p>
    <w:p w14:paraId="00973CBC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"status": "in_progress",</w:t>
      </w:r>
    </w:p>
    <w:p w14:paraId="4501AA80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"progress": 65,</w:t>
      </w:r>
    </w:p>
    <w:p w14:paraId="6BF6BECD" w14:textId="77777777" w:rsidR="002B32C9" w:rsidRPr="002B32C9" w:rsidRDefault="002B32C9" w:rsidP="002B32C9">
      <w:pPr>
        <w:rPr>
          <w:lang w:val="en-US"/>
        </w:rPr>
      </w:pPr>
      <w:r w:rsidRPr="002B32C9">
        <w:rPr>
          <w:lang w:val="en-US"/>
        </w:rPr>
        <w:t xml:space="preserve">    "devices_found": 128,</w:t>
      </w:r>
    </w:p>
    <w:p w14:paraId="74029CA8" w14:textId="77777777" w:rsidR="002B32C9" w:rsidRDefault="002B32C9" w:rsidP="002B32C9">
      <w:r w:rsidRPr="002B32C9">
        <w:rPr>
          <w:lang w:val="en-US"/>
        </w:rPr>
        <w:t xml:space="preserve">    </w:t>
      </w:r>
      <w:r>
        <w:t>"current_target": "192.168.1.15"</w:t>
      </w:r>
    </w:p>
    <w:p w14:paraId="2340BF4F" w14:textId="77777777" w:rsidR="002B32C9" w:rsidRDefault="002B32C9" w:rsidP="002B32C9">
      <w:r>
        <w:t xml:space="preserve">  }</w:t>
      </w:r>
    </w:p>
    <w:p w14:paraId="6DCB9624" w14:textId="538A9E98" w:rsidR="002B32C9" w:rsidRDefault="002B32C9" w:rsidP="002B32C9">
      <w:r>
        <w:t>}</w:t>
      </w:r>
    </w:p>
    <w:p w14:paraId="07F2FCA6" w14:textId="20847804" w:rsidR="002B32C9" w:rsidRDefault="002B32C9" w:rsidP="002B32C9">
      <w:pPr>
        <w:rPr>
          <w:lang w:val="en-US"/>
        </w:rPr>
      </w:pPr>
      <w:r>
        <w:t xml:space="preserve">Аналогично нуждается в валидации </w:t>
      </w:r>
      <w:r>
        <w:rPr>
          <w:lang w:val="en-US"/>
        </w:rPr>
        <w:t>result</w:t>
      </w:r>
      <w:r w:rsidRPr="002B32C9">
        <w:t xml:space="preserve"> </w:t>
      </w:r>
      <w:r>
        <w:t xml:space="preserve">так как он тоже </w:t>
      </w:r>
      <w:r>
        <w:rPr>
          <w:lang w:val="en-US"/>
        </w:rPr>
        <w:t>any</w:t>
      </w:r>
    </w:p>
    <w:p w14:paraId="14FD00F4" w14:textId="5B233DB7" w:rsidR="002B32C9" w:rsidRDefault="002B32C9" w:rsidP="002B32C9">
      <w:pPr>
        <w:rPr>
          <w:lang w:val="en-US"/>
        </w:rPr>
      </w:pPr>
      <w:r>
        <w:t>Также обязательно описать основной функционал</w:t>
      </w:r>
      <w:r>
        <w:br/>
        <w:t xml:space="preserve">1) Обновление </w:t>
      </w:r>
      <w:r>
        <w:rPr>
          <w:lang w:val="en-US"/>
        </w:rPr>
        <w:t>http</w:t>
      </w:r>
      <w:r w:rsidRPr="002B32C9">
        <w:t xml:space="preserve"> </w:t>
      </w:r>
      <w:r>
        <w:t xml:space="preserve">до </w:t>
      </w:r>
      <w:r>
        <w:rPr>
          <w:lang w:val="en-US"/>
        </w:rPr>
        <w:t>websocket</w:t>
      </w:r>
    </w:p>
    <w:p w14:paraId="720388B8" w14:textId="0FB99C11" w:rsidR="002B32C9" w:rsidRDefault="002B32C9" w:rsidP="002B32C9">
      <w:pPr>
        <w:rPr>
          <w:lang w:val="en-US"/>
        </w:rPr>
      </w:pPr>
      <w:r>
        <w:rPr>
          <w:lang w:val="en-US"/>
        </w:rPr>
        <w:lastRenderedPageBreak/>
        <w:t>2) Websocket request</w:t>
      </w:r>
    </w:p>
    <w:p w14:paraId="5EA4DEC3" w14:textId="4402469E" w:rsidR="002B32C9" w:rsidRDefault="002B32C9" w:rsidP="002B32C9">
      <w:pPr>
        <w:rPr>
          <w:lang w:val="en-US"/>
        </w:rPr>
      </w:pPr>
      <w:r>
        <w:rPr>
          <w:lang w:val="en-US"/>
        </w:rPr>
        <w:t>3) Websoket respone</w:t>
      </w:r>
    </w:p>
    <w:p w14:paraId="265BFE75" w14:textId="248099B1" w:rsidR="002B32C9" w:rsidRPr="005A3303" w:rsidRDefault="002B32C9" w:rsidP="002B32C9">
      <w:r>
        <w:rPr>
          <w:lang w:val="en-US"/>
        </w:rPr>
        <w:t xml:space="preserve">4) </w:t>
      </w:r>
      <w:r>
        <w:t xml:space="preserve">Валидация </w:t>
      </w:r>
      <w:r>
        <w:rPr>
          <w:lang w:val="en-US"/>
        </w:rPr>
        <w:t xml:space="preserve">request </w:t>
      </w:r>
      <w:r>
        <w:t xml:space="preserve">и </w:t>
      </w:r>
      <w:r>
        <w:rPr>
          <w:lang w:val="en-US"/>
        </w:rPr>
        <w:t xml:space="preserve">response </w:t>
      </w:r>
    </w:p>
    <w:sectPr w:rsidR="002B32C9" w:rsidRPr="005A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BEA"/>
    <w:multiLevelType w:val="multilevel"/>
    <w:tmpl w:val="42C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25"/>
    <w:rsid w:val="002B32C9"/>
    <w:rsid w:val="00385825"/>
    <w:rsid w:val="005A3303"/>
    <w:rsid w:val="00C4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A6A2"/>
  <w15:chartTrackingRefBased/>
  <w15:docId w15:val="{F4A12946-D07D-4322-B5F3-ACD1B458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2B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0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2025-09-19T06:19:00Z</dcterms:created>
  <dcterms:modified xsi:type="dcterms:W3CDTF">2025-09-19T07:17:00Z</dcterms:modified>
</cp:coreProperties>
</file>