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192" w:rsidRDefault="00325192" w:rsidP="00325192">
      <w:proofErr w:type="spellStart"/>
      <w:r>
        <w:t>WireShark</w:t>
      </w:r>
      <w:proofErr w:type="spellEnd"/>
      <w:r w:rsidR="00D723DC">
        <w:t xml:space="preserve"> </w:t>
      </w:r>
    </w:p>
    <w:p w:rsidR="00D723DC" w:rsidRDefault="00D723DC" w:rsidP="007A049C">
      <w:pPr>
        <w:pStyle w:val="a3"/>
        <w:numPr>
          <w:ilvl w:val="0"/>
          <w:numId w:val="1"/>
        </w:numPr>
      </w:pPr>
      <w:r>
        <w:t xml:space="preserve">4 поля -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Checksum</w:t>
      </w:r>
      <w:proofErr w:type="spellEnd"/>
    </w:p>
    <w:p w:rsidR="007A049C" w:rsidRDefault="007A049C" w:rsidP="007A049C">
      <w:pPr>
        <w:pStyle w:val="a3"/>
        <w:numPr>
          <w:ilvl w:val="0"/>
          <w:numId w:val="1"/>
        </w:numPr>
      </w:pPr>
      <w:r>
        <w:t xml:space="preserve"> </w:t>
      </w:r>
      <w:r w:rsidR="00475FAE">
        <w:t>По 2 на каждое поле</w:t>
      </w:r>
    </w:p>
    <w:p w:rsidR="00475FAE" w:rsidRDefault="00475FAE" w:rsidP="007A049C">
      <w:pPr>
        <w:pStyle w:val="a3"/>
        <w:numPr>
          <w:ilvl w:val="0"/>
          <w:numId w:val="1"/>
        </w:numPr>
      </w:pPr>
      <w:r>
        <w:t>Размер пакета в байтах (включая заголовок)</w:t>
      </w:r>
    </w:p>
    <w:p w:rsidR="00475FAE" w:rsidRDefault="00475FAE" w:rsidP="007A049C">
      <w:pPr>
        <w:pStyle w:val="a3"/>
        <w:numPr>
          <w:ilvl w:val="0"/>
          <w:numId w:val="1"/>
        </w:numPr>
      </w:pPr>
      <w:r>
        <w:t>2^16 – 8 байт</w:t>
      </w:r>
    </w:p>
    <w:p w:rsidR="00475FAE" w:rsidRDefault="00475FAE" w:rsidP="007A049C">
      <w:pPr>
        <w:pStyle w:val="a3"/>
        <w:numPr>
          <w:ilvl w:val="0"/>
          <w:numId w:val="1"/>
        </w:numPr>
      </w:pPr>
      <w:r>
        <w:t>2^16 – 1</w:t>
      </w:r>
    </w:p>
    <w:p w:rsidR="00475FAE" w:rsidRDefault="00475FAE" w:rsidP="007A049C">
      <w:pPr>
        <w:pStyle w:val="a3"/>
        <w:numPr>
          <w:ilvl w:val="0"/>
          <w:numId w:val="1"/>
        </w:numPr>
      </w:pPr>
      <w:r>
        <w:t>0x11, 17</w:t>
      </w:r>
    </w:p>
    <w:p w:rsidR="00475FAE" w:rsidRDefault="00475FAE" w:rsidP="007A049C">
      <w:pPr>
        <w:pStyle w:val="a3"/>
        <w:numPr>
          <w:ilvl w:val="0"/>
          <w:numId w:val="1"/>
        </w:numPr>
      </w:pPr>
      <w:r>
        <w:t>Те же порты в обратном порядке</w:t>
      </w:r>
    </w:p>
    <w:p w:rsidR="00325192" w:rsidRDefault="00325192" w:rsidP="00325192">
      <w:r>
        <w:t>Задача:</w:t>
      </w:r>
    </w:p>
    <w:p w:rsidR="00325192" w:rsidRDefault="00325192" w:rsidP="00325192">
      <w:pPr>
        <w:pStyle w:val="a3"/>
        <w:numPr>
          <w:ilvl w:val="0"/>
          <w:numId w:val="2"/>
        </w:numPr>
      </w:pPr>
      <w:r>
        <w:t xml:space="preserve">Максимальная длина окна – </w:t>
      </w:r>
      <w:proofErr w:type="spellStart"/>
      <w:r>
        <w:t>k</w:t>
      </w:r>
      <w:proofErr w:type="spellEnd"/>
      <w:r>
        <w:t>/2. Если больше, то все еще может возникнуть соответствующая проблема:</w:t>
      </w:r>
    </w:p>
    <w:p w:rsidR="00325192" w:rsidRDefault="00325192" w:rsidP="00325192">
      <w:pPr>
        <w:pStyle w:val="a3"/>
      </w:pPr>
      <w:r>
        <w:t>А) отправляем окно пакетов, принимается оно, затем отправляем следующее окно до 0 включительно, теряем все кроме 0, 0 принимается.</w:t>
      </w:r>
    </w:p>
    <w:p w:rsidR="00325192" w:rsidRDefault="00325192" w:rsidP="00325192">
      <w:pPr>
        <w:pStyle w:val="a3"/>
      </w:pPr>
      <w:r>
        <w:t>Б) отправляем окно пакетов, там пошли ответы и они потерялись, переотправляется первый пакет, 0 принимается.</w:t>
      </w:r>
    </w:p>
    <w:p w:rsidR="00325192" w:rsidRDefault="00325192" w:rsidP="00325192">
      <w:pPr>
        <w:pStyle w:val="a3"/>
      </w:pPr>
      <w:r>
        <w:t xml:space="preserve">При этом </w:t>
      </w:r>
      <w:proofErr w:type="spellStart"/>
      <w:r>
        <w:t>k</w:t>
      </w:r>
      <w:proofErr w:type="spellEnd"/>
      <w:r>
        <w:t>/2 хватит</w:t>
      </w:r>
      <w:r w:rsidR="00036583">
        <w:t xml:space="preserve">, так как повторно получить пакет с тем же номером </w:t>
      </w:r>
      <w:proofErr w:type="gramStart"/>
      <w:r w:rsidR="00036583">
        <w:t>можно</w:t>
      </w:r>
      <w:proofErr w:type="gramEnd"/>
      <w:r w:rsidR="00036583">
        <w:t xml:space="preserve"> только если он уже подтвержден как полученный.</w:t>
      </w:r>
    </w:p>
    <w:sectPr w:rsidR="00325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15369"/>
    <w:multiLevelType w:val="hybridMultilevel"/>
    <w:tmpl w:val="73200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D0881"/>
    <w:multiLevelType w:val="hybridMultilevel"/>
    <w:tmpl w:val="25905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A049C"/>
    <w:rsid w:val="00036583"/>
    <w:rsid w:val="00325192"/>
    <w:rsid w:val="00475FAE"/>
    <w:rsid w:val="007A049C"/>
    <w:rsid w:val="00D72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4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2022-04-09T10:43:00Z</dcterms:created>
  <dcterms:modified xsi:type="dcterms:W3CDTF">2022-04-09T18:19:00Z</dcterms:modified>
</cp:coreProperties>
</file>