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FCF55" w14:textId="77777777" w:rsidR="0080046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METODOLOGIA DE PESQUISA </w:t>
      </w:r>
    </w:p>
    <w:p w14:paraId="5D21BB08" w14:textId="77777777" w:rsidR="0080046F" w:rsidRDefault="0080046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721102DC" w14:textId="77777777" w:rsidR="0080046F" w:rsidRDefault="0080046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1A7B3C7" w14:textId="77777777" w:rsidR="0080046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>
        <w:rPr>
          <w:rFonts w:ascii="Arial" w:eastAsia="Arial" w:hAnsi="Arial" w:cs="Arial"/>
          <w:b/>
          <w:sz w:val="28"/>
          <w:szCs w:val="28"/>
        </w:rPr>
        <w:t>16</w:t>
      </w:r>
      <w:r>
        <w:rPr>
          <w:rFonts w:ascii="Arial" w:eastAsia="Arial" w:hAnsi="Arial" w:cs="Arial"/>
          <w:b/>
          <w:color w:val="000000"/>
          <w:sz w:val="28"/>
          <w:szCs w:val="28"/>
        </w:rPr>
        <w:t>/09/2025</w:t>
      </w:r>
    </w:p>
    <w:p w14:paraId="69A88486" w14:textId="77777777" w:rsidR="0080046F" w:rsidRDefault="0080046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F10178" w14:textId="77777777" w:rsidR="0080046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Nome Grupo: Funcionou na minha Máquina</w:t>
      </w:r>
    </w:p>
    <w:p w14:paraId="38D20494" w14:textId="77777777" w:rsidR="0080046F" w:rsidRDefault="0080046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C066D24" w14:textId="77777777" w:rsidR="0080046F" w:rsidRDefault="00000000">
      <w:pPr>
        <w:pStyle w:val="Ttulo2"/>
        <w:keepNext w:val="0"/>
        <w:spacing w:before="360" w:after="80" w:line="360" w:lineRule="auto"/>
        <w:jc w:val="left"/>
        <w:rPr>
          <w:rFonts w:ascii="Arial" w:eastAsia="Arial" w:hAnsi="Arial" w:cs="Arial"/>
          <w:b w:val="0"/>
          <w:sz w:val="28"/>
          <w:szCs w:val="28"/>
        </w:rPr>
      </w:pPr>
      <w:bookmarkStart w:id="0" w:name="_heading=h.es7tkwo0sgw2" w:colFirst="0" w:colLast="0"/>
      <w:bookmarkEnd w:id="0"/>
      <w:r>
        <w:rPr>
          <w:rFonts w:ascii="Arial" w:eastAsia="Arial" w:hAnsi="Arial" w:cs="Arial"/>
          <w:b w:val="0"/>
          <w:sz w:val="28"/>
          <w:szCs w:val="28"/>
        </w:rPr>
        <w:t>Questionário para Especialistas em TDAH</w:t>
      </w:r>
    </w:p>
    <w:p w14:paraId="4D95FF67" w14:textId="77777777" w:rsidR="0080046F" w:rsidRDefault="00000000">
      <w:pPr>
        <w:spacing w:before="240" w:after="240" w:line="360" w:lineRule="auto"/>
        <w:rPr>
          <w:b/>
        </w:rPr>
      </w:pPr>
      <w:r>
        <w:rPr>
          <w:b/>
        </w:rPr>
        <w:t>Pesquisa 1: Especialistas em TDAH (Psicólogos, Médicos, Neuropsicólogos)</w:t>
      </w:r>
    </w:p>
    <w:p w14:paraId="0E74000B" w14:textId="77777777" w:rsidR="0080046F" w:rsidRDefault="00000000">
      <w:pPr>
        <w:spacing w:before="240" w:after="240" w:line="360" w:lineRule="auto"/>
      </w:pPr>
      <w:r>
        <w:rPr>
          <w:b/>
        </w:rPr>
        <w:t>Objetivo:</w:t>
      </w:r>
      <w:r>
        <w:t xml:space="preserve"> Levantar informações clínicas e recomendações para o desenvolvimento de um aplicativo voltado a pessoas com TDAH, considerando dificuldades cognitivas, estratégias de engajamento e necessidades de suporte.</w:t>
      </w:r>
    </w:p>
    <w:p w14:paraId="13324F82" w14:textId="77777777" w:rsidR="0080046F" w:rsidRDefault="00000000">
      <w:pPr>
        <w:spacing w:before="240" w:after="240" w:line="360" w:lineRule="auto"/>
      </w:pPr>
      <w:r>
        <w:rPr>
          <w:b/>
        </w:rPr>
        <w:t>Instruções:</w:t>
      </w:r>
      <w:r>
        <w:t xml:space="preserve"> Responda de forma aberta, com base em sua experiência profissional e conhecimento sobre TDAH.</w:t>
      </w:r>
    </w:p>
    <w:p w14:paraId="63202922" w14:textId="77777777" w:rsidR="00CC2C84" w:rsidRPr="0085334F" w:rsidRDefault="00CC2C84" w:rsidP="00CC2C84">
      <w:pPr>
        <w:spacing w:before="240" w:after="240" w:line="360" w:lineRule="auto"/>
        <w:rPr>
          <w:highlight w:val="yellow"/>
        </w:rPr>
      </w:pPr>
      <w:r w:rsidRPr="0085334F">
        <w:rPr>
          <w:highlight w:val="yellow"/>
        </w:rPr>
        <w:t>TEM QUE COLOCAR O TCLE</w:t>
      </w:r>
      <w:r>
        <w:rPr>
          <w:highlight w:val="yellow"/>
        </w:rPr>
        <w:t xml:space="preserve"> NO FORMULÁRIO</w:t>
      </w:r>
    </w:p>
    <w:p w14:paraId="63D6E786" w14:textId="77777777" w:rsidR="00CC2C84" w:rsidRPr="0085334F" w:rsidRDefault="00CC2C84" w:rsidP="00CC2C84">
      <w:pPr>
        <w:spacing w:before="240" w:after="240" w:line="360" w:lineRule="auto"/>
        <w:rPr>
          <w:highlight w:val="yellow"/>
        </w:rPr>
      </w:pPr>
    </w:p>
    <w:p w14:paraId="467CE848" w14:textId="77777777" w:rsidR="00CC2C84" w:rsidRPr="005A4EB7" w:rsidRDefault="00CC2C84" w:rsidP="00CC2C84">
      <w:pPr>
        <w:jc w:val="center"/>
        <w:rPr>
          <w:b/>
          <w:bCs/>
        </w:rPr>
      </w:pPr>
      <w:r w:rsidRPr="0085334F">
        <w:rPr>
          <w:b/>
          <w:bCs/>
          <w:highlight w:val="yellow"/>
        </w:rPr>
        <w:t>Termo de Aceite</w:t>
      </w:r>
    </w:p>
    <w:p w14:paraId="40E7DB83" w14:textId="77777777" w:rsidR="00CC2C84" w:rsidRDefault="00CC2C84" w:rsidP="00CC2C84"/>
    <w:p w14:paraId="19DD03C3" w14:textId="77777777" w:rsidR="00CC2C84" w:rsidRDefault="00CC2C84" w:rsidP="00CC2C84">
      <w:pPr>
        <w:jc w:val="both"/>
        <w:rPr>
          <w:highlight w:val="yellow"/>
        </w:rPr>
      </w:pPr>
      <w:r w:rsidRPr="0085334F">
        <w:rPr>
          <w:highlight w:val="yellow"/>
        </w:rPr>
        <w:t>Convidamos você a participar de uma pesquisa para um Trabalho de Graduação da FATEC Sorocaba, realizada por alunos do curso de Análise e Desenvolvimento de Sistemas. O objetivo é coletar dados sobre XXXXXXXXXX</w:t>
      </w:r>
    </w:p>
    <w:p w14:paraId="4EE61B24" w14:textId="77777777" w:rsidR="00CC2C84" w:rsidRPr="0085334F" w:rsidRDefault="00CC2C84" w:rsidP="00CC2C84">
      <w:pPr>
        <w:jc w:val="both"/>
        <w:rPr>
          <w:highlight w:val="yellow"/>
        </w:rPr>
      </w:pPr>
      <w:r>
        <w:rPr>
          <w:highlight w:val="yellow"/>
        </w:rPr>
        <w:t xml:space="preserve">O TDAH (Transtorno </w:t>
      </w:r>
      <w:proofErr w:type="spellStart"/>
      <w:r>
        <w:rPr>
          <w:highlight w:val="yellow"/>
        </w:rPr>
        <w:t>xxx</w:t>
      </w:r>
      <w:proofErr w:type="spellEnd"/>
      <w:r>
        <w:rPr>
          <w:highlight w:val="yellow"/>
        </w:rPr>
        <w:t>) é uma condição -</w:t>
      </w:r>
      <w:r w:rsidRPr="00322759">
        <w:rPr>
          <w:highlight w:val="yellow"/>
        </w:rPr>
        <w:sym w:font="Wingdings" w:char="F0E0"/>
      </w:r>
      <w:r>
        <w:rPr>
          <w:highlight w:val="yellow"/>
        </w:rPr>
        <w:t xml:space="preserve"> Estima-se que </w:t>
      </w:r>
      <w:proofErr w:type="spellStart"/>
      <w:r>
        <w:rPr>
          <w:highlight w:val="yellow"/>
        </w:rPr>
        <w:t>xxx</w:t>
      </w:r>
      <w:proofErr w:type="spellEnd"/>
      <w:r>
        <w:rPr>
          <w:highlight w:val="yellow"/>
        </w:rPr>
        <w:t xml:space="preserve"> pessoas no mundo  </w:t>
      </w:r>
      <w:proofErr w:type="spellStart"/>
      <w:r>
        <w:rPr>
          <w:highlight w:val="yellow"/>
        </w:rPr>
        <w:t>ssss</w:t>
      </w:r>
      <w:proofErr w:type="spellEnd"/>
      <w:r>
        <w:rPr>
          <w:highlight w:val="yellow"/>
        </w:rPr>
        <w:t xml:space="preserve"> (segundo a OMS </w:t>
      </w:r>
      <w:proofErr w:type="spellStart"/>
      <w:r>
        <w:rPr>
          <w:highlight w:val="yellow"/>
        </w:rPr>
        <w:t>xxx</w:t>
      </w:r>
      <w:proofErr w:type="spellEnd"/>
      <w:r>
        <w:rPr>
          <w:highlight w:val="yellow"/>
        </w:rPr>
        <w:t>)</w:t>
      </w:r>
    </w:p>
    <w:p w14:paraId="6CAC22F8" w14:textId="77777777" w:rsidR="00CC2C84" w:rsidRPr="0085334F" w:rsidRDefault="00CC2C84" w:rsidP="00CC2C84">
      <w:pPr>
        <w:jc w:val="both"/>
        <w:rPr>
          <w:highlight w:val="yellow"/>
        </w:rPr>
      </w:pPr>
      <w:r w:rsidRPr="0085334F">
        <w:rPr>
          <w:highlight w:val="yellow"/>
        </w:rPr>
        <w:t xml:space="preserve">Sua participação é voluntária e anônima. As informações fornecidas serão confidenciais e usadas apenas para fins acadêmicos. Você pode desistir a qualquer momento, sem nenhum prejuízo. </w:t>
      </w:r>
    </w:p>
    <w:p w14:paraId="22C67DB4" w14:textId="77777777" w:rsidR="00CC2C84" w:rsidRDefault="00CC2C84" w:rsidP="00CC2C84">
      <w:pPr>
        <w:pBdr>
          <w:bottom w:val="single" w:sz="12" w:space="1" w:color="auto"/>
        </w:pBdr>
        <w:jc w:val="center"/>
      </w:pPr>
      <w:r w:rsidRPr="0085334F">
        <w:rPr>
          <w:highlight w:val="yellow"/>
        </w:rPr>
        <w:t xml:space="preserve">Para dúvidas, entre em contato pelo e-mail </w:t>
      </w:r>
      <w:r w:rsidRPr="0085334F">
        <w:rPr>
          <w:i/>
          <w:iCs/>
          <w:color w:val="98A7BD" w:themeColor="text2" w:themeTint="80"/>
          <w:highlight w:val="yellow"/>
        </w:rPr>
        <w:t>XXXXXXX</w:t>
      </w:r>
    </w:p>
    <w:p w14:paraId="33D134BD" w14:textId="77777777" w:rsidR="00CC2C84" w:rsidRDefault="00CC2C84" w:rsidP="00CC2C84">
      <w:pPr>
        <w:spacing w:before="240" w:after="240" w:line="360" w:lineRule="auto"/>
      </w:pPr>
      <w:r>
        <w:t xml:space="preserve">A Primeira </w:t>
      </w:r>
      <w:proofErr w:type="spellStart"/>
      <w:r>
        <w:t>Questao</w:t>
      </w:r>
      <w:proofErr w:type="spellEnd"/>
      <w:r>
        <w:t xml:space="preserve"> deve ser:</w:t>
      </w:r>
    </w:p>
    <w:p w14:paraId="7BE10209" w14:textId="77777777" w:rsidR="00CC2C84" w:rsidRDefault="00CC2C84" w:rsidP="00CC2C84">
      <w:pPr>
        <w:spacing w:before="240" w:after="240" w:line="360" w:lineRule="auto"/>
      </w:pPr>
    </w:p>
    <w:p w14:paraId="02180923" w14:textId="77777777" w:rsidR="00CC2C84" w:rsidRPr="0085334F" w:rsidRDefault="00CC2C84" w:rsidP="00CC2C84">
      <w:pPr>
        <w:spacing w:before="240" w:after="240" w:line="360" w:lineRule="auto"/>
        <w:rPr>
          <w:highlight w:val="yellow"/>
        </w:rPr>
      </w:pPr>
      <w:r w:rsidRPr="0085334F">
        <w:rPr>
          <w:highlight w:val="yellow"/>
        </w:rPr>
        <w:t>Concordo em responder à Pesquisa:</w:t>
      </w:r>
    </w:p>
    <w:p w14:paraId="6F232C8C" w14:textId="77777777" w:rsidR="00CC2C84" w:rsidRPr="0085334F" w:rsidRDefault="00CC2C84" w:rsidP="00CC2C84">
      <w:pPr>
        <w:spacing w:before="240" w:after="240" w:line="360" w:lineRule="auto"/>
        <w:rPr>
          <w:highlight w:val="yellow"/>
        </w:rPr>
      </w:pPr>
      <w:r w:rsidRPr="0085334F">
        <w:rPr>
          <w:highlight w:val="yellow"/>
        </w:rPr>
        <w:t>Sim</w:t>
      </w:r>
    </w:p>
    <w:p w14:paraId="3370F6D7" w14:textId="77777777" w:rsidR="00CC2C84" w:rsidRPr="0085334F" w:rsidRDefault="00CC2C84" w:rsidP="00CC2C84">
      <w:pPr>
        <w:spacing w:before="240" w:after="240" w:line="360" w:lineRule="auto"/>
        <w:rPr>
          <w:highlight w:val="yellow"/>
        </w:rPr>
      </w:pPr>
      <w:r w:rsidRPr="0085334F">
        <w:rPr>
          <w:highlight w:val="yellow"/>
        </w:rPr>
        <w:lastRenderedPageBreak/>
        <w:t>Não</w:t>
      </w:r>
    </w:p>
    <w:p w14:paraId="6F427219" w14:textId="77777777" w:rsidR="00CC2C84" w:rsidRDefault="00CC2C84">
      <w:pPr>
        <w:spacing w:before="240" w:after="240" w:line="360" w:lineRule="auto"/>
      </w:pPr>
    </w:p>
    <w:p w14:paraId="0C20F9D5" w14:textId="77777777" w:rsidR="0080046F" w:rsidRDefault="00000000">
      <w:pPr>
        <w:spacing w:before="240" w:after="240" w:line="360" w:lineRule="auto"/>
        <w:rPr>
          <w:b/>
        </w:rPr>
      </w:pPr>
      <w:r>
        <w:rPr>
          <w:b/>
        </w:rPr>
        <w:t>1) Qual a sua profissão e área de atuação?</w:t>
      </w:r>
    </w:p>
    <w:p w14:paraId="113F5F7D" w14:textId="06DF89A9" w:rsidR="00F13CE0" w:rsidRPr="00CC2C84" w:rsidRDefault="00A57C54">
      <w:pPr>
        <w:spacing w:before="240" w:after="240" w:line="360" w:lineRule="auto"/>
        <w:rPr>
          <w:highlight w:val="yellow"/>
        </w:rPr>
      </w:pPr>
      <w:r w:rsidRPr="00CC2C84">
        <w:rPr>
          <w:highlight w:val="yellow"/>
        </w:rPr>
        <w:t>( ) Médico(a),</w:t>
      </w:r>
    </w:p>
    <w:p w14:paraId="548A865E" w14:textId="7948D93E" w:rsidR="00F13CE0" w:rsidRPr="00CC2C84" w:rsidRDefault="00A57C54">
      <w:pPr>
        <w:spacing w:before="240" w:after="240" w:line="360" w:lineRule="auto"/>
        <w:rPr>
          <w:highlight w:val="yellow"/>
        </w:rPr>
      </w:pPr>
      <w:r w:rsidRPr="00CC2C84">
        <w:rPr>
          <w:highlight w:val="yellow"/>
        </w:rPr>
        <w:t xml:space="preserve">( ) Psicólogo(a), </w:t>
      </w:r>
    </w:p>
    <w:p w14:paraId="170677F8" w14:textId="79B8500A" w:rsidR="00F13CE0" w:rsidRPr="00CC2C84" w:rsidRDefault="00A57C54">
      <w:pPr>
        <w:spacing w:before="240" w:after="240" w:line="360" w:lineRule="auto"/>
        <w:rPr>
          <w:highlight w:val="yellow"/>
        </w:rPr>
      </w:pPr>
      <w:r w:rsidRPr="00CC2C84">
        <w:rPr>
          <w:highlight w:val="yellow"/>
        </w:rPr>
        <w:t xml:space="preserve">( ) Neuropsicólogo(a) </w:t>
      </w:r>
    </w:p>
    <w:p w14:paraId="681D1E6B" w14:textId="49839C64" w:rsidR="0080046F" w:rsidRDefault="00A57C54">
      <w:pPr>
        <w:spacing w:before="240" w:after="240" w:line="360" w:lineRule="auto"/>
      </w:pPr>
      <w:r w:rsidRPr="00CC2C84">
        <w:rPr>
          <w:highlight w:val="yellow"/>
        </w:rPr>
        <w:t>( ) ou outra: ________</w:t>
      </w:r>
      <w:r>
        <w:br/>
      </w:r>
    </w:p>
    <w:p w14:paraId="17CDF23B" w14:textId="0EFBCEAD" w:rsidR="00CC2C84" w:rsidRPr="00CC2C84" w:rsidRDefault="00CC2C84">
      <w:pPr>
        <w:spacing w:before="240" w:after="240" w:line="360" w:lineRule="auto"/>
        <w:rPr>
          <w:highlight w:val="yellow"/>
        </w:rPr>
      </w:pPr>
      <w:r w:rsidRPr="00CC2C84">
        <w:rPr>
          <w:highlight w:val="yellow"/>
        </w:rPr>
        <w:t xml:space="preserve">Nome </w:t>
      </w:r>
    </w:p>
    <w:p w14:paraId="136F4003" w14:textId="2CDE040E" w:rsidR="00CC2C84" w:rsidRDefault="00CC2C84">
      <w:pPr>
        <w:spacing w:before="240" w:after="240" w:line="360" w:lineRule="auto"/>
      </w:pPr>
      <w:r w:rsidRPr="00CC2C84">
        <w:rPr>
          <w:highlight w:val="yellow"/>
        </w:rPr>
        <w:t>Registro</w:t>
      </w:r>
    </w:p>
    <w:p w14:paraId="35182364" w14:textId="77777777" w:rsidR="00CC2C84" w:rsidRDefault="00CC2C84">
      <w:pPr>
        <w:spacing w:before="240" w:after="240" w:line="360" w:lineRule="auto"/>
      </w:pPr>
    </w:p>
    <w:p w14:paraId="4024D7FF" w14:textId="77777777" w:rsidR="0080046F" w:rsidRDefault="00000000">
      <w:pPr>
        <w:spacing w:before="240" w:after="240" w:line="360" w:lineRule="auto"/>
      </w:pPr>
      <w:r>
        <w:t>2) Quais são as principais dificuldades que pessoas com TDAH enfrentam no gerenciamento de tarefas, manutenção da rotina e organização do tempo?</w:t>
      </w:r>
    </w:p>
    <w:p w14:paraId="607F2568" w14:textId="77777777" w:rsidR="0080046F" w:rsidRDefault="00000000">
      <w:pPr>
        <w:spacing w:before="240" w:after="240" w:line="360" w:lineRule="auto"/>
      </w:pPr>
      <w:r>
        <w:t>3) O método Pomodoro adaptado é recomendado para pessoas com TDAH? Qual seria a duração ideal de foco e pausas para este público?</w:t>
      </w:r>
    </w:p>
    <w:p w14:paraId="08CAE379" w14:textId="77777777" w:rsidR="0080046F" w:rsidRDefault="00000000">
      <w:pPr>
        <w:spacing w:before="240" w:after="240" w:line="360" w:lineRule="auto"/>
      </w:pPr>
      <w:r>
        <w:t>4) Que tipos de lembretes (visuais, sonoros, vibratórios ou combinados) são mais eficazes para apoiar pessoas com TDAH sem sobrecarregá-las?</w:t>
      </w:r>
    </w:p>
    <w:p w14:paraId="6A854084" w14:textId="77777777" w:rsidR="0080046F" w:rsidRDefault="00000000">
      <w:pPr>
        <w:spacing w:before="240" w:after="240" w:line="360" w:lineRule="auto"/>
      </w:pPr>
      <w:r>
        <w:t>5) Como relatórios de progresso e métricas podem ser apresentados de forma positiva, incentivando a continuidade das atividades sem gerar frustração ou desmotivação?</w:t>
      </w:r>
    </w:p>
    <w:p w14:paraId="15090490" w14:textId="77777777" w:rsidR="0080046F" w:rsidRDefault="00000000">
      <w:pPr>
        <w:spacing w:before="240" w:after="240" w:line="360" w:lineRule="auto"/>
      </w:pPr>
      <w:r>
        <w:t>6) A gamificação (pontos, conquistas, níveis, recompensas) é uma estratégia adequada para manter hábitos em pessoas com TDAH? Como ela pode ser implementada de forma eficaz?</w:t>
      </w:r>
    </w:p>
    <w:p w14:paraId="1600BE6A" w14:textId="77777777" w:rsidR="0080046F" w:rsidRDefault="00000000">
      <w:pPr>
        <w:spacing w:before="240" w:after="240" w:line="360" w:lineRule="auto"/>
      </w:pPr>
      <w:r>
        <w:t>7) Quais elementos devem ser evitados em um aplicativo para pessoas com TDAH, considerando estímulos visuais, sonoros, complexidade e excesso de notificações?</w:t>
      </w:r>
    </w:p>
    <w:p w14:paraId="3595A187" w14:textId="77777777" w:rsidR="0080046F" w:rsidRDefault="00000000">
      <w:pPr>
        <w:spacing w:before="240" w:after="240" w:line="360" w:lineRule="auto"/>
      </w:pPr>
      <w:r>
        <w:lastRenderedPageBreak/>
        <w:t>8) Que funcionalidades você considera essenciais em um aplicativo para pessoas com TDAH, considerando suporte à atenção, organização e motivação?</w:t>
      </w:r>
    </w:p>
    <w:p w14:paraId="48629AA6" w14:textId="77777777" w:rsidR="0080046F" w:rsidRDefault="00000000">
      <w:pPr>
        <w:spacing w:before="240" w:after="240" w:line="360" w:lineRule="auto"/>
      </w:pPr>
      <w:r>
        <w:t>9) Qual a frequência de notificações ou lembretes recomendada para não gerar sobrecarga cognitiva ou ansiedade?</w:t>
      </w:r>
    </w:p>
    <w:p w14:paraId="09D3ADA5" w14:textId="77777777" w:rsidR="0080046F" w:rsidRDefault="00000000">
      <w:pPr>
        <w:spacing w:before="240" w:after="240" w:line="360" w:lineRule="auto"/>
      </w:pPr>
      <w:r>
        <w:t>10) O excesso de personalização (cores, sons, ícones) pode atrapalhar mais do que ajudar para pessoas com TDAH? Como equilibrar flexibilidade e simplicidade?</w:t>
      </w:r>
    </w:p>
    <w:p w14:paraId="18B95688" w14:textId="77777777" w:rsidR="0080046F" w:rsidRDefault="00000000">
      <w:pPr>
        <w:spacing w:before="240" w:after="240" w:line="360" w:lineRule="auto"/>
      </w:pPr>
      <w:r>
        <w:t>11) A competição entre usuários (rankings) é recomendada ou deve-se focar apenas no progresso individual? Por quê?</w:t>
      </w:r>
    </w:p>
    <w:p w14:paraId="19394CBE" w14:textId="77777777" w:rsidR="0080046F" w:rsidRDefault="00000000">
      <w:pPr>
        <w:spacing w:before="240" w:after="240" w:line="360" w:lineRule="auto"/>
      </w:pPr>
      <w:r>
        <w:t>12) Como uma mascote poderia interagir com usuários com TDAH, oferecendo incentivo em momentos de sucesso e apoio em momentos de frustração, sem gerar pressão?</w:t>
      </w:r>
    </w:p>
    <w:p w14:paraId="4641C461" w14:textId="77777777" w:rsidR="0080046F" w:rsidRDefault="00000000">
      <w:pPr>
        <w:spacing w:before="240" w:after="240" w:line="360" w:lineRule="auto"/>
      </w:pPr>
      <w:r>
        <w:t>13) Que tipo de informações sobre o comportamento do usuário seriam clinicamente úteis para a inteligência artificial do aplicativo, respeitando privacidade e ética?</w:t>
      </w:r>
    </w:p>
    <w:p w14:paraId="64178F48" w14:textId="77777777" w:rsidR="0080046F" w:rsidRDefault="00000000">
      <w:pPr>
        <w:spacing w:before="240" w:after="240" w:line="360" w:lineRule="auto"/>
      </w:pPr>
      <w:r>
        <w:t>14) Há alguma outra recomendação ou cuidado que considera importante ao desenvolver um aplicativo voltado a pessoas com TDAH?</w:t>
      </w:r>
    </w:p>
    <w:p w14:paraId="76E0B962" w14:textId="77777777" w:rsidR="0080046F" w:rsidRDefault="00000000">
      <w:pPr>
        <w:pStyle w:val="Ttulo1"/>
        <w:keepNext w:val="0"/>
        <w:spacing w:before="480" w:after="120" w:line="360" w:lineRule="auto"/>
        <w:jc w:val="left"/>
        <w:rPr>
          <w:rFonts w:ascii="Arial" w:eastAsia="Arial" w:hAnsi="Arial" w:cs="Arial"/>
          <w:sz w:val="28"/>
          <w:szCs w:val="28"/>
        </w:rPr>
      </w:pPr>
      <w:bookmarkStart w:id="1" w:name="_heading=h.a64mucdpwwc9" w:colFirst="0" w:colLast="0"/>
      <w:bookmarkEnd w:id="1"/>
      <w:r>
        <w:rPr>
          <w:rFonts w:ascii="Arial" w:eastAsia="Arial" w:hAnsi="Arial" w:cs="Arial"/>
          <w:sz w:val="28"/>
          <w:szCs w:val="28"/>
        </w:rPr>
        <w:t>Pesquisa 2: Usuários com TDAH ou interessados</w:t>
      </w:r>
    </w:p>
    <w:p w14:paraId="2634EAF3" w14:textId="77777777" w:rsidR="0080046F" w:rsidRDefault="00000000">
      <w:pPr>
        <w:spacing w:before="240" w:after="240" w:line="360" w:lineRule="auto"/>
      </w:pPr>
      <w:r>
        <w:rPr>
          <w:b/>
        </w:rPr>
        <w:t>Objetivo:</w:t>
      </w:r>
      <w:r>
        <w:t xml:space="preserve"> Levantar informações sobre hábitos, dificuldades e preferências de pessoas com TDAH ou interessadas em aplicativos de organização, para orientar o desenvolvimento do app.</w:t>
      </w:r>
    </w:p>
    <w:p w14:paraId="572639FA" w14:textId="77777777" w:rsidR="0080046F" w:rsidRDefault="00000000">
      <w:pPr>
        <w:spacing w:before="240" w:after="240" w:line="360" w:lineRule="auto"/>
      </w:pPr>
      <w:r>
        <w:rPr>
          <w:b/>
        </w:rPr>
        <w:t>Instruções:</w:t>
      </w:r>
      <w:r>
        <w:t xml:space="preserve"> Selecione a opção que melhor representa sua experiência ou preferência e responda de forma honesta.</w:t>
      </w:r>
    </w:p>
    <w:p w14:paraId="63084338" w14:textId="45533A95" w:rsidR="0085334F" w:rsidRPr="0085334F" w:rsidRDefault="0085334F">
      <w:pPr>
        <w:spacing w:before="240" w:after="240" w:line="360" w:lineRule="auto"/>
        <w:rPr>
          <w:highlight w:val="yellow"/>
        </w:rPr>
      </w:pPr>
      <w:r w:rsidRPr="0085334F">
        <w:rPr>
          <w:highlight w:val="yellow"/>
        </w:rPr>
        <w:t>TEM QUE COLOCAR O TCLE</w:t>
      </w:r>
      <w:r>
        <w:rPr>
          <w:highlight w:val="yellow"/>
        </w:rPr>
        <w:t xml:space="preserve"> NO FORMULÁRIO</w:t>
      </w:r>
    </w:p>
    <w:p w14:paraId="0E9423AF" w14:textId="77777777" w:rsidR="0085334F" w:rsidRPr="0085334F" w:rsidRDefault="0085334F">
      <w:pPr>
        <w:spacing w:before="240" w:after="240" w:line="360" w:lineRule="auto"/>
        <w:rPr>
          <w:highlight w:val="yellow"/>
        </w:rPr>
      </w:pPr>
    </w:p>
    <w:p w14:paraId="2D4DDD94" w14:textId="77777777" w:rsidR="0085334F" w:rsidRPr="005A4EB7" w:rsidRDefault="0085334F" w:rsidP="0085334F">
      <w:pPr>
        <w:jc w:val="center"/>
        <w:rPr>
          <w:b/>
          <w:bCs/>
        </w:rPr>
      </w:pPr>
      <w:r w:rsidRPr="0085334F">
        <w:rPr>
          <w:b/>
          <w:bCs/>
          <w:highlight w:val="yellow"/>
        </w:rPr>
        <w:t>Termo de Aceite</w:t>
      </w:r>
    </w:p>
    <w:p w14:paraId="1F3A32A3" w14:textId="77777777" w:rsidR="0085334F" w:rsidRDefault="0085334F" w:rsidP="0085334F"/>
    <w:p w14:paraId="16B54FB7" w14:textId="6FCB3EC2" w:rsidR="0085334F" w:rsidRDefault="0085334F" w:rsidP="0085334F">
      <w:pPr>
        <w:jc w:val="both"/>
        <w:rPr>
          <w:highlight w:val="yellow"/>
        </w:rPr>
      </w:pPr>
      <w:r w:rsidRPr="0085334F">
        <w:rPr>
          <w:highlight w:val="yellow"/>
        </w:rPr>
        <w:t>Convidamos você a participar de uma pesquisa para um Trabalho de Graduação da FATEC Sorocaba, realizada por alunos do curso de Análise e Desenvolvimento de Sistemas. O objetivo é coletar dados sobre XXXXXXXXXX</w:t>
      </w:r>
    </w:p>
    <w:p w14:paraId="358259B2" w14:textId="323B208E" w:rsidR="00322759" w:rsidRPr="0085334F" w:rsidRDefault="00322759" w:rsidP="0085334F">
      <w:pPr>
        <w:jc w:val="both"/>
        <w:rPr>
          <w:highlight w:val="yellow"/>
        </w:rPr>
      </w:pPr>
      <w:r>
        <w:rPr>
          <w:highlight w:val="yellow"/>
        </w:rPr>
        <w:lastRenderedPageBreak/>
        <w:t xml:space="preserve">O TDAH (Transtorno </w:t>
      </w:r>
      <w:proofErr w:type="spellStart"/>
      <w:r>
        <w:rPr>
          <w:highlight w:val="yellow"/>
        </w:rPr>
        <w:t>xxx</w:t>
      </w:r>
      <w:proofErr w:type="spellEnd"/>
      <w:r>
        <w:rPr>
          <w:highlight w:val="yellow"/>
        </w:rPr>
        <w:t>) é uma condição -</w:t>
      </w:r>
      <w:r w:rsidRPr="00322759">
        <w:rPr>
          <w:highlight w:val="yellow"/>
        </w:rPr>
        <w:sym w:font="Wingdings" w:char="F0E0"/>
      </w:r>
      <w:r>
        <w:rPr>
          <w:highlight w:val="yellow"/>
        </w:rPr>
        <w:t xml:space="preserve"> Estima-se que </w:t>
      </w:r>
      <w:proofErr w:type="spellStart"/>
      <w:r>
        <w:rPr>
          <w:highlight w:val="yellow"/>
        </w:rPr>
        <w:t>xxx</w:t>
      </w:r>
      <w:proofErr w:type="spellEnd"/>
      <w:r>
        <w:rPr>
          <w:highlight w:val="yellow"/>
        </w:rPr>
        <w:t xml:space="preserve"> pessoas no mundo  </w:t>
      </w:r>
      <w:proofErr w:type="spellStart"/>
      <w:r>
        <w:rPr>
          <w:highlight w:val="yellow"/>
        </w:rPr>
        <w:t>ssss</w:t>
      </w:r>
      <w:proofErr w:type="spellEnd"/>
      <w:r>
        <w:rPr>
          <w:highlight w:val="yellow"/>
        </w:rPr>
        <w:t xml:space="preserve"> (segundo a OMS </w:t>
      </w:r>
      <w:proofErr w:type="spellStart"/>
      <w:r>
        <w:rPr>
          <w:highlight w:val="yellow"/>
        </w:rPr>
        <w:t>xxx</w:t>
      </w:r>
      <w:proofErr w:type="spellEnd"/>
      <w:r>
        <w:rPr>
          <w:highlight w:val="yellow"/>
        </w:rPr>
        <w:t>)</w:t>
      </w:r>
    </w:p>
    <w:p w14:paraId="44BFD14F" w14:textId="77777777" w:rsidR="0085334F" w:rsidRPr="0085334F" w:rsidRDefault="0085334F" w:rsidP="0085334F">
      <w:pPr>
        <w:jc w:val="both"/>
        <w:rPr>
          <w:highlight w:val="yellow"/>
        </w:rPr>
      </w:pPr>
      <w:r w:rsidRPr="0085334F">
        <w:rPr>
          <w:highlight w:val="yellow"/>
        </w:rPr>
        <w:t xml:space="preserve">Sua participação é voluntária e anônima. As informações fornecidas serão confidenciais e usadas apenas para fins acadêmicos. Você pode desistir a qualquer momento, sem nenhum prejuízo. </w:t>
      </w:r>
    </w:p>
    <w:p w14:paraId="0DCD9586" w14:textId="0039035E" w:rsidR="0085334F" w:rsidRDefault="0085334F" w:rsidP="0085334F">
      <w:pPr>
        <w:pBdr>
          <w:bottom w:val="single" w:sz="12" w:space="1" w:color="auto"/>
        </w:pBdr>
        <w:jc w:val="center"/>
      </w:pPr>
      <w:r w:rsidRPr="0085334F">
        <w:rPr>
          <w:highlight w:val="yellow"/>
        </w:rPr>
        <w:t xml:space="preserve">Para dúvidas, entre em contato pelo e-mail </w:t>
      </w:r>
      <w:r w:rsidRPr="0085334F">
        <w:rPr>
          <w:i/>
          <w:iCs/>
          <w:color w:val="98A7BD" w:themeColor="text2" w:themeTint="80"/>
          <w:highlight w:val="yellow"/>
        </w:rPr>
        <w:t>XXXXXXX</w:t>
      </w:r>
    </w:p>
    <w:p w14:paraId="2FE2DD3B" w14:textId="0B1ADC89" w:rsidR="0085334F" w:rsidRDefault="0085334F">
      <w:pPr>
        <w:spacing w:before="240" w:after="240" w:line="360" w:lineRule="auto"/>
      </w:pPr>
      <w:r>
        <w:t xml:space="preserve">A Primeira </w:t>
      </w:r>
      <w:proofErr w:type="spellStart"/>
      <w:r>
        <w:t>Questao</w:t>
      </w:r>
      <w:proofErr w:type="spellEnd"/>
      <w:r>
        <w:t xml:space="preserve"> deve ser:</w:t>
      </w:r>
    </w:p>
    <w:p w14:paraId="14B575D7" w14:textId="77777777" w:rsidR="0085334F" w:rsidRDefault="0085334F">
      <w:pPr>
        <w:spacing w:before="240" w:after="240" w:line="360" w:lineRule="auto"/>
      </w:pPr>
    </w:p>
    <w:p w14:paraId="29672ADB" w14:textId="206FACFE" w:rsidR="0085334F" w:rsidRPr="0085334F" w:rsidRDefault="0085334F">
      <w:pPr>
        <w:spacing w:before="240" w:after="240" w:line="360" w:lineRule="auto"/>
        <w:rPr>
          <w:highlight w:val="yellow"/>
        </w:rPr>
      </w:pPr>
      <w:r w:rsidRPr="0085334F">
        <w:rPr>
          <w:highlight w:val="yellow"/>
        </w:rPr>
        <w:t>Concordo em responder à Pesquisa:</w:t>
      </w:r>
    </w:p>
    <w:p w14:paraId="4666D5B1" w14:textId="424F4A02" w:rsidR="0085334F" w:rsidRPr="0085334F" w:rsidRDefault="0085334F">
      <w:pPr>
        <w:spacing w:before="240" w:after="240" w:line="360" w:lineRule="auto"/>
        <w:rPr>
          <w:highlight w:val="yellow"/>
        </w:rPr>
      </w:pPr>
      <w:r w:rsidRPr="0085334F">
        <w:rPr>
          <w:highlight w:val="yellow"/>
        </w:rPr>
        <w:t>Sim</w:t>
      </w:r>
    </w:p>
    <w:p w14:paraId="59A7D040" w14:textId="06D49429" w:rsidR="0085334F" w:rsidRPr="0085334F" w:rsidRDefault="0085334F">
      <w:pPr>
        <w:spacing w:before="240" w:after="240" w:line="360" w:lineRule="auto"/>
        <w:rPr>
          <w:highlight w:val="yellow"/>
        </w:rPr>
      </w:pPr>
      <w:r w:rsidRPr="0085334F">
        <w:rPr>
          <w:highlight w:val="yellow"/>
        </w:rPr>
        <w:t>Não</w:t>
      </w:r>
    </w:p>
    <w:p w14:paraId="2166F5AD" w14:textId="77777777" w:rsidR="0085334F" w:rsidRPr="0085334F" w:rsidRDefault="0085334F">
      <w:pPr>
        <w:spacing w:before="240" w:after="240" w:line="360" w:lineRule="auto"/>
        <w:rPr>
          <w:highlight w:val="yellow"/>
        </w:rPr>
      </w:pPr>
    </w:p>
    <w:p w14:paraId="77F61142" w14:textId="4456CF99" w:rsidR="0085334F" w:rsidRPr="0085334F" w:rsidRDefault="0085334F" w:rsidP="0085334F">
      <w:pPr>
        <w:pStyle w:val="PargrafodaLista"/>
        <w:numPr>
          <w:ilvl w:val="0"/>
          <w:numId w:val="1"/>
        </w:numPr>
        <w:spacing w:before="240" w:after="240" w:line="360" w:lineRule="auto"/>
        <w:rPr>
          <w:highlight w:val="yellow"/>
        </w:rPr>
      </w:pPr>
      <w:r w:rsidRPr="0085334F">
        <w:rPr>
          <w:highlight w:val="yellow"/>
        </w:rPr>
        <w:t>Se responder não – agradecer e encerrar</w:t>
      </w:r>
    </w:p>
    <w:p w14:paraId="31ACFD25" w14:textId="22552063" w:rsidR="0085334F" w:rsidRDefault="0085334F">
      <w:pPr>
        <w:spacing w:before="240" w:after="240" w:line="360" w:lineRule="auto"/>
      </w:pPr>
    </w:p>
    <w:p w14:paraId="7D738820" w14:textId="77777777" w:rsidR="0085334F" w:rsidRDefault="0085334F">
      <w:pPr>
        <w:spacing w:before="240" w:after="240" w:line="360" w:lineRule="auto"/>
      </w:pPr>
    </w:p>
    <w:p w14:paraId="561452A8" w14:textId="77777777" w:rsidR="0085334F" w:rsidRDefault="0085334F">
      <w:pPr>
        <w:spacing w:before="240" w:after="240" w:line="360" w:lineRule="auto"/>
      </w:pPr>
    </w:p>
    <w:p w14:paraId="708B1385" w14:textId="77777777" w:rsidR="0080046F" w:rsidRDefault="00000000">
      <w:pPr>
        <w:pStyle w:val="Ttulo3"/>
        <w:keepNext w:val="0"/>
        <w:spacing w:before="280" w:after="80" w:line="360" w:lineRule="auto"/>
        <w:jc w:val="left"/>
        <w:rPr>
          <w:b/>
          <w:i w:val="0"/>
          <w:sz w:val="26"/>
          <w:szCs w:val="26"/>
        </w:rPr>
      </w:pPr>
      <w:bookmarkStart w:id="2" w:name="_heading=h.p4u7fke62y7i" w:colFirst="0" w:colLast="0"/>
      <w:bookmarkEnd w:id="2"/>
      <w:r>
        <w:rPr>
          <w:b/>
          <w:i w:val="0"/>
          <w:sz w:val="26"/>
          <w:szCs w:val="26"/>
        </w:rPr>
        <w:t>Perguntas sobre TDAH e interesse no aplicativo</w:t>
      </w:r>
    </w:p>
    <w:p w14:paraId="2278BE25" w14:textId="77777777" w:rsidR="0080046F" w:rsidRDefault="00000000">
      <w:pPr>
        <w:spacing w:before="240" w:after="240" w:line="360" w:lineRule="auto"/>
        <w:rPr>
          <w:b/>
        </w:rPr>
      </w:pPr>
      <w:r>
        <w:rPr>
          <w:b/>
        </w:rPr>
        <w:t>1) Você possui diagnóstico de TDAH?</w:t>
      </w:r>
    </w:p>
    <w:p w14:paraId="0D23496B" w14:textId="77777777" w:rsidR="0080046F" w:rsidRDefault="00000000">
      <w:pPr>
        <w:spacing w:before="240" w:after="240" w:line="360" w:lineRule="auto"/>
      </w:pPr>
      <w:r>
        <w:t>( ) Sim</w:t>
      </w:r>
      <w:r>
        <w:br/>
      </w:r>
    </w:p>
    <w:p w14:paraId="1DC43549" w14:textId="77777777" w:rsidR="0080046F" w:rsidRDefault="00000000">
      <w:pPr>
        <w:spacing w:before="240" w:after="240" w:line="360" w:lineRule="auto"/>
      </w:pPr>
      <w:r>
        <w:t>( ) Não</w:t>
      </w:r>
      <w:r>
        <w:br/>
      </w:r>
    </w:p>
    <w:p w14:paraId="0B3CF9D4" w14:textId="77777777" w:rsidR="0080046F" w:rsidRDefault="00000000">
      <w:pPr>
        <w:spacing w:before="240" w:after="240" w:line="360" w:lineRule="auto"/>
      </w:pPr>
      <w:r>
        <w:t>( ) Prefiro não informar</w:t>
      </w:r>
      <w:r>
        <w:br/>
      </w:r>
    </w:p>
    <w:p w14:paraId="3D48F85B" w14:textId="77777777" w:rsidR="0080046F" w:rsidRDefault="00000000">
      <w:pPr>
        <w:spacing w:before="240" w:after="240" w:line="360" w:lineRule="auto"/>
        <w:rPr>
          <w:b/>
        </w:rPr>
      </w:pPr>
      <w:r>
        <w:rPr>
          <w:b/>
        </w:rPr>
        <w:lastRenderedPageBreak/>
        <w:t>2) Você utilizaria um aplicativo voltado para pessoas com TDAH, que ofereça lembretes, acompanhamento de progresso e apoio motivacional?</w:t>
      </w:r>
    </w:p>
    <w:p w14:paraId="336C99B2" w14:textId="77777777" w:rsidR="0080046F" w:rsidRDefault="00000000">
      <w:pPr>
        <w:spacing w:before="240" w:after="240" w:line="360" w:lineRule="auto"/>
      </w:pPr>
      <w:r>
        <w:t>( ) Sim</w:t>
      </w:r>
      <w:r>
        <w:br/>
      </w:r>
    </w:p>
    <w:p w14:paraId="685104F3" w14:textId="77777777" w:rsidR="0080046F" w:rsidRDefault="00000000">
      <w:pPr>
        <w:spacing w:before="240" w:after="240" w:line="360" w:lineRule="auto"/>
      </w:pPr>
      <w:r>
        <w:t>( ) Não</w:t>
      </w:r>
      <w:r>
        <w:br/>
      </w:r>
    </w:p>
    <w:p w14:paraId="0737BC77" w14:textId="77777777" w:rsidR="0080046F" w:rsidRDefault="00000000">
      <w:pPr>
        <w:spacing w:before="240" w:after="240" w:line="360" w:lineRule="auto"/>
      </w:pPr>
      <w:r>
        <w:t>( ) Talvez</w:t>
      </w:r>
      <w:r>
        <w:br/>
      </w:r>
    </w:p>
    <w:p w14:paraId="0045E113" w14:textId="77777777" w:rsidR="0080046F" w:rsidRDefault="00000000">
      <w:pPr>
        <w:pStyle w:val="Ttulo3"/>
        <w:keepNext w:val="0"/>
        <w:spacing w:before="280" w:after="80" w:line="360" w:lineRule="auto"/>
        <w:jc w:val="left"/>
        <w:rPr>
          <w:b/>
          <w:i w:val="0"/>
          <w:sz w:val="26"/>
          <w:szCs w:val="26"/>
        </w:rPr>
      </w:pPr>
      <w:bookmarkStart w:id="3" w:name="_heading=h.5fzmjqahc0pp" w:colFirst="0" w:colLast="0"/>
      <w:bookmarkEnd w:id="3"/>
      <w:r>
        <w:rPr>
          <w:b/>
          <w:i w:val="0"/>
          <w:sz w:val="26"/>
          <w:szCs w:val="26"/>
        </w:rPr>
        <w:t>Perguntas sobre hábitos atuais e aplicativos</w:t>
      </w:r>
    </w:p>
    <w:p w14:paraId="13D84017" w14:textId="77777777" w:rsidR="0080046F" w:rsidRDefault="00000000">
      <w:pPr>
        <w:spacing w:before="240" w:after="240" w:line="360" w:lineRule="auto"/>
        <w:rPr>
          <w:b/>
        </w:rPr>
      </w:pPr>
      <w:r>
        <w:rPr>
          <w:b/>
        </w:rPr>
        <w:t>3) Atualmente, você utiliza algum aplicativo para organização de tarefas ou lembretes?</w:t>
      </w:r>
    </w:p>
    <w:p w14:paraId="6A1F6FF2" w14:textId="77777777" w:rsidR="0080046F" w:rsidRDefault="00000000">
      <w:pPr>
        <w:spacing w:before="240" w:after="240" w:line="360" w:lineRule="auto"/>
      </w:pPr>
      <w:r>
        <w:t>( ) Sim</w:t>
      </w:r>
      <w:r>
        <w:br/>
      </w:r>
    </w:p>
    <w:p w14:paraId="53168AF5" w14:textId="77777777" w:rsidR="0080046F" w:rsidRDefault="00000000">
      <w:pPr>
        <w:spacing w:before="240" w:after="240" w:line="360" w:lineRule="auto"/>
      </w:pPr>
      <w:r>
        <w:t>( ) Não</w:t>
      </w:r>
      <w:r>
        <w:br/>
      </w:r>
    </w:p>
    <w:p w14:paraId="22DDC893" w14:textId="77777777" w:rsidR="0080046F" w:rsidRDefault="00000000">
      <w:pPr>
        <w:spacing w:before="240" w:after="240" w:line="360" w:lineRule="auto"/>
      </w:pPr>
      <w:r>
        <w:t>( ) Já usei, mas não uso mais</w:t>
      </w:r>
      <w:r>
        <w:br/>
      </w:r>
    </w:p>
    <w:p w14:paraId="316474A3" w14:textId="77777777" w:rsidR="0080046F" w:rsidRDefault="00000000">
      <w:pPr>
        <w:spacing w:before="240" w:after="240" w:line="360" w:lineRule="auto"/>
        <w:rPr>
          <w:b/>
        </w:rPr>
      </w:pPr>
      <w:r>
        <w:rPr>
          <w:b/>
        </w:rPr>
        <w:t>4) Se você respondeu “Sim” ou “Já usei”, qual(</w:t>
      </w:r>
      <w:proofErr w:type="spellStart"/>
      <w:r>
        <w:rPr>
          <w:b/>
        </w:rPr>
        <w:t>is</w:t>
      </w:r>
      <w:proofErr w:type="spellEnd"/>
      <w:r>
        <w:rPr>
          <w:b/>
        </w:rPr>
        <w:t>) aplicativo(s)?</w:t>
      </w:r>
    </w:p>
    <w:p w14:paraId="6DD693C8" w14:textId="77777777" w:rsidR="0084166F" w:rsidRDefault="00000000">
      <w:pPr>
        <w:spacing w:before="240" w:after="240" w:line="360" w:lineRule="auto"/>
      </w:pPr>
      <w:r>
        <w:t>( ) Google Agenda</w:t>
      </w:r>
    </w:p>
    <w:p w14:paraId="75DB64C2" w14:textId="20180C60" w:rsidR="0080046F" w:rsidRDefault="0084166F">
      <w:pPr>
        <w:spacing w:before="240" w:after="240" w:line="360" w:lineRule="auto"/>
      </w:pPr>
      <w:r w:rsidRPr="0084166F">
        <w:rPr>
          <w:highlight w:val="yellow"/>
        </w:rPr>
        <w:t>( ) Microsoft To Do</w:t>
      </w:r>
      <w:r>
        <w:br/>
      </w:r>
    </w:p>
    <w:p w14:paraId="7CB5549E" w14:textId="77777777" w:rsidR="0080046F" w:rsidRDefault="00000000">
      <w:pPr>
        <w:spacing w:before="240" w:after="240" w:line="360" w:lineRule="auto"/>
      </w:pPr>
      <w:r>
        <w:t xml:space="preserve">( )  </w:t>
      </w:r>
      <w:proofErr w:type="spellStart"/>
      <w:r>
        <w:t>Todoist</w:t>
      </w:r>
      <w:proofErr w:type="spellEnd"/>
      <w:r>
        <w:br/>
      </w:r>
    </w:p>
    <w:p w14:paraId="537C3233" w14:textId="77777777" w:rsidR="0080046F" w:rsidRDefault="00000000">
      <w:pPr>
        <w:spacing w:before="240" w:after="240" w:line="360" w:lineRule="auto"/>
      </w:pPr>
      <w:r>
        <w:t xml:space="preserve">( ) </w:t>
      </w:r>
      <w:proofErr w:type="spellStart"/>
      <w:r>
        <w:t>Notion</w:t>
      </w:r>
      <w:proofErr w:type="spellEnd"/>
      <w:r>
        <w:br/>
      </w:r>
    </w:p>
    <w:p w14:paraId="5E9EB1A8" w14:textId="77777777" w:rsidR="0080046F" w:rsidRDefault="00000000">
      <w:pPr>
        <w:spacing w:before="240" w:after="240" w:line="360" w:lineRule="auto"/>
      </w:pPr>
      <w:r>
        <w:lastRenderedPageBreak/>
        <w:t xml:space="preserve">( ) </w:t>
      </w:r>
      <w:proofErr w:type="spellStart"/>
      <w:r>
        <w:t>Trello</w:t>
      </w:r>
      <w:proofErr w:type="spellEnd"/>
      <w:r>
        <w:br/>
      </w:r>
    </w:p>
    <w:p w14:paraId="09125FCA" w14:textId="77777777" w:rsidR="0080046F" w:rsidRDefault="00000000">
      <w:pPr>
        <w:spacing w:before="240" w:after="240" w:line="360" w:lineRule="auto"/>
      </w:pPr>
      <w:r>
        <w:t>( ) Forest</w:t>
      </w:r>
      <w:r>
        <w:br/>
      </w:r>
    </w:p>
    <w:p w14:paraId="20F16F1F" w14:textId="77777777" w:rsidR="0080046F" w:rsidRDefault="00000000">
      <w:pPr>
        <w:spacing w:before="240" w:after="240" w:line="360" w:lineRule="auto"/>
      </w:pPr>
      <w:r>
        <w:t xml:space="preserve">( ) </w:t>
      </w:r>
      <w:proofErr w:type="spellStart"/>
      <w:r>
        <w:t>Habitica</w:t>
      </w:r>
      <w:proofErr w:type="spellEnd"/>
      <w:r>
        <w:br/>
      </w:r>
    </w:p>
    <w:p w14:paraId="6940CE94" w14:textId="77777777" w:rsidR="0080046F" w:rsidRDefault="00000000">
      <w:pPr>
        <w:spacing w:before="240" w:after="240" w:line="360" w:lineRule="auto"/>
      </w:pPr>
      <w:r>
        <w:t>( )Outro:</w:t>
      </w:r>
      <w:r>
        <w:br/>
      </w:r>
    </w:p>
    <w:p w14:paraId="7641E731" w14:textId="77777777" w:rsidR="0080046F" w:rsidRDefault="00000000">
      <w:pPr>
        <w:spacing w:before="240" w:after="240" w:line="360" w:lineRule="auto"/>
        <w:rPr>
          <w:b/>
        </w:rPr>
      </w:pPr>
      <w:r>
        <w:rPr>
          <w:b/>
        </w:rPr>
        <w:t>5) Qual formato de lembrete você prefere?</w:t>
      </w:r>
    </w:p>
    <w:p w14:paraId="594F446D" w14:textId="77777777" w:rsidR="0080046F" w:rsidRDefault="00000000">
      <w:pPr>
        <w:spacing w:before="240" w:after="240" w:line="360" w:lineRule="auto"/>
      </w:pPr>
      <w:r>
        <w:t>( ) Som</w:t>
      </w:r>
      <w:r>
        <w:br/>
      </w:r>
    </w:p>
    <w:p w14:paraId="5100ECBA" w14:textId="77777777" w:rsidR="0080046F" w:rsidRDefault="00000000">
      <w:pPr>
        <w:spacing w:before="240" w:after="240" w:line="360" w:lineRule="auto"/>
      </w:pPr>
      <w:r>
        <w:t>( ) Vibração</w:t>
      </w:r>
      <w:r>
        <w:br/>
      </w:r>
    </w:p>
    <w:p w14:paraId="2B868153" w14:textId="77777777" w:rsidR="0080046F" w:rsidRDefault="00000000">
      <w:pPr>
        <w:spacing w:before="240" w:after="240" w:line="360" w:lineRule="auto"/>
      </w:pPr>
      <w:r>
        <w:t>( ) Notificação visual</w:t>
      </w:r>
      <w:r>
        <w:br/>
      </w:r>
    </w:p>
    <w:p w14:paraId="621C1A40" w14:textId="77777777" w:rsidR="0080046F" w:rsidRDefault="00000000">
      <w:pPr>
        <w:spacing w:before="240" w:after="240" w:line="360" w:lineRule="auto"/>
      </w:pPr>
      <w:r>
        <w:t>( ) Combinação de dois ou mais</w:t>
      </w:r>
      <w:r>
        <w:br/>
      </w:r>
    </w:p>
    <w:p w14:paraId="6B2805EE" w14:textId="77777777" w:rsidR="0080046F" w:rsidRDefault="00000000">
      <w:pPr>
        <w:pStyle w:val="Ttulo3"/>
        <w:keepNext w:val="0"/>
        <w:spacing w:before="280" w:after="80" w:line="360" w:lineRule="auto"/>
        <w:jc w:val="left"/>
        <w:rPr>
          <w:b/>
          <w:i w:val="0"/>
          <w:sz w:val="26"/>
          <w:szCs w:val="26"/>
        </w:rPr>
      </w:pPr>
      <w:bookmarkStart w:id="4" w:name="_heading=h.wfm223cobad6" w:colFirst="0" w:colLast="0"/>
      <w:bookmarkEnd w:id="4"/>
      <w:r>
        <w:rPr>
          <w:b/>
          <w:i w:val="0"/>
          <w:sz w:val="26"/>
          <w:szCs w:val="26"/>
        </w:rPr>
        <w:t>Perguntas sobre motivação e gamificação</w:t>
      </w:r>
    </w:p>
    <w:p w14:paraId="79785EE3" w14:textId="77777777" w:rsidR="0080046F" w:rsidRDefault="00000000">
      <w:pPr>
        <w:spacing w:before="240" w:after="240" w:line="360" w:lineRule="auto"/>
      </w:pPr>
      <w:r>
        <w:t>6) Você se sentiria mais motivado a continuar usando o aplicativo se ele oferecesse pontos, conquistas e recompensas por tarefas concluídas?</w:t>
      </w:r>
    </w:p>
    <w:p w14:paraId="19DD2C2B" w14:textId="77777777" w:rsidR="0080046F" w:rsidRDefault="00000000">
      <w:pPr>
        <w:spacing w:before="240" w:after="240" w:line="360" w:lineRule="auto"/>
      </w:pPr>
      <w:r>
        <w:t>( ) Sim</w:t>
      </w:r>
      <w:r>
        <w:br/>
      </w:r>
    </w:p>
    <w:p w14:paraId="54F43148" w14:textId="77777777" w:rsidR="0080046F" w:rsidRDefault="00000000">
      <w:pPr>
        <w:spacing w:before="240" w:after="240" w:line="360" w:lineRule="auto"/>
      </w:pPr>
      <w:r>
        <w:t>( ) Não</w:t>
      </w:r>
      <w:r>
        <w:br/>
      </w:r>
    </w:p>
    <w:p w14:paraId="371371D2" w14:textId="77777777" w:rsidR="0080046F" w:rsidRDefault="00000000">
      <w:pPr>
        <w:spacing w:before="240" w:after="240" w:line="360" w:lineRule="auto"/>
      </w:pPr>
      <w:r>
        <w:lastRenderedPageBreak/>
        <w:t>( ) Talvez</w:t>
      </w:r>
      <w:r>
        <w:br/>
      </w:r>
    </w:p>
    <w:p w14:paraId="000256E4" w14:textId="77777777" w:rsidR="0080046F" w:rsidRDefault="00000000">
      <w:pPr>
        <w:spacing w:before="240" w:after="240" w:line="360" w:lineRule="auto"/>
        <w:rPr>
          <w:b/>
        </w:rPr>
      </w:pPr>
      <w:r>
        <w:rPr>
          <w:b/>
        </w:rPr>
        <w:t>7) Personalizar o aplicativo (cores, sons, ícones e outros) seria importante para você?</w:t>
      </w:r>
    </w:p>
    <w:p w14:paraId="74CC14E2" w14:textId="77777777" w:rsidR="0080046F" w:rsidRDefault="00000000">
      <w:pPr>
        <w:spacing w:before="240" w:after="240" w:line="360" w:lineRule="auto"/>
      </w:pPr>
      <w:r>
        <w:t>( ) Sim</w:t>
      </w:r>
      <w:r>
        <w:br/>
      </w:r>
    </w:p>
    <w:p w14:paraId="544A1AD0" w14:textId="77777777" w:rsidR="0080046F" w:rsidRDefault="00000000">
      <w:pPr>
        <w:spacing w:before="240" w:after="240" w:line="360" w:lineRule="auto"/>
      </w:pPr>
      <w:r>
        <w:t>( ) Não</w:t>
      </w:r>
      <w:r>
        <w:br/>
      </w:r>
    </w:p>
    <w:p w14:paraId="39F376CE" w14:textId="77777777" w:rsidR="0080046F" w:rsidRDefault="00000000">
      <w:pPr>
        <w:spacing w:before="240" w:after="240" w:line="360" w:lineRule="auto"/>
      </w:pPr>
      <w:r>
        <w:t>( ) Talvez</w:t>
      </w:r>
      <w:r>
        <w:br/>
      </w:r>
    </w:p>
    <w:p w14:paraId="4C217D20" w14:textId="77777777" w:rsidR="0080046F" w:rsidRDefault="00000000">
      <w:pPr>
        <w:spacing w:before="240" w:after="240" w:line="360" w:lineRule="auto"/>
        <w:rPr>
          <w:b/>
        </w:rPr>
      </w:pPr>
      <w:r>
        <w:rPr>
          <w:b/>
        </w:rPr>
        <w:t>8) Quais informações você considera mais úteis acompanhar no aplicativo?</w:t>
      </w:r>
    </w:p>
    <w:p w14:paraId="3BCA089F" w14:textId="77777777" w:rsidR="0080046F" w:rsidRDefault="00000000">
      <w:pPr>
        <w:spacing w:before="240" w:after="240" w:line="360" w:lineRule="auto"/>
      </w:pPr>
      <w:r>
        <w:t>( ) Tarefas concluídas</w:t>
      </w:r>
      <w:r>
        <w:br/>
      </w:r>
    </w:p>
    <w:p w14:paraId="50B986FD" w14:textId="77777777" w:rsidR="0080046F" w:rsidRDefault="00000000">
      <w:pPr>
        <w:spacing w:before="240" w:after="240" w:line="360" w:lineRule="auto"/>
      </w:pPr>
      <w:r>
        <w:t>( ) Tempo focado</w:t>
      </w:r>
      <w:r>
        <w:br/>
      </w:r>
    </w:p>
    <w:p w14:paraId="618831A4" w14:textId="77777777" w:rsidR="0084166F" w:rsidRDefault="00000000">
      <w:pPr>
        <w:spacing w:before="240" w:after="240" w:line="360" w:lineRule="auto"/>
      </w:pPr>
      <w:r>
        <w:t>( ) Dias em que manteve constância</w:t>
      </w:r>
    </w:p>
    <w:p w14:paraId="787C7FD5" w14:textId="73BE0B4B" w:rsidR="0080046F" w:rsidRDefault="0084166F">
      <w:pPr>
        <w:spacing w:before="240" w:after="240" w:line="360" w:lineRule="auto"/>
      </w:pPr>
      <w:r w:rsidRPr="0084166F">
        <w:rPr>
          <w:highlight w:val="yellow"/>
        </w:rPr>
        <w:t>( ) Outra</w:t>
      </w:r>
      <w:r>
        <w:t xml:space="preserve"> </w:t>
      </w:r>
      <w:r>
        <w:br/>
      </w:r>
    </w:p>
    <w:p w14:paraId="5B410C1B" w14:textId="77777777" w:rsidR="0080046F" w:rsidRDefault="00000000">
      <w:pPr>
        <w:spacing w:before="240" w:after="240" w:line="360" w:lineRule="auto"/>
        <w:rPr>
          <w:b/>
        </w:rPr>
      </w:pPr>
      <w:r>
        <w:rPr>
          <w:b/>
        </w:rPr>
        <w:t>9) Você prefere competir consigo mesmo (metas pessoais) ou com amigos (ranking)?</w:t>
      </w:r>
    </w:p>
    <w:p w14:paraId="697A6037" w14:textId="77777777" w:rsidR="0080046F" w:rsidRDefault="00000000">
      <w:pPr>
        <w:spacing w:before="240" w:after="240" w:line="360" w:lineRule="auto"/>
      </w:pPr>
      <w:r>
        <w:t>( ) Metas pessoais</w:t>
      </w:r>
      <w:r>
        <w:br/>
      </w:r>
    </w:p>
    <w:p w14:paraId="16CA1A37" w14:textId="77777777" w:rsidR="0080046F" w:rsidRDefault="00000000">
      <w:pPr>
        <w:spacing w:before="240" w:after="240" w:line="360" w:lineRule="auto"/>
      </w:pPr>
      <w:r>
        <w:t>( ) Ranking com amigos</w:t>
      </w:r>
      <w:r>
        <w:br/>
      </w:r>
    </w:p>
    <w:p w14:paraId="6E7E030A" w14:textId="77777777" w:rsidR="0084166F" w:rsidRDefault="00000000">
      <w:pPr>
        <w:spacing w:before="240" w:after="240" w:line="360" w:lineRule="auto"/>
      </w:pPr>
      <w:r>
        <w:t>( ) Ambos</w:t>
      </w:r>
    </w:p>
    <w:p w14:paraId="625C6999" w14:textId="7BA6532B" w:rsidR="0080046F" w:rsidRDefault="0084166F">
      <w:pPr>
        <w:spacing w:before="240" w:after="240" w:line="360" w:lineRule="auto"/>
      </w:pPr>
      <w:r>
        <w:t xml:space="preserve"> </w:t>
      </w:r>
      <w:r w:rsidRPr="0084166F">
        <w:rPr>
          <w:highlight w:val="yellow"/>
        </w:rPr>
        <w:t>( ) Não gosto de competir</w:t>
      </w:r>
      <w:r>
        <w:br/>
      </w:r>
    </w:p>
    <w:p w14:paraId="0E4C0693" w14:textId="77777777" w:rsidR="0080046F" w:rsidRDefault="00000000">
      <w:pPr>
        <w:pStyle w:val="Ttulo3"/>
        <w:keepNext w:val="0"/>
        <w:spacing w:before="280" w:after="80" w:line="360" w:lineRule="auto"/>
        <w:jc w:val="left"/>
        <w:rPr>
          <w:b/>
          <w:i w:val="0"/>
          <w:sz w:val="26"/>
          <w:szCs w:val="26"/>
        </w:rPr>
      </w:pPr>
      <w:bookmarkStart w:id="5" w:name="_heading=h.vwqw3tat79tg" w:colFirst="0" w:colLast="0"/>
      <w:bookmarkEnd w:id="5"/>
      <w:r>
        <w:rPr>
          <w:b/>
          <w:i w:val="0"/>
          <w:sz w:val="26"/>
          <w:szCs w:val="26"/>
        </w:rPr>
        <w:lastRenderedPageBreak/>
        <w:t>Perguntas sobre mascote e lembretes</w:t>
      </w:r>
    </w:p>
    <w:p w14:paraId="15A4EFC6" w14:textId="77777777" w:rsidR="0080046F" w:rsidRDefault="00000000">
      <w:pPr>
        <w:spacing w:before="240" w:after="240" w:line="360" w:lineRule="auto"/>
        <w:rPr>
          <w:b/>
        </w:rPr>
      </w:pPr>
      <w:r>
        <w:rPr>
          <w:b/>
        </w:rPr>
        <w:t>10) Se o aplicativo tivesse uma mascote, você preferiria que ela fosse mais amigável e divertida ou mais séria e motivacional?</w:t>
      </w:r>
    </w:p>
    <w:p w14:paraId="738F4582" w14:textId="77777777" w:rsidR="0080046F" w:rsidRDefault="00000000">
      <w:pPr>
        <w:spacing w:before="240" w:after="240" w:line="360" w:lineRule="auto"/>
      </w:pPr>
      <w:r>
        <w:t>( ) Amigável e divertida</w:t>
      </w:r>
      <w:r>
        <w:br/>
      </w:r>
    </w:p>
    <w:p w14:paraId="5A6A9079" w14:textId="77777777" w:rsidR="0080046F" w:rsidRDefault="00000000">
      <w:pPr>
        <w:spacing w:before="240" w:after="240" w:line="360" w:lineRule="auto"/>
      </w:pPr>
      <w:r>
        <w:t>( ) Mais séria e motivacional</w:t>
      </w:r>
      <w:r>
        <w:br/>
      </w:r>
    </w:p>
    <w:p w14:paraId="453562B9" w14:textId="77777777" w:rsidR="0080046F" w:rsidRDefault="00000000">
      <w:pPr>
        <w:spacing w:before="240" w:after="240" w:line="360" w:lineRule="auto"/>
        <w:rPr>
          <w:b/>
        </w:rPr>
      </w:pPr>
      <w:r>
        <w:rPr>
          <w:b/>
        </w:rPr>
        <w:t>11) A mascote deveria:</w:t>
      </w:r>
    </w:p>
    <w:p w14:paraId="2C193B36" w14:textId="77777777" w:rsidR="0080046F" w:rsidRDefault="00000000">
      <w:pPr>
        <w:spacing w:before="240" w:after="240" w:line="360" w:lineRule="auto"/>
      </w:pPr>
      <w:r>
        <w:t>( ) Dar apenas elogios e incentivos</w:t>
      </w:r>
      <w:r>
        <w:br/>
      </w:r>
    </w:p>
    <w:p w14:paraId="5F013E96" w14:textId="77777777" w:rsidR="0080046F" w:rsidRDefault="00000000">
      <w:pPr>
        <w:spacing w:before="240" w:after="240" w:line="360" w:lineRule="auto"/>
      </w:pPr>
      <w:r>
        <w:t>( ) Também alertar quando você não cumpre tarefas</w:t>
      </w:r>
      <w:r>
        <w:br/>
      </w:r>
    </w:p>
    <w:p w14:paraId="4DCAF4A1" w14:textId="77777777" w:rsidR="0080046F" w:rsidRDefault="00000000">
      <w:pPr>
        <w:spacing w:before="240" w:after="240" w:line="360" w:lineRule="auto"/>
        <w:rPr>
          <w:b/>
        </w:rPr>
      </w:pPr>
      <w:r>
        <w:rPr>
          <w:b/>
        </w:rPr>
        <w:t>12) Como você prefere receber lembretes até confirmar a conclusão de uma tarefa?</w:t>
      </w:r>
    </w:p>
    <w:p w14:paraId="7E17B327" w14:textId="77777777" w:rsidR="0080046F" w:rsidRDefault="00000000">
      <w:pPr>
        <w:spacing w:before="240" w:after="240" w:line="360" w:lineRule="auto"/>
      </w:pPr>
      <w:r>
        <w:t>( ) Um único aviso</w:t>
      </w:r>
      <w:r>
        <w:br/>
      </w:r>
    </w:p>
    <w:p w14:paraId="6E40EA3B" w14:textId="77777777" w:rsidR="0080046F" w:rsidRDefault="00000000">
      <w:pPr>
        <w:spacing w:before="240" w:after="240" w:line="360" w:lineRule="auto"/>
      </w:pPr>
      <w:r>
        <w:t>( ) Avisos repetidos até a tarefa ser concluída</w:t>
      </w:r>
      <w:r>
        <w:br/>
      </w:r>
    </w:p>
    <w:p w14:paraId="4B66DE6E" w14:textId="77777777" w:rsidR="0080046F" w:rsidRDefault="00000000">
      <w:pPr>
        <w:spacing w:before="240" w:after="240" w:line="360" w:lineRule="auto"/>
      </w:pPr>
      <w:r>
        <w:t>( ) Um aviso único, mas com opção de adiar</w:t>
      </w:r>
      <w:r>
        <w:br/>
      </w:r>
    </w:p>
    <w:p w14:paraId="44700BAF" w14:textId="77777777" w:rsidR="0080046F" w:rsidRDefault="00000000">
      <w:pPr>
        <w:pStyle w:val="Ttulo3"/>
        <w:keepNext w:val="0"/>
        <w:spacing w:before="280" w:after="80" w:line="360" w:lineRule="auto"/>
        <w:jc w:val="left"/>
        <w:rPr>
          <w:b/>
          <w:i w:val="0"/>
          <w:sz w:val="26"/>
          <w:szCs w:val="26"/>
        </w:rPr>
      </w:pPr>
      <w:bookmarkStart w:id="6" w:name="_heading=h.uyi1af1cahbf" w:colFirst="0" w:colLast="0"/>
      <w:bookmarkEnd w:id="6"/>
      <w:r>
        <w:rPr>
          <w:b/>
          <w:i w:val="0"/>
          <w:sz w:val="26"/>
          <w:szCs w:val="26"/>
        </w:rPr>
        <w:t>Questão aberta</w:t>
      </w:r>
    </w:p>
    <w:p w14:paraId="197D1DBB" w14:textId="77777777" w:rsidR="0080046F" w:rsidRDefault="00000000">
      <w:pPr>
        <w:spacing w:before="240" w:after="240" w:line="360" w:lineRule="auto"/>
      </w:pPr>
      <w:r>
        <w:rPr>
          <w:b/>
        </w:rPr>
        <w:t xml:space="preserve">13) </w:t>
      </w:r>
      <w:r>
        <w:t>Deixe aqui suas críticas, sugestões ou ideias sobre como este aplicativo poderia ajudar pessoas com TDAH:</w:t>
      </w:r>
    </w:p>
    <w:p w14:paraId="6FEA4AA6" w14:textId="77777777" w:rsidR="0080046F" w:rsidRDefault="00000000">
      <w:pPr>
        <w:pStyle w:val="Ttulo3"/>
        <w:keepNext w:val="0"/>
        <w:spacing w:before="280" w:after="80" w:line="360" w:lineRule="auto"/>
        <w:jc w:val="left"/>
        <w:rPr>
          <w:i w:val="0"/>
          <w:sz w:val="26"/>
          <w:szCs w:val="26"/>
        </w:rPr>
      </w:pPr>
      <w:bookmarkStart w:id="7" w:name="_heading=h.czthqecj9qk4" w:colFirst="0" w:colLast="0"/>
      <w:bookmarkEnd w:id="7"/>
      <w:r>
        <w:rPr>
          <w:i w:val="0"/>
          <w:sz w:val="26"/>
          <w:szCs w:val="26"/>
        </w:rPr>
        <w:t>Mensagem de agradecimento</w:t>
      </w:r>
    </w:p>
    <w:p w14:paraId="0A3EB998" w14:textId="77777777" w:rsidR="0080046F" w:rsidRDefault="00000000">
      <w:pPr>
        <w:spacing w:before="240" w:after="240" w:line="360" w:lineRule="auto"/>
      </w:pPr>
      <w:r>
        <w:lastRenderedPageBreak/>
        <w:t>“Obrigado(a) por participar da pesquisa! Suas respostas nos ajudarão a desenvolver um aplicativo mais eficaz e útil para pessoas com TDAH.”</w:t>
      </w:r>
    </w:p>
    <w:p w14:paraId="2362B64A" w14:textId="77777777" w:rsidR="0080046F" w:rsidRDefault="0080046F">
      <w:pPr>
        <w:spacing w:line="360" w:lineRule="auto"/>
        <w:rPr>
          <w:b/>
          <w:color w:val="000000"/>
        </w:rPr>
      </w:pPr>
    </w:p>
    <w:p w14:paraId="1CF805F5" w14:textId="77777777" w:rsidR="0080046F" w:rsidRDefault="008004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2095002" w14:textId="77777777" w:rsidR="0080046F" w:rsidRDefault="0080046F">
      <w:pPr>
        <w:spacing w:line="360" w:lineRule="auto"/>
        <w:ind w:hanging="142"/>
        <w:jc w:val="both"/>
        <w:rPr>
          <w:color w:val="000000"/>
        </w:rPr>
      </w:pPr>
    </w:p>
    <w:p w14:paraId="6A4F4BEB" w14:textId="77777777" w:rsidR="0080046F" w:rsidRDefault="0080046F">
      <w:pPr>
        <w:spacing w:line="360" w:lineRule="auto"/>
        <w:ind w:hanging="142"/>
        <w:jc w:val="both"/>
        <w:rPr>
          <w:color w:val="000000"/>
        </w:rPr>
      </w:pPr>
    </w:p>
    <w:sectPr w:rsidR="0080046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766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F7AFB" w14:textId="77777777" w:rsidR="00B17B05" w:rsidRDefault="00B17B05">
      <w:r>
        <w:separator/>
      </w:r>
    </w:p>
  </w:endnote>
  <w:endnote w:type="continuationSeparator" w:id="0">
    <w:p w14:paraId="3393551C" w14:textId="77777777" w:rsidR="00B17B05" w:rsidRDefault="00B1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9E010" w14:textId="77777777" w:rsidR="0080046F" w:rsidRDefault="008004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A5B07" w14:textId="77777777" w:rsidR="0080046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ES2N-AnexoPesquisa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18240" w14:textId="77777777" w:rsidR="00B17B05" w:rsidRDefault="00B17B05">
      <w:r>
        <w:separator/>
      </w:r>
    </w:p>
  </w:footnote>
  <w:footnote w:type="continuationSeparator" w:id="0">
    <w:p w14:paraId="6D3CC481" w14:textId="77777777" w:rsidR="00B17B05" w:rsidRDefault="00B17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DBFE7" w14:textId="77777777" w:rsidR="0080046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7E2C7CB" wp14:editId="0217A421">
          <wp:extent cx="5753100" cy="714375"/>
          <wp:effectExtent l="0" t="0" r="0" b="0"/>
          <wp:docPr id="2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7DC49" w14:textId="77777777" w:rsidR="0080046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2F3AB815" w14:textId="77777777" w:rsidR="0080046F" w:rsidRDefault="008004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7AB4D61E" w14:textId="77777777" w:rsidR="0080046F" w:rsidRDefault="008004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74643"/>
    <w:multiLevelType w:val="hybridMultilevel"/>
    <w:tmpl w:val="28DE33B0"/>
    <w:lvl w:ilvl="0" w:tplc="F4A616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53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46F"/>
    <w:rsid w:val="002C0814"/>
    <w:rsid w:val="00322759"/>
    <w:rsid w:val="0066160A"/>
    <w:rsid w:val="006D44E4"/>
    <w:rsid w:val="0080046F"/>
    <w:rsid w:val="0084166F"/>
    <w:rsid w:val="0085334F"/>
    <w:rsid w:val="008C33EB"/>
    <w:rsid w:val="00A57C54"/>
    <w:rsid w:val="00AE12DB"/>
    <w:rsid w:val="00B17B05"/>
    <w:rsid w:val="00CC2C84"/>
    <w:rsid w:val="00F1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AFD3"/>
  <w15:docId w15:val="{F9F9E9B3-DA16-472C-897B-3C047135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C84"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character" w:customStyle="1" w:styleId="RodapChar">
    <w:name w:val="Rodapé Char"/>
    <w:link w:val="Rodap"/>
    <w:uiPriority w:val="99"/>
    <w:qFormat/>
    <w:rsid w:val="007A741B"/>
    <w:rPr>
      <w:sz w:val="24"/>
      <w:szCs w:val="24"/>
    </w:rPr>
  </w:style>
  <w:style w:type="character" w:customStyle="1" w:styleId="TextodebaloChar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568F"/>
    <w:rPr>
      <w:sz w:val="24"/>
      <w:szCs w:val="24"/>
    </w:rPr>
  </w:style>
  <w:style w:type="character" w:customStyle="1" w:styleId="FiguraChar">
    <w:name w:val="Figura Char"/>
    <w:basedOn w:val="Fontepargpadro"/>
    <w:link w:val="Figura"/>
    <w:qFormat/>
    <w:rsid w:val="005C29D6"/>
    <w:rPr>
      <w:rFonts w:ascii="Arial" w:eastAsia="Arial" w:hAnsi="Arial" w:cs="Arial"/>
      <w:color w:val="000000"/>
      <w:sz w:val="24"/>
      <w:szCs w:val="40"/>
      <w:lang w:eastAsia="en-US"/>
    </w:rPr>
  </w:style>
  <w:style w:type="character" w:customStyle="1" w:styleId="quadroChar">
    <w:name w:val="quadro Char"/>
    <w:basedOn w:val="Fontepargpadro"/>
    <w:link w:val="quadro"/>
    <w:qFormat/>
    <w:rsid w:val="0099551B"/>
    <w:rPr>
      <w:rFonts w:ascii="Arial" w:eastAsia="Arial" w:hAnsi="Arial" w:cs="Arial"/>
      <w:color w:val="000000"/>
      <w:sz w:val="24"/>
      <w:szCs w:val="24"/>
      <w:lang w:eastAsia="en-US"/>
    </w:rPr>
  </w:style>
  <w:style w:type="character" w:styleId="Forte">
    <w:name w:val="Strong"/>
    <w:qFormat/>
    <w:rPr>
      <w:b/>
      <w:bCs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7A74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paragraph" w:customStyle="1" w:styleId="Figurauser">
    <w:name w:val="Figura (user)"/>
    <w:basedOn w:val="Normal"/>
    <w:qFormat/>
    <w:rsid w:val="005C29D6"/>
    <w:pPr>
      <w:spacing w:line="360" w:lineRule="auto"/>
      <w:jc w:val="center"/>
    </w:pPr>
    <w:rPr>
      <w:rFonts w:ascii="Arial" w:eastAsia="Arial" w:hAnsi="Arial" w:cs="Arial"/>
      <w:color w:val="000000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spacing w:after="120" w:line="276" w:lineRule="auto"/>
      <w:jc w:val="center"/>
    </w:pPr>
    <w:rPr>
      <w:rFonts w:ascii="Arial" w:eastAsia="Arial" w:hAnsi="Arial" w:cs="Arial"/>
      <w:color w:val="000000"/>
      <w:lang w:eastAsia="en-US"/>
    </w:rPr>
  </w:style>
  <w:style w:type="paragraph" w:customStyle="1" w:styleId="Figura">
    <w:name w:val="Figura"/>
    <w:basedOn w:val="Legenda"/>
    <w:link w:val="FiguraChar"/>
    <w:qFormat/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0">
    <w:name w:val="Table Normal"/>
    <w:rsid w:val="0099551B"/>
    <w:pPr>
      <w:spacing w:line="276" w:lineRule="auto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eb0+OVAs8vZCHjE6CBbTBapVQ==">CgMxLjAyDmguZXM3dGt3bzBzZ3cyMg5oLmE2NG11Y2Rwd3djOTIOaC5wNHU3ZmtlNjJ5N2kyDmguNWZ6bWpxYWhjMHBwMg5oLndmbTIyM2NvYmFkNjIOaC52d3F3M3RhdDc5dGcyDmgudXlpMWFmMWNhaGJmMg5oLmN6dGhxZWNqOXFrNDgAciExakU2YVFPcmxvaG0zUnVValg5YUY3VHBnc1p2ZUtwU1I=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1022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DENILCE DE ALMEIDA OLIVEIRA VELOSO</cp:lastModifiedBy>
  <cp:revision>6</cp:revision>
  <dcterms:created xsi:type="dcterms:W3CDTF">2021-09-09T19:14:00Z</dcterms:created>
  <dcterms:modified xsi:type="dcterms:W3CDTF">2025-09-26T01:13:00Z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