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A0" w:rsidRPr="00C24D9E" w:rsidRDefault="00B35AFA">
      <w:r>
        <w:t>С д</w:t>
      </w:r>
      <w:r w:rsidR="00C24D9E">
        <w:t>етства мечтала стать балериной.</w:t>
      </w:r>
      <w:r w:rsidR="00134F9E">
        <w:t xml:space="preserve"> </w:t>
      </w:r>
      <w:r>
        <w:t xml:space="preserve"> Танцевала сама,</w:t>
      </w:r>
      <w:r w:rsidR="00C24D9E">
        <w:t xml:space="preserve"> потом получила образование хореографа, с детства преподавателя танцев. </w:t>
      </w:r>
      <w:r>
        <w:t xml:space="preserve"> 20 лет руководила ансамблем народно –</w:t>
      </w:r>
      <w:r w:rsidR="00C24D9E" w:rsidRPr="00C24D9E">
        <w:t xml:space="preserve"> </w:t>
      </w:r>
      <w:r>
        <w:t>сценического танца. Ансамбль получал звания дипломанта и лауреата</w:t>
      </w:r>
      <w:r w:rsidR="00151CC6">
        <w:t>, я сама в 2012 году победила в конкурсе преподавателей и получила звание лучшего хореографа области. Потом жила и работала в Ганновере в русско-немецкой школе искусств «200 Центр». Там и получила опыт работы с детьми от 3 до 18 лет. С некоторыми выпускниками до си</w:t>
      </w:r>
      <w:r w:rsidR="00C24D9E">
        <w:t xml:space="preserve">х пор поддерживаем связь. Очень рада работать  </w:t>
      </w:r>
      <w:r w:rsidR="00151CC6">
        <w:t xml:space="preserve">в </w:t>
      </w:r>
      <w:r w:rsidR="00C24D9E">
        <w:t>школе «Прима»! считаю, что у меня лучшая в мире работа.</w:t>
      </w:r>
    </w:p>
    <w:p w:rsidR="00A17AA0" w:rsidRDefault="00A17AA0">
      <w:r>
        <w:t>Мои приоритеты  в классике - чистота и строгость  танца, умение передавать в танце красоту классической музыки.</w:t>
      </w:r>
    </w:p>
    <w:p w:rsidR="00A17AA0" w:rsidRDefault="00A17AA0">
      <w:r>
        <w:t xml:space="preserve">- в </w:t>
      </w:r>
      <w:proofErr w:type="spellStart"/>
      <w:r>
        <w:t>контемп</w:t>
      </w:r>
      <w:proofErr w:type="spellEnd"/>
      <w:r>
        <w:t xml:space="preserve"> – свобода самовыражения, любовь к своему телу, эмоциональность исполнения</w:t>
      </w:r>
    </w:p>
    <w:p w:rsidR="00E62B39" w:rsidRDefault="00A17AA0">
      <w:r>
        <w:t>- в детской хореографии – радость от движения, радость от музыки, радость познания прекрасного искусства танца.</w:t>
      </w:r>
      <w:r w:rsidR="00151CC6">
        <w:t xml:space="preserve">  </w:t>
      </w:r>
    </w:p>
    <w:p w:rsidR="00A17AA0" w:rsidRDefault="00A17AA0">
      <w:pPr>
        <w:rPr>
          <w:lang w:val="de-DE"/>
        </w:rPr>
      </w:pPr>
      <w:r>
        <w:t>Приходите на мои уроки, почувствуйте это сами! О танцах не нужно читать, их надо смотреть,</w:t>
      </w:r>
      <w:r w:rsidR="00134F9E">
        <w:t xml:space="preserve"> </w:t>
      </w:r>
      <w:r>
        <w:t>их нужно исполнять!</w:t>
      </w:r>
    </w:p>
    <w:p w:rsidR="001219CA" w:rsidRPr="001219CA" w:rsidRDefault="001219CA">
      <w:pPr>
        <w:rPr>
          <w:lang w:val="de-DE"/>
        </w:rPr>
      </w:pPr>
      <w:bookmarkStart w:id="0" w:name="_GoBack"/>
      <w:bookmarkEnd w:id="0"/>
    </w:p>
    <w:p w:rsidR="00C24D9E" w:rsidRDefault="00C24D9E"/>
    <w:sectPr w:rsidR="00C2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FA"/>
    <w:rsid w:val="001219CA"/>
    <w:rsid w:val="00134F9E"/>
    <w:rsid w:val="00151CC6"/>
    <w:rsid w:val="00A17AA0"/>
    <w:rsid w:val="00B14072"/>
    <w:rsid w:val="00B35AFA"/>
    <w:rsid w:val="00C24D9E"/>
    <w:rsid w:val="00E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2022-03-26T16:40:00Z</dcterms:created>
  <dcterms:modified xsi:type="dcterms:W3CDTF">2022-03-28T09:02:00Z</dcterms:modified>
</cp:coreProperties>
</file>