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11A" w:rsidRDefault="0075011A" w:rsidP="00D25C70">
      <w:pPr>
        <w:rPr>
          <w:rFonts w:ascii="Georgia" w:hAnsi="Georgia"/>
          <w:i/>
        </w:rPr>
      </w:pPr>
      <w:r>
        <w:rPr>
          <w:rFonts w:ascii="Georgia" w:hAnsi="Georgia"/>
          <w:i/>
        </w:rPr>
        <w:t xml:space="preserve">When you ask a usual </w:t>
      </w:r>
      <w:r w:rsidR="00D25C70">
        <w:rPr>
          <w:rFonts w:ascii="Georgia" w:hAnsi="Georgia"/>
          <w:i/>
        </w:rPr>
        <w:t xml:space="preserve">software </w:t>
      </w:r>
      <w:r>
        <w:rPr>
          <w:rFonts w:ascii="Georgia" w:hAnsi="Georgia"/>
          <w:i/>
        </w:rPr>
        <w:t>developer about ATG, most of them would probably say that they’ve never heard of it</w:t>
      </w:r>
      <w:r w:rsidR="00D25C70">
        <w:rPr>
          <w:rFonts w:ascii="Georgia" w:hAnsi="Georgia"/>
          <w:i/>
        </w:rPr>
        <w:t>. So let’s get to it and throw some light on what ATG really is.</w:t>
      </w:r>
    </w:p>
    <w:p w:rsidR="003F5351" w:rsidRPr="009C14CE" w:rsidRDefault="003F5351" w:rsidP="00D25C70">
      <w:pPr>
        <w:rPr>
          <w:rFonts w:ascii="Georgia" w:hAnsi="Georgia"/>
          <w:i/>
          <w:iCs/>
          <w:color w:val="333333"/>
          <w:szCs w:val="23"/>
          <w:shd w:val="clear" w:color="auto" w:fill="FFFFFF"/>
        </w:rPr>
      </w:pPr>
      <w:r w:rsidRPr="009C14CE">
        <w:rPr>
          <w:rFonts w:ascii="Georgia" w:hAnsi="Georgia"/>
          <w:i/>
        </w:rPr>
        <w:t>Firstly, describing the project that I’m assigned to, I’d say that it’s a</w:t>
      </w:r>
      <w:r w:rsidR="00CC6983">
        <w:rPr>
          <w:rFonts w:ascii="Georgia" w:hAnsi="Georgia"/>
          <w:i/>
        </w:rPr>
        <w:t>n</w:t>
      </w:r>
      <w:r w:rsidRPr="009C14CE">
        <w:rPr>
          <w:rFonts w:ascii="Georgia" w:hAnsi="Georgia"/>
          <w:i/>
        </w:rPr>
        <w:t xml:space="preserve"> </w:t>
      </w:r>
      <w:r w:rsidR="00217517" w:rsidRPr="009C14CE">
        <w:rPr>
          <w:rFonts w:ascii="Georgia" w:hAnsi="Georgia"/>
          <w:i/>
        </w:rPr>
        <w:t xml:space="preserve">ecommerce application that sells </w:t>
      </w:r>
      <w:r w:rsidR="00217517" w:rsidRPr="009C14CE">
        <w:rPr>
          <w:rFonts w:ascii="Georgia" w:eastAsia="Times New Roman" w:hAnsi="Georgia" w:cs="Times New Roman"/>
          <w:i/>
          <w:color w:val="333333"/>
          <w:szCs w:val="23"/>
          <w:bdr w:val="none" w:sz="0" w:space="0" w:color="auto" w:frame="1"/>
        </w:rPr>
        <w:t>telecommunication</w:t>
      </w:r>
      <w:r w:rsidR="00217517" w:rsidRPr="009C14CE">
        <w:rPr>
          <w:rFonts w:ascii="Georgia" w:hAnsi="Georgia"/>
          <w:i/>
          <w:iCs/>
          <w:color w:val="333333"/>
          <w:szCs w:val="23"/>
          <w:shd w:val="clear" w:color="auto" w:fill="FFFFFF"/>
        </w:rPr>
        <w:t xml:space="preserve"> services such as plan for your mobile phone, cable or satellite TV and other electronic devices, for inst</w:t>
      </w:r>
      <w:r w:rsidR="009C14CE">
        <w:rPr>
          <w:rFonts w:ascii="Georgia" w:hAnsi="Georgia"/>
          <w:i/>
          <w:iCs/>
          <w:color w:val="333333"/>
          <w:szCs w:val="23"/>
          <w:shd w:val="clear" w:color="auto" w:fill="FFFFFF"/>
        </w:rPr>
        <w:t>ance, mobile phones of tablet PC</w:t>
      </w:r>
      <w:r w:rsidR="00217517" w:rsidRPr="009C14CE">
        <w:rPr>
          <w:rFonts w:ascii="Georgia" w:hAnsi="Georgia"/>
          <w:i/>
          <w:iCs/>
          <w:color w:val="333333"/>
          <w:szCs w:val="23"/>
          <w:shd w:val="clear" w:color="auto" w:fill="FFFFFF"/>
        </w:rPr>
        <w:t xml:space="preserve">s. </w:t>
      </w:r>
    </w:p>
    <w:p w:rsidR="00217517" w:rsidRPr="009C14CE" w:rsidRDefault="00217517" w:rsidP="00D25C70">
      <w:pPr>
        <w:rPr>
          <w:rFonts w:ascii="Georgia" w:eastAsia="Times New Roman" w:hAnsi="Georgia" w:cs="Times New Roman"/>
          <w:i/>
          <w:sz w:val="24"/>
          <w:szCs w:val="24"/>
        </w:rPr>
      </w:pPr>
      <w:r w:rsidRPr="009C14CE">
        <w:rPr>
          <w:rFonts w:ascii="Georgia" w:hAnsi="Georgia"/>
          <w:i/>
          <w:iCs/>
          <w:color w:val="333333"/>
          <w:szCs w:val="23"/>
          <w:shd w:val="clear" w:color="auto" w:fill="FFFFFF"/>
        </w:rPr>
        <w:t xml:space="preserve">As you probably understood, it’s a typical ecommerce web application, moreover it’s based on the ATG platform or what it called now - Oracle Commerce. </w:t>
      </w:r>
    </w:p>
    <w:p w:rsidR="00DF278A" w:rsidRDefault="00217517" w:rsidP="00D25C70">
      <w:pPr>
        <w:rPr>
          <w:rFonts w:ascii="Georgia" w:hAnsi="Georgia"/>
          <w:i/>
        </w:rPr>
      </w:pPr>
      <w:r w:rsidRPr="009C14CE">
        <w:rPr>
          <w:rFonts w:ascii="Georgia" w:hAnsi="Georgia"/>
          <w:i/>
        </w:rPr>
        <w:t>ATG i</w:t>
      </w:r>
      <w:r w:rsidR="004C2E36" w:rsidRPr="009C14CE">
        <w:rPr>
          <w:rFonts w:ascii="Georgia" w:hAnsi="Georgia"/>
          <w:i/>
        </w:rPr>
        <w:t xml:space="preserve">s a complex solution for ecommerce web sites that includes all the functionality that modern ecommerce web application needs. The kernel of </w:t>
      </w:r>
      <w:r w:rsidR="00DF278A">
        <w:rPr>
          <w:rFonts w:ascii="Georgia" w:hAnsi="Georgia"/>
          <w:i/>
        </w:rPr>
        <w:t>ATG</w:t>
      </w:r>
      <w:r w:rsidR="004C2E36" w:rsidRPr="009C14CE">
        <w:rPr>
          <w:rFonts w:ascii="Georgia" w:hAnsi="Georgia"/>
          <w:i/>
        </w:rPr>
        <w:t xml:space="preserve"> platform is nucleus – </w:t>
      </w:r>
      <w:proofErr w:type="spellStart"/>
      <w:r w:rsidR="004C2E36" w:rsidRPr="009C14CE">
        <w:rPr>
          <w:rFonts w:ascii="Georgia" w:hAnsi="Georgia"/>
          <w:i/>
        </w:rPr>
        <w:t>IoC</w:t>
      </w:r>
      <w:proofErr w:type="spellEnd"/>
      <w:r w:rsidR="004C2E36" w:rsidRPr="009C14CE">
        <w:rPr>
          <w:rFonts w:ascii="Georgia" w:hAnsi="Georgia"/>
          <w:i/>
        </w:rPr>
        <w:t xml:space="preserve"> container such as Spring or </w:t>
      </w:r>
      <w:r w:rsidR="003F5351" w:rsidRPr="009C14CE">
        <w:rPr>
          <w:rFonts w:ascii="Georgia" w:hAnsi="Georgia"/>
          <w:i/>
        </w:rPr>
        <w:t>m</w:t>
      </w:r>
      <w:r w:rsidR="004C2E36" w:rsidRPr="009C14CE">
        <w:rPr>
          <w:rFonts w:ascii="Georgia" w:hAnsi="Georgia"/>
          <w:i/>
        </w:rPr>
        <w:t>any other</w:t>
      </w:r>
      <w:r w:rsidR="003F5351" w:rsidRPr="009C14CE">
        <w:rPr>
          <w:rFonts w:ascii="Georgia" w:hAnsi="Georgia"/>
          <w:i/>
        </w:rPr>
        <w:t>s</w:t>
      </w:r>
      <w:r w:rsidR="004C2E36" w:rsidRPr="009C14CE">
        <w:rPr>
          <w:rFonts w:ascii="Georgia" w:hAnsi="Georgia"/>
          <w:i/>
        </w:rPr>
        <w:t xml:space="preserve">. All </w:t>
      </w:r>
      <w:r w:rsidRPr="009C14CE">
        <w:rPr>
          <w:rFonts w:ascii="Georgia" w:hAnsi="Georgia"/>
          <w:i/>
        </w:rPr>
        <w:t xml:space="preserve">the </w:t>
      </w:r>
      <w:r w:rsidR="004C2E36" w:rsidRPr="009C14CE">
        <w:rPr>
          <w:rFonts w:ascii="Georgia" w:hAnsi="Georgia"/>
          <w:i/>
        </w:rPr>
        <w:t xml:space="preserve">beans in it are called components and are </w:t>
      </w:r>
      <w:r w:rsidRPr="009C14CE">
        <w:rPr>
          <w:rFonts w:ascii="Georgia" w:hAnsi="Georgia"/>
          <w:i/>
        </w:rPr>
        <w:t xml:space="preserve">organized in hierarchy as </w:t>
      </w:r>
      <w:r w:rsidR="00D25C70">
        <w:rPr>
          <w:rFonts w:ascii="Georgia" w:hAnsi="Georgia"/>
          <w:i/>
        </w:rPr>
        <w:t>a file system of</w:t>
      </w:r>
      <w:r w:rsidRPr="009C14CE">
        <w:rPr>
          <w:rFonts w:ascii="Georgia" w:hAnsi="Georgia"/>
          <w:i/>
        </w:rPr>
        <w:t xml:space="preserve"> our computers. “Data anywhere architecture” is used</w:t>
      </w:r>
      <w:r w:rsidR="00DF278A">
        <w:rPr>
          <w:rFonts w:ascii="Georgia" w:hAnsi="Georgia"/>
          <w:i/>
        </w:rPr>
        <w:t xml:space="preserve"> as an ORM</w:t>
      </w:r>
      <w:r w:rsidRPr="009C14CE">
        <w:rPr>
          <w:rFonts w:ascii="Georgia" w:hAnsi="Georgia"/>
          <w:i/>
        </w:rPr>
        <w:t>. It’s based on maps where key</w:t>
      </w:r>
      <w:r w:rsidR="00DF278A">
        <w:rPr>
          <w:rFonts w:ascii="Georgia" w:hAnsi="Georgia"/>
          <w:i/>
        </w:rPr>
        <w:t>s</w:t>
      </w:r>
      <w:r w:rsidRPr="009C14CE">
        <w:rPr>
          <w:rFonts w:ascii="Georgia" w:hAnsi="Georgia"/>
          <w:i/>
        </w:rPr>
        <w:t xml:space="preserve"> </w:t>
      </w:r>
      <w:r w:rsidR="00DF278A">
        <w:rPr>
          <w:rFonts w:ascii="Georgia" w:hAnsi="Georgia"/>
          <w:i/>
        </w:rPr>
        <w:t>are</w:t>
      </w:r>
      <w:r w:rsidRPr="009C14CE">
        <w:rPr>
          <w:rFonts w:ascii="Georgia" w:hAnsi="Georgia"/>
          <w:i/>
        </w:rPr>
        <w:t xml:space="preserve"> </w:t>
      </w:r>
      <w:r w:rsidR="00BE3E45" w:rsidRPr="009C14CE">
        <w:rPr>
          <w:rFonts w:ascii="Georgia" w:hAnsi="Georgia"/>
          <w:i/>
        </w:rPr>
        <w:t xml:space="preserve">the </w:t>
      </w:r>
      <w:r w:rsidRPr="009C14CE">
        <w:rPr>
          <w:rFonts w:ascii="Georgia" w:hAnsi="Georgia"/>
          <w:i/>
        </w:rPr>
        <w:t>name</w:t>
      </w:r>
      <w:r w:rsidR="00DF278A">
        <w:rPr>
          <w:rFonts w:ascii="Georgia" w:hAnsi="Georgia"/>
          <w:i/>
        </w:rPr>
        <w:t>s</w:t>
      </w:r>
      <w:r w:rsidRPr="009C14CE">
        <w:rPr>
          <w:rFonts w:ascii="Georgia" w:hAnsi="Georgia"/>
          <w:i/>
        </w:rPr>
        <w:t xml:space="preserve"> of the </w:t>
      </w:r>
      <w:r w:rsidR="00BE3E45" w:rsidRPr="009C14CE">
        <w:rPr>
          <w:rFonts w:ascii="Georgia" w:hAnsi="Georgia"/>
          <w:i/>
        </w:rPr>
        <w:t>field</w:t>
      </w:r>
      <w:r w:rsidR="00DF278A">
        <w:rPr>
          <w:rFonts w:ascii="Georgia" w:hAnsi="Georgia"/>
          <w:i/>
        </w:rPr>
        <w:t>s</w:t>
      </w:r>
      <w:r w:rsidRPr="009C14CE">
        <w:rPr>
          <w:rFonts w:ascii="Georgia" w:hAnsi="Georgia"/>
          <w:i/>
        </w:rPr>
        <w:t xml:space="preserve"> </w:t>
      </w:r>
      <w:r w:rsidR="00DF278A">
        <w:rPr>
          <w:rFonts w:ascii="Georgia" w:hAnsi="Georgia"/>
          <w:i/>
        </w:rPr>
        <w:t>and</w:t>
      </w:r>
      <w:r w:rsidR="00BE3E45" w:rsidRPr="009C14CE">
        <w:rPr>
          <w:rFonts w:ascii="Georgia" w:hAnsi="Georgia"/>
          <w:i/>
        </w:rPr>
        <w:t xml:space="preserve"> value</w:t>
      </w:r>
      <w:r w:rsidR="00DF278A">
        <w:rPr>
          <w:rFonts w:ascii="Georgia" w:hAnsi="Georgia"/>
          <w:i/>
        </w:rPr>
        <w:t>s</w:t>
      </w:r>
      <w:r w:rsidR="00BE3E45" w:rsidRPr="009C14CE">
        <w:rPr>
          <w:rFonts w:ascii="Georgia" w:hAnsi="Georgia"/>
          <w:i/>
        </w:rPr>
        <w:t xml:space="preserve"> </w:t>
      </w:r>
      <w:r w:rsidR="00DF278A">
        <w:rPr>
          <w:rFonts w:ascii="Georgia" w:hAnsi="Georgia"/>
          <w:i/>
        </w:rPr>
        <w:t>are</w:t>
      </w:r>
      <w:r w:rsidR="00BE3E45" w:rsidRPr="009C14CE">
        <w:rPr>
          <w:rFonts w:ascii="Georgia" w:hAnsi="Georgia"/>
          <w:i/>
        </w:rPr>
        <w:t xml:space="preserve"> the value</w:t>
      </w:r>
      <w:r w:rsidR="00DF278A">
        <w:rPr>
          <w:rFonts w:ascii="Georgia" w:hAnsi="Georgia"/>
          <w:i/>
        </w:rPr>
        <w:t>s</w:t>
      </w:r>
      <w:r w:rsidR="00BE3E45" w:rsidRPr="009C14CE">
        <w:rPr>
          <w:rFonts w:ascii="Georgia" w:hAnsi="Georgia"/>
          <w:i/>
        </w:rPr>
        <w:t xml:space="preserve"> of the following field</w:t>
      </w:r>
      <w:r w:rsidR="00DF278A">
        <w:rPr>
          <w:rFonts w:ascii="Georgia" w:hAnsi="Georgia"/>
          <w:i/>
        </w:rPr>
        <w:t>s</w:t>
      </w:r>
      <w:r w:rsidR="00BE3E45" w:rsidRPr="009C14CE">
        <w:rPr>
          <w:rFonts w:ascii="Georgia" w:hAnsi="Georgia"/>
          <w:i/>
        </w:rPr>
        <w:t xml:space="preserve">. </w:t>
      </w:r>
      <w:r w:rsidR="00D81A22" w:rsidRPr="009C14CE">
        <w:rPr>
          <w:rFonts w:ascii="Georgia" w:hAnsi="Georgia"/>
          <w:i/>
        </w:rPr>
        <w:t xml:space="preserve">Another Java EE </w:t>
      </w:r>
      <w:r w:rsidR="00DF278A">
        <w:rPr>
          <w:rFonts w:ascii="Georgia" w:hAnsi="Georgia"/>
          <w:i/>
        </w:rPr>
        <w:t xml:space="preserve">pattern </w:t>
      </w:r>
      <w:r w:rsidR="00D81A22" w:rsidRPr="009C14CE">
        <w:rPr>
          <w:rFonts w:ascii="Georgia" w:hAnsi="Georgia"/>
          <w:i/>
        </w:rPr>
        <w:t xml:space="preserve">that is used in ATG is MVC. Components of platform present different </w:t>
      </w:r>
      <w:r w:rsidR="00D25C70">
        <w:rPr>
          <w:rFonts w:ascii="Georgia" w:hAnsi="Georgia"/>
          <w:i/>
        </w:rPr>
        <w:t xml:space="preserve">nodes of </w:t>
      </w:r>
      <w:proofErr w:type="spellStart"/>
      <w:r w:rsidR="00D25C70">
        <w:rPr>
          <w:rFonts w:ascii="Georgia" w:hAnsi="Georgia"/>
          <w:i/>
        </w:rPr>
        <w:t>mvc</w:t>
      </w:r>
      <w:proofErr w:type="spellEnd"/>
      <w:r w:rsidR="00D25C70">
        <w:rPr>
          <w:rFonts w:ascii="Georgia" w:hAnsi="Georgia"/>
          <w:i/>
        </w:rPr>
        <w:t xml:space="preserve">. This architecture is quite complex so some components can be controller </w:t>
      </w:r>
      <w:r w:rsidR="00D25C70" w:rsidRPr="009C14CE">
        <w:rPr>
          <w:rFonts w:ascii="Georgia" w:hAnsi="Georgia"/>
          <w:i/>
        </w:rPr>
        <w:t>and</w:t>
      </w:r>
      <w:r w:rsidR="00D25C70">
        <w:rPr>
          <w:rFonts w:ascii="Georgia" w:hAnsi="Georgia"/>
          <w:i/>
        </w:rPr>
        <w:t xml:space="preserve"> model at the same time.</w:t>
      </w:r>
    </w:p>
    <w:p w:rsidR="008F5BE8" w:rsidRPr="009C14CE" w:rsidRDefault="00DF278A" w:rsidP="004C2E36">
      <w:pPr>
        <w:rPr>
          <w:rFonts w:ascii="Georgia" w:hAnsi="Georgia"/>
          <w:i/>
        </w:rPr>
      </w:pPr>
      <w:r>
        <w:rPr>
          <w:rFonts w:ascii="Georgia" w:hAnsi="Georgia"/>
          <w:i/>
        </w:rPr>
        <w:t>Furthermore</w:t>
      </w:r>
      <w:r w:rsidR="00BE3E45" w:rsidRPr="009C14CE">
        <w:rPr>
          <w:rFonts w:ascii="Georgia" w:hAnsi="Georgia"/>
          <w:i/>
        </w:rPr>
        <w:t xml:space="preserve">, ATG includes a lot of other modules such as </w:t>
      </w:r>
      <w:r>
        <w:rPr>
          <w:rFonts w:ascii="Georgia" w:hAnsi="Georgia"/>
          <w:i/>
        </w:rPr>
        <w:t>“</w:t>
      </w:r>
      <w:r w:rsidR="00BE3E45" w:rsidRPr="009C14CE">
        <w:rPr>
          <w:rFonts w:ascii="Georgia" w:hAnsi="Georgia"/>
          <w:i/>
        </w:rPr>
        <w:t>Click to Call</w:t>
      </w:r>
      <w:r>
        <w:rPr>
          <w:rFonts w:ascii="Georgia" w:hAnsi="Georgia"/>
          <w:i/>
        </w:rPr>
        <w:t>”</w:t>
      </w:r>
      <w:r w:rsidR="00BE3E45" w:rsidRPr="009C14CE">
        <w:rPr>
          <w:rFonts w:ascii="Georgia" w:hAnsi="Georgia"/>
          <w:i/>
        </w:rPr>
        <w:t xml:space="preserve">, </w:t>
      </w:r>
      <w:r>
        <w:rPr>
          <w:rFonts w:ascii="Georgia" w:hAnsi="Georgia"/>
          <w:i/>
        </w:rPr>
        <w:t xml:space="preserve">ATG </w:t>
      </w:r>
      <w:r w:rsidR="00BE3E45" w:rsidRPr="009C14CE">
        <w:rPr>
          <w:rFonts w:ascii="Georgia" w:hAnsi="Georgia"/>
          <w:i/>
        </w:rPr>
        <w:t>Search module etc.</w:t>
      </w:r>
      <w:r>
        <w:rPr>
          <w:rFonts w:ascii="Georgia" w:hAnsi="Georgia"/>
          <w:i/>
        </w:rPr>
        <w:t xml:space="preserve"> </w:t>
      </w:r>
      <w:r w:rsidR="00BE3E45" w:rsidRPr="009C14CE">
        <w:rPr>
          <w:rFonts w:ascii="Georgia" w:hAnsi="Georgia"/>
          <w:i/>
        </w:rPr>
        <w:t xml:space="preserve"> </w:t>
      </w:r>
    </w:p>
    <w:p w:rsidR="000654D5" w:rsidRPr="009C14CE" w:rsidRDefault="000654D5" w:rsidP="004C2E36">
      <w:pPr>
        <w:rPr>
          <w:rFonts w:ascii="Georgia" w:hAnsi="Georgia"/>
          <w:i/>
        </w:rPr>
      </w:pPr>
      <w:r w:rsidRPr="009C14CE">
        <w:rPr>
          <w:rFonts w:ascii="Georgia" w:hAnsi="Georgia"/>
          <w:i/>
        </w:rPr>
        <w:t xml:space="preserve">The main disadvantage of the ATG platform is that it’s quite old and uses old technologies respectively. Also, working with this framework requires couple month just to learn the basics. Also, the main downside is that we could only use </w:t>
      </w:r>
      <w:r w:rsidR="00DF278A">
        <w:rPr>
          <w:rFonts w:ascii="Georgia" w:hAnsi="Georgia"/>
          <w:i/>
        </w:rPr>
        <w:t xml:space="preserve">a </w:t>
      </w:r>
      <w:r w:rsidRPr="009C14CE">
        <w:rPr>
          <w:rFonts w:ascii="Georgia" w:hAnsi="Georgia"/>
          <w:i/>
        </w:rPr>
        <w:t xml:space="preserve">version of Java that is compatible with </w:t>
      </w:r>
      <w:r w:rsidR="00DF278A">
        <w:rPr>
          <w:rFonts w:ascii="Georgia" w:hAnsi="Georgia"/>
          <w:i/>
        </w:rPr>
        <w:t xml:space="preserve">the </w:t>
      </w:r>
      <w:r w:rsidRPr="009C14CE">
        <w:rPr>
          <w:rFonts w:ascii="Georgia" w:hAnsi="Georgia"/>
          <w:i/>
        </w:rPr>
        <w:t xml:space="preserve">current version of ATG, for instance, now we use Java 6. </w:t>
      </w:r>
    </w:p>
    <w:p w:rsidR="000654D5" w:rsidRPr="009C14CE" w:rsidRDefault="000654D5" w:rsidP="004C2E36">
      <w:pPr>
        <w:rPr>
          <w:rFonts w:ascii="Georgia" w:hAnsi="Georgia"/>
          <w:i/>
        </w:rPr>
      </w:pPr>
      <w:r w:rsidRPr="009C14CE">
        <w:rPr>
          <w:rFonts w:ascii="Georgia" w:hAnsi="Georgia"/>
          <w:i/>
        </w:rPr>
        <w:t xml:space="preserve">However, </w:t>
      </w:r>
      <w:r w:rsidR="00D81A22" w:rsidRPr="009C14CE">
        <w:rPr>
          <w:rFonts w:ascii="Georgia" w:hAnsi="Georgia"/>
          <w:i/>
        </w:rPr>
        <w:t>despite all the drawbacks, building an ecommerce web application is much easier and quicker than doing it from</w:t>
      </w:r>
      <w:r w:rsidR="005C2339" w:rsidRPr="009C14CE">
        <w:rPr>
          <w:rFonts w:ascii="Georgia" w:hAnsi="Georgia"/>
          <w:i/>
        </w:rPr>
        <w:t xml:space="preserve"> scratch. Most of the out-of-the-box components are reusable so we need to write custom components only when </w:t>
      </w:r>
      <w:r w:rsidR="00DF278A">
        <w:rPr>
          <w:rFonts w:ascii="Georgia" w:hAnsi="Georgia"/>
          <w:i/>
        </w:rPr>
        <w:t xml:space="preserve">special </w:t>
      </w:r>
      <w:r w:rsidR="005C2339" w:rsidRPr="009C14CE">
        <w:rPr>
          <w:rFonts w:ascii="Georgia" w:hAnsi="Georgia"/>
          <w:i/>
        </w:rPr>
        <w:t>business logic needs it.</w:t>
      </w:r>
    </w:p>
    <w:p w:rsidR="00D81A22" w:rsidRPr="009C14CE" w:rsidRDefault="00D81A22" w:rsidP="004C2E36">
      <w:pPr>
        <w:rPr>
          <w:rFonts w:ascii="Georgia" w:hAnsi="Georgia"/>
          <w:i/>
        </w:rPr>
      </w:pPr>
      <w:r w:rsidRPr="009C14CE">
        <w:rPr>
          <w:rFonts w:ascii="Georgia" w:hAnsi="Georgia"/>
          <w:i/>
        </w:rPr>
        <w:t>The main opponent of ATG platform is Hybris – ecommerce platform based on Spring. It’s much younger than ATG, that</w:t>
      </w:r>
      <w:r w:rsidR="0075011A">
        <w:rPr>
          <w:rFonts w:ascii="Georgia" w:hAnsi="Georgia"/>
          <w:i/>
        </w:rPr>
        <w:t>’s why they use modern library as a core</w:t>
      </w:r>
      <w:r w:rsidRPr="009C14CE">
        <w:rPr>
          <w:rFonts w:ascii="Georgia" w:hAnsi="Georgia"/>
          <w:i/>
        </w:rPr>
        <w:t>.</w:t>
      </w:r>
      <w:r w:rsidR="0075011A">
        <w:rPr>
          <w:rFonts w:ascii="Georgia" w:hAnsi="Georgia"/>
          <w:i/>
        </w:rPr>
        <w:t xml:space="preserve"> However, ATG Nucleus and Spring Container can share their context so you can use Spring beans in ATG application or vice versa. </w:t>
      </w:r>
    </w:p>
    <w:p w:rsidR="000654D5" w:rsidRPr="009C14CE" w:rsidRDefault="000654D5" w:rsidP="000654D5">
      <w:pPr>
        <w:rPr>
          <w:rFonts w:ascii="Georgia" w:hAnsi="Georgia"/>
          <w:i/>
        </w:rPr>
      </w:pPr>
      <w:r w:rsidRPr="009C14CE">
        <w:rPr>
          <w:rFonts w:ascii="Georgia" w:hAnsi="Georgia"/>
          <w:i/>
        </w:rPr>
        <w:t xml:space="preserve">In </w:t>
      </w:r>
      <w:r w:rsidR="00D81A22" w:rsidRPr="009C14CE">
        <w:rPr>
          <w:rFonts w:ascii="Georgia" w:hAnsi="Georgia"/>
          <w:i/>
        </w:rPr>
        <w:t>addition,</w:t>
      </w:r>
      <w:r w:rsidRPr="009C14CE">
        <w:rPr>
          <w:rFonts w:ascii="Georgia" w:hAnsi="Georgia"/>
          <w:i/>
        </w:rPr>
        <w:t xml:space="preserve"> we use Oracle WebLogic as an application server, Oracle DB as a database</w:t>
      </w:r>
      <w:r w:rsidR="005C2339" w:rsidRPr="009C14CE">
        <w:rPr>
          <w:rFonts w:ascii="Georgia" w:hAnsi="Georgia"/>
          <w:i/>
        </w:rPr>
        <w:t xml:space="preserve">, </w:t>
      </w:r>
      <w:proofErr w:type="spellStart"/>
      <w:r w:rsidR="005C2339" w:rsidRPr="009C14CE">
        <w:rPr>
          <w:rFonts w:ascii="Georgia" w:hAnsi="Georgia"/>
          <w:i/>
        </w:rPr>
        <w:t>mockito</w:t>
      </w:r>
      <w:proofErr w:type="spellEnd"/>
      <w:r w:rsidR="005C2339" w:rsidRPr="009C14CE">
        <w:rPr>
          <w:rFonts w:ascii="Georgia" w:hAnsi="Georgia"/>
          <w:i/>
        </w:rPr>
        <w:t xml:space="preserve"> and </w:t>
      </w:r>
      <w:proofErr w:type="spellStart"/>
      <w:r w:rsidR="005C2339" w:rsidRPr="009C14CE">
        <w:rPr>
          <w:rFonts w:ascii="Georgia" w:hAnsi="Georgia"/>
          <w:i/>
        </w:rPr>
        <w:t>junit</w:t>
      </w:r>
      <w:proofErr w:type="spellEnd"/>
      <w:r w:rsidR="005C2339" w:rsidRPr="009C14CE">
        <w:rPr>
          <w:rFonts w:ascii="Georgia" w:hAnsi="Georgia"/>
          <w:i/>
        </w:rPr>
        <w:t xml:space="preserve"> for testing.</w:t>
      </w:r>
      <w:r w:rsidRPr="009C14CE">
        <w:rPr>
          <w:rFonts w:ascii="Georgia" w:hAnsi="Georgia"/>
          <w:i/>
        </w:rPr>
        <w:t xml:space="preserve"> </w:t>
      </w:r>
    </w:p>
    <w:p w:rsidR="0067341A" w:rsidRPr="009C14CE" w:rsidRDefault="0009620E" w:rsidP="000654D5">
      <w:pPr>
        <w:rPr>
          <w:rFonts w:ascii="Georgia" w:hAnsi="Georgia"/>
          <w:i/>
        </w:rPr>
      </w:pPr>
      <w:r w:rsidRPr="009C14CE">
        <w:rPr>
          <w:rFonts w:ascii="Georgia" w:hAnsi="Georgia"/>
          <w:i/>
        </w:rPr>
        <w:t xml:space="preserve">An alternative to WebLogic is </w:t>
      </w:r>
      <w:proofErr w:type="spellStart"/>
      <w:r w:rsidRPr="009C14CE">
        <w:rPr>
          <w:rFonts w:ascii="Georgia" w:hAnsi="Georgia"/>
          <w:i/>
        </w:rPr>
        <w:t>JBoss</w:t>
      </w:r>
      <w:proofErr w:type="spellEnd"/>
      <w:r w:rsidRPr="009C14CE">
        <w:rPr>
          <w:rFonts w:ascii="Georgia" w:hAnsi="Georgia"/>
          <w:i/>
        </w:rPr>
        <w:t xml:space="preserve">. Those are both application server but </w:t>
      </w:r>
      <w:proofErr w:type="spellStart"/>
      <w:r w:rsidRPr="009C14CE">
        <w:rPr>
          <w:rFonts w:ascii="Georgia" w:hAnsi="Georgia"/>
          <w:i/>
        </w:rPr>
        <w:t>JBoss</w:t>
      </w:r>
      <w:proofErr w:type="spellEnd"/>
      <w:r w:rsidRPr="009C14CE">
        <w:rPr>
          <w:rFonts w:ascii="Georgia" w:hAnsi="Georgia"/>
          <w:i/>
        </w:rPr>
        <w:t xml:space="preserve"> is open source </w:t>
      </w:r>
      <w:r w:rsidR="0067341A" w:rsidRPr="009C14CE">
        <w:rPr>
          <w:rFonts w:ascii="Georgia" w:hAnsi="Georgia"/>
          <w:i/>
        </w:rPr>
        <w:t>and it uses tomcat as a servlet container when WebLogic has its own.</w:t>
      </w:r>
      <w:r w:rsidR="00A9473F" w:rsidRPr="009C14CE">
        <w:rPr>
          <w:rFonts w:ascii="Georgia" w:hAnsi="Georgia"/>
          <w:i/>
        </w:rPr>
        <w:t xml:space="preserve"> Another test tool</w:t>
      </w:r>
      <w:r w:rsidR="0067341A" w:rsidRPr="009C14CE">
        <w:rPr>
          <w:rFonts w:ascii="Georgia" w:hAnsi="Georgia"/>
          <w:i/>
        </w:rPr>
        <w:t xml:space="preserve"> </w:t>
      </w:r>
      <w:r w:rsidR="00A9473F" w:rsidRPr="009C14CE">
        <w:rPr>
          <w:rFonts w:ascii="Georgia" w:hAnsi="Georgia"/>
          <w:i/>
        </w:rPr>
        <w:t>is</w:t>
      </w:r>
      <w:r w:rsidR="0067341A" w:rsidRPr="009C14CE">
        <w:rPr>
          <w:rFonts w:ascii="Georgia" w:hAnsi="Georgia"/>
          <w:i/>
        </w:rPr>
        <w:t xml:space="preserve"> </w:t>
      </w:r>
      <w:proofErr w:type="spellStart"/>
      <w:r w:rsidR="0067341A" w:rsidRPr="009C14CE">
        <w:rPr>
          <w:rFonts w:ascii="Georgia" w:hAnsi="Georgia"/>
          <w:i/>
        </w:rPr>
        <w:t>TestNG</w:t>
      </w:r>
      <w:proofErr w:type="spellEnd"/>
      <w:r w:rsidR="0067341A" w:rsidRPr="009C14CE">
        <w:rPr>
          <w:rFonts w:ascii="Georgia" w:hAnsi="Georgia"/>
          <w:i/>
        </w:rPr>
        <w:t xml:space="preserve"> that is quite the same, but it is often used in data-driven testing.</w:t>
      </w:r>
      <w:r w:rsidR="009C14CE" w:rsidRPr="009C14CE">
        <w:rPr>
          <w:rFonts w:ascii="Georgia" w:hAnsi="Georgia"/>
          <w:i/>
        </w:rPr>
        <w:t xml:space="preserve"> Oracle Db in comparison with </w:t>
      </w:r>
      <w:r w:rsidR="0075011A" w:rsidRPr="009C14CE">
        <w:rPr>
          <w:rFonts w:ascii="Georgia" w:hAnsi="Georgia"/>
          <w:i/>
        </w:rPr>
        <w:t>MySQL</w:t>
      </w:r>
      <w:r w:rsidR="009C14CE" w:rsidRPr="009C14CE">
        <w:rPr>
          <w:rFonts w:ascii="Georgia" w:hAnsi="Georgia"/>
          <w:i/>
        </w:rPr>
        <w:t xml:space="preserve"> is more complex and has more functionality, however </w:t>
      </w:r>
      <w:r w:rsidR="0075011A" w:rsidRPr="009C14CE">
        <w:rPr>
          <w:rFonts w:ascii="Georgia" w:hAnsi="Georgia"/>
          <w:i/>
        </w:rPr>
        <w:t>MySQL</w:t>
      </w:r>
      <w:r w:rsidR="009C14CE" w:rsidRPr="009C14CE">
        <w:rPr>
          <w:rFonts w:ascii="Georgia" w:hAnsi="Georgia"/>
          <w:i/>
        </w:rPr>
        <w:t xml:space="preserve"> is free to use when Oracle is a proprietary technology.</w:t>
      </w:r>
    </w:p>
    <w:p w:rsidR="009C14CE" w:rsidRPr="009C14CE" w:rsidRDefault="000654D5" w:rsidP="000654D5">
      <w:pPr>
        <w:rPr>
          <w:rFonts w:ascii="Georgia" w:hAnsi="Georgia"/>
          <w:i/>
        </w:rPr>
      </w:pPr>
      <w:r w:rsidRPr="009C14CE">
        <w:rPr>
          <w:rFonts w:ascii="Georgia" w:hAnsi="Georgia"/>
          <w:i/>
        </w:rPr>
        <w:t xml:space="preserve">As a build tool we use ant. It’s old enough and not as easy as maven or </w:t>
      </w:r>
      <w:proofErr w:type="spellStart"/>
      <w:r w:rsidRPr="009C14CE">
        <w:rPr>
          <w:rFonts w:ascii="Georgia" w:hAnsi="Georgia"/>
          <w:i/>
        </w:rPr>
        <w:t>grad</w:t>
      </w:r>
      <w:r w:rsidR="009C14CE" w:rsidRPr="009C14CE">
        <w:rPr>
          <w:rFonts w:ascii="Georgia" w:hAnsi="Georgia"/>
          <w:i/>
        </w:rPr>
        <w:t>le</w:t>
      </w:r>
      <w:proofErr w:type="spellEnd"/>
      <w:r w:rsidR="009C14CE" w:rsidRPr="009C14CE">
        <w:rPr>
          <w:rFonts w:ascii="Georgia" w:hAnsi="Georgia"/>
          <w:i/>
        </w:rPr>
        <w:t xml:space="preserve">. Unlike maven, build process in ant can be easily changed. In comparison with </w:t>
      </w:r>
      <w:proofErr w:type="spellStart"/>
      <w:r w:rsidR="009C14CE" w:rsidRPr="009C14CE">
        <w:rPr>
          <w:rFonts w:ascii="Georgia" w:hAnsi="Georgia"/>
          <w:i/>
        </w:rPr>
        <w:t>gradle</w:t>
      </w:r>
      <w:proofErr w:type="spellEnd"/>
      <w:r w:rsidR="009C14CE" w:rsidRPr="009C14CE">
        <w:rPr>
          <w:rFonts w:ascii="Georgia" w:hAnsi="Georgia"/>
          <w:i/>
        </w:rPr>
        <w:t xml:space="preserve">, ant </w:t>
      </w:r>
      <w:r w:rsidR="0075011A">
        <w:rPr>
          <w:rFonts w:ascii="Georgia" w:hAnsi="Georgia"/>
          <w:i/>
        </w:rPr>
        <w:t xml:space="preserve">probably </w:t>
      </w:r>
      <w:r w:rsidR="009C14CE" w:rsidRPr="009C14CE">
        <w:rPr>
          <w:rFonts w:ascii="Georgia" w:hAnsi="Georgia"/>
          <w:i/>
        </w:rPr>
        <w:t>has no advantages.</w:t>
      </w:r>
    </w:p>
    <w:p w:rsidR="0075011A" w:rsidRDefault="00597252" w:rsidP="00DF68B9">
      <w:pPr>
        <w:rPr>
          <w:rFonts w:ascii="Georgia" w:hAnsi="Georgia"/>
          <w:i/>
        </w:rPr>
      </w:pPr>
      <w:r w:rsidRPr="009C14CE">
        <w:rPr>
          <w:rFonts w:ascii="Georgia" w:hAnsi="Georgia"/>
          <w:i/>
        </w:rPr>
        <w:t>Se</w:t>
      </w:r>
      <w:r w:rsidR="0075011A">
        <w:rPr>
          <w:rFonts w:ascii="Georgia" w:hAnsi="Georgia"/>
          <w:i/>
        </w:rPr>
        <w:t>condly, speaking about recent future, I</w:t>
      </w:r>
      <w:r w:rsidRPr="009C14CE">
        <w:rPr>
          <w:rFonts w:ascii="Georgia" w:hAnsi="Georgia"/>
          <w:i/>
        </w:rPr>
        <w:t xml:space="preserve"> want to </w:t>
      </w:r>
      <w:r w:rsidR="009C14CE">
        <w:rPr>
          <w:rFonts w:ascii="Georgia" w:hAnsi="Georgia"/>
          <w:i/>
        </w:rPr>
        <w:t xml:space="preserve">get </w:t>
      </w:r>
      <w:r w:rsidR="0075011A">
        <w:rPr>
          <w:rFonts w:ascii="Georgia" w:hAnsi="Georgia"/>
          <w:i/>
        </w:rPr>
        <w:t>acquainted</w:t>
      </w:r>
      <w:r w:rsidR="009C14CE">
        <w:rPr>
          <w:rFonts w:ascii="Georgia" w:hAnsi="Georgia"/>
          <w:i/>
        </w:rPr>
        <w:t xml:space="preserve"> with</w:t>
      </w:r>
      <w:r w:rsidRPr="009C14CE">
        <w:rPr>
          <w:rFonts w:ascii="Georgia" w:hAnsi="Georgia"/>
          <w:i/>
        </w:rPr>
        <w:t xml:space="preserve"> </w:t>
      </w:r>
      <w:r w:rsidR="00645089" w:rsidRPr="009C14CE">
        <w:rPr>
          <w:rFonts w:ascii="Georgia" w:hAnsi="Georgia"/>
          <w:i/>
        </w:rPr>
        <w:t>NoSQL</w:t>
      </w:r>
      <w:bookmarkStart w:id="0" w:name="_GoBack"/>
      <w:bookmarkEnd w:id="0"/>
      <w:r w:rsidRPr="009C14CE">
        <w:rPr>
          <w:rFonts w:ascii="Georgia" w:hAnsi="Georgia"/>
          <w:i/>
        </w:rPr>
        <w:t xml:space="preserve"> database</w:t>
      </w:r>
      <w:r w:rsidR="009C14CE">
        <w:rPr>
          <w:rFonts w:ascii="Georgia" w:hAnsi="Georgia"/>
          <w:i/>
        </w:rPr>
        <w:t>s</w:t>
      </w:r>
      <w:r w:rsidRPr="009C14CE">
        <w:rPr>
          <w:rFonts w:ascii="Georgia" w:hAnsi="Georgia"/>
          <w:i/>
        </w:rPr>
        <w:t>, Spring as</w:t>
      </w:r>
      <w:r w:rsidR="00F92BA3">
        <w:rPr>
          <w:rFonts w:ascii="Georgia" w:hAnsi="Georgia"/>
          <w:i/>
        </w:rPr>
        <w:t xml:space="preserve"> a</w:t>
      </w:r>
      <w:r w:rsidRPr="009C14CE">
        <w:rPr>
          <w:rFonts w:ascii="Georgia" w:hAnsi="Georgia"/>
          <w:i/>
        </w:rPr>
        <w:t xml:space="preserve"> “must have” </w:t>
      </w:r>
      <w:r w:rsidR="00F92BA3">
        <w:rPr>
          <w:rFonts w:ascii="Georgia" w:hAnsi="Georgia"/>
          <w:i/>
        </w:rPr>
        <w:t xml:space="preserve">skill </w:t>
      </w:r>
      <w:r w:rsidRPr="009C14CE">
        <w:rPr>
          <w:rFonts w:ascii="Georgia" w:hAnsi="Georgia"/>
          <w:i/>
        </w:rPr>
        <w:t>for all developers, play framework</w:t>
      </w:r>
      <w:r w:rsidR="00D14483">
        <w:rPr>
          <w:rFonts w:ascii="Georgia" w:hAnsi="Georgia"/>
          <w:i/>
        </w:rPr>
        <w:t>, Spring boot,</w:t>
      </w:r>
      <w:r w:rsidR="00F92BA3">
        <w:rPr>
          <w:rFonts w:ascii="Georgia" w:hAnsi="Georgia"/>
          <w:i/>
        </w:rPr>
        <w:t xml:space="preserve"> </w:t>
      </w:r>
      <w:proofErr w:type="spellStart"/>
      <w:r w:rsidR="00F92BA3">
        <w:rPr>
          <w:rFonts w:ascii="Georgia" w:hAnsi="Georgia"/>
          <w:i/>
        </w:rPr>
        <w:t>JHipster</w:t>
      </w:r>
      <w:proofErr w:type="spellEnd"/>
      <w:r w:rsidRPr="009C14CE">
        <w:rPr>
          <w:rFonts w:ascii="Georgia" w:hAnsi="Georgia"/>
          <w:i/>
        </w:rPr>
        <w:t xml:space="preserve"> and probably the long term plan is to learn Scala. </w:t>
      </w:r>
    </w:p>
    <w:p w:rsidR="005C2339" w:rsidRDefault="00DF68B9" w:rsidP="000654D5">
      <w:pPr>
        <w:rPr>
          <w:rFonts w:ascii="Georgia" w:hAnsi="Georgia"/>
          <w:i/>
        </w:rPr>
      </w:pPr>
      <w:r>
        <w:rPr>
          <w:rFonts w:ascii="Georgia" w:hAnsi="Georgia"/>
          <w:i/>
        </w:rPr>
        <w:t xml:space="preserve">Finally, </w:t>
      </w:r>
      <w:r w:rsidR="0075011A">
        <w:rPr>
          <w:rFonts w:ascii="Georgia" w:hAnsi="Georgia"/>
          <w:i/>
        </w:rPr>
        <w:t xml:space="preserve">I want </w:t>
      </w:r>
      <w:r w:rsidR="00597252" w:rsidRPr="009C14CE">
        <w:rPr>
          <w:rFonts w:ascii="Georgia" w:hAnsi="Georgia"/>
          <w:i/>
        </w:rPr>
        <w:t xml:space="preserve">“Spring in Action” </w:t>
      </w:r>
      <w:r w:rsidR="0075011A">
        <w:rPr>
          <w:rFonts w:ascii="Georgia" w:hAnsi="Georgia"/>
          <w:i/>
        </w:rPr>
        <w:t xml:space="preserve">to be my next book because I want </w:t>
      </w:r>
      <w:r w:rsidR="00597252" w:rsidRPr="009C14CE">
        <w:rPr>
          <w:rFonts w:ascii="Georgia" w:hAnsi="Georgia"/>
          <w:i/>
        </w:rPr>
        <w:t xml:space="preserve">to get the full picture </w:t>
      </w:r>
      <w:r w:rsidR="0075011A">
        <w:rPr>
          <w:rFonts w:ascii="Georgia" w:hAnsi="Georgia"/>
          <w:i/>
        </w:rPr>
        <w:t xml:space="preserve">of Spring </w:t>
      </w:r>
      <w:r w:rsidR="00597252" w:rsidRPr="009C14CE">
        <w:rPr>
          <w:rFonts w:ascii="Georgia" w:hAnsi="Georgia"/>
          <w:i/>
        </w:rPr>
        <w:t xml:space="preserve">in addition to the </w:t>
      </w:r>
      <w:proofErr w:type="spellStart"/>
      <w:r w:rsidR="00597252" w:rsidRPr="009C14CE">
        <w:rPr>
          <w:rFonts w:ascii="Georgia" w:hAnsi="Georgia"/>
          <w:i/>
        </w:rPr>
        <w:t>cdp</w:t>
      </w:r>
      <w:proofErr w:type="spellEnd"/>
      <w:r w:rsidR="00597252" w:rsidRPr="009C14CE">
        <w:rPr>
          <w:rFonts w:ascii="Georgia" w:hAnsi="Georgia"/>
          <w:i/>
        </w:rPr>
        <w:t xml:space="preserve"> program. </w:t>
      </w:r>
    </w:p>
    <w:p w:rsidR="00DF278A" w:rsidRPr="009C14CE" w:rsidRDefault="00645089" w:rsidP="000654D5">
      <w:pPr>
        <w:rPr>
          <w:rFonts w:ascii="Georgia" w:hAnsi="Georgia"/>
          <w:i/>
        </w:rPr>
      </w:pPr>
      <w:r>
        <w:rPr>
          <w:rFonts w:ascii="Georgia" w:hAnsi="Georgia"/>
          <w:i/>
        </w:rPr>
        <w:lastRenderedPageBreak/>
        <w:t>And there is a picture of high level architecture of our application. Most ATG-based applications are built likewise:</w:t>
      </w:r>
    </w:p>
    <w:p w:rsidR="00BE3E45" w:rsidRPr="009C14CE" w:rsidRDefault="000654D5" w:rsidP="004C2E36">
      <w:pPr>
        <w:rPr>
          <w:rFonts w:ascii="Georgia" w:hAnsi="Georgia"/>
          <w:i/>
        </w:rPr>
      </w:pPr>
      <w:r w:rsidRPr="009C14CE">
        <w:rPr>
          <w:rFonts w:ascii="Georgia" w:hAnsi="Georgia"/>
          <w:i/>
        </w:rPr>
        <w:t xml:space="preserve"> </w:t>
      </w:r>
      <w:r w:rsidR="00BE3E45" w:rsidRPr="009C14CE">
        <w:rPr>
          <w:rFonts w:ascii="Georgia" w:hAnsi="Georgia"/>
          <w:i/>
        </w:rPr>
        <w:t xml:space="preserve"> </w:t>
      </w:r>
      <w:r w:rsidR="00645089">
        <w:rPr>
          <w:rFonts w:ascii="Georgia" w:hAnsi="Georgia"/>
          <w:i/>
          <w:noProof/>
        </w:rPr>
        <w:drawing>
          <wp:inline distT="0" distB="0" distL="0" distR="0">
            <wp:extent cx="6146165" cy="432562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6165" cy="4325620"/>
                    </a:xfrm>
                    <a:prstGeom prst="rect">
                      <a:avLst/>
                    </a:prstGeom>
                    <a:noFill/>
                    <a:ln>
                      <a:noFill/>
                    </a:ln>
                  </pic:spPr>
                </pic:pic>
              </a:graphicData>
            </a:graphic>
          </wp:inline>
        </w:drawing>
      </w:r>
    </w:p>
    <w:sectPr w:rsidR="00BE3E45" w:rsidRPr="009C14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E8"/>
    <w:rsid w:val="000654D5"/>
    <w:rsid w:val="0009620E"/>
    <w:rsid w:val="00217517"/>
    <w:rsid w:val="003F5351"/>
    <w:rsid w:val="004C2E36"/>
    <w:rsid w:val="00597252"/>
    <w:rsid w:val="005C2339"/>
    <w:rsid w:val="00645089"/>
    <w:rsid w:val="0067341A"/>
    <w:rsid w:val="0075011A"/>
    <w:rsid w:val="008F5BE8"/>
    <w:rsid w:val="009C14CE"/>
    <w:rsid w:val="00A9473F"/>
    <w:rsid w:val="00BE3E45"/>
    <w:rsid w:val="00CC6983"/>
    <w:rsid w:val="00D14483"/>
    <w:rsid w:val="00D25C70"/>
    <w:rsid w:val="00D81A22"/>
    <w:rsid w:val="00DF278A"/>
    <w:rsid w:val="00DF68B9"/>
    <w:rsid w:val="00F9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586A"/>
  <w15:chartTrackingRefBased/>
  <w15:docId w15:val="{CE7025F6-D1F5-4899-86EA-15137860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7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517"/>
    <w:rPr>
      <w:rFonts w:ascii="Times New Roman" w:eastAsia="Times New Roman" w:hAnsi="Times New Roman" w:cs="Times New Roman"/>
      <w:b/>
      <w:bCs/>
      <w:sz w:val="36"/>
      <w:szCs w:val="36"/>
    </w:rPr>
  </w:style>
  <w:style w:type="character" w:customStyle="1" w:styleId="z">
    <w:name w:val="z"/>
    <w:basedOn w:val="DefaultParagraphFont"/>
    <w:rsid w:val="0021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4355">
      <w:bodyDiv w:val="1"/>
      <w:marLeft w:val="0"/>
      <w:marRight w:val="0"/>
      <w:marTop w:val="0"/>
      <w:marBottom w:val="0"/>
      <w:divBdr>
        <w:top w:val="none" w:sz="0" w:space="0" w:color="auto"/>
        <w:left w:val="none" w:sz="0" w:space="0" w:color="auto"/>
        <w:bottom w:val="none" w:sz="0" w:space="0" w:color="auto"/>
        <w:right w:val="none" w:sz="0" w:space="0" w:color="auto"/>
      </w:divBdr>
    </w:div>
    <w:div w:id="651325295">
      <w:bodyDiv w:val="1"/>
      <w:marLeft w:val="0"/>
      <w:marRight w:val="0"/>
      <w:marTop w:val="0"/>
      <w:marBottom w:val="0"/>
      <w:divBdr>
        <w:top w:val="none" w:sz="0" w:space="0" w:color="auto"/>
        <w:left w:val="none" w:sz="0" w:space="0" w:color="auto"/>
        <w:bottom w:val="none" w:sz="0" w:space="0" w:color="auto"/>
        <w:right w:val="none" w:sz="0" w:space="0" w:color="auto"/>
      </w:divBdr>
    </w:div>
    <w:div w:id="86798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Yevgeniy Batulin</dc:creator>
  <cp:keywords/>
  <dc:description/>
  <cp:lastModifiedBy>Yevgeniy Batulin</cp:lastModifiedBy>
  <cp:revision>2</cp:revision>
  <dcterms:created xsi:type="dcterms:W3CDTF">2016-03-21T10:49:00Z</dcterms:created>
  <dcterms:modified xsi:type="dcterms:W3CDTF">2016-03-21T18:14:00Z</dcterms:modified>
</cp:coreProperties>
</file>