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2E1A4A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-</w: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t xml:space="preserve">сайту 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EXIST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.</w:t>
          </w:r>
          <w:r w:rsidRPr="002E1A4A">
            <w:rPr>
              <w:rFonts w:ascii="Times New Roman" w:hAnsi="Times New Roman" w:cs="Times New Roman"/>
              <w:sz w:val="24"/>
              <w:szCs w:val="24"/>
              <w:lang w:val="en-US"/>
            </w:rPr>
            <w:t>UA</w:t>
          </w:r>
          <w:r w:rsidRPr="002E1A4A">
            <w:rPr>
              <w:rFonts w:ascii="Times New Roman" w:hAnsi="Times New Roman" w:cs="Times New Roman"/>
              <w:sz w:val="24"/>
              <w:szCs w:val="24"/>
              <w:lang w:val="ru-RU"/>
            </w:rPr>
            <w:t>:</w:t>
          </w:r>
        </w:p>
        <w:p w14:paraId="4B45E096" w14:textId="2B97C026" w:rsidR="00235354" w:rsidRPr="002E1A4A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71B2F702" w14:textId="4E7C4BB4" w:rsidR="00D325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E1A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430482" w:history="1">
            <w:r w:rsidR="00D32557"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проекту:</w:t>
            </w:r>
            <w:r w:rsidR="00D32557">
              <w:rPr>
                <w:noProof/>
                <w:webHidden/>
              </w:rPr>
              <w:tab/>
            </w:r>
            <w:r w:rsidR="00D32557">
              <w:rPr>
                <w:noProof/>
                <w:webHidden/>
              </w:rPr>
              <w:fldChar w:fldCharType="begin"/>
            </w:r>
            <w:r w:rsidR="00D32557">
              <w:rPr>
                <w:noProof/>
                <w:webHidden/>
              </w:rPr>
              <w:instrText xml:space="preserve"> PAGEREF _Toc159430482 \h </w:instrText>
            </w:r>
            <w:r w:rsidR="00D32557">
              <w:rPr>
                <w:noProof/>
                <w:webHidden/>
              </w:rPr>
            </w:r>
            <w:r w:rsidR="00D32557">
              <w:rPr>
                <w:noProof/>
                <w:webHidden/>
              </w:rPr>
              <w:fldChar w:fldCharType="separate"/>
            </w:r>
            <w:r w:rsidR="00D32557">
              <w:rPr>
                <w:noProof/>
                <w:webHidden/>
              </w:rPr>
              <w:t>1</w:t>
            </w:r>
            <w:r w:rsidR="00D32557">
              <w:rPr>
                <w:noProof/>
                <w:webHidden/>
              </w:rPr>
              <w:fldChar w:fldCharType="end"/>
            </w:r>
          </w:hyperlink>
        </w:p>
        <w:p w14:paraId="79BAF87E" w14:textId="563A71F1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3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Функціональні можливості: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BE1DA" w14:textId="595E4306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4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2736" w14:textId="4A5F3BC8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5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Основні сценарії використання: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133D" w14:textId="52C7DE61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6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Зображення взаємодії між компонентами: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F616" w14:textId="61D78D83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7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Опис взаємодії: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6531" w14:textId="1F94A3E4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8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Користувач може: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A8F3" w14:textId="04B4DD11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89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Веб-сайт EXIST.UA використовує такі технології: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22D4" w14:textId="1ADA75A3" w:rsidR="00D32557" w:rsidRDefault="00D3255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0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Розділ 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2AD6" w14:textId="2A657601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1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Аналіз ризиків: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051E" w14:textId="1442B36D" w:rsidR="00D32557" w:rsidRDefault="00D3255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2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недоступності: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44A4" w14:textId="1BDBB06D" w:rsidR="00D32557" w:rsidRDefault="00D3255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3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непрацездатності або часткової непрацездатності: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FB0F" w14:textId="64271CC4" w:rsidR="00D32557" w:rsidRDefault="00D3255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4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атаки: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19C2" w14:textId="24C6F951" w:rsidR="00D32557" w:rsidRDefault="00D32557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5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Ризик невідповідності потребам користувачів: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00DF" w14:textId="1979A233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6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Карта тестів: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29E0" w14:textId="27BF3C50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7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Пріоритети тестів: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5F6C" w14:textId="1445F863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8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Цілі тестування визначаємо наступні: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A566" w14:textId="65786454" w:rsidR="00D32557" w:rsidRDefault="00D32557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499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Обсяг тестування: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1ADD" w14:textId="64EFDDF4" w:rsidR="00D32557" w:rsidRDefault="00D3255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0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ЧЕК-ЛИСТ ТЕСТУВАННЯ</w:t>
            </w:r>
            <w:r w:rsidRPr="00372127">
              <w:rPr>
                <w:rStyle w:val="ab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5DD7" w14:textId="65F4338B" w:rsidR="00D32557" w:rsidRDefault="00D3255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1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Тест-кейси: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B483" w14:textId="6BD34AC0" w:rsidR="00D32557" w:rsidRDefault="00D3255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2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Залежності: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A9EF" w14:textId="01FCB6DB" w:rsidR="00D32557" w:rsidRDefault="00D3255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uk-UA" w:eastAsia="uk-UA"/>
            </w:rPr>
          </w:pPr>
          <w:hyperlink w:anchor="_Toc159430503" w:history="1">
            <w:r w:rsidRPr="00372127">
              <w:rPr>
                <w:rStyle w:val="ab"/>
                <w:rFonts w:ascii="Times New Roman" w:hAnsi="Times New Roman" w:cs="Times New Roman"/>
                <w:noProof/>
                <w:lang w:val="uk-UA"/>
              </w:rPr>
              <w:t>Код автоматизованих тестів на основі написаних тест-кейсів та сценаріїв.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B4DB" w14:textId="3BD7ECF9" w:rsidR="00235354" w:rsidRPr="002E1A4A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2E1A4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B468415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430482"/>
      <w:r w:rsidRPr="002E1A4A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5B4631AA" w14:textId="4AACFB0C" w:rsidR="00AC6ED9" w:rsidRPr="002E1A4A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430483"/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Функціональні можливості:</w:t>
      </w:r>
      <w:bookmarkEnd w:id="1"/>
    </w:p>
    <w:p w14:paraId="0948F041" w14:textId="6C5AB7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430484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1ABE1D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автомобіля.</w:t>
      </w:r>
    </w:p>
    <w:p w14:paraId="2DBDFB42" w14:textId="331A0BE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СТО: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автосервіси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мастера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клієнтів.</w:t>
      </w:r>
    </w:p>
    <w:p w14:paraId="36B00951" w14:textId="6D16EEF6" w:rsidR="007E3AFC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430485"/>
      <w:r w:rsidRPr="002E1A4A">
        <w:rPr>
          <w:rFonts w:ascii="Times New Roman" w:hAnsi="Times New Roman" w:cs="Times New Roman"/>
          <w:sz w:val="24"/>
          <w:szCs w:val="24"/>
          <w:lang w:val="uk-UA"/>
        </w:rPr>
        <w:t>Основні сценарії використання:</w:t>
      </w:r>
      <w:bookmarkEnd w:id="3"/>
    </w:p>
    <w:p w14:paraId="73B79647" w14:textId="6625D6F9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86C233" w14:textId="266E16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430486"/>
      <w:r w:rsidRPr="002E1A4A">
        <w:rPr>
          <w:rFonts w:ascii="Times New Roman" w:hAnsi="Times New Roman" w:cs="Times New Roman"/>
          <w:sz w:val="24"/>
          <w:szCs w:val="24"/>
          <w:lang w:val="uk-UA"/>
        </w:rPr>
        <w:t>Зображення взаємодії між компонентами:</w:t>
      </w:r>
      <w:bookmarkEnd w:id="4"/>
    </w:p>
    <w:p w14:paraId="478CED85" w14:textId="2972BF71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Користувач: веб-браузер користувача</w:t>
      </w:r>
    </w:p>
    <w:p w14:paraId="0480E67B" w14:textId="490CAF7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Веб-сервер: сервер, який обробляє запити користувачів</w:t>
      </w:r>
    </w:p>
    <w:p w14:paraId="6016A405" w14:textId="3E15134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База даних: база даних, яка містить інформацію про продукти, замовлення, користувачів</w:t>
      </w:r>
    </w:p>
    <w:p w14:paraId="5F9F3B84" w14:textId="22E376DD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Система онлайн-платежів: система, яка використовується для обробки платежів</w:t>
      </w:r>
    </w:p>
    <w:p w14:paraId="7ABB1FC6" w14:textId="5D570B9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Служба доставки: служба, яка використовується для доставки замовлень</w:t>
      </w:r>
    </w:p>
    <w:p w14:paraId="6D4AE29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7BEF38D" w14:textId="6C11432C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430487"/>
      <w:r w:rsidRPr="002E1A4A">
        <w:rPr>
          <w:rFonts w:ascii="Times New Roman" w:hAnsi="Times New Roman" w:cs="Times New Roman"/>
          <w:sz w:val="24"/>
          <w:szCs w:val="24"/>
          <w:lang w:val="uk-UA"/>
        </w:rPr>
        <w:t>Опис взаємодії:</w:t>
      </w:r>
      <w:bookmarkEnd w:id="5"/>
    </w:p>
    <w:p w14:paraId="4FE88FEF" w14:textId="2C460F5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вводить URL-адресу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вебсайту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EXIST.UA у веб-браузері.</w:t>
      </w:r>
    </w:p>
    <w:p w14:paraId="27E6A6F5" w14:textId="58970FE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надсилає запит на веб-сервер.</w:t>
      </w:r>
    </w:p>
    <w:p w14:paraId="569FC464" w14:textId="0BDF28B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 обробляє запит і отримує дані з бази даних.</w:t>
      </w:r>
    </w:p>
    <w:p w14:paraId="4A3E23CB" w14:textId="43F68BB7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Веб-сервер генерує HTML-код сторінки і надсилає його веб-браузеру.</w:t>
      </w:r>
    </w:p>
    <w:p w14:paraId="4CEFF910" w14:textId="047FFB2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Веб-браузер відображає сторінку користувачу.</w:t>
      </w:r>
    </w:p>
    <w:p w14:paraId="655863AD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430488"/>
      <w:r w:rsidRPr="002E1A4A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6"/>
    </w:p>
    <w:p w14:paraId="70D1A0FF" w14:textId="35623E9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351A54D1" w14:textId="0AEB6CA5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Зареєструватись на сайт</w:t>
      </w:r>
    </w:p>
    <w:p w14:paraId="2072C8BF" w14:textId="0C7A18EA" w:rsid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2E1A4A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8DD2F93" w14:textId="360104F9" w:rsidR="00AC6ED9" w:rsidRPr="002E1A4A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30489"/>
      <w:r w:rsidRPr="002E1A4A">
        <w:rPr>
          <w:rFonts w:ascii="Times New Roman" w:hAnsi="Times New Roman" w:cs="Times New Roman"/>
          <w:sz w:val="24"/>
          <w:szCs w:val="24"/>
          <w:lang w:val="uk-UA"/>
        </w:rPr>
        <w:t>Веб-сайт EXIST.UA використовує такі технології:</w:t>
      </w:r>
      <w:bookmarkEnd w:id="7"/>
    </w:p>
    <w:p w14:paraId="45BE691E" w14:textId="5D23E203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HTML: мова розмітки веб-сторінок</w:t>
      </w:r>
    </w:p>
    <w:p w14:paraId="34D38D19" w14:textId="6E99398E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CSS: мова стилів веб-сторінок</w:t>
      </w:r>
    </w:p>
    <w:p w14:paraId="32D8D2D2" w14:textId="737ACB32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мова програмування для веб-сторінок</w:t>
      </w:r>
    </w:p>
    <w:p w14:paraId="431C9ADB" w14:textId="61C60694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PHP: мова програмування для серверної сторони</w:t>
      </w:r>
    </w:p>
    <w:p w14:paraId="461D214A" w14:textId="35116A2C" w:rsidR="00AC6ED9" w:rsidRPr="002E1A4A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MySQL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: система керування базами даних</w:t>
      </w:r>
    </w:p>
    <w:p w14:paraId="3034C72B" w14:textId="77777777" w:rsidR="00AC6ED9" w:rsidRPr="002E1A4A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36E0F6F9" w:rsidR="00AC6ED9" w:rsidRPr="002E1A4A" w:rsidRDefault="00187F25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8" w:name="_Toc159430490"/>
      <w:r w:rsidRPr="002E1A4A">
        <w:rPr>
          <w:rFonts w:ascii="Times New Roman" w:hAnsi="Times New Roman" w:cs="Times New Roman"/>
          <w:sz w:val="24"/>
          <w:szCs w:val="24"/>
          <w:lang w:val="uk-UA"/>
        </w:rPr>
        <w:t>Розділ тестування:</w:t>
      </w:r>
      <w:bookmarkEnd w:id="8"/>
    </w:p>
    <w:p w14:paraId="20B36C7D" w14:textId="781C669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="002E1A4A" w:rsidRPr="002E1A4A">
        <w:rPr>
          <w:rFonts w:ascii="Times New Roman" w:hAnsi="Times New Roman" w:cs="Times New Roman"/>
          <w:sz w:val="24"/>
          <w:szCs w:val="24"/>
          <w:lang w:val="uk-UA"/>
        </w:rPr>
        <w:t>модуле</w:t>
      </w:r>
      <w:r w:rsidR="002E1A4A">
        <w:rPr>
          <w:rFonts w:ascii="Times New Roman" w:hAnsi="Times New Roman" w:cs="Times New Roman"/>
          <w:sz w:val="24"/>
          <w:szCs w:val="24"/>
          <w:lang w:val="uk-UA"/>
        </w:rPr>
        <w:t>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2E1A4A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0BC55CE1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D5BC5CE" w14:textId="3D41DEF0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_Toc159430491"/>
      <w:r w:rsidRPr="002E1A4A">
        <w:rPr>
          <w:rFonts w:ascii="Times New Roman" w:hAnsi="Times New Roman" w:cs="Times New Roman"/>
          <w:sz w:val="24"/>
          <w:szCs w:val="24"/>
          <w:lang w:val="uk-UA"/>
        </w:rPr>
        <w:t>Аналіз ризиків:</w:t>
      </w:r>
      <w:bookmarkEnd w:id="9"/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6187"/>
        <w:gridCol w:w="1850"/>
        <w:gridCol w:w="1634"/>
      </w:tblGrid>
      <w:tr w:rsidR="002050AC" w:rsidRPr="002E1A4A" w14:paraId="1F55671F" w14:textId="77777777" w:rsidTr="002E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  <w:shd w:val="clear" w:color="auto" w:fill="D9E2F3" w:themeFill="accent1" w:themeFillTint="33"/>
          </w:tcPr>
          <w:p w14:paraId="18771FD3" w14:textId="1620FB92" w:rsidR="002050AC" w:rsidRPr="002E1A4A" w:rsidRDefault="002050AC" w:rsidP="002E1A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Ідентифікація ризиків:</w:t>
            </w:r>
          </w:p>
        </w:tc>
        <w:tc>
          <w:tcPr>
            <w:tcW w:w="1850" w:type="dxa"/>
            <w:shd w:val="clear" w:color="auto" w:fill="D9E2F3" w:themeFill="accent1" w:themeFillTint="33"/>
          </w:tcPr>
          <w:p w14:paraId="2D0C9E7F" w14:textId="60965D44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Ймовірність:</w:t>
            </w:r>
          </w:p>
        </w:tc>
        <w:tc>
          <w:tcPr>
            <w:tcW w:w="1634" w:type="dxa"/>
            <w:shd w:val="clear" w:color="auto" w:fill="D9E2F3" w:themeFill="accent1" w:themeFillTint="33"/>
          </w:tcPr>
          <w:p w14:paraId="5829347E" w14:textId="7E596A46" w:rsidR="002050AC" w:rsidRPr="002E1A4A" w:rsidRDefault="002050AC" w:rsidP="002E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Вплив:</w:t>
            </w:r>
          </w:p>
        </w:tc>
      </w:tr>
      <w:tr w:rsidR="002050AC" w:rsidRPr="002E1A4A" w14:paraId="5D521228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A61DE90" w14:textId="15E29F38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Технічні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ризики</w:t>
            </w:r>
            <w:proofErr w:type="spellEnd"/>
            <w:r w:rsidRPr="002E1A4A">
              <w:rPr>
                <w:rStyle w:val="a5"/>
                <w:rFonts w:ascii="Times New Roman" w:hAnsi="Times New Roman" w:cs="Times New Roman"/>
                <w:color w:val="1F1F1F"/>
                <w:sz w:val="24"/>
                <w:szCs w:val="24"/>
              </w:rPr>
              <w:t>:</w:t>
            </w:r>
          </w:p>
        </w:tc>
        <w:tc>
          <w:tcPr>
            <w:tcW w:w="1850" w:type="dxa"/>
          </w:tcPr>
          <w:p w14:paraId="07A40D09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34" w:type="dxa"/>
          </w:tcPr>
          <w:p w14:paraId="3B94DA20" w14:textId="77777777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050AC" w:rsidRPr="002E1A4A" w14:paraId="76EBEC27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308F728E" w14:textId="68BA8743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недоступний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або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працювати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з перебоями</w:t>
            </w:r>
          </w:p>
        </w:tc>
        <w:tc>
          <w:tcPr>
            <w:tcW w:w="1850" w:type="dxa"/>
          </w:tcPr>
          <w:p w14:paraId="0A2A8C41" w14:textId="4F83ACF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1D5344D9" w14:textId="1B248E5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54799EFF" w14:textId="77777777" w:rsidTr="002E1A4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29195798" w14:textId="1450C867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</w:pPr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 xml:space="preserve">Ризик непрацездатності або часткової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непрацездатност</w:t>
            </w:r>
            <w:proofErr w:type="spellEnd"/>
          </w:p>
        </w:tc>
        <w:tc>
          <w:tcPr>
            <w:tcW w:w="1850" w:type="dxa"/>
          </w:tcPr>
          <w:p w14:paraId="4C422534" w14:textId="5DB004D5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209A2491" w14:textId="44B6474E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28CAE142" w14:textId="77777777" w:rsidTr="002E1A4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53CF98DD" w14:textId="56E408BA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бути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вразливим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до атак</w:t>
            </w:r>
          </w:p>
        </w:tc>
        <w:tc>
          <w:tcPr>
            <w:tcW w:w="1850" w:type="dxa"/>
          </w:tcPr>
          <w:p w14:paraId="5E284A7F" w14:textId="1D27BF0B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4ABEDFC6" w14:textId="18D8D7D3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  <w:tr w:rsidR="002050AC" w:rsidRPr="002E1A4A" w14:paraId="06D00553" w14:textId="77777777" w:rsidTr="002E1A4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7" w:type="dxa"/>
          </w:tcPr>
          <w:p w14:paraId="0A30658A" w14:textId="052FBD49" w:rsidR="002050AC" w:rsidRPr="002E1A4A" w:rsidRDefault="002050AC" w:rsidP="002E1A4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Сайт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може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відповідати</w:t>
            </w:r>
            <w:proofErr w:type="spellEnd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 xml:space="preserve"> потребам </w:t>
            </w:r>
            <w:proofErr w:type="spellStart"/>
            <w:r w:rsidRPr="002E1A4A">
              <w:rPr>
                <w:rFonts w:ascii="Times New Roman" w:hAnsi="Times New Roman" w:cs="Times New Roman"/>
                <w:b w:val="0"/>
                <w:color w:val="1F1F1F"/>
                <w:sz w:val="24"/>
                <w:szCs w:val="24"/>
                <w:lang w:val="ru-RU"/>
              </w:rPr>
              <w:t>користувачів</w:t>
            </w:r>
            <w:proofErr w:type="spellEnd"/>
          </w:p>
        </w:tc>
        <w:tc>
          <w:tcPr>
            <w:tcW w:w="1850" w:type="dxa"/>
          </w:tcPr>
          <w:p w14:paraId="7DB41A53" w14:textId="1576B1E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Висока</w:t>
            </w:r>
          </w:p>
        </w:tc>
        <w:tc>
          <w:tcPr>
            <w:tcW w:w="1634" w:type="dxa"/>
          </w:tcPr>
          <w:p w14:paraId="0162CF07" w14:textId="0592B871" w:rsidR="002050AC" w:rsidRPr="002E1A4A" w:rsidRDefault="002050AC" w:rsidP="002E1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E1A4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Критичний</w:t>
            </w:r>
          </w:p>
        </w:tc>
      </w:tr>
    </w:tbl>
    <w:p w14:paraId="14760FDA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CCF039E" w14:textId="7777777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0" w:name="_Toc159430492"/>
      <w:r w:rsidRPr="002E1A4A">
        <w:rPr>
          <w:rFonts w:ascii="Times New Roman" w:hAnsi="Times New Roman" w:cs="Times New Roman"/>
          <w:lang w:val="uk-UA"/>
        </w:rPr>
        <w:t>Ризик недоступності:</w:t>
      </w:r>
      <w:bookmarkEnd w:id="10"/>
    </w:p>
    <w:p w14:paraId="1CCA85F7" w14:textId="3FA2FFD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бути недоступний через технічні проблеми.</w:t>
      </w:r>
    </w:p>
    <w:p w14:paraId="208205BC" w14:textId="53441BE5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3722CF32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4D737918" w14:textId="53C6F806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план резервного копіювання та відновлення.</w:t>
      </w:r>
    </w:p>
    <w:p w14:paraId="61F975F1" w14:textId="14AC8DBE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Використовувати надійного хостинг-провайдера.</w:t>
      </w:r>
    </w:p>
    <w:p w14:paraId="4D7A0A54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79C6C0" w14:textId="0BC842B3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1" w:name="_Toc159430493"/>
      <w:r w:rsidRPr="002E1A4A">
        <w:rPr>
          <w:rFonts w:ascii="Times New Roman" w:hAnsi="Times New Roman" w:cs="Times New Roman"/>
          <w:lang w:val="uk-UA"/>
        </w:rPr>
        <w:t>Ризик непрацездатності або часткової непрацездатності:</w:t>
      </w:r>
      <w:bookmarkEnd w:id="11"/>
      <w:r w:rsidRPr="002E1A4A">
        <w:rPr>
          <w:rFonts w:ascii="Times New Roman" w:hAnsi="Times New Roman" w:cs="Times New Roman"/>
          <w:lang w:val="uk-UA"/>
        </w:rPr>
        <w:t xml:space="preserve"> </w:t>
      </w:r>
    </w:p>
    <w:p w14:paraId="2B0B40EB" w14:textId="042C8BEA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Сайт може не завантажуватись або завантажуються лише якісь модулі, елементи</w:t>
      </w:r>
    </w:p>
    <w:p w14:paraId="1877C1AB" w14:textId="7777777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втрати трафіку та клієнтів(доходів).</w:t>
      </w:r>
    </w:p>
    <w:p w14:paraId="57B05ED1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24324BC6" w14:textId="66325B3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Створити тестування головних функцій сайту на предмет працездатності.</w:t>
      </w:r>
    </w:p>
    <w:p w14:paraId="3891A839" w14:textId="34E2D674" w:rsidR="002050AC" w:rsidRPr="002E1A4A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2E91CB" w14:textId="7BC19B91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2" w:name="_Toc159430494"/>
      <w:r w:rsidRPr="002E1A4A">
        <w:rPr>
          <w:rFonts w:ascii="Times New Roman" w:hAnsi="Times New Roman" w:cs="Times New Roman"/>
          <w:lang w:val="uk-UA"/>
        </w:rPr>
        <w:t>Ризик атаки:</w:t>
      </w:r>
      <w:bookmarkEnd w:id="12"/>
    </w:p>
    <w:p w14:paraId="279BDA29" w14:textId="16C0691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Сайт може бути вразливим до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хакерських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атак.</w:t>
      </w:r>
    </w:p>
    <w:p w14:paraId="210D2054" w14:textId="28C17574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Це може призвести до крадіжки даних або пошкодження сайту.</w:t>
      </w:r>
    </w:p>
    <w:p w14:paraId="0F9DEA4B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План реагування:</w:t>
      </w:r>
    </w:p>
    <w:p w14:paraId="3832066E" w14:textId="16E4A78B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Встановити програмне забезпечення для захисту.</w:t>
      </w:r>
    </w:p>
    <w:p w14:paraId="722D72DD" w14:textId="10B8BCB8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Регулярно оновлювати програмне забезпечення.</w:t>
      </w:r>
    </w:p>
    <w:p w14:paraId="549C7E5F" w14:textId="5137E4C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Навчати персонал з питань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1A8F640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A8E68B" w14:textId="04295B87" w:rsidR="002050AC" w:rsidRPr="002E1A4A" w:rsidRDefault="002050AC" w:rsidP="002E1A4A">
      <w:pPr>
        <w:pStyle w:val="3"/>
        <w:jc w:val="both"/>
        <w:rPr>
          <w:rFonts w:ascii="Times New Roman" w:hAnsi="Times New Roman" w:cs="Times New Roman"/>
          <w:lang w:val="uk-UA"/>
        </w:rPr>
      </w:pPr>
      <w:bookmarkStart w:id="13" w:name="_Toc159430495"/>
      <w:r w:rsidRPr="002E1A4A">
        <w:rPr>
          <w:rFonts w:ascii="Times New Roman" w:hAnsi="Times New Roman" w:cs="Times New Roman"/>
          <w:lang w:val="uk-UA"/>
        </w:rPr>
        <w:t>Ризик невідповідності потребам користувачів:</w:t>
      </w:r>
      <w:bookmarkEnd w:id="13"/>
    </w:p>
    <w:p w14:paraId="2CD9E12E" w14:textId="64B14E25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Сайт може не відповідати потребам користувачів.</w:t>
      </w:r>
    </w:p>
    <w:p w14:paraId="65A642AB" w14:textId="549EA1C8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2E1A4A">
        <w:rPr>
          <w:rFonts w:ascii="Times New Roman" w:hAnsi="Times New Roman" w:cs="Times New Roman"/>
          <w:sz w:val="24"/>
          <w:szCs w:val="24"/>
          <w:lang w:val="uk-UA"/>
        </w:rPr>
        <w:tab/>
        <w:t>Це може призвести до втрати трафіку та доходів.</w:t>
      </w:r>
    </w:p>
    <w:p w14:paraId="36587503" w14:textId="77777777" w:rsidR="002050AC" w:rsidRPr="002E1A4A" w:rsidRDefault="002050A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реагування:</w:t>
      </w:r>
    </w:p>
    <w:p w14:paraId="7A8DB43A" w14:textId="01987EC7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Провести дослідження користувачів.</w:t>
      </w:r>
    </w:p>
    <w:p w14:paraId="2948017E" w14:textId="05C944E0" w:rsidR="002050AC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Зібрати відгуки користувачів.</w:t>
      </w:r>
    </w:p>
    <w:p w14:paraId="20213341" w14:textId="120E5D6F" w:rsidR="008A4CD5" w:rsidRPr="002E1A4A" w:rsidRDefault="002050AC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Вдосконалювати сайт на основі відгуків користувачів.</w:t>
      </w:r>
    </w:p>
    <w:p w14:paraId="14B78DDC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37C6959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4" w:name="_Toc159430496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Карта тестів:</w:t>
      </w:r>
      <w:bookmarkEnd w:id="14"/>
    </w:p>
    <w:p w14:paraId="06E26A28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Створіть список всіх функцій сайту, які ви будете тестувати.</w:t>
      </w:r>
    </w:p>
    <w:p w14:paraId="370F2685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типи тестів ви будете використовувати для кожної функції.</w:t>
      </w:r>
    </w:p>
    <w:p w14:paraId="5B4599AD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18256821" w14:textId="77777777" w:rsidR="008A4CD5" w:rsidRPr="002E1A4A" w:rsidRDefault="008A4CD5" w:rsidP="002E1A4A">
      <w:pPr>
        <w:pStyle w:val="2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bookmarkStart w:id="15" w:name="_Toc159430497"/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Пріоритети тестів:</w:t>
      </w:r>
      <w:bookmarkEnd w:id="15"/>
    </w:p>
    <w:p w14:paraId="6E186B24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є найважливішими.</w:t>
      </w:r>
    </w:p>
    <w:p w14:paraId="39D323EA" w14:textId="77777777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Визначте, які тести можна виконати пізніше.</w:t>
      </w:r>
    </w:p>
    <w:p w14:paraId="12AA4EBE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2E1A4A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97643A" w14:textId="676F4F2A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6" w:name="_Toc159430498"/>
      <w:r w:rsidRPr="002E1A4A">
        <w:rPr>
          <w:rFonts w:ascii="Times New Roman" w:hAnsi="Times New Roman" w:cs="Times New Roman"/>
          <w:sz w:val="24"/>
          <w:szCs w:val="24"/>
          <w:lang w:val="uk-UA"/>
        </w:rPr>
        <w:t>Цілі тестування визначаємо наступні:</w:t>
      </w:r>
      <w:bookmarkEnd w:id="16"/>
    </w:p>
    <w:p w14:paraId="1A988BB4" w14:textId="1B24EC51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Перевірити, чи сайт відповідає вимогам.</w:t>
      </w:r>
    </w:p>
    <w:p w14:paraId="693439CD" w14:textId="7DF06E18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Виявити дефекти та помилки.</w:t>
      </w:r>
    </w:p>
    <w:p w14:paraId="139A5D45" w14:textId="5F02C01D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Підвищити якість сайту.</w:t>
      </w:r>
    </w:p>
    <w:p w14:paraId="58AECAF2" w14:textId="76DC8FC5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Забезпечити безперебійну роботу сайту.</w:t>
      </w:r>
    </w:p>
    <w:p w14:paraId="0D2EEB94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2E1A4A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7" w:name="_Toc159430499"/>
      <w:r w:rsidRPr="002E1A4A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17"/>
    </w:p>
    <w:p w14:paraId="366C36EF" w14:textId="77777777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0843182" w14:textId="2D4840B4" w:rsidR="00187F25" w:rsidRPr="002E1A4A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«Пошук», «Форма авторизації», «Додавання товару до кошика», «Заповнення карточки товару» це базові функції які потребують автоматизації тестування</w:t>
      </w:r>
    </w:p>
    <w:p w14:paraId="008D7832" w14:textId="33E6228E" w:rsidR="008A4CD5" w:rsidRPr="002E1A4A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(тестування граничних значень, перевірка еквівалентності класів), тестування сумісності (різні браузери, пристрої)</w:t>
      </w:r>
    </w:p>
    <w:p w14:paraId="24B6E2C3" w14:textId="5ED8942B" w:rsidR="00187F25" w:rsidRPr="002E1A4A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92318" w14:textId="5BE5C3DC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Визначити типового користувача</w:t>
      </w:r>
    </w:p>
    <w:p w14:paraId="1897B461" w14:textId="4F5A4E87" w:rsidR="00EB3D06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Передбачити типові дії</w:t>
      </w:r>
    </w:p>
    <w:p w14:paraId="68CB5079" w14:textId="377000B9" w:rsidR="008A4CD5" w:rsidRPr="002E1A4A" w:rsidRDefault="00EB3D06" w:rsidP="002E1A4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color w:val="FF0000"/>
          <w:sz w:val="24"/>
          <w:szCs w:val="24"/>
          <w:lang w:val="uk-UA"/>
        </w:rPr>
        <w:t>Фільтри, категорії, зміна даних користувача, пошук з він та без</w:t>
      </w:r>
    </w:p>
    <w:p w14:paraId="3F915D3D" w14:textId="061440B0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77777777" w:rsidR="00D32557" w:rsidRPr="002352EB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Toc159411852"/>
      <w:bookmarkStart w:id="19" w:name="_Toc159430500"/>
      <w:r w:rsidRPr="002E1A4A">
        <w:rPr>
          <w:rFonts w:ascii="Times New Roman" w:hAnsi="Times New Roman" w:cs="Times New Roman"/>
          <w:sz w:val="24"/>
          <w:szCs w:val="24"/>
          <w:lang w:val="uk-UA"/>
        </w:rPr>
        <w:t>ЧЕК-ЛИСТ ТЕСТУВАННЯ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18"/>
      <w:bookmarkEnd w:id="19"/>
    </w:p>
    <w:tbl>
      <w:tblPr>
        <w:tblStyle w:val="-31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276"/>
        <w:gridCol w:w="1575"/>
      </w:tblGrid>
      <w:tr w:rsidR="00D32557" w:rsidRPr="009E4F7C" w14:paraId="0597ED4D" w14:textId="77777777" w:rsidTr="000B7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276" w:type="dxa"/>
          </w:tcPr>
          <w:p w14:paraId="63ECAF28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Пріоритет</w:t>
            </w:r>
          </w:p>
        </w:tc>
        <w:tc>
          <w:tcPr>
            <w:tcW w:w="1575" w:type="dxa"/>
          </w:tcPr>
          <w:p w14:paraId="0A089063" w14:textId="77777777" w:rsidR="00D32557" w:rsidRPr="009E4F7C" w:rsidRDefault="00D32557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D32557" w:rsidRPr="009E4F7C" w14:paraId="7C4B60B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Робота сайту:</w:t>
            </w:r>
          </w:p>
        </w:tc>
        <w:tc>
          <w:tcPr>
            <w:tcW w:w="1276" w:type="dxa"/>
          </w:tcPr>
          <w:p w14:paraId="0226C88B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4E83BD0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466F08C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2C97E1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.1</w:t>
            </w:r>
          </w:p>
        </w:tc>
        <w:tc>
          <w:tcPr>
            <w:tcW w:w="6375" w:type="dxa"/>
          </w:tcPr>
          <w:p w14:paraId="36F7ABF3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завантажується</w:t>
            </w:r>
          </w:p>
        </w:tc>
        <w:tc>
          <w:tcPr>
            <w:tcW w:w="1276" w:type="dxa"/>
          </w:tcPr>
          <w:p w14:paraId="568C5088" w14:textId="77777777" w:rsidR="00D32557" w:rsidRPr="00B1688E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FFA67A4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BDB0C0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C26E8E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1BC1A8AE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головні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елементи 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) 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завантажуються</w:t>
            </w:r>
          </w:p>
        </w:tc>
        <w:tc>
          <w:tcPr>
            <w:tcW w:w="1276" w:type="dxa"/>
          </w:tcPr>
          <w:p w14:paraId="6F70EEFA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A8CEFD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DC3D6AE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D68AC4D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6375" w:type="dxa"/>
          </w:tcPr>
          <w:p w14:paraId="43A6DE50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завантажується на різних браузерах (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Chromium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WebKit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and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Firefox</w:t>
            </w:r>
            <w:proofErr w:type="spellEnd"/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) 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 пристроях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iPhone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12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Samsung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Galaxy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73AB82D1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15C69160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749553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2</w:t>
            </w:r>
          </w:p>
        </w:tc>
        <w:tc>
          <w:tcPr>
            <w:tcW w:w="6375" w:type="dxa"/>
          </w:tcPr>
          <w:p w14:paraId="40DF1854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Головна сторінка:</w:t>
            </w:r>
          </w:p>
        </w:tc>
        <w:tc>
          <w:tcPr>
            <w:tcW w:w="1276" w:type="dxa"/>
          </w:tcPr>
          <w:p w14:paraId="49B530AC" w14:textId="77777777" w:rsidR="00D32557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7190E60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98C8C56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2.1</w:t>
            </w:r>
          </w:p>
        </w:tc>
        <w:tc>
          <w:tcPr>
            <w:tcW w:w="6375" w:type="dxa"/>
          </w:tcPr>
          <w:p w14:paraId="51143FF3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всі елементи </w:t>
            </w:r>
            <w:r w:rsidRPr="00B1688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proofErr w:type="spellStart"/>
            <w:r w:rsidRPr="00B1688E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внести</w:t>
            </w:r>
            <w:proofErr w:type="spellEnd"/>
            <w:r w:rsidRPr="00B1688E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 xml:space="preserve"> перелік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сторінки завантажуються</w:t>
            </w:r>
          </w:p>
        </w:tc>
        <w:tc>
          <w:tcPr>
            <w:tcW w:w="1276" w:type="dxa"/>
          </w:tcPr>
          <w:p w14:paraId="10E627D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826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8943A4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E80661A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2.2</w:t>
            </w:r>
          </w:p>
        </w:tc>
        <w:tc>
          <w:tcPr>
            <w:tcW w:w="6375" w:type="dxa"/>
          </w:tcPr>
          <w:p w14:paraId="0AFFB9E2" w14:textId="77777777" w:rsidR="00D32557" w:rsidRPr="009E4F7C" w:rsidRDefault="00D32557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посилання на головній сторінці ведуть на правильні сторінки</w:t>
            </w:r>
          </w:p>
        </w:tc>
        <w:tc>
          <w:tcPr>
            <w:tcW w:w="1276" w:type="dxa"/>
          </w:tcPr>
          <w:p w14:paraId="0F8AD0D9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8261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B7ABBB8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CFDAE2A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ED9A844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6375" w:type="dxa"/>
          </w:tcPr>
          <w:p w14:paraId="2F193B14" w14:textId="77777777" w:rsidR="00D32557" w:rsidRPr="009E4F7C" w:rsidRDefault="00D32557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Пошук:</w:t>
            </w:r>
          </w:p>
        </w:tc>
        <w:tc>
          <w:tcPr>
            <w:tcW w:w="1276" w:type="dxa"/>
          </w:tcPr>
          <w:p w14:paraId="75FC4A33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AB781DB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8E5DC49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B0F418C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3.1</w:t>
            </w:r>
          </w:p>
        </w:tc>
        <w:tc>
          <w:tcPr>
            <w:tcW w:w="6375" w:type="dxa"/>
          </w:tcPr>
          <w:p w14:paraId="23526BDB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функція пошуку працює</w:t>
            </w:r>
          </w:p>
        </w:tc>
        <w:tc>
          <w:tcPr>
            <w:tcW w:w="1276" w:type="dxa"/>
          </w:tcPr>
          <w:p w14:paraId="2C007BCA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A47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999B5F2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CC049C4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540880D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3.2</w:t>
            </w:r>
          </w:p>
        </w:tc>
        <w:tc>
          <w:tcPr>
            <w:tcW w:w="6375" w:type="dxa"/>
          </w:tcPr>
          <w:p w14:paraId="47B04904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результати пошуку релевантні запиту користувача</w:t>
            </w:r>
          </w:p>
        </w:tc>
        <w:tc>
          <w:tcPr>
            <w:tcW w:w="1276" w:type="dxa"/>
          </w:tcPr>
          <w:p w14:paraId="50EE06AD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A47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6830E1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F9CCBAF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7DAD3FE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3.3</w:t>
            </w:r>
          </w:p>
        </w:tc>
        <w:tc>
          <w:tcPr>
            <w:tcW w:w="6375" w:type="dxa"/>
          </w:tcPr>
          <w:p w14:paraId="2103B7C7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знайти продукти за назвою, артикулом, описом</w:t>
            </w:r>
          </w:p>
        </w:tc>
        <w:tc>
          <w:tcPr>
            <w:tcW w:w="1276" w:type="dxa"/>
          </w:tcPr>
          <w:p w14:paraId="26AE148D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A47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F573518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6C11382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D3EDD0D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3.4</w:t>
            </w:r>
          </w:p>
        </w:tc>
        <w:tc>
          <w:tcPr>
            <w:tcW w:w="6375" w:type="dxa"/>
          </w:tcPr>
          <w:p w14:paraId="7FB32BD0" w14:textId="77777777" w:rsidR="00D32557" w:rsidRPr="00F23F30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знайти продукти з використанням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VIN</w:t>
            </w:r>
          </w:p>
        </w:tc>
        <w:tc>
          <w:tcPr>
            <w:tcW w:w="1276" w:type="dxa"/>
          </w:tcPr>
          <w:p w14:paraId="17A4C094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A47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67CA48A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5C82E4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8161FBF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75" w:type="dxa"/>
          </w:tcPr>
          <w:p w14:paraId="53CC9ABB" w14:textId="77777777" w:rsidR="00D32557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Авторизація:</w:t>
            </w:r>
          </w:p>
        </w:tc>
        <w:tc>
          <w:tcPr>
            <w:tcW w:w="1276" w:type="dxa"/>
          </w:tcPr>
          <w:p w14:paraId="6B58E88C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CDE4349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BA5C4F9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BA301D9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6375" w:type="dxa"/>
          </w:tcPr>
          <w:p w14:paraId="678ACF4D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форма авторизації працює</w:t>
            </w:r>
          </w:p>
        </w:tc>
        <w:tc>
          <w:tcPr>
            <w:tcW w:w="1276" w:type="dxa"/>
          </w:tcPr>
          <w:p w14:paraId="533FA559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4BB72225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792C78C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1827500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6375" w:type="dxa"/>
          </w:tcPr>
          <w:p w14:paraId="74CF5418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авторизуватися за допомогою </w:t>
            </w:r>
            <w:proofErr w:type="spellStart"/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email</w:t>
            </w:r>
            <w:proofErr w:type="spellEnd"/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та пароля</w:t>
            </w:r>
          </w:p>
        </w:tc>
        <w:tc>
          <w:tcPr>
            <w:tcW w:w="1276" w:type="dxa"/>
          </w:tcPr>
          <w:p w14:paraId="50DA076A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75B6086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662E83D5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375" w:type="dxa"/>
          </w:tcPr>
          <w:p w14:paraId="29376C78" w14:textId="77777777" w:rsidR="00D32557" w:rsidRPr="00F23F30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авторизуватися за допомогою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валідних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даних</w:t>
            </w:r>
          </w:p>
        </w:tc>
        <w:tc>
          <w:tcPr>
            <w:tcW w:w="1276" w:type="dxa"/>
          </w:tcPr>
          <w:p w14:paraId="4E490957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2F82EF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638A8A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6375" w:type="dxa"/>
          </w:tcPr>
          <w:p w14:paraId="71845777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відновити пароль</w:t>
            </w:r>
          </w:p>
        </w:tc>
        <w:tc>
          <w:tcPr>
            <w:tcW w:w="1276" w:type="dxa"/>
          </w:tcPr>
          <w:p w14:paraId="7D1C62D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4509DB8E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EF227A6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6AA24B8" w14:textId="77777777" w:rsidR="00D32557" w:rsidRPr="00F23F30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4.4</w:t>
            </w:r>
          </w:p>
        </w:tc>
        <w:tc>
          <w:tcPr>
            <w:tcW w:w="6375" w:type="dxa"/>
          </w:tcPr>
          <w:p w14:paraId="284F86D4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внести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зміни в облікові дані</w:t>
            </w:r>
          </w:p>
        </w:tc>
        <w:tc>
          <w:tcPr>
            <w:tcW w:w="1276" w:type="dxa"/>
          </w:tcPr>
          <w:p w14:paraId="0DF440A5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F7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E60B44F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205786E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AE7C2F9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375" w:type="dxa"/>
          </w:tcPr>
          <w:p w14:paraId="282FC916" w14:textId="77777777" w:rsidR="00D32557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Додавання авто:</w:t>
            </w:r>
          </w:p>
        </w:tc>
        <w:tc>
          <w:tcPr>
            <w:tcW w:w="1276" w:type="dxa"/>
          </w:tcPr>
          <w:p w14:paraId="4C4229EF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214F809B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7CD2D1B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E9B754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5.1</w:t>
            </w:r>
          </w:p>
        </w:tc>
        <w:tc>
          <w:tcPr>
            <w:tcW w:w="6375" w:type="dxa"/>
          </w:tcPr>
          <w:p w14:paraId="6F2AE12A" w14:textId="77777777" w:rsidR="00D32557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форма авторизації працює</w:t>
            </w:r>
          </w:p>
        </w:tc>
        <w:tc>
          <w:tcPr>
            <w:tcW w:w="1276" w:type="dxa"/>
          </w:tcPr>
          <w:p w14:paraId="5B0CFC52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1C38BD91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3C79BB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5483EF3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5.2</w:t>
            </w:r>
          </w:p>
        </w:tc>
        <w:tc>
          <w:tcPr>
            <w:tcW w:w="6375" w:type="dxa"/>
          </w:tcPr>
          <w:p w14:paraId="5FA3B775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додати данні авто</w:t>
            </w:r>
          </w:p>
        </w:tc>
        <w:tc>
          <w:tcPr>
            <w:tcW w:w="1276" w:type="dxa"/>
          </w:tcPr>
          <w:p w14:paraId="26C1F2C6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98B65A6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495D535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BACE862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5.3</w:t>
            </w:r>
          </w:p>
        </w:tc>
        <w:tc>
          <w:tcPr>
            <w:tcW w:w="6375" w:type="dxa"/>
          </w:tcPr>
          <w:p w14:paraId="435BE705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можна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додати 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дані авто</w:t>
            </w:r>
          </w:p>
        </w:tc>
        <w:tc>
          <w:tcPr>
            <w:tcW w:w="1276" w:type="dxa"/>
          </w:tcPr>
          <w:p w14:paraId="37BA887A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A128C1C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EBED29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3210D3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5.4</w:t>
            </w:r>
          </w:p>
        </w:tc>
        <w:tc>
          <w:tcPr>
            <w:tcW w:w="6375" w:type="dxa"/>
          </w:tcPr>
          <w:p w14:paraId="26051BAD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є можливість зміни данні авто</w:t>
            </w:r>
          </w:p>
        </w:tc>
        <w:tc>
          <w:tcPr>
            <w:tcW w:w="1276" w:type="dxa"/>
          </w:tcPr>
          <w:p w14:paraId="2D0378C5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0138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93CDB87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27EE26AF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9A0B65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6375" w:type="dxa"/>
          </w:tcPr>
          <w:p w14:paraId="558084F1" w14:textId="77777777" w:rsidR="00D32557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Кошик:</w:t>
            </w:r>
          </w:p>
        </w:tc>
        <w:tc>
          <w:tcPr>
            <w:tcW w:w="1276" w:type="dxa"/>
          </w:tcPr>
          <w:p w14:paraId="3E79011F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32CC77F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687A632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64ECF5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6.1</w:t>
            </w:r>
          </w:p>
        </w:tc>
        <w:tc>
          <w:tcPr>
            <w:tcW w:w="6375" w:type="dxa"/>
          </w:tcPr>
          <w:p w14:paraId="4875B059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додавати продукти до кошика</w:t>
            </w:r>
          </w:p>
        </w:tc>
        <w:tc>
          <w:tcPr>
            <w:tcW w:w="1276" w:type="dxa"/>
          </w:tcPr>
          <w:p w14:paraId="65FB1B86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6D5BD1AC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3498AB5B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CFFCFF6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6.2</w:t>
            </w:r>
          </w:p>
        </w:tc>
        <w:tc>
          <w:tcPr>
            <w:tcW w:w="6375" w:type="dxa"/>
          </w:tcPr>
          <w:p w14:paraId="0CD9FDB1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видаляти продукти з кошика</w:t>
            </w:r>
          </w:p>
        </w:tc>
        <w:tc>
          <w:tcPr>
            <w:tcW w:w="1276" w:type="dxa"/>
          </w:tcPr>
          <w:p w14:paraId="21E6234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14E51D10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767D0B0F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FF292E8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6.3</w:t>
            </w:r>
          </w:p>
        </w:tc>
        <w:tc>
          <w:tcPr>
            <w:tcW w:w="6375" w:type="dxa"/>
          </w:tcPr>
          <w:p w14:paraId="77FAA7BE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можна оформити замовлення з кошика</w:t>
            </w:r>
          </w:p>
        </w:tc>
        <w:tc>
          <w:tcPr>
            <w:tcW w:w="1276" w:type="dxa"/>
          </w:tcPr>
          <w:p w14:paraId="66021F94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A825ED5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8E03B4B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61E3E0E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6.4</w:t>
            </w:r>
          </w:p>
        </w:tc>
        <w:tc>
          <w:tcPr>
            <w:tcW w:w="6375" w:type="dxa"/>
          </w:tcPr>
          <w:p w14:paraId="413F5F73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на граничні значення можливість змінювати кількість товару</w:t>
            </w:r>
          </w:p>
        </w:tc>
        <w:tc>
          <w:tcPr>
            <w:tcW w:w="1276" w:type="dxa"/>
          </w:tcPr>
          <w:p w14:paraId="373D99BE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A176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13FD521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438E69FF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D4F59BA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1832183A" w14:textId="77777777" w:rsidR="00D32557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Інтерфейс:</w:t>
            </w:r>
          </w:p>
        </w:tc>
        <w:tc>
          <w:tcPr>
            <w:tcW w:w="1276" w:type="dxa"/>
          </w:tcPr>
          <w:p w14:paraId="54D83306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052A51BD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28D85DD3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985272A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7.1</w:t>
            </w:r>
          </w:p>
        </w:tc>
        <w:tc>
          <w:tcPr>
            <w:tcW w:w="6375" w:type="dxa"/>
          </w:tcPr>
          <w:p w14:paraId="143C53B2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шрифти та кольори на сайті читабельні</w:t>
            </w:r>
          </w:p>
        </w:tc>
        <w:tc>
          <w:tcPr>
            <w:tcW w:w="1276" w:type="dxa"/>
          </w:tcPr>
          <w:p w14:paraId="69639A8B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низький</w:t>
            </w:r>
          </w:p>
        </w:tc>
        <w:tc>
          <w:tcPr>
            <w:tcW w:w="1575" w:type="dxa"/>
          </w:tcPr>
          <w:p w14:paraId="2D2CC042" w14:textId="77777777" w:rsidR="00D32557" w:rsidRPr="00F23F30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7CAA5270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F9423D3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412F03A9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Швидкість:</w:t>
            </w:r>
          </w:p>
        </w:tc>
        <w:tc>
          <w:tcPr>
            <w:tcW w:w="1276" w:type="dxa"/>
          </w:tcPr>
          <w:p w14:paraId="43AC321A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00AE2C4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5BE77357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D299FB4" w14:textId="77777777" w:rsidR="00D32557" w:rsidRPr="009E4F7C" w:rsidRDefault="00D32557" w:rsidP="000B7A80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8.1</w:t>
            </w:r>
          </w:p>
        </w:tc>
        <w:tc>
          <w:tcPr>
            <w:tcW w:w="6375" w:type="dxa"/>
          </w:tcPr>
          <w:p w14:paraId="30E09089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завантажується швидко.</w:t>
            </w:r>
          </w:p>
        </w:tc>
        <w:tc>
          <w:tcPr>
            <w:tcW w:w="1276" w:type="dxa"/>
          </w:tcPr>
          <w:p w14:paraId="3215B0EF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7C7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531A083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4DF9CEE5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940C1D2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8.2</w:t>
            </w:r>
          </w:p>
        </w:tc>
        <w:tc>
          <w:tcPr>
            <w:tcW w:w="6375" w:type="dxa"/>
          </w:tcPr>
          <w:p w14:paraId="245880BD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сторінки сайту переходять швидко.</w:t>
            </w:r>
          </w:p>
        </w:tc>
        <w:tc>
          <w:tcPr>
            <w:tcW w:w="1276" w:type="dxa"/>
          </w:tcPr>
          <w:p w14:paraId="724F9844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7C7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72915F16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6CCD4A09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383036F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8.3</w:t>
            </w:r>
          </w:p>
        </w:tc>
        <w:tc>
          <w:tcPr>
            <w:tcW w:w="6375" w:type="dxa"/>
          </w:tcPr>
          <w:p w14:paraId="54275D70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сайт працює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правильно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при низькій швидкості інтернету</w:t>
            </w:r>
          </w:p>
        </w:tc>
        <w:tc>
          <w:tcPr>
            <w:tcW w:w="1276" w:type="dxa"/>
          </w:tcPr>
          <w:p w14:paraId="053880A9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7C7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63AC873E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491CC533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9E266B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6375" w:type="dxa"/>
          </w:tcPr>
          <w:p w14:paraId="4034A71F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Мобільна версія:</w:t>
            </w:r>
          </w:p>
        </w:tc>
        <w:tc>
          <w:tcPr>
            <w:tcW w:w="1276" w:type="dxa"/>
          </w:tcPr>
          <w:p w14:paraId="3EFC1858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683EB7C4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6BA7648B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FC61E0D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9.1</w:t>
            </w:r>
          </w:p>
        </w:tc>
        <w:tc>
          <w:tcPr>
            <w:tcW w:w="6375" w:type="dxa"/>
          </w:tcPr>
          <w:p w14:paraId="1E7BC17A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Перевірити, чи сайт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правильно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відображається на мобільних пристроях</w:t>
            </w:r>
          </w:p>
        </w:tc>
        <w:tc>
          <w:tcPr>
            <w:tcW w:w="1276" w:type="dxa"/>
          </w:tcPr>
          <w:p w14:paraId="0CBA1667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59FA1FEB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02E58C9B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FC91119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9.2</w:t>
            </w:r>
          </w:p>
        </w:tc>
        <w:tc>
          <w:tcPr>
            <w:tcW w:w="6375" w:type="dxa"/>
          </w:tcPr>
          <w:p w14:paraId="2FA1B570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всі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</w:t>
            </w:r>
            <w:r w:rsidRPr="00992BE8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визначити перелік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функції сайту доступні на мобільних пристроях.</w:t>
            </w:r>
          </w:p>
        </w:tc>
        <w:tc>
          <w:tcPr>
            <w:tcW w:w="1276" w:type="dxa"/>
          </w:tcPr>
          <w:p w14:paraId="69BA5CDB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2D892F3A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D32557" w:rsidRPr="009E4F7C" w14:paraId="136EDEC3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B4FC331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9.3</w:t>
            </w:r>
          </w:p>
        </w:tc>
        <w:tc>
          <w:tcPr>
            <w:tcW w:w="6375" w:type="dxa"/>
          </w:tcPr>
          <w:p w14:paraId="7E000112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зручний для використання на мобільних пристроях</w:t>
            </w:r>
          </w:p>
        </w:tc>
        <w:tc>
          <w:tcPr>
            <w:tcW w:w="1276" w:type="dxa"/>
          </w:tcPr>
          <w:p w14:paraId="61361150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923BF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високий</w:t>
            </w:r>
          </w:p>
        </w:tc>
        <w:tc>
          <w:tcPr>
            <w:tcW w:w="1575" w:type="dxa"/>
          </w:tcPr>
          <w:p w14:paraId="72431AFA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23F30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4C8D7FD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F648EB9" w14:textId="77777777" w:rsidR="00D32557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6375" w:type="dxa"/>
          </w:tcPr>
          <w:p w14:paraId="6FC4054D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Навантаження:</w:t>
            </w:r>
          </w:p>
        </w:tc>
        <w:tc>
          <w:tcPr>
            <w:tcW w:w="1276" w:type="dxa"/>
          </w:tcPr>
          <w:p w14:paraId="4E0C60B8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75" w:type="dxa"/>
          </w:tcPr>
          <w:p w14:paraId="4BE75586" w14:textId="77777777" w:rsidR="00D32557" w:rsidRPr="00F23F30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</w:p>
        </w:tc>
      </w:tr>
      <w:tr w:rsidR="00D32557" w:rsidRPr="009E4F7C" w14:paraId="0A362770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812C460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10.1</w:t>
            </w:r>
          </w:p>
        </w:tc>
        <w:tc>
          <w:tcPr>
            <w:tcW w:w="6375" w:type="dxa"/>
          </w:tcPr>
          <w:p w14:paraId="73046AF1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може витримати велику кількість користувачів</w:t>
            </w:r>
          </w:p>
        </w:tc>
        <w:tc>
          <w:tcPr>
            <w:tcW w:w="1276" w:type="dxa"/>
          </w:tcPr>
          <w:p w14:paraId="0B87981D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57C9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6BE34E0D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7154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2B5911C" w14:textId="77777777" w:rsidTr="000B7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A939794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10.2</w:t>
            </w:r>
          </w:p>
        </w:tc>
        <w:tc>
          <w:tcPr>
            <w:tcW w:w="6375" w:type="dxa"/>
          </w:tcPr>
          <w:p w14:paraId="6B2AE2D4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сайт працює при піковому навантаженні.</w:t>
            </w:r>
          </w:p>
        </w:tc>
        <w:tc>
          <w:tcPr>
            <w:tcW w:w="1276" w:type="dxa"/>
          </w:tcPr>
          <w:p w14:paraId="674CC597" w14:textId="77777777" w:rsidR="00D32557" w:rsidRPr="009E4F7C" w:rsidRDefault="00D32557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57C9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07452553" w14:textId="77777777" w:rsidR="00D32557" w:rsidRPr="009E4F7C" w:rsidRDefault="00D32557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7154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  <w:tr w:rsidR="00D32557" w:rsidRPr="009E4F7C" w14:paraId="04EB9CB4" w14:textId="77777777" w:rsidTr="000B7A8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A8C9C3E" w14:textId="77777777" w:rsidR="00D32557" w:rsidRPr="009E4F7C" w:rsidRDefault="00D32557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10.3</w:t>
            </w:r>
          </w:p>
        </w:tc>
        <w:tc>
          <w:tcPr>
            <w:tcW w:w="6375" w:type="dxa"/>
          </w:tcPr>
          <w:p w14:paraId="4F52AB6D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9E4F7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Перевірити, чи час завантаження сайту не збільшується при навантаженні</w:t>
            </w:r>
          </w:p>
        </w:tc>
        <w:tc>
          <w:tcPr>
            <w:tcW w:w="1276" w:type="dxa"/>
          </w:tcPr>
          <w:p w14:paraId="31874836" w14:textId="77777777" w:rsidR="00D32557" w:rsidRPr="009E4F7C" w:rsidRDefault="00D32557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E57C9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середній</w:t>
            </w:r>
          </w:p>
        </w:tc>
        <w:tc>
          <w:tcPr>
            <w:tcW w:w="1575" w:type="dxa"/>
          </w:tcPr>
          <w:p w14:paraId="2DE9FF15" w14:textId="77777777" w:rsidR="00D32557" w:rsidRPr="009E4F7C" w:rsidRDefault="00D32557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47154"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  <w:t>?? доцільність</w:t>
            </w:r>
          </w:p>
        </w:tc>
      </w:tr>
    </w:tbl>
    <w:p w14:paraId="1908C8C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0" w:name="_Toc159430501"/>
      <w:r w:rsidRPr="002E1A4A">
        <w:rPr>
          <w:rFonts w:ascii="Times New Roman" w:hAnsi="Times New Roman" w:cs="Times New Roman"/>
          <w:sz w:val="24"/>
          <w:szCs w:val="24"/>
          <w:lang w:val="uk-UA"/>
        </w:rPr>
        <w:t>Тест-кейси:</w:t>
      </w:r>
      <w:bookmarkEnd w:id="20"/>
    </w:p>
    <w:p w14:paraId="44C7694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11DDFD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Детальні описи тестових сценаріїв для різних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функціональностей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22042C5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Включіть умови вхідних даних, кроки виконання тесту та очікувані результати.</w:t>
      </w:r>
    </w:p>
    <w:p w14:paraId="0AAE645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lastRenderedPageBreak/>
        <w:t>Сценарії ручного тестування:</w:t>
      </w:r>
    </w:p>
    <w:p w14:paraId="5F4C69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7AEB92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Якщо у вас є тестові сценарії для ручного тестування, вони можуть бути корисні для порівняння результатів з автоматизованими тестами.</w:t>
      </w:r>
    </w:p>
    <w:p w14:paraId="33ABF83D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Оточення тестування:</w:t>
      </w:r>
    </w:p>
    <w:p w14:paraId="675EF87A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16F42A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Вказівка конфігурації середовища тестування (операційна система, браузери, версії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тощо).</w:t>
      </w:r>
    </w:p>
    <w:p w14:paraId="645BD9F3" w14:textId="77777777" w:rsidR="007E3AFC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1" w:name="_Toc159430502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Залежності:</w:t>
      </w:r>
      <w:bookmarkEnd w:id="21"/>
    </w:p>
    <w:p w14:paraId="5343CD50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Список всіх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залежностей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 xml:space="preserve"> та бібліотек </w:t>
      </w:r>
      <w:proofErr w:type="spellStart"/>
      <w:r w:rsidRPr="002E1A4A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2E1A4A">
        <w:rPr>
          <w:rFonts w:ascii="Times New Roman" w:hAnsi="Times New Roman" w:cs="Times New Roman"/>
          <w:sz w:val="24"/>
          <w:szCs w:val="24"/>
          <w:lang w:val="uk-UA"/>
        </w:rPr>
        <w:t>, які будуть використовуватися в автоматизованих тестах.</w:t>
      </w:r>
    </w:p>
    <w:p w14:paraId="78E844BA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2859DD" w14:textId="470DD66F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План тестування:</w:t>
      </w:r>
    </w:p>
    <w:p w14:paraId="2666D7C8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Розкажіть, як плануєте виконувати тести: розподіл завдань, графік виконання тощо.</w:t>
      </w:r>
    </w:p>
    <w:p w14:paraId="2B398C83" w14:textId="77777777" w:rsidR="00235354" w:rsidRPr="002E1A4A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70CDF3" w14:textId="01A17CB3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Метрики якості:</w:t>
      </w:r>
    </w:p>
    <w:p w14:paraId="42CAA49F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Визначте метрики, за якими ви будете визначати успішність тестування.</w:t>
      </w:r>
    </w:p>
    <w:p w14:paraId="731A31B7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E1A4A">
        <w:rPr>
          <w:rFonts w:ascii="Times New Roman" w:hAnsi="Times New Roman" w:cs="Times New Roman"/>
          <w:sz w:val="24"/>
          <w:szCs w:val="24"/>
          <w:lang w:val="uk-UA"/>
        </w:rPr>
        <w:t>Автоматизовані тести:</w:t>
      </w:r>
    </w:p>
    <w:p w14:paraId="4EF21E09" w14:textId="77777777" w:rsidR="007E3AFC" w:rsidRPr="002E1A4A" w:rsidRDefault="007E3AFC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91C8B4" w14:textId="3977101E" w:rsidR="00271F47" w:rsidRPr="002E1A4A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2" w:name="_Toc159430503"/>
      <w:r w:rsidRPr="002E1A4A">
        <w:rPr>
          <w:rFonts w:ascii="Times New Roman" w:hAnsi="Times New Roman" w:cs="Times New Roman"/>
          <w:sz w:val="24"/>
          <w:szCs w:val="24"/>
          <w:lang w:val="uk-UA"/>
        </w:rPr>
        <w:t>Код автоматизованих тестів на основі написаних тест-кейсів та сценаріїв.</w:t>
      </w:r>
      <w:bookmarkEnd w:id="22"/>
    </w:p>
    <w:sectPr w:rsidR="00271F47" w:rsidRPr="002E1A4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FDDE" w14:textId="77777777" w:rsidR="00EC62E1" w:rsidRDefault="00EC62E1" w:rsidP="00235354">
      <w:pPr>
        <w:spacing w:after="0" w:line="240" w:lineRule="auto"/>
      </w:pPr>
      <w:r>
        <w:separator/>
      </w:r>
    </w:p>
  </w:endnote>
  <w:endnote w:type="continuationSeparator" w:id="0">
    <w:p w14:paraId="3ADCD7E1" w14:textId="77777777" w:rsidR="00EC62E1" w:rsidRDefault="00EC62E1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82475"/>
      <w:docPartObj>
        <w:docPartGallery w:val="Page Numbers (Bottom of Page)"/>
        <w:docPartUnique/>
      </w:docPartObj>
    </w:sdtPr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D12C" w14:textId="77777777" w:rsidR="00EC62E1" w:rsidRDefault="00EC62E1" w:rsidP="00235354">
      <w:pPr>
        <w:spacing w:after="0" w:line="240" w:lineRule="auto"/>
      </w:pPr>
      <w:r>
        <w:separator/>
      </w:r>
    </w:p>
  </w:footnote>
  <w:footnote w:type="continuationSeparator" w:id="0">
    <w:p w14:paraId="7885DDB5" w14:textId="77777777" w:rsidR="00EC62E1" w:rsidRDefault="00EC62E1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13EA8"/>
    <w:rsid w:val="00123390"/>
    <w:rsid w:val="00187F25"/>
    <w:rsid w:val="002050AC"/>
    <w:rsid w:val="00235354"/>
    <w:rsid w:val="00271F47"/>
    <w:rsid w:val="002E1A4A"/>
    <w:rsid w:val="00753C18"/>
    <w:rsid w:val="007E3AFC"/>
    <w:rsid w:val="008A4CD5"/>
    <w:rsid w:val="00A10997"/>
    <w:rsid w:val="00A672F2"/>
    <w:rsid w:val="00AC6ED9"/>
    <w:rsid w:val="00B04044"/>
    <w:rsid w:val="00CC4BE0"/>
    <w:rsid w:val="00D32557"/>
    <w:rsid w:val="00EB3D06"/>
    <w:rsid w:val="00EC62E1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0B79-85D3-4BDF-AD33-1989E38C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7161</Words>
  <Characters>4082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Beskrovniy Andrey</cp:lastModifiedBy>
  <cp:revision>7</cp:revision>
  <dcterms:created xsi:type="dcterms:W3CDTF">2024-02-19T13:35:00Z</dcterms:created>
  <dcterms:modified xsi:type="dcterms:W3CDTF">2024-02-21T15:54:00Z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