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6520" w:rsidRDefault="00A26520"/>
    <w:p w:rsidR="00A26520" w:rsidRDefault="00A26520" w:rsidP="00554190">
      <w:pPr>
        <w:pStyle w:val="Title"/>
        <w:jc w:val="center"/>
      </w:pPr>
      <w:r>
        <w:t xml:space="preserve">OHDSI </w:t>
      </w:r>
      <w:r w:rsidR="00CE3226" w:rsidRPr="00CE3226">
        <w:t>Large-Scale Evidence Generation</w:t>
      </w:r>
      <w:r w:rsidR="00FE5544">
        <w:t xml:space="preserve"> and Evaluation in a Network of Databases</w:t>
      </w:r>
    </w:p>
    <w:p w:rsidR="0092461C" w:rsidRDefault="0092461C">
      <w:pPr>
        <w:rPr>
          <w:b/>
        </w:rPr>
      </w:pPr>
      <w:r>
        <w:rPr>
          <w:b/>
        </w:rPr>
        <w:t>Version</w:t>
      </w:r>
      <w:r w:rsidR="00FE2F14">
        <w:rPr>
          <w:b/>
        </w:rPr>
        <w:t>:</w:t>
      </w:r>
      <w:r>
        <w:rPr>
          <w:b/>
        </w:rPr>
        <w:t xml:space="preserve"> </w:t>
      </w:r>
      <w:r w:rsidR="00CE3226">
        <w:t>0.1</w:t>
      </w:r>
    </w:p>
    <w:p w:rsidR="00FE2F14" w:rsidRDefault="00FE2F14">
      <w:pPr>
        <w:rPr>
          <w:b/>
        </w:rPr>
      </w:pPr>
    </w:p>
    <w:p w:rsidR="00C84B89" w:rsidRPr="00554190" w:rsidRDefault="0074593E">
      <w:pPr>
        <w:rPr>
          <w:b/>
        </w:rPr>
      </w:pPr>
      <w:r w:rsidRPr="00554190">
        <w:rPr>
          <w:b/>
        </w:rPr>
        <w:t>Author</w:t>
      </w:r>
      <w:r w:rsidR="00A26520" w:rsidRPr="00554190">
        <w:rPr>
          <w:b/>
        </w:rPr>
        <w:t>s</w:t>
      </w:r>
      <w:r w:rsidRPr="00554190">
        <w:rPr>
          <w:b/>
        </w:rPr>
        <w:t>:</w:t>
      </w:r>
      <w:r w:rsidR="00A26520" w:rsidRPr="00554190">
        <w:rPr>
          <w:b/>
        </w:rPr>
        <w:t xml:space="preserve">  </w:t>
      </w:r>
    </w:p>
    <w:p w:rsidR="00CB5628" w:rsidRDefault="00CB5628">
      <w:r>
        <w:t>Martijn Schuemie, PhD, Janssen Research and Development</w:t>
      </w:r>
    </w:p>
    <w:p w:rsidR="003D61F5" w:rsidRDefault="003D61F5" w:rsidP="003D61F5">
      <w:r>
        <w:t>Patrick Ryan, PhD, Janssen Research and Development</w:t>
      </w:r>
    </w:p>
    <w:p w:rsidR="004878E9" w:rsidRDefault="004878E9" w:rsidP="003D61F5">
      <w:r>
        <w:t>Nicole Pratt, PhD, University of South Australia</w:t>
      </w:r>
    </w:p>
    <w:p w:rsidR="004878E9" w:rsidRDefault="004878E9" w:rsidP="003D61F5">
      <w:r w:rsidRPr="004878E9">
        <w:t>Seng Chan You, MD, Ajou University, Korea</w:t>
      </w:r>
    </w:p>
    <w:p w:rsidR="004878E9" w:rsidRDefault="004878E9" w:rsidP="004878E9">
      <w:r>
        <w:t>George Hripcsak, MD, Columbia University</w:t>
      </w:r>
    </w:p>
    <w:p w:rsidR="001C57C8" w:rsidRDefault="004878E9" w:rsidP="004878E9">
      <w:r>
        <w:t>Marc A. Suchard, MD PhD, University of California, Los Angeles</w:t>
      </w:r>
    </w:p>
    <w:p w:rsidR="004878E9" w:rsidRPr="00CB5628" w:rsidRDefault="004878E9" w:rsidP="004878E9"/>
    <w:p w:rsidR="00A26520" w:rsidRDefault="00A26520">
      <w:r w:rsidRPr="00554190">
        <w:rPr>
          <w:b/>
        </w:rPr>
        <w:t>Date</w:t>
      </w:r>
      <w:r w:rsidR="0074593E" w:rsidRPr="00554190">
        <w:rPr>
          <w:b/>
        </w:rPr>
        <w:t>:</w:t>
      </w:r>
      <w:r w:rsidR="00EE506E">
        <w:t xml:space="preserve">  </w:t>
      </w:r>
      <w:r w:rsidR="00C54B91">
        <w:t>17</w:t>
      </w:r>
      <w:r w:rsidR="002B7D94">
        <w:t xml:space="preserve"> </w:t>
      </w:r>
      <w:r w:rsidR="00C54B91">
        <w:t>August</w:t>
      </w:r>
      <w:r w:rsidR="00CB5628" w:rsidRPr="00CB5628">
        <w:t xml:space="preserve"> 201</w:t>
      </w:r>
      <w:r w:rsidR="002B7D94">
        <w:t>8</w:t>
      </w:r>
    </w:p>
    <w:p w:rsidR="00EE506E" w:rsidRDefault="00EE506E"/>
    <w:p w:rsidR="00EE506E" w:rsidRDefault="00EE506E">
      <w:r w:rsidRPr="00554190">
        <w:rPr>
          <w:b/>
        </w:rPr>
        <w:t>Acknowledgement:</w:t>
      </w:r>
      <w:r>
        <w:t xml:space="preserve">  The analysis is </w:t>
      </w:r>
      <w:r w:rsidR="00E321CF">
        <w:t>based in part</w:t>
      </w:r>
      <w:r>
        <w:t xml:space="preserve"> on work from the Observational Health Sciences and Informatics collaborative. OHDSI (</w:t>
      </w:r>
      <w:hyperlink r:id="rId8" w:history="1">
        <w:r w:rsidRPr="00923FF9">
          <w:rPr>
            <w:rStyle w:val="Hyperlink"/>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rsidR="00E321CF" w:rsidRPr="00CB5628" w:rsidRDefault="00E321CF">
      <w:r>
        <w:t xml:space="preserve">The authors declare the following </w:t>
      </w:r>
      <w:r w:rsidR="00554190">
        <w:t xml:space="preserve">disclosures:   </w:t>
      </w:r>
      <w:r w:rsidR="00CB5628">
        <w:t>Drs. Ryan, Schuemie are employees of Janss</w:t>
      </w:r>
      <w:r w:rsidR="00CA21CE">
        <w:t>en Research &amp; Development.</w:t>
      </w:r>
    </w:p>
    <w:p w:rsidR="00E321CF" w:rsidRPr="00EE506E" w:rsidRDefault="00E321CF"/>
    <w:p w:rsidR="00A26520" w:rsidRDefault="00A26520">
      <w:pPr>
        <w:rPr>
          <w:rFonts w:asciiTheme="majorHAnsi" w:eastAsiaTheme="majorEastAsia" w:hAnsiTheme="majorHAnsi" w:cstheme="majorBidi"/>
          <w:b/>
          <w:bCs/>
          <w:color w:val="365F91" w:themeColor="accent1" w:themeShade="BF"/>
          <w:sz w:val="28"/>
          <w:szCs w:val="28"/>
        </w:rPr>
      </w:pPr>
      <w:r>
        <w:br w:type="page"/>
      </w:r>
    </w:p>
    <w:bookmarkStart w:id="0" w:name="_Toc405127685" w:displacedByCustomXml="next"/>
    <w:sdt>
      <w:sdtPr>
        <w:rPr>
          <w:rFonts w:asciiTheme="minorHAnsi" w:eastAsiaTheme="minorHAnsi" w:hAnsiTheme="minorHAnsi" w:cstheme="minorBidi"/>
          <w:b w:val="0"/>
          <w:bCs w:val="0"/>
          <w:color w:val="auto"/>
          <w:sz w:val="22"/>
          <w:szCs w:val="22"/>
          <w:lang w:eastAsia="en-US"/>
        </w:rPr>
        <w:id w:val="208384292"/>
        <w:docPartObj>
          <w:docPartGallery w:val="Table of Contents"/>
          <w:docPartUnique/>
        </w:docPartObj>
      </w:sdtPr>
      <w:sdtEndPr>
        <w:rPr>
          <w:noProof/>
        </w:rPr>
      </w:sdtEndPr>
      <w:sdtContent>
        <w:p w:rsidR="00C76BDF" w:rsidRDefault="00C76BDF">
          <w:pPr>
            <w:pStyle w:val="TOCHeading"/>
          </w:pPr>
          <w:r>
            <w:t>Contents</w:t>
          </w:r>
        </w:p>
        <w:p w:rsidR="00C76BDF" w:rsidRDefault="00C76BDF">
          <w:pPr>
            <w:pStyle w:val="TOC1"/>
            <w:tabs>
              <w:tab w:val="left" w:pos="440"/>
              <w:tab w:val="right" w:leader="dot" w:pos="9350"/>
            </w:tabs>
            <w:rPr>
              <w:rFonts w:eastAsiaTheme="minorEastAsia"/>
              <w:noProof/>
              <w:lang w:eastAsia="zh-CN"/>
            </w:rPr>
          </w:pPr>
          <w:r>
            <w:fldChar w:fldCharType="begin"/>
          </w:r>
          <w:r>
            <w:instrText xml:space="preserve"> TOC \o "1-3" \h \z \u </w:instrText>
          </w:r>
          <w:r>
            <w:fldChar w:fldCharType="separate"/>
          </w:r>
          <w:hyperlink w:anchor="_Toc462292200" w:history="1">
            <w:r w:rsidRPr="00977FE9">
              <w:rPr>
                <w:rStyle w:val="Hyperlink"/>
                <w:noProof/>
              </w:rPr>
              <w:t>2</w:t>
            </w:r>
            <w:r>
              <w:rPr>
                <w:rFonts w:eastAsiaTheme="minorEastAsia"/>
                <w:noProof/>
                <w:lang w:eastAsia="zh-CN"/>
              </w:rPr>
              <w:tab/>
            </w:r>
            <w:r w:rsidRPr="00977FE9">
              <w:rPr>
                <w:rStyle w:val="Hyperlink"/>
                <w:noProof/>
              </w:rPr>
              <w:t>List of abbreviations</w:t>
            </w:r>
            <w:r>
              <w:rPr>
                <w:noProof/>
                <w:webHidden/>
              </w:rPr>
              <w:tab/>
            </w:r>
            <w:r>
              <w:rPr>
                <w:noProof/>
                <w:webHidden/>
              </w:rPr>
              <w:fldChar w:fldCharType="begin"/>
            </w:r>
            <w:r>
              <w:rPr>
                <w:noProof/>
                <w:webHidden/>
              </w:rPr>
              <w:instrText xml:space="preserve"> PAGEREF _Toc462292200 \h </w:instrText>
            </w:r>
            <w:r>
              <w:rPr>
                <w:noProof/>
                <w:webHidden/>
              </w:rPr>
            </w:r>
            <w:r>
              <w:rPr>
                <w:noProof/>
                <w:webHidden/>
              </w:rPr>
              <w:fldChar w:fldCharType="separate"/>
            </w:r>
            <w:r>
              <w:rPr>
                <w:noProof/>
                <w:webHidden/>
              </w:rPr>
              <w:t>2</w:t>
            </w:r>
            <w:r>
              <w:rPr>
                <w:noProof/>
                <w:webHidden/>
              </w:rPr>
              <w:fldChar w:fldCharType="end"/>
            </w:r>
          </w:hyperlink>
        </w:p>
        <w:p w:rsidR="00C76BDF" w:rsidRDefault="00DC35DB">
          <w:pPr>
            <w:pStyle w:val="TOC1"/>
            <w:tabs>
              <w:tab w:val="left" w:pos="440"/>
              <w:tab w:val="right" w:leader="dot" w:pos="9350"/>
            </w:tabs>
            <w:rPr>
              <w:rFonts w:eastAsiaTheme="minorEastAsia"/>
              <w:noProof/>
              <w:lang w:eastAsia="zh-CN"/>
            </w:rPr>
          </w:pPr>
          <w:hyperlink w:anchor="_Toc462292201" w:history="1">
            <w:r w:rsidR="00C76BDF" w:rsidRPr="00977FE9">
              <w:rPr>
                <w:rStyle w:val="Hyperlink"/>
                <w:noProof/>
              </w:rPr>
              <w:t>3</w:t>
            </w:r>
            <w:r w:rsidR="00C76BDF">
              <w:rPr>
                <w:rFonts w:eastAsiaTheme="minorEastAsia"/>
                <w:noProof/>
                <w:lang w:eastAsia="zh-CN"/>
              </w:rPr>
              <w:tab/>
            </w:r>
            <w:r w:rsidR="00C76BDF" w:rsidRPr="00977FE9">
              <w:rPr>
                <w:rStyle w:val="Hyperlink"/>
                <w:noProof/>
              </w:rPr>
              <w:t>Abstract</w:t>
            </w:r>
            <w:r w:rsidR="00C76BDF">
              <w:rPr>
                <w:noProof/>
                <w:webHidden/>
              </w:rPr>
              <w:tab/>
            </w:r>
            <w:r w:rsidR="00C76BDF">
              <w:rPr>
                <w:noProof/>
                <w:webHidden/>
              </w:rPr>
              <w:fldChar w:fldCharType="begin"/>
            </w:r>
            <w:r w:rsidR="00C76BDF">
              <w:rPr>
                <w:noProof/>
                <w:webHidden/>
              </w:rPr>
              <w:instrText xml:space="preserve"> PAGEREF _Toc462292201 \h </w:instrText>
            </w:r>
            <w:r w:rsidR="00C76BDF">
              <w:rPr>
                <w:noProof/>
                <w:webHidden/>
              </w:rPr>
            </w:r>
            <w:r w:rsidR="00C76BDF">
              <w:rPr>
                <w:noProof/>
                <w:webHidden/>
              </w:rPr>
              <w:fldChar w:fldCharType="separate"/>
            </w:r>
            <w:r w:rsidR="00C76BDF">
              <w:rPr>
                <w:noProof/>
                <w:webHidden/>
              </w:rPr>
              <w:t>2</w:t>
            </w:r>
            <w:r w:rsidR="00C76BDF">
              <w:rPr>
                <w:noProof/>
                <w:webHidden/>
              </w:rPr>
              <w:fldChar w:fldCharType="end"/>
            </w:r>
          </w:hyperlink>
        </w:p>
        <w:p w:rsidR="00C76BDF" w:rsidRDefault="00DC35DB">
          <w:pPr>
            <w:pStyle w:val="TOC1"/>
            <w:tabs>
              <w:tab w:val="left" w:pos="440"/>
              <w:tab w:val="right" w:leader="dot" w:pos="9350"/>
            </w:tabs>
            <w:rPr>
              <w:rFonts w:eastAsiaTheme="minorEastAsia"/>
              <w:noProof/>
              <w:lang w:eastAsia="zh-CN"/>
            </w:rPr>
          </w:pPr>
          <w:hyperlink w:anchor="_Toc462292202" w:history="1">
            <w:r w:rsidR="00C76BDF" w:rsidRPr="00977FE9">
              <w:rPr>
                <w:rStyle w:val="Hyperlink"/>
                <w:noProof/>
              </w:rPr>
              <w:t>4</w:t>
            </w:r>
            <w:r w:rsidR="00C76BDF">
              <w:rPr>
                <w:rFonts w:eastAsiaTheme="minorEastAsia"/>
                <w:noProof/>
                <w:lang w:eastAsia="zh-CN"/>
              </w:rPr>
              <w:tab/>
            </w:r>
            <w:r w:rsidR="00C76BDF" w:rsidRPr="00977FE9">
              <w:rPr>
                <w:rStyle w:val="Hyperlink"/>
                <w:noProof/>
              </w:rPr>
              <w:t>Amendments and Updates</w:t>
            </w:r>
            <w:r w:rsidR="00C76BDF">
              <w:rPr>
                <w:noProof/>
                <w:webHidden/>
              </w:rPr>
              <w:tab/>
            </w:r>
            <w:r w:rsidR="00C76BDF">
              <w:rPr>
                <w:noProof/>
                <w:webHidden/>
              </w:rPr>
              <w:fldChar w:fldCharType="begin"/>
            </w:r>
            <w:r w:rsidR="00C76BDF">
              <w:rPr>
                <w:noProof/>
                <w:webHidden/>
              </w:rPr>
              <w:instrText xml:space="preserve"> PAGEREF _Toc462292202 \h </w:instrText>
            </w:r>
            <w:r w:rsidR="00C76BDF">
              <w:rPr>
                <w:noProof/>
                <w:webHidden/>
              </w:rPr>
            </w:r>
            <w:r w:rsidR="00C76BDF">
              <w:rPr>
                <w:noProof/>
                <w:webHidden/>
              </w:rPr>
              <w:fldChar w:fldCharType="separate"/>
            </w:r>
            <w:r w:rsidR="00C76BDF">
              <w:rPr>
                <w:noProof/>
                <w:webHidden/>
              </w:rPr>
              <w:t>2</w:t>
            </w:r>
            <w:r w:rsidR="00C76BDF">
              <w:rPr>
                <w:noProof/>
                <w:webHidden/>
              </w:rPr>
              <w:fldChar w:fldCharType="end"/>
            </w:r>
          </w:hyperlink>
        </w:p>
        <w:p w:rsidR="00C76BDF" w:rsidRDefault="00DC35DB">
          <w:pPr>
            <w:pStyle w:val="TOC1"/>
            <w:tabs>
              <w:tab w:val="left" w:pos="440"/>
              <w:tab w:val="right" w:leader="dot" w:pos="9350"/>
            </w:tabs>
            <w:rPr>
              <w:rFonts w:eastAsiaTheme="minorEastAsia"/>
              <w:noProof/>
              <w:lang w:eastAsia="zh-CN"/>
            </w:rPr>
          </w:pPr>
          <w:hyperlink w:anchor="_Toc462292203" w:history="1">
            <w:r w:rsidR="00C76BDF" w:rsidRPr="00977FE9">
              <w:rPr>
                <w:rStyle w:val="Hyperlink"/>
                <w:noProof/>
              </w:rPr>
              <w:t>5</w:t>
            </w:r>
            <w:r w:rsidR="00C76BDF">
              <w:rPr>
                <w:rFonts w:eastAsiaTheme="minorEastAsia"/>
                <w:noProof/>
                <w:lang w:eastAsia="zh-CN"/>
              </w:rPr>
              <w:tab/>
            </w:r>
            <w:r w:rsidR="00C76BDF" w:rsidRPr="00977FE9">
              <w:rPr>
                <w:rStyle w:val="Hyperlink"/>
                <w:noProof/>
              </w:rPr>
              <w:t>Milestones</w:t>
            </w:r>
            <w:r w:rsidR="00C76BDF">
              <w:rPr>
                <w:noProof/>
                <w:webHidden/>
              </w:rPr>
              <w:tab/>
            </w:r>
            <w:r w:rsidR="00C76BDF">
              <w:rPr>
                <w:noProof/>
                <w:webHidden/>
              </w:rPr>
              <w:fldChar w:fldCharType="begin"/>
            </w:r>
            <w:r w:rsidR="00C76BDF">
              <w:rPr>
                <w:noProof/>
                <w:webHidden/>
              </w:rPr>
              <w:instrText xml:space="preserve"> PAGEREF _Toc462292203 \h </w:instrText>
            </w:r>
            <w:r w:rsidR="00C76BDF">
              <w:rPr>
                <w:noProof/>
                <w:webHidden/>
              </w:rPr>
            </w:r>
            <w:r w:rsidR="00C76BDF">
              <w:rPr>
                <w:noProof/>
                <w:webHidden/>
              </w:rPr>
              <w:fldChar w:fldCharType="separate"/>
            </w:r>
            <w:r w:rsidR="00C76BDF">
              <w:rPr>
                <w:noProof/>
                <w:webHidden/>
              </w:rPr>
              <w:t>2</w:t>
            </w:r>
            <w:r w:rsidR="00C76BDF">
              <w:rPr>
                <w:noProof/>
                <w:webHidden/>
              </w:rPr>
              <w:fldChar w:fldCharType="end"/>
            </w:r>
          </w:hyperlink>
        </w:p>
        <w:p w:rsidR="00C76BDF" w:rsidRDefault="00DC35DB">
          <w:pPr>
            <w:pStyle w:val="TOC1"/>
            <w:tabs>
              <w:tab w:val="left" w:pos="440"/>
              <w:tab w:val="right" w:leader="dot" w:pos="9350"/>
            </w:tabs>
            <w:rPr>
              <w:rFonts w:eastAsiaTheme="minorEastAsia"/>
              <w:noProof/>
              <w:lang w:eastAsia="zh-CN"/>
            </w:rPr>
          </w:pPr>
          <w:hyperlink w:anchor="_Toc462292204" w:history="1">
            <w:r w:rsidR="00C76BDF" w:rsidRPr="00977FE9">
              <w:rPr>
                <w:rStyle w:val="Hyperlink"/>
                <w:noProof/>
              </w:rPr>
              <w:t>6</w:t>
            </w:r>
            <w:r w:rsidR="00C76BDF">
              <w:rPr>
                <w:rFonts w:eastAsiaTheme="minorEastAsia"/>
                <w:noProof/>
                <w:lang w:eastAsia="zh-CN"/>
              </w:rPr>
              <w:tab/>
            </w:r>
            <w:r w:rsidR="00C76BDF" w:rsidRPr="00977FE9">
              <w:rPr>
                <w:rStyle w:val="Hyperlink"/>
                <w:noProof/>
              </w:rPr>
              <w:t>Rationale and Background</w:t>
            </w:r>
            <w:r w:rsidR="00C76BDF">
              <w:rPr>
                <w:noProof/>
                <w:webHidden/>
              </w:rPr>
              <w:tab/>
            </w:r>
            <w:r w:rsidR="00C76BDF">
              <w:rPr>
                <w:noProof/>
                <w:webHidden/>
              </w:rPr>
              <w:fldChar w:fldCharType="begin"/>
            </w:r>
            <w:r w:rsidR="00C76BDF">
              <w:rPr>
                <w:noProof/>
                <w:webHidden/>
              </w:rPr>
              <w:instrText xml:space="preserve"> PAGEREF _Toc462292204 \h </w:instrText>
            </w:r>
            <w:r w:rsidR="00C76BDF">
              <w:rPr>
                <w:noProof/>
                <w:webHidden/>
              </w:rPr>
            </w:r>
            <w:r w:rsidR="00C76BDF">
              <w:rPr>
                <w:noProof/>
                <w:webHidden/>
              </w:rPr>
              <w:fldChar w:fldCharType="separate"/>
            </w:r>
            <w:r w:rsidR="00C76BDF">
              <w:rPr>
                <w:noProof/>
                <w:webHidden/>
              </w:rPr>
              <w:t>3</w:t>
            </w:r>
            <w:r w:rsidR="00C76BDF">
              <w:rPr>
                <w:noProof/>
                <w:webHidden/>
              </w:rPr>
              <w:fldChar w:fldCharType="end"/>
            </w:r>
          </w:hyperlink>
        </w:p>
        <w:p w:rsidR="00C76BDF" w:rsidRDefault="00DC35DB">
          <w:pPr>
            <w:pStyle w:val="TOC1"/>
            <w:tabs>
              <w:tab w:val="left" w:pos="440"/>
              <w:tab w:val="right" w:leader="dot" w:pos="9350"/>
            </w:tabs>
            <w:rPr>
              <w:rFonts w:eastAsiaTheme="minorEastAsia"/>
              <w:noProof/>
              <w:lang w:eastAsia="zh-CN"/>
            </w:rPr>
          </w:pPr>
          <w:hyperlink w:anchor="_Toc462292205" w:history="1">
            <w:r w:rsidR="00C76BDF" w:rsidRPr="00977FE9">
              <w:rPr>
                <w:rStyle w:val="Hyperlink"/>
                <w:noProof/>
              </w:rPr>
              <w:t>7</w:t>
            </w:r>
            <w:r w:rsidR="00C76BDF">
              <w:rPr>
                <w:rFonts w:eastAsiaTheme="minorEastAsia"/>
                <w:noProof/>
                <w:lang w:eastAsia="zh-CN"/>
              </w:rPr>
              <w:tab/>
            </w:r>
            <w:r w:rsidR="00C76BDF" w:rsidRPr="00977FE9">
              <w:rPr>
                <w:rStyle w:val="Hyperlink"/>
                <w:noProof/>
              </w:rPr>
              <w:t>Research Questions and Objectives</w:t>
            </w:r>
            <w:r w:rsidR="00C76BDF">
              <w:rPr>
                <w:noProof/>
                <w:webHidden/>
              </w:rPr>
              <w:tab/>
            </w:r>
            <w:r w:rsidR="00C76BDF">
              <w:rPr>
                <w:noProof/>
                <w:webHidden/>
              </w:rPr>
              <w:fldChar w:fldCharType="begin"/>
            </w:r>
            <w:r w:rsidR="00C76BDF">
              <w:rPr>
                <w:noProof/>
                <w:webHidden/>
              </w:rPr>
              <w:instrText xml:space="preserve"> PAGEREF _Toc462292205 \h </w:instrText>
            </w:r>
            <w:r w:rsidR="00C76BDF">
              <w:rPr>
                <w:noProof/>
                <w:webHidden/>
              </w:rPr>
            </w:r>
            <w:r w:rsidR="00C76BDF">
              <w:rPr>
                <w:noProof/>
                <w:webHidden/>
              </w:rPr>
              <w:fldChar w:fldCharType="separate"/>
            </w:r>
            <w:r w:rsidR="00C76BDF">
              <w:rPr>
                <w:noProof/>
                <w:webHidden/>
              </w:rPr>
              <w:t>3</w:t>
            </w:r>
            <w:r w:rsidR="00C76BDF">
              <w:rPr>
                <w:noProof/>
                <w:webHidden/>
              </w:rPr>
              <w:fldChar w:fldCharType="end"/>
            </w:r>
          </w:hyperlink>
        </w:p>
        <w:p w:rsidR="00C76BDF" w:rsidRDefault="00DC35DB">
          <w:pPr>
            <w:pStyle w:val="TOC2"/>
            <w:tabs>
              <w:tab w:val="left" w:pos="880"/>
              <w:tab w:val="right" w:leader="dot" w:pos="9350"/>
            </w:tabs>
            <w:rPr>
              <w:rFonts w:eastAsiaTheme="minorEastAsia"/>
              <w:noProof/>
              <w:lang w:eastAsia="zh-CN"/>
            </w:rPr>
          </w:pPr>
          <w:hyperlink w:anchor="_Toc462292206" w:history="1">
            <w:r w:rsidR="00C76BDF" w:rsidRPr="00977FE9">
              <w:rPr>
                <w:rStyle w:val="Hyperlink"/>
                <w:noProof/>
              </w:rPr>
              <w:t>7.1</w:t>
            </w:r>
            <w:r w:rsidR="00C76BDF">
              <w:rPr>
                <w:rFonts w:eastAsiaTheme="minorEastAsia"/>
                <w:noProof/>
                <w:lang w:eastAsia="zh-CN"/>
              </w:rPr>
              <w:tab/>
            </w:r>
            <w:r w:rsidR="00C76BDF" w:rsidRPr="00977FE9">
              <w:rPr>
                <w:rStyle w:val="Hyperlink"/>
                <w:noProof/>
              </w:rPr>
              <w:t>Research Questions</w:t>
            </w:r>
            <w:r w:rsidR="00C76BDF">
              <w:rPr>
                <w:noProof/>
                <w:webHidden/>
              </w:rPr>
              <w:tab/>
            </w:r>
            <w:r w:rsidR="00C76BDF">
              <w:rPr>
                <w:noProof/>
                <w:webHidden/>
              </w:rPr>
              <w:fldChar w:fldCharType="begin"/>
            </w:r>
            <w:r w:rsidR="00C76BDF">
              <w:rPr>
                <w:noProof/>
                <w:webHidden/>
              </w:rPr>
              <w:instrText xml:space="preserve"> PAGEREF _Toc462292206 \h </w:instrText>
            </w:r>
            <w:r w:rsidR="00C76BDF">
              <w:rPr>
                <w:noProof/>
                <w:webHidden/>
              </w:rPr>
            </w:r>
            <w:r w:rsidR="00C76BDF">
              <w:rPr>
                <w:noProof/>
                <w:webHidden/>
              </w:rPr>
              <w:fldChar w:fldCharType="separate"/>
            </w:r>
            <w:r w:rsidR="00C76BDF">
              <w:rPr>
                <w:noProof/>
                <w:webHidden/>
              </w:rPr>
              <w:t>3</w:t>
            </w:r>
            <w:r w:rsidR="00C76BDF">
              <w:rPr>
                <w:noProof/>
                <w:webHidden/>
              </w:rPr>
              <w:fldChar w:fldCharType="end"/>
            </w:r>
          </w:hyperlink>
        </w:p>
        <w:p w:rsidR="00C76BDF" w:rsidRDefault="00DC35DB">
          <w:pPr>
            <w:pStyle w:val="TOC2"/>
            <w:tabs>
              <w:tab w:val="left" w:pos="880"/>
              <w:tab w:val="right" w:leader="dot" w:pos="9350"/>
            </w:tabs>
            <w:rPr>
              <w:rFonts w:eastAsiaTheme="minorEastAsia"/>
              <w:noProof/>
              <w:lang w:eastAsia="zh-CN"/>
            </w:rPr>
          </w:pPr>
          <w:hyperlink w:anchor="_Toc462292207" w:history="1">
            <w:r w:rsidR="00C76BDF" w:rsidRPr="00977FE9">
              <w:rPr>
                <w:rStyle w:val="Hyperlink"/>
                <w:noProof/>
              </w:rPr>
              <w:t>7.2</w:t>
            </w:r>
            <w:r w:rsidR="00C76BDF">
              <w:rPr>
                <w:rFonts w:eastAsiaTheme="minorEastAsia"/>
                <w:noProof/>
                <w:lang w:eastAsia="zh-CN"/>
              </w:rPr>
              <w:tab/>
            </w:r>
            <w:r w:rsidR="00C76BDF" w:rsidRPr="00977FE9">
              <w:rPr>
                <w:rStyle w:val="Hyperlink"/>
                <w:noProof/>
              </w:rPr>
              <w:t>Objectives</w:t>
            </w:r>
            <w:r w:rsidR="00C76BDF">
              <w:rPr>
                <w:noProof/>
                <w:webHidden/>
              </w:rPr>
              <w:tab/>
            </w:r>
            <w:r w:rsidR="00C76BDF">
              <w:rPr>
                <w:noProof/>
                <w:webHidden/>
              </w:rPr>
              <w:fldChar w:fldCharType="begin"/>
            </w:r>
            <w:r w:rsidR="00C76BDF">
              <w:rPr>
                <w:noProof/>
                <w:webHidden/>
              </w:rPr>
              <w:instrText xml:space="preserve"> PAGEREF _Toc462292207 \h </w:instrText>
            </w:r>
            <w:r w:rsidR="00C76BDF">
              <w:rPr>
                <w:noProof/>
                <w:webHidden/>
              </w:rPr>
            </w:r>
            <w:r w:rsidR="00C76BDF">
              <w:rPr>
                <w:noProof/>
                <w:webHidden/>
              </w:rPr>
              <w:fldChar w:fldCharType="separate"/>
            </w:r>
            <w:r w:rsidR="00C76BDF">
              <w:rPr>
                <w:noProof/>
                <w:webHidden/>
              </w:rPr>
              <w:t>4</w:t>
            </w:r>
            <w:r w:rsidR="00C76BDF">
              <w:rPr>
                <w:noProof/>
                <w:webHidden/>
              </w:rPr>
              <w:fldChar w:fldCharType="end"/>
            </w:r>
          </w:hyperlink>
        </w:p>
        <w:p w:rsidR="00C76BDF" w:rsidRDefault="00DC35DB">
          <w:pPr>
            <w:pStyle w:val="TOC1"/>
            <w:tabs>
              <w:tab w:val="left" w:pos="440"/>
              <w:tab w:val="right" w:leader="dot" w:pos="9350"/>
            </w:tabs>
            <w:rPr>
              <w:rFonts w:eastAsiaTheme="minorEastAsia"/>
              <w:noProof/>
              <w:lang w:eastAsia="zh-CN"/>
            </w:rPr>
          </w:pPr>
          <w:hyperlink w:anchor="_Toc462292208" w:history="1">
            <w:r w:rsidR="00C76BDF" w:rsidRPr="00977FE9">
              <w:rPr>
                <w:rStyle w:val="Hyperlink"/>
                <w:noProof/>
              </w:rPr>
              <w:t>8</w:t>
            </w:r>
            <w:r w:rsidR="00C76BDF">
              <w:rPr>
                <w:rFonts w:eastAsiaTheme="minorEastAsia"/>
                <w:noProof/>
                <w:lang w:eastAsia="zh-CN"/>
              </w:rPr>
              <w:tab/>
            </w:r>
            <w:r w:rsidR="00C76BDF" w:rsidRPr="00977FE9">
              <w:rPr>
                <w:rStyle w:val="Hyperlink"/>
                <w:noProof/>
              </w:rPr>
              <w:t>Research methods</w:t>
            </w:r>
            <w:r w:rsidR="00C76BDF">
              <w:rPr>
                <w:noProof/>
                <w:webHidden/>
              </w:rPr>
              <w:tab/>
            </w:r>
            <w:r w:rsidR="00C76BDF">
              <w:rPr>
                <w:noProof/>
                <w:webHidden/>
              </w:rPr>
              <w:fldChar w:fldCharType="begin"/>
            </w:r>
            <w:r w:rsidR="00C76BDF">
              <w:rPr>
                <w:noProof/>
                <w:webHidden/>
              </w:rPr>
              <w:instrText xml:space="preserve"> PAGEREF _Toc462292208 \h </w:instrText>
            </w:r>
            <w:r w:rsidR="00C76BDF">
              <w:rPr>
                <w:noProof/>
                <w:webHidden/>
              </w:rPr>
            </w:r>
            <w:r w:rsidR="00C76BDF">
              <w:rPr>
                <w:noProof/>
                <w:webHidden/>
              </w:rPr>
              <w:fldChar w:fldCharType="separate"/>
            </w:r>
            <w:r w:rsidR="00C76BDF">
              <w:rPr>
                <w:noProof/>
                <w:webHidden/>
              </w:rPr>
              <w:t>5</w:t>
            </w:r>
            <w:r w:rsidR="00C76BDF">
              <w:rPr>
                <w:noProof/>
                <w:webHidden/>
              </w:rPr>
              <w:fldChar w:fldCharType="end"/>
            </w:r>
          </w:hyperlink>
        </w:p>
        <w:p w:rsidR="00C76BDF" w:rsidRDefault="00DC35DB">
          <w:pPr>
            <w:pStyle w:val="TOC2"/>
            <w:tabs>
              <w:tab w:val="left" w:pos="880"/>
              <w:tab w:val="right" w:leader="dot" w:pos="9350"/>
            </w:tabs>
            <w:rPr>
              <w:rFonts w:eastAsiaTheme="minorEastAsia"/>
              <w:noProof/>
              <w:lang w:eastAsia="zh-CN"/>
            </w:rPr>
          </w:pPr>
          <w:hyperlink w:anchor="_Toc462292209" w:history="1">
            <w:r w:rsidR="00C76BDF" w:rsidRPr="00977FE9">
              <w:rPr>
                <w:rStyle w:val="Hyperlink"/>
                <w:noProof/>
              </w:rPr>
              <w:t>8.1</w:t>
            </w:r>
            <w:r w:rsidR="00C76BDF">
              <w:rPr>
                <w:rFonts w:eastAsiaTheme="minorEastAsia"/>
                <w:noProof/>
                <w:lang w:eastAsia="zh-CN"/>
              </w:rPr>
              <w:tab/>
            </w:r>
            <w:r w:rsidR="00C76BDF" w:rsidRPr="00977FE9">
              <w:rPr>
                <w:rStyle w:val="Hyperlink"/>
                <w:noProof/>
              </w:rPr>
              <w:t>Study Design</w:t>
            </w:r>
            <w:r w:rsidR="00C76BDF">
              <w:rPr>
                <w:noProof/>
                <w:webHidden/>
              </w:rPr>
              <w:tab/>
            </w:r>
            <w:r w:rsidR="00C76BDF">
              <w:rPr>
                <w:noProof/>
                <w:webHidden/>
              </w:rPr>
              <w:fldChar w:fldCharType="begin"/>
            </w:r>
            <w:r w:rsidR="00C76BDF">
              <w:rPr>
                <w:noProof/>
                <w:webHidden/>
              </w:rPr>
              <w:instrText xml:space="preserve"> PAGEREF _Toc462292209 \h </w:instrText>
            </w:r>
            <w:r w:rsidR="00C76BDF">
              <w:rPr>
                <w:noProof/>
                <w:webHidden/>
              </w:rPr>
            </w:r>
            <w:r w:rsidR="00C76BDF">
              <w:rPr>
                <w:noProof/>
                <w:webHidden/>
              </w:rPr>
              <w:fldChar w:fldCharType="separate"/>
            </w:r>
            <w:r w:rsidR="00C76BDF">
              <w:rPr>
                <w:noProof/>
                <w:webHidden/>
              </w:rPr>
              <w:t>5</w:t>
            </w:r>
            <w:r w:rsidR="00C76BDF">
              <w:rPr>
                <w:noProof/>
                <w:webHidden/>
              </w:rPr>
              <w:fldChar w:fldCharType="end"/>
            </w:r>
          </w:hyperlink>
        </w:p>
        <w:p w:rsidR="00C76BDF" w:rsidRDefault="00DC35DB">
          <w:pPr>
            <w:pStyle w:val="TOC3"/>
            <w:tabs>
              <w:tab w:val="left" w:pos="1320"/>
              <w:tab w:val="right" w:leader="dot" w:pos="9350"/>
            </w:tabs>
            <w:rPr>
              <w:rFonts w:eastAsiaTheme="minorEastAsia"/>
              <w:noProof/>
              <w:lang w:eastAsia="zh-CN"/>
            </w:rPr>
          </w:pPr>
          <w:hyperlink w:anchor="_Toc462292210" w:history="1">
            <w:r w:rsidR="00C76BDF" w:rsidRPr="00977FE9">
              <w:rPr>
                <w:rStyle w:val="Hyperlink"/>
                <w:noProof/>
              </w:rPr>
              <w:t>8.1.1</w:t>
            </w:r>
            <w:r w:rsidR="00C76BDF">
              <w:rPr>
                <w:rFonts w:eastAsiaTheme="minorEastAsia"/>
                <w:noProof/>
                <w:lang w:eastAsia="zh-CN"/>
              </w:rPr>
              <w:tab/>
            </w:r>
            <w:r w:rsidR="00C76BDF" w:rsidRPr="00977FE9">
              <w:rPr>
                <w:rStyle w:val="Hyperlink"/>
                <w:noProof/>
              </w:rPr>
              <w:t>Overview</w:t>
            </w:r>
            <w:r w:rsidR="00C76BDF">
              <w:rPr>
                <w:noProof/>
                <w:webHidden/>
              </w:rPr>
              <w:tab/>
            </w:r>
            <w:r w:rsidR="00C76BDF">
              <w:rPr>
                <w:noProof/>
                <w:webHidden/>
              </w:rPr>
              <w:fldChar w:fldCharType="begin"/>
            </w:r>
            <w:r w:rsidR="00C76BDF">
              <w:rPr>
                <w:noProof/>
                <w:webHidden/>
              </w:rPr>
              <w:instrText xml:space="preserve"> PAGEREF _Toc462292210 \h </w:instrText>
            </w:r>
            <w:r w:rsidR="00C76BDF">
              <w:rPr>
                <w:noProof/>
                <w:webHidden/>
              </w:rPr>
            </w:r>
            <w:r w:rsidR="00C76BDF">
              <w:rPr>
                <w:noProof/>
                <w:webHidden/>
              </w:rPr>
              <w:fldChar w:fldCharType="separate"/>
            </w:r>
            <w:r w:rsidR="00C76BDF">
              <w:rPr>
                <w:noProof/>
                <w:webHidden/>
              </w:rPr>
              <w:t>5</w:t>
            </w:r>
            <w:r w:rsidR="00C76BDF">
              <w:rPr>
                <w:noProof/>
                <w:webHidden/>
              </w:rPr>
              <w:fldChar w:fldCharType="end"/>
            </w:r>
          </w:hyperlink>
        </w:p>
        <w:p w:rsidR="00C76BDF" w:rsidRDefault="00DC35DB">
          <w:pPr>
            <w:pStyle w:val="TOC3"/>
            <w:tabs>
              <w:tab w:val="left" w:pos="1320"/>
              <w:tab w:val="right" w:leader="dot" w:pos="9350"/>
            </w:tabs>
            <w:rPr>
              <w:rFonts w:eastAsiaTheme="minorEastAsia"/>
              <w:noProof/>
              <w:lang w:eastAsia="zh-CN"/>
            </w:rPr>
          </w:pPr>
          <w:hyperlink w:anchor="_Toc462292211" w:history="1">
            <w:r w:rsidR="00C76BDF" w:rsidRPr="00977FE9">
              <w:rPr>
                <w:rStyle w:val="Hyperlink"/>
                <w:noProof/>
              </w:rPr>
              <w:t>8.1.2</w:t>
            </w:r>
            <w:r w:rsidR="00C76BDF">
              <w:rPr>
                <w:rFonts w:eastAsiaTheme="minorEastAsia"/>
                <w:noProof/>
                <w:lang w:eastAsia="zh-CN"/>
              </w:rPr>
              <w:tab/>
            </w:r>
            <w:r w:rsidR="00C76BDF" w:rsidRPr="00977FE9">
              <w:rPr>
                <w:rStyle w:val="Hyperlink"/>
                <w:noProof/>
              </w:rPr>
              <w:t>Study population</w:t>
            </w:r>
            <w:r w:rsidR="00C76BDF">
              <w:rPr>
                <w:noProof/>
                <w:webHidden/>
              </w:rPr>
              <w:tab/>
            </w:r>
            <w:r w:rsidR="00C76BDF">
              <w:rPr>
                <w:noProof/>
                <w:webHidden/>
              </w:rPr>
              <w:fldChar w:fldCharType="begin"/>
            </w:r>
            <w:r w:rsidR="00C76BDF">
              <w:rPr>
                <w:noProof/>
                <w:webHidden/>
              </w:rPr>
              <w:instrText xml:space="preserve"> PAGEREF _Toc462292211 \h </w:instrText>
            </w:r>
            <w:r w:rsidR="00C76BDF">
              <w:rPr>
                <w:noProof/>
                <w:webHidden/>
              </w:rPr>
            </w:r>
            <w:r w:rsidR="00C76BDF">
              <w:rPr>
                <w:noProof/>
                <w:webHidden/>
              </w:rPr>
              <w:fldChar w:fldCharType="separate"/>
            </w:r>
            <w:r w:rsidR="00C76BDF">
              <w:rPr>
                <w:noProof/>
                <w:webHidden/>
              </w:rPr>
              <w:t>5</w:t>
            </w:r>
            <w:r w:rsidR="00C76BDF">
              <w:rPr>
                <w:noProof/>
                <w:webHidden/>
              </w:rPr>
              <w:fldChar w:fldCharType="end"/>
            </w:r>
          </w:hyperlink>
        </w:p>
        <w:p w:rsidR="00C76BDF" w:rsidRDefault="00DC35DB">
          <w:pPr>
            <w:pStyle w:val="TOC3"/>
            <w:tabs>
              <w:tab w:val="left" w:pos="1320"/>
              <w:tab w:val="right" w:leader="dot" w:pos="9350"/>
            </w:tabs>
            <w:rPr>
              <w:rFonts w:eastAsiaTheme="minorEastAsia"/>
              <w:noProof/>
              <w:lang w:eastAsia="zh-CN"/>
            </w:rPr>
          </w:pPr>
          <w:hyperlink w:anchor="_Toc462292212" w:history="1">
            <w:r w:rsidR="00C76BDF" w:rsidRPr="00977FE9">
              <w:rPr>
                <w:rStyle w:val="Hyperlink"/>
                <w:noProof/>
              </w:rPr>
              <w:t>8.1.3</w:t>
            </w:r>
            <w:r w:rsidR="00C76BDF">
              <w:rPr>
                <w:rFonts w:eastAsiaTheme="minorEastAsia"/>
                <w:noProof/>
                <w:lang w:eastAsia="zh-CN"/>
              </w:rPr>
              <w:tab/>
            </w:r>
            <w:r w:rsidR="00C76BDF" w:rsidRPr="00977FE9">
              <w:rPr>
                <w:rStyle w:val="Hyperlink"/>
                <w:noProof/>
              </w:rPr>
              <w:t>Additional analysis details</w:t>
            </w:r>
            <w:r w:rsidR="00C76BDF">
              <w:rPr>
                <w:noProof/>
                <w:webHidden/>
              </w:rPr>
              <w:tab/>
            </w:r>
            <w:r w:rsidR="00C76BDF">
              <w:rPr>
                <w:noProof/>
                <w:webHidden/>
              </w:rPr>
              <w:fldChar w:fldCharType="begin"/>
            </w:r>
            <w:r w:rsidR="00C76BDF">
              <w:rPr>
                <w:noProof/>
                <w:webHidden/>
              </w:rPr>
              <w:instrText xml:space="preserve"> PAGEREF _Toc462292212 \h </w:instrText>
            </w:r>
            <w:r w:rsidR="00C76BDF">
              <w:rPr>
                <w:noProof/>
                <w:webHidden/>
              </w:rPr>
            </w:r>
            <w:r w:rsidR="00C76BDF">
              <w:rPr>
                <w:noProof/>
                <w:webHidden/>
              </w:rPr>
              <w:fldChar w:fldCharType="separate"/>
            </w:r>
            <w:r w:rsidR="00C76BDF">
              <w:rPr>
                <w:noProof/>
                <w:webHidden/>
              </w:rPr>
              <w:t>6</w:t>
            </w:r>
            <w:r w:rsidR="00C76BDF">
              <w:rPr>
                <w:noProof/>
                <w:webHidden/>
              </w:rPr>
              <w:fldChar w:fldCharType="end"/>
            </w:r>
          </w:hyperlink>
        </w:p>
        <w:p w:rsidR="00C76BDF" w:rsidRDefault="00DC35DB">
          <w:pPr>
            <w:pStyle w:val="TOC3"/>
            <w:tabs>
              <w:tab w:val="left" w:pos="1320"/>
              <w:tab w:val="right" w:leader="dot" w:pos="9350"/>
            </w:tabs>
            <w:rPr>
              <w:rFonts w:eastAsiaTheme="minorEastAsia"/>
              <w:noProof/>
              <w:lang w:eastAsia="zh-CN"/>
            </w:rPr>
          </w:pPr>
          <w:hyperlink w:anchor="_Toc462292213" w:history="1">
            <w:r w:rsidR="00C76BDF" w:rsidRPr="00977FE9">
              <w:rPr>
                <w:rStyle w:val="Hyperlink"/>
                <w:noProof/>
              </w:rPr>
              <w:t>8.1.4</w:t>
            </w:r>
            <w:r w:rsidR="00C76BDF">
              <w:rPr>
                <w:rFonts w:eastAsiaTheme="minorEastAsia"/>
                <w:noProof/>
                <w:lang w:eastAsia="zh-CN"/>
              </w:rPr>
              <w:tab/>
            </w:r>
            <w:r w:rsidR="00C76BDF" w:rsidRPr="00977FE9">
              <w:rPr>
                <w:rStyle w:val="Hyperlink"/>
                <w:noProof/>
              </w:rPr>
              <w:t>Analysis variations</w:t>
            </w:r>
            <w:r w:rsidR="00C76BDF">
              <w:rPr>
                <w:noProof/>
                <w:webHidden/>
              </w:rPr>
              <w:tab/>
            </w:r>
            <w:r w:rsidR="00C76BDF">
              <w:rPr>
                <w:noProof/>
                <w:webHidden/>
              </w:rPr>
              <w:fldChar w:fldCharType="begin"/>
            </w:r>
            <w:r w:rsidR="00C76BDF">
              <w:rPr>
                <w:noProof/>
                <w:webHidden/>
              </w:rPr>
              <w:instrText xml:space="preserve"> PAGEREF _Toc462292213 \h </w:instrText>
            </w:r>
            <w:r w:rsidR="00C76BDF">
              <w:rPr>
                <w:noProof/>
                <w:webHidden/>
              </w:rPr>
            </w:r>
            <w:r w:rsidR="00C76BDF">
              <w:rPr>
                <w:noProof/>
                <w:webHidden/>
              </w:rPr>
              <w:fldChar w:fldCharType="separate"/>
            </w:r>
            <w:r w:rsidR="00C76BDF">
              <w:rPr>
                <w:noProof/>
                <w:webHidden/>
              </w:rPr>
              <w:t>6</w:t>
            </w:r>
            <w:r w:rsidR="00C76BDF">
              <w:rPr>
                <w:noProof/>
                <w:webHidden/>
              </w:rPr>
              <w:fldChar w:fldCharType="end"/>
            </w:r>
          </w:hyperlink>
        </w:p>
        <w:p w:rsidR="00C76BDF" w:rsidRDefault="00DC35DB">
          <w:pPr>
            <w:pStyle w:val="TOC2"/>
            <w:tabs>
              <w:tab w:val="left" w:pos="880"/>
              <w:tab w:val="right" w:leader="dot" w:pos="9350"/>
            </w:tabs>
            <w:rPr>
              <w:rFonts w:eastAsiaTheme="minorEastAsia"/>
              <w:noProof/>
              <w:lang w:eastAsia="zh-CN"/>
            </w:rPr>
          </w:pPr>
          <w:hyperlink w:anchor="_Toc462292214" w:history="1">
            <w:r w:rsidR="00C76BDF" w:rsidRPr="00977FE9">
              <w:rPr>
                <w:rStyle w:val="Hyperlink"/>
                <w:noProof/>
              </w:rPr>
              <w:t>8.2</w:t>
            </w:r>
            <w:r w:rsidR="00C76BDF">
              <w:rPr>
                <w:rFonts w:eastAsiaTheme="minorEastAsia"/>
                <w:noProof/>
                <w:lang w:eastAsia="zh-CN"/>
              </w:rPr>
              <w:tab/>
            </w:r>
            <w:r w:rsidR="00C76BDF" w:rsidRPr="00977FE9">
              <w:rPr>
                <w:rStyle w:val="Hyperlink"/>
                <w:noProof/>
              </w:rPr>
              <w:t>Variables</w:t>
            </w:r>
            <w:r w:rsidR="00C76BDF">
              <w:rPr>
                <w:noProof/>
                <w:webHidden/>
              </w:rPr>
              <w:tab/>
            </w:r>
            <w:r w:rsidR="00C76BDF">
              <w:rPr>
                <w:noProof/>
                <w:webHidden/>
              </w:rPr>
              <w:fldChar w:fldCharType="begin"/>
            </w:r>
            <w:r w:rsidR="00C76BDF">
              <w:rPr>
                <w:noProof/>
                <w:webHidden/>
              </w:rPr>
              <w:instrText xml:space="preserve"> PAGEREF _Toc462292214 \h </w:instrText>
            </w:r>
            <w:r w:rsidR="00C76BDF">
              <w:rPr>
                <w:noProof/>
                <w:webHidden/>
              </w:rPr>
            </w:r>
            <w:r w:rsidR="00C76BDF">
              <w:rPr>
                <w:noProof/>
                <w:webHidden/>
              </w:rPr>
              <w:fldChar w:fldCharType="separate"/>
            </w:r>
            <w:r w:rsidR="00C76BDF">
              <w:rPr>
                <w:noProof/>
                <w:webHidden/>
              </w:rPr>
              <w:t>6</w:t>
            </w:r>
            <w:r w:rsidR="00C76BDF">
              <w:rPr>
                <w:noProof/>
                <w:webHidden/>
              </w:rPr>
              <w:fldChar w:fldCharType="end"/>
            </w:r>
          </w:hyperlink>
        </w:p>
        <w:p w:rsidR="00C76BDF" w:rsidRDefault="00DC35DB">
          <w:pPr>
            <w:pStyle w:val="TOC3"/>
            <w:tabs>
              <w:tab w:val="left" w:pos="1320"/>
              <w:tab w:val="right" w:leader="dot" w:pos="9350"/>
            </w:tabs>
            <w:rPr>
              <w:rFonts w:eastAsiaTheme="minorEastAsia"/>
              <w:noProof/>
              <w:lang w:eastAsia="zh-CN"/>
            </w:rPr>
          </w:pPr>
          <w:hyperlink w:anchor="_Toc462292215" w:history="1">
            <w:r w:rsidR="00C76BDF" w:rsidRPr="00977FE9">
              <w:rPr>
                <w:rStyle w:val="Hyperlink"/>
                <w:noProof/>
              </w:rPr>
              <w:t>8.2.1</w:t>
            </w:r>
            <w:r w:rsidR="00C76BDF">
              <w:rPr>
                <w:rFonts w:eastAsiaTheme="minorEastAsia"/>
                <w:noProof/>
                <w:lang w:eastAsia="zh-CN"/>
              </w:rPr>
              <w:tab/>
            </w:r>
            <w:r w:rsidR="00C76BDF" w:rsidRPr="00977FE9">
              <w:rPr>
                <w:rStyle w:val="Hyperlink"/>
                <w:noProof/>
              </w:rPr>
              <w:t>Exposures</w:t>
            </w:r>
            <w:r w:rsidR="00C76BDF">
              <w:rPr>
                <w:noProof/>
                <w:webHidden/>
              </w:rPr>
              <w:tab/>
            </w:r>
            <w:r w:rsidR="00C76BDF">
              <w:rPr>
                <w:noProof/>
                <w:webHidden/>
              </w:rPr>
              <w:fldChar w:fldCharType="begin"/>
            </w:r>
            <w:r w:rsidR="00C76BDF">
              <w:rPr>
                <w:noProof/>
                <w:webHidden/>
              </w:rPr>
              <w:instrText xml:space="preserve"> PAGEREF _Toc462292215 \h </w:instrText>
            </w:r>
            <w:r w:rsidR="00C76BDF">
              <w:rPr>
                <w:noProof/>
                <w:webHidden/>
              </w:rPr>
            </w:r>
            <w:r w:rsidR="00C76BDF">
              <w:rPr>
                <w:noProof/>
                <w:webHidden/>
              </w:rPr>
              <w:fldChar w:fldCharType="separate"/>
            </w:r>
            <w:r w:rsidR="00C76BDF">
              <w:rPr>
                <w:noProof/>
                <w:webHidden/>
              </w:rPr>
              <w:t>6</w:t>
            </w:r>
            <w:r w:rsidR="00C76BDF">
              <w:rPr>
                <w:noProof/>
                <w:webHidden/>
              </w:rPr>
              <w:fldChar w:fldCharType="end"/>
            </w:r>
          </w:hyperlink>
        </w:p>
        <w:p w:rsidR="00C76BDF" w:rsidRDefault="00DC35DB">
          <w:pPr>
            <w:pStyle w:val="TOC3"/>
            <w:tabs>
              <w:tab w:val="left" w:pos="1320"/>
              <w:tab w:val="right" w:leader="dot" w:pos="9350"/>
            </w:tabs>
            <w:rPr>
              <w:rFonts w:eastAsiaTheme="minorEastAsia"/>
              <w:noProof/>
              <w:lang w:eastAsia="zh-CN"/>
            </w:rPr>
          </w:pPr>
          <w:hyperlink w:anchor="_Toc462292216" w:history="1">
            <w:r w:rsidR="00C76BDF" w:rsidRPr="00977FE9">
              <w:rPr>
                <w:rStyle w:val="Hyperlink"/>
                <w:noProof/>
              </w:rPr>
              <w:t>8.2.2</w:t>
            </w:r>
            <w:r w:rsidR="00C76BDF">
              <w:rPr>
                <w:rFonts w:eastAsiaTheme="minorEastAsia"/>
                <w:noProof/>
                <w:lang w:eastAsia="zh-CN"/>
              </w:rPr>
              <w:tab/>
            </w:r>
            <w:r w:rsidR="00C76BDF" w:rsidRPr="00977FE9">
              <w:rPr>
                <w:rStyle w:val="Hyperlink"/>
                <w:noProof/>
              </w:rPr>
              <w:t>Outcomes</w:t>
            </w:r>
            <w:r w:rsidR="00C76BDF">
              <w:rPr>
                <w:noProof/>
                <w:webHidden/>
              </w:rPr>
              <w:tab/>
            </w:r>
            <w:r w:rsidR="00C76BDF">
              <w:rPr>
                <w:noProof/>
                <w:webHidden/>
              </w:rPr>
              <w:fldChar w:fldCharType="begin"/>
            </w:r>
            <w:r w:rsidR="00C76BDF">
              <w:rPr>
                <w:noProof/>
                <w:webHidden/>
              </w:rPr>
              <w:instrText xml:space="preserve"> PAGEREF _Toc462292216 \h </w:instrText>
            </w:r>
            <w:r w:rsidR="00C76BDF">
              <w:rPr>
                <w:noProof/>
                <w:webHidden/>
              </w:rPr>
            </w:r>
            <w:r w:rsidR="00C76BDF">
              <w:rPr>
                <w:noProof/>
                <w:webHidden/>
              </w:rPr>
              <w:fldChar w:fldCharType="separate"/>
            </w:r>
            <w:r w:rsidR="00C76BDF">
              <w:rPr>
                <w:noProof/>
                <w:webHidden/>
              </w:rPr>
              <w:t>7</w:t>
            </w:r>
            <w:r w:rsidR="00C76BDF">
              <w:rPr>
                <w:noProof/>
                <w:webHidden/>
              </w:rPr>
              <w:fldChar w:fldCharType="end"/>
            </w:r>
          </w:hyperlink>
        </w:p>
        <w:p w:rsidR="00C76BDF" w:rsidRDefault="00DC35DB">
          <w:pPr>
            <w:pStyle w:val="TOC3"/>
            <w:tabs>
              <w:tab w:val="left" w:pos="1320"/>
              <w:tab w:val="right" w:leader="dot" w:pos="9350"/>
            </w:tabs>
            <w:rPr>
              <w:rFonts w:eastAsiaTheme="minorEastAsia"/>
              <w:noProof/>
              <w:lang w:eastAsia="zh-CN"/>
            </w:rPr>
          </w:pPr>
          <w:hyperlink w:anchor="_Toc462292217" w:history="1">
            <w:r w:rsidR="00C76BDF" w:rsidRPr="00977FE9">
              <w:rPr>
                <w:rStyle w:val="Hyperlink"/>
                <w:noProof/>
              </w:rPr>
              <w:t>8.2.3</w:t>
            </w:r>
            <w:r w:rsidR="00C76BDF">
              <w:rPr>
                <w:rFonts w:eastAsiaTheme="minorEastAsia"/>
                <w:noProof/>
                <w:lang w:eastAsia="zh-CN"/>
              </w:rPr>
              <w:tab/>
            </w:r>
            <w:r w:rsidR="00C76BDF" w:rsidRPr="00977FE9">
              <w:rPr>
                <w:rStyle w:val="Hyperlink"/>
                <w:noProof/>
              </w:rPr>
              <w:t>Potential confounders</w:t>
            </w:r>
            <w:r w:rsidR="00C76BDF">
              <w:rPr>
                <w:noProof/>
                <w:webHidden/>
              </w:rPr>
              <w:tab/>
            </w:r>
            <w:r w:rsidR="00C76BDF">
              <w:rPr>
                <w:noProof/>
                <w:webHidden/>
              </w:rPr>
              <w:fldChar w:fldCharType="begin"/>
            </w:r>
            <w:r w:rsidR="00C76BDF">
              <w:rPr>
                <w:noProof/>
                <w:webHidden/>
              </w:rPr>
              <w:instrText xml:space="preserve"> PAGEREF _Toc462292217 \h </w:instrText>
            </w:r>
            <w:r w:rsidR="00C76BDF">
              <w:rPr>
                <w:noProof/>
                <w:webHidden/>
              </w:rPr>
            </w:r>
            <w:r w:rsidR="00C76BDF">
              <w:rPr>
                <w:noProof/>
                <w:webHidden/>
              </w:rPr>
              <w:fldChar w:fldCharType="separate"/>
            </w:r>
            <w:r w:rsidR="00C76BDF">
              <w:rPr>
                <w:noProof/>
                <w:webHidden/>
              </w:rPr>
              <w:t>21</w:t>
            </w:r>
            <w:r w:rsidR="00C76BDF">
              <w:rPr>
                <w:noProof/>
                <w:webHidden/>
              </w:rPr>
              <w:fldChar w:fldCharType="end"/>
            </w:r>
          </w:hyperlink>
        </w:p>
        <w:p w:rsidR="00C76BDF" w:rsidRDefault="00DC35DB">
          <w:pPr>
            <w:pStyle w:val="TOC3"/>
            <w:tabs>
              <w:tab w:val="left" w:pos="1320"/>
              <w:tab w:val="right" w:leader="dot" w:pos="9350"/>
            </w:tabs>
            <w:rPr>
              <w:rFonts w:eastAsiaTheme="minorEastAsia"/>
              <w:noProof/>
              <w:lang w:eastAsia="zh-CN"/>
            </w:rPr>
          </w:pPr>
          <w:hyperlink w:anchor="_Toc462292218" w:history="1">
            <w:r w:rsidR="00C76BDF" w:rsidRPr="00977FE9">
              <w:rPr>
                <w:rStyle w:val="Hyperlink"/>
                <w:noProof/>
              </w:rPr>
              <w:t>8.2.4</w:t>
            </w:r>
            <w:r w:rsidR="00C76BDF">
              <w:rPr>
                <w:rFonts w:eastAsiaTheme="minorEastAsia"/>
                <w:noProof/>
                <w:lang w:eastAsia="zh-CN"/>
              </w:rPr>
              <w:tab/>
            </w:r>
            <w:r w:rsidR="00C76BDF" w:rsidRPr="00977FE9">
              <w:rPr>
                <w:rStyle w:val="Hyperlink"/>
                <w:noProof/>
              </w:rPr>
              <w:t>Negative controls</w:t>
            </w:r>
            <w:r w:rsidR="00C76BDF">
              <w:rPr>
                <w:noProof/>
                <w:webHidden/>
              </w:rPr>
              <w:tab/>
            </w:r>
            <w:r w:rsidR="00C76BDF">
              <w:rPr>
                <w:noProof/>
                <w:webHidden/>
              </w:rPr>
              <w:fldChar w:fldCharType="begin"/>
            </w:r>
            <w:r w:rsidR="00C76BDF">
              <w:rPr>
                <w:noProof/>
                <w:webHidden/>
              </w:rPr>
              <w:instrText xml:space="preserve"> PAGEREF _Toc462292218 \h </w:instrText>
            </w:r>
            <w:r w:rsidR="00C76BDF">
              <w:rPr>
                <w:noProof/>
                <w:webHidden/>
              </w:rPr>
            </w:r>
            <w:r w:rsidR="00C76BDF">
              <w:rPr>
                <w:noProof/>
                <w:webHidden/>
              </w:rPr>
              <w:fldChar w:fldCharType="separate"/>
            </w:r>
            <w:r w:rsidR="00C76BDF">
              <w:rPr>
                <w:noProof/>
                <w:webHidden/>
              </w:rPr>
              <w:t>21</w:t>
            </w:r>
            <w:r w:rsidR="00C76BDF">
              <w:rPr>
                <w:noProof/>
                <w:webHidden/>
              </w:rPr>
              <w:fldChar w:fldCharType="end"/>
            </w:r>
          </w:hyperlink>
        </w:p>
        <w:p w:rsidR="00C76BDF" w:rsidRDefault="00DC35DB">
          <w:pPr>
            <w:pStyle w:val="TOC3"/>
            <w:tabs>
              <w:tab w:val="left" w:pos="1320"/>
              <w:tab w:val="right" w:leader="dot" w:pos="9350"/>
            </w:tabs>
            <w:rPr>
              <w:rFonts w:eastAsiaTheme="minorEastAsia"/>
              <w:noProof/>
              <w:lang w:eastAsia="zh-CN"/>
            </w:rPr>
          </w:pPr>
          <w:hyperlink w:anchor="_Toc462292219" w:history="1">
            <w:r w:rsidR="00C76BDF" w:rsidRPr="00977FE9">
              <w:rPr>
                <w:rStyle w:val="Hyperlink"/>
                <w:noProof/>
              </w:rPr>
              <w:t>8.2.5</w:t>
            </w:r>
            <w:r w:rsidR="00C76BDF">
              <w:rPr>
                <w:rFonts w:eastAsiaTheme="minorEastAsia"/>
                <w:noProof/>
                <w:lang w:eastAsia="zh-CN"/>
              </w:rPr>
              <w:tab/>
            </w:r>
            <w:r w:rsidR="00C76BDF" w:rsidRPr="00977FE9">
              <w:rPr>
                <w:rStyle w:val="Hyperlink"/>
                <w:noProof/>
              </w:rPr>
              <w:t>Other variables</w:t>
            </w:r>
            <w:r w:rsidR="00C76BDF">
              <w:rPr>
                <w:noProof/>
                <w:webHidden/>
              </w:rPr>
              <w:tab/>
            </w:r>
            <w:r w:rsidR="00C76BDF">
              <w:rPr>
                <w:noProof/>
                <w:webHidden/>
              </w:rPr>
              <w:fldChar w:fldCharType="begin"/>
            </w:r>
            <w:r w:rsidR="00C76BDF">
              <w:rPr>
                <w:noProof/>
                <w:webHidden/>
              </w:rPr>
              <w:instrText xml:space="preserve"> PAGEREF _Toc462292219 \h </w:instrText>
            </w:r>
            <w:r w:rsidR="00C76BDF">
              <w:rPr>
                <w:noProof/>
                <w:webHidden/>
              </w:rPr>
            </w:r>
            <w:r w:rsidR="00C76BDF">
              <w:rPr>
                <w:noProof/>
                <w:webHidden/>
              </w:rPr>
              <w:fldChar w:fldCharType="separate"/>
            </w:r>
            <w:r w:rsidR="00C76BDF">
              <w:rPr>
                <w:noProof/>
                <w:webHidden/>
              </w:rPr>
              <w:t>22</w:t>
            </w:r>
            <w:r w:rsidR="00C76BDF">
              <w:rPr>
                <w:noProof/>
                <w:webHidden/>
              </w:rPr>
              <w:fldChar w:fldCharType="end"/>
            </w:r>
          </w:hyperlink>
        </w:p>
        <w:p w:rsidR="00C76BDF" w:rsidRDefault="00DC35DB">
          <w:pPr>
            <w:pStyle w:val="TOC2"/>
            <w:tabs>
              <w:tab w:val="left" w:pos="880"/>
              <w:tab w:val="right" w:leader="dot" w:pos="9350"/>
            </w:tabs>
            <w:rPr>
              <w:rFonts w:eastAsiaTheme="minorEastAsia"/>
              <w:noProof/>
              <w:lang w:eastAsia="zh-CN"/>
            </w:rPr>
          </w:pPr>
          <w:hyperlink w:anchor="_Toc462292220" w:history="1">
            <w:r w:rsidR="00C76BDF" w:rsidRPr="00977FE9">
              <w:rPr>
                <w:rStyle w:val="Hyperlink"/>
                <w:noProof/>
              </w:rPr>
              <w:t>8.3</w:t>
            </w:r>
            <w:r w:rsidR="00C76BDF">
              <w:rPr>
                <w:rFonts w:eastAsiaTheme="minorEastAsia"/>
                <w:noProof/>
                <w:lang w:eastAsia="zh-CN"/>
              </w:rPr>
              <w:tab/>
            </w:r>
            <w:r w:rsidR="00C76BDF" w:rsidRPr="00977FE9">
              <w:rPr>
                <w:rStyle w:val="Hyperlink"/>
                <w:noProof/>
              </w:rPr>
              <w:t>Data Sources</w:t>
            </w:r>
            <w:r w:rsidR="00C76BDF">
              <w:rPr>
                <w:noProof/>
                <w:webHidden/>
              </w:rPr>
              <w:tab/>
            </w:r>
            <w:r w:rsidR="00C76BDF">
              <w:rPr>
                <w:noProof/>
                <w:webHidden/>
              </w:rPr>
              <w:fldChar w:fldCharType="begin"/>
            </w:r>
            <w:r w:rsidR="00C76BDF">
              <w:rPr>
                <w:noProof/>
                <w:webHidden/>
              </w:rPr>
              <w:instrText xml:space="preserve"> PAGEREF _Toc462292220 \h </w:instrText>
            </w:r>
            <w:r w:rsidR="00C76BDF">
              <w:rPr>
                <w:noProof/>
                <w:webHidden/>
              </w:rPr>
            </w:r>
            <w:r w:rsidR="00C76BDF">
              <w:rPr>
                <w:noProof/>
                <w:webHidden/>
              </w:rPr>
              <w:fldChar w:fldCharType="separate"/>
            </w:r>
            <w:r w:rsidR="00C76BDF">
              <w:rPr>
                <w:noProof/>
                <w:webHidden/>
              </w:rPr>
              <w:t>22</w:t>
            </w:r>
            <w:r w:rsidR="00C76BDF">
              <w:rPr>
                <w:noProof/>
                <w:webHidden/>
              </w:rPr>
              <w:fldChar w:fldCharType="end"/>
            </w:r>
          </w:hyperlink>
        </w:p>
        <w:p w:rsidR="00C76BDF" w:rsidRDefault="00DC35DB">
          <w:pPr>
            <w:pStyle w:val="TOC2"/>
            <w:tabs>
              <w:tab w:val="left" w:pos="880"/>
              <w:tab w:val="right" w:leader="dot" w:pos="9350"/>
            </w:tabs>
            <w:rPr>
              <w:rFonts w:eastAsiaTheme="minorEastAsia"/>
              <w:noProof/>
              <w:lang w:eastAsia="zh-CN"/>
            </w:rPr>
          </w:pPr>
          <w:hyperlink w:anchor="_Toc462292221" w:history="1">
            <w:r w:rsidR="00C76BDF" w:rsidRPr="00977FE9">
              <w:rPr>
                <w:rStyle w:val="Hyperlink"/>
                <w:noProof/>
              </w:rPr>
              <w:t>8.4</w:t>
            </w:r>
            <w:r w:rsidR="00C76BDF">
              <w:rPr>
                <w:rFonts w:eastAsiaTheme="minorEastAsia"/>
                <w:noProof/>
                <w:lang w:eastAsia="zh-CN"/>
              </w:rPr>
              <w:tab/>
            </w:r>
            <w:r w:rsidR="00C76BDF" w:rsidRPr="00977FE9">
              <w:rPr>
                <w:rStyle w:val="Hyperlink"/>
                <w:noProof/>
              </w:rPr>
              <w:t>Sample Size and Study Power</w:t>
            </w:r>
            <w:r w:rsidR="00C76BDF">
              <w:rPr>
                <w:noProof/>
                <w:webHidden/>
              </w:rPr>
              <w:tab/>
            </w:r>
            <w:r w:rsidR="00C76BDF">
              <w:rPr>
                <w:noProof/>
                <w:webHidden/>
              </w:rPr>
              <w:fldChar w:fldCharType="begin"/>
            </w:r>
            <w:r w:rsidR="00C76BDF">
              <w:rPr>
                <w:noProof/>
                <w:webHidden/>
              </w:rPr>
              <w:instrText xml:space="preserve"> PAGEREF _Toc462292221 \h </w:instrText>
            </w:r>
            <w:r w:rsidR="00C76BDF">
              <w:rPr>
                <w:noProof/>
                <w:webHidden/>
              </w:rPr>
            </w:r>
            <w:r w:rsidR="00C76BDF">
              <w:rPr>
                <w:noProof/>
                <w:webHidden/>
              </w:rPr>
              <w:fldChar w:fldCharType="separate"/>
            </w:r>
            <w:r w:rsidR="00C76BDF">
              <w:rPr>
                <w:noProof/>
                <w:webHidden/>
              </w:rPr>
              <w:t>24</w:t>
            </w:r>
            <w:r w:rsidR="00C76BDF">
              <w:rPr>
                <w:noProof/>
                <w:webHidden/>
              </w:rPr>
              <w:fldChar w:fldCharType="end"/>
            </w:r>
          </w:hyperlink>
        </w:p>
        <w:p w:rsidR="00C76BDF" w:rsidRDefault="00DC35DB">
          <w:pPr>
            <w:pStyle w:val="TOC2"/>
            <w:tabs>
              <w:tab w:val="left" w:pos="880"/>
              <w:tab w:val="right" w:leader="dot" w:pos="9350"/>
            </w:tabs>
            <w:rPr>
              <w:rFonts w:eastAsiaTheme="minorEastAsia"/>
              <w:noProof/>
              <w:lang w:eastAsia="zh-CN"/>
            </w:rPr>
          </w:pPr>
          <w:hyperlink w:anchor="_Toc462292222" w:history="1">
            <w:r w:rsidR="00C76BDF" w:rsidRPr="00977FE9">
              <w:rPr>
                <w:rStyle w:val="Hyperlink"/>
                <w:noProof/>
              </w:rPr>
              <w:t>8.5</w:t>
            </w:r>
            <w:r w:rsidR="00C76BDF">
              <w:rPr>
                <w:rFonts w:eastAsiaTheme="minorEastAsia"/>
                <w:noProof/>
                <w:lang w:eastAsia="zh-CN"/>
              </w:rPr>
              <w:tab/>
            </w:r>
            <w:r w:rsidR="00C76BDF" w:rsidRPr="00977FE9">
              <w:rPr>
                <w:rStyle w:val="Hyperlink"/>
                <w:noProof/>
              </w:rPr>
              <w:t>Quality control</w:t>
            </w:r>
            <w:r w:rsidR="00C76BDF">
              <w:rPr>
                <w:noProof/>
                <w:webHidden/>
              </w:rPr>
              <w:tab/>
            </w:r>
            <w:r w:rsidR="00C76BDF">
              <w:rPr>
                <w:noProof/>
                <w:webHidden/>
              </w:rPr>
              <w:fldChar w:fldCharType="begin"/>
            </w:r>
            <w:r w:rsidR="00C76BDF">
              <w:rPr>
                <w:noProof/>
                <w:webHidden/>
              </w:rPr>
              <w:instrText xml:space="preserve"> PAGEREF _Toc462292222 \h </w:instrText>
            </w:r>
            <w:r w:rsidR="00C76BDF">
              <w:rPr>
                <w:noProof/>
                <w:webHidden/>
              </w:rPr>
            </w:r>
            <w:r w:rsidR="00C76BDF">
              <w:rPr>
                <w:noProof/>
                <w:webHidden/>
              </w:rPr>
              <w:fldChar w:fldCharType="separate"/>
            </w:r>
            <w:r w:rsidR="00C76BDF">
              <w:rPr>
                <w:noProof/>
                <w:webHidden/>
              </w:rPr>
              <w:t>24</w:t>
            </w:r>
            <w:r w:rsidR="00C76BDF">
              <w:rPr>
                <w:noProof/>
                <w:webHidden/>
              </w:rPr>
              <w:fldChar w:fldCharType="end"/>
            </w:r>
          </w:hyperlink>
        </w:p>
        <w:p w:rsidR="00C76BDF" w:rsidRDefault="00DC35DB">
          <w:pPr>
            <w:pStyle w:val="TOC2"/>
            <w:tabs>
              <w:tab w:val="left" w:pos="880"/>
              <w:tab w:val="right" w:leader="dot" w:pos="9350"/>
            </w:tabs>
            <w:rPr>
              <w:rFonts w:eastAsiaTheme="minorEastAsia"/>
              <w:noProof/>
              <w:lang w:eastAsia="zh-CN"/>
            </w:rPr>
          </w:pPr>
          <w:hyperlink w:anchor="_Toc462292223" w:history="1">
            <w:r w:rsidR="00C76BDF" w:rsidRPr="00977FE9">
              <w:rPr>
                <w:rStyle w:val="Hyperlink"/>
                <w:noProof/>
              </w:rPr>
              <w:t>8.6</w:t>
            </w:r>
            <w:r w:rsidR="00C76BDF">
              <w:rPr>
                <w:rFonts w:eastAsiaTheme="minorEastAsia"/>
                <w:noProof/>
                <w:lang w:eastAsia="zh-CN"/>
              </w:rPr>
              <w:tab/>
            </w:r>
            <w:r w:rsidR="00C76BDF" w:rsidRPr="00977FE9">
              <w:rPr>
                <w:rStyle w:val="Hyperlink"/>
                <w:noProof/>
              </w:rPr>
              <w:t>Strengths and Limitations of the Research Methods</w:t>
            </w:r>
            <w:r w:rsidR="00C76BDF">
              <w:rPr>
                <w:noProof/>
                <w:webHidden/>
              </w:rPr>
              <w:tab/>
            </w:r>
            <w:r w:rsidR="00C76BDF">
              <w:rPr>
                <w:noProof/>
                <w:webHidden/>
              </w:rPr>
              <w:fldChar w:fldCharType="begin"/>
            </w:r>
            <w:r w:rsidR="00C76BDF">
              <w:rPr>
                <w:noProof/>
                <w:webHidden/>
              </w:rPr>
              <w:instrText xml:space="preserve"> PAGEREF _Toc462292223 \h </w:instrText>
            </w:r>
            <w:r w:rsidR="00C76BDF">
              <w:rPr>
                <w:noProof/>
                <w:webHidden/>
              </w:rPr>
            </w:r>
            <w:r w:rsidR="00C76BDF">
              <w:rPr>
                <w:noProof/>
                <w:webHidden/>
              </w:rPr>
              <w:fldChar w:fldCharType="separate"/>
            </w:r>
            <w:r w:rsidR="00C76BDF">
              <w:rPr>
                <w:noProof/>
                <w:webHidden/>
              </w:rPr>
              <w:t>25</w:t>
            </w:r>
            <w:r w:rsidR="00C76BDF">
              <w:rPr>
                <w:noProof/>
                <w:webHidden/>
              </w:rPr>
              <w:fldChar w:fldCharType="end"/>
            </w:r>
          </w:hyperlink>
        </w:p>
        <w:p w:rsidR="00C76BDF" w:rsidRDefault="00DC35DB">
          <w:pPr>
            <w:pStyle w:val="TOC1"/>
            <w:tabs>
              <w:tab w:val="left" w:pos="440"/>
              <w:tab w:val="right" w:leader="dot" w:pos="9350"/>
            </w:tabs>
            <w:rPr>
              <w:rFonts w:eastAsiaTheme="minorEastAsia"/>
              <w:noProof/>
              <w:lang w:eastAsia="zh-CN"/>
            </w:rPr>
          </w:pPr>
          <w:hyperlink w:anchor="_Toc462292224" w:history="1">
            <w:r w:rsidR="00C76BDF" w:rsidRPr="00977FE9">
              <w:rPr>
                <w:rStyle w:val="Hyperlink"/>
                <w:noProof/>
              </w:rPr>
              <w:t>9</w:t>
            </w:r>
            <w:r w:rsidR="00C76BDF">
              <w:rPr>
                <w:rFonts w:eastAsiaTheme="minorEastAsia"/>
                <w:noProof/>
                <w:lang w:eastAsia="zh-CN"/>
              </w:rPr>
              <w:tab/>
            </w:r>
            <w:r w:rsidR="00C76BDF" w:rsidRPr="00977FE9">
              <w:rPr>
                <w:rStyle w:val="Hyperlink"/>
                <w:noProof/>
              </w:rPr>
              <w:t>Protection of Human Subjects</w:t>
            </w:r>
            <w:r w:rsidR="00C76BDF">
              <w:rPr>
                <w:noProof/>
                <w:webHidden/>
              </w:rPr>
              <w:tab/>
            </w:r>
            <w:r w:rsidR="00C76BDF">
              <w:rPr>
                <w:noProof/>
                <w:webHidden/>
              </w:rPr>
              <w:fldChar w:fldCharType="begin"/>
            </w:r>
            <w:r w:rsidR="00C76BDF">
              <w:rPr>
                <w:noProof/>
                <w:webHidden/>
              </w:rPr>
              <w:instrText xml:space="preserve"> PAGEREF _Toc462292224 \h </w:instrText>
            </w:r>
            <w:r w:rsidR="00C76BDF">
              <w:rPr>
                <w:noProof/>
                <w:webHidden/>
              </w:rPr>
            </w:r>
            <w:r w:rsidR="00C76BDF">
              <w:rPr>
                <w:noProof/>
                <w:webHidden/>
              </w:rPr>
              <w:fldChar w:fldCharType="separate"/>
            </w:r>
            <w:r w:rsidR="00C76BDF">
              <w:rPr>
                <w:noProof/>
                <w:webHidden/>
              </w:rPr>
              <w:t>25</w:t>
            </w:r>
            <w:r w:rsidR="00C76BDF">
              <w:rPr>
                <w:noProof/>
                <w:webHidden/>
              </w:rPr>
              <w:fldChar w:fldCharType="end"/>
            </w:r>
          </w:hyperlink>
        </w:p>
        <w:p w:rsidR="00C76BDF" w:rsidRDefault="00DC35DB">
          <w:pPr>
            <w:pStyle w:val="TOC1"/>
            <w:tabs>
              <w:tab w:val="left" w:pos="660"/>
              <w:tab w:val="right" w:leader="dot" w:pos="9350"/>
            </w:tabs>
            <w:rPr>
              <w:rFonts w:eastAsiaTheme="minorEastAsia"/>
              <w:noProof/>
              <w:lang w:eastAsia="zh-CN"/>
            </w:rPr>
          </w:pPr>
          <w:hyperlink w:anchor="_Toc462292225" w:history="1">
            <w:r w:rsidR="00C76BDF" w:rsidRPr="00977FE9">
              <w:rPr>
                <w:rStyle w:val="Hyperlink"/>
                <w:noProof/>
              </w:rPr>
              <w:t>10</w:t>
            </w:r>
            <w:r w:rsidR="00C76BDF">
              <w:rPr>
                <w:rFonts w:eastAsiaTheme="minorEastAsia"/>
                <w:noProof/>
                <w:lang w:eastAsia="zh-CN"/>
              </w:rPr>
              <w:tab/>
            </w:r>
            <w:r w:rsidR="00C76BDF" w:rsidRPr="00977FE9">
              <w:rPr>
                <w:rStyle w:val="Hyperlink"/>
                <w:noProof/>
              </w:rPr>
              <w:t>Plans for Disseminating and Communicating Study Results</w:t>
            </w:r>
            <w:r w:rsidR="00C76BDF">
              <w:rPr>
                <w:noProof/>
                <w:webHidden/>
              </w:rPr>
              <w:tab/>
            </w:r>
            <w:r w:rsidR="00C76BDF">
              <w:rPr>
                <w:noProof/>
                <w:webHidden/>
              </w:rPr>
              <w:fldChar w:fldCharType="begin"/>
            </w:r>
            <w:r w:rsidR="00C76BDF">
              <w:rPr>
                <w:noProof/>
                <w:webHidden/>
              </w:rPr>
              <w:instrText xml:space="preserve"> PAGEREF _Toc462292225 \h </w:instrText>
            </w:r>
            <w:r w:rsidR="00C76BDF">
              <w:rPr>
                <w:noProof/>
                <w:webHidden/>
              </w:rPr>
            </w:r>
            <w:r w:rsidR="00C76BDF">
              <w:rPr>
                <w:noProof/>
                <w:webHidden/>
              </w:rPr>
              <w:fldChar w:fldCharType="separate"/>
            </w:r>
            <w:r w:rsidR="00C76BDF">
              <w:rPr>
                <w:noProof/>
                <w:webHidden/>
              </w:rPr>
              <w:t>25</w:t>
            </w:r>
            <w:r w:rsidR="00C76BDF">
              <w:rPr>
                <w:noProof/>
                <w:webHidden/>
              </w:rPr>
              <w:fldChar w:fldCharType="end"/>
            </w:r>
          </w:hyperlink>
        </w:p>
        <w:p w:rsidR="00C76BDF" w:rsidRDefault="00DC35DB">
          <w:pPr>
            <w:pStyle w:val="TOC1"/>
            <w:tabs>
              <w:tab w:val="left" w:pos="660"/>
              <w:tab w:val="right" w:leader="dot" w:pos="9350"/>
            </w:tabs>
            <w:rPr>
              <w:rFonts w:eastAsiaTheme="minorEastAsia"/>
              <w:noProof/>
              <w:lang w:eastAsia="zh-CN"/>
            </w:rPr>
          </w:pPr>
          <w:hyperlink w:anchor="_Toc462292226" w:history="1">
            <w:r w:rsidR="00C76BDF" w:rsidRPr="00977FE9">
              <w:rPr>
                <w:rStyle w:val="Hyperlink"/>
                <w:noProof/>
              </w:rPr>
              <w:t>11</w:t>
            </w:r>
            <w:r w:rsidR="00C76BDF">
              <w:rPr>
                <w:rFonts w:eastAsiaTheme="minorEastAsia"/>
                <w:noProof/>
                <w:lang w:eastAsia="zh-CN"/>
              </w:rPr>
              <w:tab/>
            </w:r>
            <w:r w:rsidR="00C76BDF" w:rsidRPr="00977FE9">
              <w:rPr>
                <w:rStyle w:val="Hyperlink"/>
                <w:noProof/>
              </w:rPr>
              <w:t>References</w:t>
            </w:r>
            <w:r w:rsidR="00C76BDF">
              <w:rPr>
                <w:noProof/>
                <w:webHidden/>
              </w:rPr>
              <w:tab/>
            </w:r>
            <w:r w:rsidR="00C76BDF">
              <w:rPr>
                <w:noProof/>
                <w:webHidden/>
              </w:rPr>
              <w:fldChar w:fldCharType="begin"/>
            </w:r>
            <w:r w:rsidR="00C76BDF">
              <w:rPr>
                <w:noProof/>
                <w:webHidden/>
              </w:rPr>
              <w:instrText xml:space="preserve"> PAGEREF _Toc462292226 \h </w:instrText>
            </w:r>
            <w:r w:rsidR="00C76BDF">
              <w:rPr>
                <w:noProof/>
                <w:webHidden/>
              </w:rPr>
            </w:r>
            <w:r w:rsidR="00C76BDF">
              <w:rPr>
                <w:noProof/>
                <w:webHidden/>
              </w:rPr>
              <w:fldChar w:fldCharType="separate"/>
            </w:r>
            <w:r w:rsidR="00C76BDF">
              <w:rPr>
                <w:noProof/>
                <w:webHidden/>
              </w:rPr>
              <w:t>25</w:t>
            </w:r>
            <w:r w:rsidR="00C76BDF">
              <w:rPr>
                <w:noProof/>
                <w:webHidden/>
              </w:rPr>
              <w:fldChar w:fldCharType="end"/>
            </w:r>
          </w:hyperlink>
        </w:p>
        <w:p w:rsidR="00C76BDF" w:rsidRDefault="00C76BDF">
          <w:r>
            <w:rPr>
              <w:b/>
              <w:bCs/>
              <w:noProof/>
            </w:rPr>
            <w:fldChar w:fldCharType="end"/>
          </w:r>
        </w:p>
      </w:sdtContent>
    </w:sdt>
    <w:p w:rsidR="000159BB" w:rsidRDefault="00AE518E" w:rsidP="000159BB">
      <w:pPr>
        <w:pStyle w:val="Heading1"/>
      </w:pPr>
      <w:bookmarkStart w:id="1" w:name="_Toc462292200"/>
      <w:r>
        <w:t>List of abbreviations</w:t>
      </w:r>
      <w:bookmarkEnd w:id="1"/>
    </w:p>
    <w:p w:rsidR="00E61242" w:rsidRDefault="00E61242" w:rsidP="00E61242">
      <w:pPr>
        <w:pStyle w:val="NoSpacing"/>
      </w:pPr>
      <w:r>
        <w:t>CYCLOPS</w:t>
      </w:r>
      <w:r>
        <w:tab/>
      </w:r>
      <w:r w:rsidRPr="00E61242">
        <w:t>Cyclic coordinate descent for logistic, Poisson and survival analysis</w:t>
      </w:r>
    </w:p>
    <w:p w:rsidR="00BE5CEB" w:rsidRDefault="00BE5CEB" w:rsidP="00E61242">
      <w:pPr>
        <w:pStyle w:val="NoSpacing"/>
      </w:pPr>
      <w:r>
        <w:lastRenderedPageBreak/>
        <w:t>ECT</w:t>
      </w:r>
      <w:r>
        <w:tab/>
      </w:r>
      <w:r>
        <w:tab/>
        <w:t>Electroconvulsive therapy</w:t>
      </w:r>
    </w:p>
    <w:p w:rsidR="00C33D4B" w:rsidRDefault="00C33D4B" w:rsidP="00E61242">
      <w:pPr>
        <w:pStyle w:val="NoSpacing"/>
      </w:pPr>
      <w:r>
        <w:t>MedDRA</w:t>
      </w:r>
      <w:r>
        <w:tab/>
      </w:r>
      <w:r>
        <w:rPr>
          <w:rFonts w:ascii="Arial" w:hAnsi="Arial" w:cs="Arial"/>
          <w:color w:val="222222"/>
          <w:sz w:val="20"/>
          <w:szCs w:val="20"/>
          <w:shd w:val="clear" w:color="auto" w:fill="FFFFFF"/>
        </w:rPr>
        <w:t>Medical Dictionary for Regulatory Activities</w:t>
      </w:r>
    </w:p>
    <w:p w:rsidR="00E61242" w:rsidRDefault="00E61242" w:rsidP="00E61242">
      <w:pPr>
        <w:pStyle w:val="NoSpacing"/>
      </w:pPr>
      <w:r>
        <w:t>OHDSI</w:t>
      </w:r>
      <w:r>
        <w:tab/>
      </w:r>
      <w:r>
        <w:tab/>
      </w:r>
      <w:r w:rsidRPr="00E61242">
        <w:t>Observational Health Data Sciences and Informatics</w:t>
      </w:r>
    </w:p>
    <w:p w:rsidR="00F579FE" w:rsidRDefault="00F579FE" w:rsidP="00E61242">
      <w:pPr>
        <w:pStyle w:val="NoSpacing"/>
      </w:pPr>
      <w:r>
        <w:t>OMOP</w:t>
      </w:r>
      <w:r>
        <w:tab/>
      </w:r>
      <w:r>
        <w:tab/>
        <w:t>Observational Medical Outcomes Partnership</w:t>
      </w:r>
    </w:p>
    <w:p w:rsidR="00B46B1E" w:rsidRDefault="00B46B1E" w:rsidP="00E61242">
      <w:pPr>
        <w:pStyle w:val="NoSpacing"/>
      </w:pPr>
      <w:r>
        <w:t>PS</w:t>
      </w:r>
      <w:r>
        <w:tab/>
      </w:r>
      <w:r>
        <w:tab/>
        <w:t>Propensity Scor</w:t>
      </w:r>
      <w:r w:rsidR="00AE716E">
        <w:t>e</w:t>
      </w:r>
    </w:p>
    <w:p w:rsidR="0002104B" w:rsidRDefault="0002104B" w:rsidP="00E61242">
      <w:pPr>
        <w:pStyle w:val="NoSpacing"/>
      </w:pPr>
      <w:r>
        <w:t>SARI</w:t>
      </w:r>
      <w:r>
        <w:tab/>
      </w:r>
      <w:r>
        <w:tab/>
        <w:t>S</w:t>
      </w:r>
      <w:r w:rsidRPr="0002104B">
        <w:t>erotonin antagonist and reuptake inhibitor</w:t>
      </w:r>
    </w:p>
    <w:p w:rsidR="00BE5CEB" w:rsidRDefault="00BE5CEB" w:rsidP="00E61242">
      <w:pPr>
        <w:pStyle w:val="NoSpacing"/>
      </w:pPr>
      <w:r>
        <w:t>SNRI</w:t>
      </w:r>
      <w:r>
        <w:tab/>
      </w:r>
      <w:r>
        <w:tab/>
      </w:r>
      <w:r w:rsidRPr="00BE5CEB">
        <w:t>Serotonin–norepinephrine reuptake inhibitor</w:t>
      </w:r>
    </w:p>
    <w:p w:rsidR="00BE5CEB" w:rsidRDefault="00BE5CEB" w:rsidP="00E61242">
      <w:pPr>
        <w:pStyle w:val="NoSpacing"/>
      </w:pPr>
      <w:r>
        <w:t>SSRI</w:t>
      </w:r>
      <w:r>
        <w:tab/>
      </w:r>
      <w:r>
        <w:tab/>
      </w:r>
      <w:r w:rsidRPr="00BE5CEB">
        <w:t>Selective serotonin reuptake inhibitor</w:t>
      </w:r>
    </w:p>
    <w:p w:rsidR="00D04072" w:rsidRPr="00E61242" w:rsidRDefault="00D04072" w:rsidP="00E61242">
      <w:pPr>
        <w:pStyle w:val="NoSpacing"/>
      </w:pPr>
      <w:r>
        <w:t>TCA</w:t>
      </w:r>
      <w:r>
        <w:tab/>
      </w:r>
      <w:r>
        <w:tab/>
        <w:t>Tricyclic antidepressant</w:t>
      </w:r>
    </w:p>
    <w:p w:rsidR="000159BB" w:rsidRDefault="000159BB" w:rsidP="000159BB">
      <w:pPr>
        <w:pStyle w:val="Heading1"/>
      </w:pPr>
      <w:bookmarkStart w:id="2" w:name="_Toc462292201"/>
      <w:r>
        <w:t>Abstract</w:t>
      </w:r>
      <w:bookmarkEnd w:id="2"/>
    </w:p>
    <w:p w:rsidR="00B3026D" w:rsidRDefault="00431745" w:rsidP="000159BB">
      <w:r>
        <w:t>To do</w:t>
      </w:r>
    </w:p>
    <w:p w:rsidR="000159BB" w:rsidRDefault="00FC1CC2" w:rsidP="00FC1CC2">
      <w:pPr>
        <w:pStyle w:val="Heading1"/>
      </w:pPr>
      <w:bookmarkStart w:id="3" w:name="_Toc462292202"/>
      <w:r>
        <w:t xml:space="preserve">Amendments and </w:t>
      </w:r>
      <w:r w:rsidR="003F2A9A">
        <w:t>U</w:t>
      </w:r>
      <w:r>
        <w:t>pdates</w:t>
      </w:r>
      <w:bookmarkEnd w:id="3"/>
    </w:p>
    <w:tbl>
      <w:tblPr>
        <w:tblStyle w:val="TableGrid"/>
        <w:tblW w:w="9738" w:type="dxa"/>
        <w:tblLook w:val="04A0" w:firstRow="1" w:lastRow="0" w:firstColumn="1" w:lastColumn="0" w:noHBand="0" w:noVBand="1"/>
      </w:tblPr>
      <w:tblGrid>
        <w:gridCol w:w="1005"/>
        <w:gridCol w:w="1825"/>
        <w:gridCol w:w="1909"/>
        <w:gridCol w:w="4999"/>
      </w:tblGrid>
      <w:tr w:rsidR="005E614C" w:rsidTr="008267B0">
        <w:tc>
          <w:tcPr>
            <w:tcW w:w="1005" w:type="dxa"/>
            <w:shd w:val="clear" w:color="auto" w:fill="C6D9F1" w:themeFill="text2" w:themeFillTint="33"/>
          </w:tcPr>
          <w:p w:rsidR="005E614C" w:rsidRDefault="005E614C" w:rsidP="00FC1CC2">
            <w:r>
              <w:t>Version</w:t>
            </w:r>
          </w:p>
        </w:tc>
        <w:tc>
          <w:tcPr>
            <w:tcW w:w="1825" w:type="dxa"/>
            <w:shd w:val="clear" w:color="auto" w:fill="C6D9F1" w:themeFill="text2" w:themeFillTint="33"/>
          </w:tcPr>
          <w:p w:rsidR="005E614C" w:rsidRDefault="005E614C" w:rsidP="00FC1CC2">
            <w:r>
              <w:t>Date</w:t>
            </w:r>
          </w:p>
        </w:tc>
        <w:tc>
          <w:tcPr>
            <w:tcW w:w="1909" w:type="dxa"/>
            <w:shd w:val="clear" w:color="auto" w:fill="C6D9F1" w:themeFill="text2" w:themeFillTint="33"/>
          </w:tcPr>
          <w:p w:rsidR="005E614C" w:rsidRDefault="005E614C" w:rsidP="00FC1CC2">
            <w:r>
              <w:t>Author(s)</w:t>
            </w:r>
          </w:p>
        </w:tc>
        <w:tc>
          <w:tcPr>
            <w:tcW w:w="4999" w:type="dxa"/>
            <w:shd w:val="clear" w:color="auto" w:fill="C6D9F1" w:themeFill="text2" w:themeFillTint="33"/>
          </w:tcPr>
          <w:p w:rsidR="005E614C" w:rsidRDefault="005E614C" w:rsidP="00FC1CC2">
            <w:r>
              <w:t>Comments</w:t>
            </w:r>
          </w:p>
        </w:tc>
      </w:tr>
      <w:tr w:rsidR="005E614C" w:rsidTr="008267B0">
        <w:tc>
          <w:tcPr>
            <w:tcW w:w="1005" w:type="dxa"/>
          </w:tcPr>
          <w:p w:rsidR="005E614C" w:rsidRDefault="005E614C" w:rsidP="00FC1CC2"/>
        </w:tc>
        <w:tc>
          <w:tcPr>
            <w:tcW w:w="1825" w:type="dxa"/>
          </w:tcPr>
          <w:p w:rsidR="005E614C" w:rsidRDefault="005E614C" w:rsidP="002E1CB7"/>
        </w:tc>
        <w:tc>
          <w:tcPr>
            <w:tcW w:w="1909" w:type="dxa"/>
          </w:tcPr>
          <w:p w:rsidR="005E614C" w:rsidRDefault="005E614C" w:rsidP="00FC1CC2"/>
        </w:tc>
        <w:tc>
          <w:tcPr>
            <w:tcW w:w="4999" w:type="dxa"/>
          </w:tcPr>
          <w:p w:rsidR="005E614C" w:rsidRDefault="005E614C" w:rsidP="00FC1CC2"/>
        </w:tc>
      </w:tr>
    </w:tbl>
    <w:p w:rsidR="00FC1CC2" w:rsidRDefault="003F2A9A" w:rsidP="003F2A9A">
      <w:pPr>
        <w:pStyle w:val="Heading1"/>
      </w:pPr>
      <w:bookmarkStart w:id="4" w:name="_Toc462292203"/>
      <w:r>
        <w:t>Milestones</w:t>
      </w:r>
      <w:bookmarkEnd w:id="4"/>
    </w:p>
    <w:tbl>
      <w:tblPr>
        <w:tblStyle w:val="TableGrid"/>
        <w:tblW w:w="9793" w:type="dxa"/>
        <w:tblLook w:val="04A0" w:firstRow="1" w:lastRow="0" w:firstColumn="1" w:lastColumn="0" w:noHBand="0" w:noVBand="1"/>
      </w:tblPr>
      <w:tblGrid>
        <w:gridCol w:w="2629"/>
        <w:gridCol w:w="7164"/>
      </w:tblGrid>
      <w:tr w:rsidR="001846CB" w:rsidTr="001846CB">
        <w:tc>
          <w:tcPr>
            <w:tcW w:w="2629" w:type="dxa"/>
            <w:shd w:val="clear" w:color="auto" w:fill="C6D9F1" w:themeFill="text2" w:themeFillTint="33"/>
          </w:tcPr>
          <w:p w:rsidR="001846CB" w:rsidRDefault="001846CB" w:rsidP="002E5F31">
            <w:r>
              <w:t>Milestone</w:t>
            </w:r>
          </w:p>
        </w:tc>
        <w:tc>
          <w:tcPr>
            <w:tcW w:w="7164" w:type="dxa"/>
            <w:shd w:val="clear" w:color="auto" w:fill="C6D9F1" w:themeFill="text2" w:themeFillTint="33"/>
          </w:tcPr>
          <w:p w:rsidR="001846CB" w:rsidRDefault="001846CB" w:rsidP="002E5F31">
            <w:r>
              <w:t>Planned / Estimated Date</w:t>
            </w:r>
          </w:p>
        </w:tc>
      </w:tr>
      <w:tr w:rsidR="001846CB" w:rsidTr="001846CB">
        <w:tc>
          <w:tcPr>
            <w:tcW w:w="2629" w:type="dxa"/>
          </w:tcPr>
          <w:p w:rsidR="001846CB" w:rsidRDefault="001846CB" w:rsidP="002E5F31">
            <w:r>
              <w:t>Start of analysis</w:t>
            </w:r>
          </w:p>
        </w:tc>
        <w:tc>
          <w:tcPr>
            <w:tcW w:w="7164" w:type="dxa"/>
          </w:tcPr>
          <w:p w:rsidR="001846CB" w:rsidRDefault="001846CB" w:rsidP="002E5F31"/>
        </w:tc>
      </w:tr>
      <w:tr w:rsidR="001846CB" w:rsidTr="001846CB">
        <w:tc>
          <w:tcPr>
            <w:tcW w:w="2629" w:type="dxa"/>
          </w:tcPr>
          <w:p w:rsidR="001846CB" w:rsidRDefault="001846CB" w:rsidP="002E5F31">
            <w:r>
              <w:t>End of analysis</w:t>
            </w:r>
          </w:p>
        </w:tc>
        <w:tc>
          <w:tcPr>
            <w:tcW w:w="7164" w:type="dxa"/>
          </w:tcPr>
          <w:p w:rsidR="001846CB" w:rsidRDefault="001846CB" w:rsidP="002E5F31"/>
        </w:tc>
      </w:tr>
      <w:tr w:rsidR="001846CB" w:rsidTr="001846CB">
        <w:tc>
          <w:tcPr>
            <w:tcW w:w="2629" w:type="dxa"/>
          </w:tcPr>
          <w:p w:rsidR="001846CB" w:rsidRDefault="001846CB" w:rsidP="002E5F31">
            <w:r>
              <w:t>Posting of results</w:t>
            </w:r>
          </w:p>
        </w:tc>
        <w:tc>
          <w:tcPr>
            <w:tcW w:w="7164" w:type="dxa"/>
          </w:tcPr>
          <w:p w:rsidR="001846CB" w:rsidRDefault="001846CB" w:rsidP="002E5F31"/>
        </w:tc>
      </w:tr>
      <w:tr w:rsidR="001846CB" w:rsidTr="001846CB">
        <w:tc>
          <w:tcPr>
            <w:tcW w:w="2629" w:type="dxa"/>
          </w:tcPr>
          <w:p w:rsidR="001846CB" w:rsidRDefault="001846CB" w:rsidP="002E5F31">
            <w:r>
              <w:t>Submission of manuscript</w:t>
            </w:r>
          </w:p>
        </w:tc>
        <w:tc>
          <w:tcPr>
            <w:tcW w:w="7164" w:type="dxa"/>
          </w:tcPr>
          <w:p w:rsidR="001846CB" w:rsidRDefault="001846CB" w:rsidP="002E5F31"/>
        </w:tc>
      </w:tr>
    </w:tbl>
    <w:p w:rsidR="00EE73B8" w:rsidRDefault="003F2A9A" w:rsidP="00C84B89">
      <w:pPr>
        <w:pStyle w:val="Heading1"/>
      </w:pPr>
      <w:bookmarkStart w:id="5" w:name="_Toc462292204"/>
      <w:r>
        <w:t>Rationale and B</w:t>
      </w:r>
      <w:r w:rsidR="00EE73B8">
        <w:t>ackground</w:t>
      </w:r>
      <w:bookmarkEnd w:id="0"/>
      <w:bookmarkEnd w:id="5"/>
    </w:p>
    <w:p w:rsidR="00DC35DB" w:rsidRDefault="00D83F7A" w:rsidP="00D83F7A">
      <w:r>
        <w:t>The Large-scale Evidence Generation and Evaluation in a Network of Databases (LEGEND) project aims to generate reliable evidence on the effects of medical interventions using observational healthcare data to support clinical decision making.</w:t>
      </w:r>
      <w:r>
        <w:t xml:space="preserve"> </w:t>
      </w:r>
      <w:r>
        <w:t xml:space="preserve">LEGEND follows ten guiding principles (see Supplementary Material); chief among these stand that we generate evidence at large-scale to achieve completeness and </w:t>
      </w:r>
      <w:r>
        <w:t>facilitate</w:t>
      </w:r>
      <w:r>
        <w:t xml:space="preserve"> analysis of the overall distribution of effect size estimates across treatments and outcomes.  We also generate evidence consistently by applying a systematic approach across all research questions and disseminate evidence regardless on the estimates effects to avoid publication bias. These aims help overcome the questionable reliable of observational research</w:t>
      </w:r>
      <w:hyperlink w:anchor="_ENREF_1" w:tooltip="Schuemie, 2018 #98" w:history="1">
        <w:r>
          <w:fldChar w:fldCharType="begin">
            <w:fldData xml:space="preserve">PEVuZE5vdGU+PENpdGU+PEF1dGhvcj5TY2h1ZW1pZTwvQXV0aG9yPjxZZWFyPjIwMTg8L1llYXI+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=
</w:fldData>
          </w:fldChar>
        </w:r>
        <w:r>
          <w:instrText xml:space="preserve"> ADDIN EN.CITE </w:instrText>
        </w:r>
        <w:r>
          <w:fldChar w:fldCharType="begin">
            <w:fldData xml:space="preserve">PEVuZE5vdGU+PENpdGU+PEF1dGhvcj5TY2h1ZW1pZTwvQXV0aG9yPjxZZWFyPjIwMTg8L1llYXI+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=
</w:fldData>
          </w:fldChar>
        </w:r>
        <w:r>
          <w:instrText xml:space="preserve"> ADDIN EN.CITE.DATA </w:instrText>
        </w:r>
        <w:r>
          <w:fldChar w:fldCharType="end"/>
        </w:r>
        <w:r>
          <w:fldChar w:fldCharType="separate"/>
        </w:r>
        <w:r w:rsidRPr="00D83F7A">
          <w:rPr>
            <w:noProof/>
            <w:vertAlign w:val="superscript"/>
          </w:rPr>
          <w:t>1</w:t>
        </w:r>
        <w:r>
          <w:fldChar w:fldCharType="end"/>
        </w:r>
      </w:hyperlink>
      <w:r>
        <w:t>.</w:t>
      </w:r>
    </w:p>
    <w:p w:rsidR="00D83F7A" w:rsidRPr="00DC35DB" w:rsidRDefault="00D83F7A" w:rsidP="00D83F7A">
      <w:bookmarkStart w:id="6" w:name="_GoBack"/>
      <w:bookmarkEnd w:id="6"/>
    </w:p>
    <w:p w:rsidR="00C84B89" w:rsidRDefault="0009249C" w:rsidP="0007323D">
      <w:pPr>
        <w:pStyle w:val="Heading1"/>
      </w:pPr>
      <w:bookmarkStart w:id="7" w:name="_Toc462292205"/>
      <w:r>
        <w:t>Research Questions and Objectives</w:t>
      </w:r>
      <w:bookmarkEnd w:id="7"/>
    </w:p>
    <w:p w:rsidR="00354C2C" w:rsidRDefault="00354C2C" w:rsidP="00354C2C">
      <w:pPr>
        <w:pStyle w:val="Heading2"/>
      </w:pPr>
      <w:bookmarkStart w:id="8" w:name="_Toc462292206"/>
      <w:r>
        <w:t>Research Question</w:t>
      </w:r>
      <w:r w:rsidR="0009249C">
        <w:t>s</w:t>
      </w:r>
      <w:bookmarkEnd w:id="8"/>
    </w:p>
    <w:p w:rsidR="00C0090E" w:rsidRDefault="008115D7">
      <w:r>
        <w:t>In this study, we are interested in every pairwise comparison between any two treatments in table 1.</w:t>
      </w:r>
    </w:p>
    <w:tbl>
      <w:tblPr>
        <w:tblW w:w="7460" w:type="dxa"/>
        <w:tblInd w:w="93" w:type="dxa"/>
        <w:tblLook w:val="0420" w:firstRow="1" w:lastRow="0" w:firstColumn="0" w:lastColumn="0" w:noHBand="0" w:noVBand="1"/>
      </w:tblPr>
      <w:tblGrid>
        <w:gridCol w:w="1143"/>
        <w:gridCol w:w="1536"/>
        <w:gridCol w:w="4781"/>
      </w:tblGrid>
      <w:tr w:rsidR="009B77DA" w:rsidRPr="009B77DA" w:rsidTr="009B77DA">
        <w:trPr>
          <w:trHeight w:val="300"/>
        </w:trPr>
        <w:tc>
          <w:tcPr>
            <w:tcW w:w="1060" w:type="dxa"/>
            <w:tcBorders>
              <w:top w:val="nil"/>
              <w:left w:val="nil"/>
              <w:bottom w:val="nil"/>
              <w:right w:val="nil"/>
            </w:tcBorders>
            <w:shd w:val="clear" w:color="000000" w:fill="4F81BD"/>
            <w:vAlign w:val="bottom"/>
            <w:hideMark/>
          </w:tcPr>
          <w:p w:rsidR="009B77DA" w:rsidRPr="009B77DA" w:rsidRDefault="009B77DA" w:rsidP="009B77DA">
            <w:pPr>
              <w:spacing w:after="0" w:line="240" w:lineRule="auto"/>
              <w:rPr>
                <w:rFonts w:ascii="Calibri" w:eastAsia="Times New Roman" w:hAnsi="Calibri" w:cs="Calibri"/>
                <w:b/>
                <w:bCs/>
                <w:color w:val="FFFFFF"/>
                <w:lang w:eastAsia="zh-CN"/>
              </w:rPr>
            </w:pPr>
            <w:r w:rsidRPr="009B77DA">
              <w:rPr>
                <w:rFonts w:ascii="Calibri" w:eastAsia="Times New Roman" w:hAnsi="Calibri" w:cs="Calibri"/>
                <w:b/>
                <w:bCs/>
                <w:color w:val="FFFFFF"/>
                <w:lang w:eastAsia="zh-CN"/>
              </w:rPr>
              <w:lastRenderedPageBreak/>
              <w:t>Type</w:t>
            </w:r>
          </w:p>
        </w:tc>
        <w:tc>
          <w:tcPr>
            <w:tcW w:w="1480" w:type="dxa"/>
            <w:tcBorders>
              <w:top w:val="nil"/>
              <w:left w:val="nil"/>
              <w:bottom w:val="nil"/>
              <w:right w:val="nil"/>
            </w:tcBorders>
            <w:shd w:val="clear" w:color="000000" w:fill="4F81BD"/>
            <w:vAlign w:val="bottom"/>
            <w:hideMark/>
          </w:tcPr>
          <w:p w:rsidR="009B77DA" w:rsidRPr="009B77DA" w:rsidRDefault="009B77DA" w:rsidP="009B77DA">
            <w:pPr>
              <w:spacing w:after="0" w:line="240" w:lineRule="auto"/>
              <w:rPr>
                <w:rFonts w:ascii="Calibri" w:eastAsia="Times New Roman" w:hAnsi="Calibri" w:cs="Calibri"/>
                <w:b/>
                <w:bCs/>
                <w:color w:val="FFFFFF"/>
                <w:lang w:eastAsia="zh-CN"/>
              </w:rPr>
            </w:pPr>
            <w:r w:rsidRPr="009B77DA">
              <w:rPr>
                <w:rFonts w:ascii="Calibri" w:eastAsia="Times New Roman" w:hAnsi="Calibri" w:cs="Calibri"/>
                <w:b/>
                <w:bCs/>
                <w:color w:val="FFFFFF"/>
                <w:lang w:eastAsia="zh-CN"/>
              </w:rPr>
              <w:t>Class</w:t>
            </w:r>
          </w:p>
        </w:tc>
        <w:tc>
          <w:tcPr>
            <w:tcW w:w="4920" w:type="dxa"/>
            <w:tcBorders>
              <w:top w:val="nil"/>
              <w:left w:val="nil"/>
              <w:bottom w:val="nil"/>
              <w:right w:val="nil"/>
            </w:tcBorders>
            <w:shd w:val="clear" w:color="000000" w:fill="4F81BD"/>
            <w:vAlign w:val="bottom"/>
            <w:hideMark/>
          </w:tcPr>
          <w:p w:rsidR="009B77DA" w:rsidRPr="009B77DA" w:rsidRDefault="009B77DA" w:rsidP="009B77DA">
            <w:pPr>
              <w:spacing w:after="0" w:line="240" w:lineRule="auto"/>
              <w:rPr>
                <w:rFonts w:ascii="Calibri" w:eastAsia="Times New Roman" w:hAnsi="Calibri" w:cs="Calibri"/>
                <w:b/>
                <w:bCs/>
                <w:color w:val="FFFFFF"/>
                <w:lang w:eastAsia="zh-CN"/>
              </w:rPr>
            </w:pPr>
            <w:r w:rsidRPr="009B77DA">
              <w:rPr>
                <w:rFonts w:ascii="Calibri" w:eastAsia="Times New Roman" w:hAnsi="Calibri" w:cs="Calibri"/>
                <w:b/>
                <w:bCs/>
                <w:color w:val="FFFFFF"/>
                <w:lang w:eastAsia="zh-CN"/>
              </w:rPr>
              <w:t>Treatment</w:t>
            </w:r>
          </w:p>
        </w:tc>
      </w:tr>
      <w:tr w:rsidR="009B77DA" w:rsidRPr="009B77DA" w:rsidTr="009B77DA">
        <w:trPr>
          <w:trHeight w:val="300"/>
        </w:trPr>
        <w:tc>
          <w:tcPr>
            <w:tcW w:w="106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Drug</w:t>
            </w:r>
          </w:p>
        </w:tc>
        <w:tc>
          <w:tcPr>
            <w:tcW w:w="148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Atypical</w:t>
            </w:r>
          </w:p>
        </w:tc>
        <w:tc>
          <w:tcPr>
            <w:tcW w:w="492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Bupropion</w:t>
            </w:r>
          </w:p>
        </w:tc>
      </w:tr>
      <w:tr w:rsidR="009B77DA" w:rsidRPr="009B77DA" w:rsidTr="009B77DA">
        <w:trPr>
          <w:trHeight w:val="300"/>
        </w:trPr>
        <w:tc>
          <w:tcPr>
            <w:tcW w:w="106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Drug</w:t>
            </w:r>
          </w:p>
        </w:tc>
        <w:tc>
          <w:tcPr>
            <w:tcW w:w="148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Atypical</w:t>
            </w:r>
          </w:p>
        </w:tc>
        <w:tc>
          <w:tcPr>
            <w:tcW w:w="492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Mirtazapine</w:t>
            </w:r>
          </w:p>
        </w:tc>
      </w:tr>
      <w:tr w:rsidR="009B77DA" w:rsidRPr="009B77DA" w:rsidTr="009B77DA">
        <w:trPr>
          <w:trHeight w:val="300"/>
        </w:trPr>
        <w:tc>
          <w:tcPr>
            <w:tcW w:w="106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Procedure</w:t>
            </w:r>
          </w:p>
        </w:tc>
        <w:tc>
          <w:tcPr>
            <w:tcW w:w="148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ECT</w:t>
            </w:r>
          </w:p>
        </w:tc>
        <w:tc>
          <w:tcPr>
            <w:tcW w:w="492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Electroconvulsive therapy</w:t>
            </w:r>
          </w:p>
        </w:tc>
      </w:tr>
      <w:tr w:rsidR="009B77DA" w:rsidRPr="009B77DA" w:rsidTr="009B77DA">
        <w:trPr>
          <w:trHeight w:val="300"/>
        </w:trPr>
        <w:tc>
          <w:tcPr>
            <w:tcW w:w="106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Procedure</w:t>
            </w:r>
          </w:p>
        </w:tc>
        <w:tc>
          <w:tcPr>
            <w:tcW w:w="148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Psychotherapy</w:t>
            </w:r>
          </w:p>
        </w:tc>
        <w:tc>
          <w:tcPr>
            <w:tcW w:w="492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Psychotherapy</w:t>
            </w:r>
          </w:p>
        </w:tc>
      </w:tr>
      <w:tr w:rsidR="009B77DA" w:rsidRPr="009B77DA" w:rsidTr="009B77DA">
        <w:trPr>
          <w:trHeight w:val="300"/>
        </w:trPr>
        <w:tc>
          <w:tcPr>
            <w:tcW w:w="106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Drug</w:t>
            </w:r>
          </w:p>
        </w:tc>
        <w:tc>
          <w:tcPr>
            <w:tcW w:w="148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SARI</w:t>
            </w:r>
          </w:p>
        </w:tc>
        <w:tc>
          <w:tcPr>
            <w:tcW w:w="492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Trazodone</w:t>
            </w:r>
          </w:p>
        </w:tc>
      </w:tr>
      <w:tr w:rsidR="009B77DA" w:rsidRPr="009B77DA" w:rsidTr="009B77DA">
        <w:trPr>
          <w:trHeight w:val="300"/>
        </w:trPr>
        <w:tc>
          <w:tcPr>
            <w:tcW w:w="106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Drug</w:t>
            </w:r>
          </w:p>
        </w:tc>
        <w:tc>
          <w:tcPr>
            <w:tcW w:w="148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SNRI</w:t>
            </w:r>
          </w:p>
        </w:tc>
        <w:tc>
          <w:tcPr>
            <w:tcW w:w="492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Desvenlafaxine</w:t>
            </w:r>
          </w:p>
        </w:tc>
      </w:tr>
      <w:tr w:rsidR="009B77DA" w:rsidRPr="009B77DA" w:rsidTr="009B77DA">
        <w:trPr>
          <w:trHeight w:val="300"/>
        </w:trPr>
        <w:tc>
          <w:tcPr>
            <w:tcW w:w="106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Drug</w:t>
            </w:r>
          </w:p>
        </w:tc>
        <w:tc>
          <w:tcPr>
            <w:tcW w:w="148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SNRI</w:t>
            </w:r>
          </w:p>
        </w:tc>
        <w:tc>
          <w:tcPr>
            <w:tcW w:w="492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duloxetine</w:t>
            </w:r>
          </w:p>
        </w:tc>
      </w:tr>
      <w:tr w:rsidR="009B77DA" w:rsidRPr="009B77DA" w:rsidTr="009B77DA">
        <w:trPr>
          <w:trHeight w:val="300"/>
        </w:trPr>
        <w:tc>
          <w:tcPr>
            <w:tcW w:w="106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Drug</w:t>
            </w:r>
          </w:p>
        </w:tc>
        <w:tc>
          <w:tcPr>
            <w:tcW w:w="148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SNRI</w:t>
            </w:r>
          </w:p>
        </w:tc>
        <w:tc>
          <w:tcPr>
            <w:tcW w:w="492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venlafaxine</w:t>
            </w:r>
          </w:p>
        </w:tc>
      </w:tr>
      <w:tr w:rsidR="009B77DA" w:rsidRPr="009B77DA" w:rsidTr="009B77DA">
        <w:trPr>
          <w:trHeight w:val="300"/>
        </w:trPr>
        <w:tc>
          <w:tcPr>
            <w:tcW w:w="106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Drug</w:t>
            </w:r>
          </w:p>
        </w:tc>
        <w:tc>
          <w:tcPr>
            <w:tcW w:w="148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SSRI</w:t>
            </w:r>
          </w:p>
        </w:tc>
        <w:tc>
          <w:tcPr>
            <w:tcW w:w="492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Citalopram</w:t>
            </w:r>
          </w:p>
        </w:tc>
      </w:tr>
      <w:tr w:rsidR="009B77DA" w:rsidRPr="009B77DA" w:rsidTr="009B77DA">
        <w:trPr>
          <w:trHeight w:val="300"/>
        </w:trPr>
        <w:tc>
          <w:tcPr>
            <w:tcW w:w="106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Drug</w:t>
            </w:r>
          </w:p>
        </w:tc>
        <w:tc>
          <w:tcPr>
            <w:tcW w:w="148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SSRI</w:t>
            </w:r>
          </w:p>
        </w:tc>
        <w:tc>
          <w:tcPr>
            <w:tcW w:w="492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Escitalopram</w:t>
            </w:r>
          </w:p>
        </w:tc>
      </w:tr>
      <w:tr w:rsidR="009B77DA" w:rsidRPr="009B77DA" w:rsidTr="009B77DA">
        <w:trPr>
          <w:trHeight w:val="300"/>
        </w:trPr>
        <w:tc>
          <w:tcPr>
            <w:tcW w:w="106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Drug</w:t>
            </w:r>
          </w:p>
        </w:tc>
        <w:tc>
          <w:tcPr>
            <w:tcW w:w="148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SSRI</w:t>
            </w:r>
          </w:p>
        </w:tc>
        <w:tc>
          <w:tcPr>
            <w:tcW w:w="492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Fluoxetine</w:t>
            </w:r>
          </w:p>
        </w:tc>
      </w:tr>
      <w:tr w:rsidR="009B77DA" w:rsidRPr="009B77DA" w:rsidTr="009B77DA">
        <w:trPr>
          <w:trHeight w:val="300"/>
        </w:trPr>
        <w:tc>
          <w:tcPr>
            <w:tcW w:w="106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Drug</w:t>
            </w:r>
          </w:p>
        </w:tc>
        <w:tc>
          <w:tcPr>
            <w:tcW w:w="148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SSRI</w:t>
            </w:r>
          </w:p>
        </w:tc>
        <w:tc>
          <w:tcPr>
            <w:tcW w:w="492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Paroxetine</w:t>
            </w:r>
          </w:p>
        </w:tc>
      </w:tr>
      <w:tr w:rsidR="009B77DA" w:rsidRPr="009B77DA" w:rsidTr="009B77DA">
        <w:trPr>
          <w:trHeight w:val="300"/>
        </w:trPr>
        <w:tc>
          <w:tcPr>
            <w:tcW w:w="106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Drug</w:t>
            </w:r>
          </w:p>
        </w:tc>
        <w:tc>
          <w:tcPr>
            <w:tcW w:w="148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SSRI</w:t>
            </w:r>
          </w:p>
        </w:tc>
        <w:tc>
          <w:tcPr>
            <w:tcW w:w="492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Sertraline</w:t>
            </w:r>
          </w:p>
        </w:tc>
      </w:tr>
      <w:tr w:rsidR="009B77DA" w:rsidRPr="009B77DA" w:rsidTr="009B77DA">
        <w:trPr>
          <w:trHeight w:val="300"/>
        </w:trPr>
        <w:tc>
          <w:tcPr>
            <w:tcW w:w="106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Drug</w:t>
            </w:r>
          </w:p>
        </w:tc>
        <w:tc>
          <w:tcPr>
            <w:tcW w:w="148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SSRI</w:t>
            </w:r>
          </w:p>
        </w:tc>
        <w:tc>
          <w:tcPr>
            <w:tcW w:w="492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vilazodone</w:t>
            </w:r>
          </w:p>
        </w:tc>
      </w:tr>
      <w:tr w:rsidR="009B77DA" w:rsidRPr="009B77DA" w:rsidTr="009B77DA">
        <w:trPr>
          <w:trHeight w:val="300"/>
        </w:trPr>
        <w:tc>
          <w:tcPr>
            <w:tcW w:w="106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Drug</w:t>
            </w:r>
          </w:p>
        </w:tc>
        <w:tc>
          <w:tcPr>
            <w:tcW w:w="148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TCA</w:t>
            </w:r>
          </w:p>
        </w:tc>
        <w:tc>
          <w:tcPr>
            <w:tcW w:w="492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Amitriptyline</w:t>
            </w:r>
          </w:p>
        </w:tc>
      </w:tr>
      <w:tr w:rsidR="009B77DA" w:rsidRPr="009B77DA" w:rsidTr="009B77DA">
        <w:trPr>
          <w:trHeight w:val="300"/>
        </w:trPr>
        <w:tc>
          <w:tcPr>
            <w:tcW w:w="106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Drug</w:t>
            </w:r>
          </w:p>
        </w:tc>
        <w:tc>
          <w:tcPr>
            <w:tcW w:w="148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TCA</w:t>
            </w:r>
          </w:p>
        </w:tc>
        <w:tc>
          <w:tcPr>
            <w:tcW w:w="492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Doxepin</w:t>
            </w:r>
          </w:p>
        </w:tc>
      </w:tr>
      <w:tr w:rsidR="009B77DA" w:rsidRPr="009B77DA" w:rsidTr="009B77DA">
        <w:trPr>
          <w:trHeight w:val="300"/>
        </w:trPr>
        <w:tc>
          <w:tcPr>
            <w:tcW w:w="106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Drug</w:t>
            </w:r>
          </w:p>
        </w:tc>
        <w:tc>
          <w:tcPr>
            <w:tcW w:w="148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TCA</w:t>
            </w:r>
          </w:p>
        </w:tc>
        <w:tc>
          <w:tcPr>
            <w:tcW w:w="492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Nortriptyline</w:t>
            </w:r>
          </w:p>
        </w:tc>
      </w:tr>
    </w:tbl>
    <w:p w:rsidR="009B77DA" w:rsidRDefault="009B77DA">
      <w:r w:rsidRPr="009B77DA">
        <w:rPr>
          <w:b/>
        </w:rPr>
        <w:t>Table 1</w:t>
      </w:r>
      <w:r>
        <w:t>. List of depression treatments considered in this study</w:t>
      </w:r>
    </w:p>
    <w:p w:rsidR="008115D7" w:rsidRDefault="008115D7">
      <w:r>
        <w:t>For each comparison of two treatments, we are interested in the comparative effect on each of the outcomes listed in table 2.</w:t>
      </w:r>
    </w:p>
    <w:tbl>
      <w:tblPr>
        <w:tblW w:w="7560" w:type="dxa"/>
        <w:tblInd w:w="93" w:type="dxa"/>
        <w:tblLook w:val="0400" w:firstRow="0" w:lastRow="0" w:firstColumn="0" w:lastColumn="0" w:noHBand="0" w:noVBand="1"/>
      </w:tblPr>
      <w:tblGrid>
        <w:gridCol w:w="2840"/>
        <w:gridCol w:w="4720"/>
      </w:tblGrid>
      <w:tr w:rsidR="00166BB1" w:rsidRPr="00166BB1" w:rsidTr="00166BB1">
        <w:trPr>
          <w:trHeight w:val="315"/>
        </w:trPr>
        <w:tc>
          <w:tcPr>
            <w:tcW w:w="2840" w:type="dxa"/>
            <w:tcBorders>
              <w:top w:val="single" w:sz="8" w:space="0" w:color="FFFFFF"/>
              <w:left w:val="single" w:sz="8" w:space="0" w:color="FFFFFF"/>
              <w:bottom w:val="single" w:sz="8" w:space="0" w:color="FFFFFF"/>
              <w:right w:val="single" w:sz="8" w:space="0" w:color="FFFFFF"/>
            </w:tcBorders>
            <w:shd w:val="clear" w:color="000000" w:fill="D0D8E8"/>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t>Acute liver injury</w:t>
            </w:r>
          </w:p>
        </w:tc>
        <w:tc>
          <w:tcPr>
            <w:tcW w:w="4720" w:type="dxa"/>
            <w:tcBorders>
              <w:top w:val="single" w:sz="8" w:space="0" w:color="FFFFFF"/>
              <w:left w:val="nil"/>
              <w:bottom w:val="single" w:sz="8" w:space="0" w:color="FFFFFF"/>
              <w:right w:val="single" w:sz="8" w:space="0" w:color="FFFFFF"/>
            </w:tcBorders>
            <w:shd w:val="clear" w:color="000000" w:fill="D0D8E8"/>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t>Hypotension</w:t>
            </w:r>
          </w:p>
        </w:tc>
      </w:tr>
      <w:tr w:rsidR="00166BB1" w:rsidRPr="00166BB1" w:rsidTr="00166BB1">
        <w:trPr>
          <w:trHeight w:val="315"/>
        </w:trPr>
        <w:tc>
          <w:tcPr>
            <w:tcW w:w="2840" w:type="dxa"/>
            <w:tcBorders>
              <w:top w:val="nil"/>
              <w:left w:val="single" w:sz="8" w:space="0" w:color="FFFFFF"/>
              <w:bottom w:val="single" w:sz="8" w:space="0" w:color="FFFFFF"/>
              <w:right w:val="single" w:sz="8" w:space="0" w:color="FFFFFF"/>
            </w:tcBorders>
            <w:shd w:val="clear" w:color="000000" w:fill="FFFFFF"/>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t>Acute myocardial infarction</w:t>
            </w:r>
          </w:p>
        </w:tc>
        <w:tc>
          <w:tcPr>
            <w:tcW w:w="4720" w:type="dxa"/>
            <w:tcBorders>
              <w:top w:val="nil"/>
              <w:left w:val="nil"/>
              <w:bottom w:val="single" w:sz="8" w:space="0" w:color="FFFFFF"/>
              <w:right w:val="single" w:sz="8" w:space="0" w:color="FFFFFF"/>
            </w:tcBorders>
            <w:shd w:val="clear" w:color="000000" w:fill="FFFFFF"/>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t>Hypothyroidism</w:t>
            </w:r>
          </w:p>
        </w:tc>
      </w:tr>
      <w:tr w:rsidR="00166BB1" w:rsidRPr="00166BB1" w:rsidTr="00166BB1">
        <w:trPr>
          <w:trHeight w:val="315"/>
        </w:trPr>
        <w:tc>
          <w:tcPr>
            <w:tcW w:w="2840" w:type="dxa"/>
            <w:tcBorders>
              <w:top w:val="nil"/>
              <w:left w:val="single" w:sz="8" w:space="0" w:color="FFFFFF"/>
              <w:bottom w:val="single" w:sz="8" w:space="0" w:color="FFFFFF"/>
              <w:right w:val="single" w:sz="8" w:space="0" w:color="FFFFFF"/>
            </w:tcBorders>
            <w:shd w:val="clear" w:color="000000" w:fill="D0D8E8"/>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t>Alopecia</w:t>
            </w:r>
          </w:p>
        </w:tc>
        <w:tc>
          <w:tcPr>
            <w:tcW w:w="4720" w:type="dxa"/>
            <w:tcBorders>
              <w:top w:val="nil"/>
              <w:left w:val="nil"/>
              <w:bottom w:val="single" w:sz="8" w:space="0" w:color="FFFFFF"/>
              <w:right w:val="single" w:sz="8" w:space="0" w:color="FFFFFF"/>
            </w:tcBorders>
            <w:shd w:val="clear" w:color="000000" w:fill="D0D8E8"/>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t>Insomnia</w:t>
            </w:r>
          </w:p>
        </w:tc>
      </w:tr>
      <w:tr w:rsidR="00166BB1" w:rsidRPr="00166BB1" w:rsidTr="00166BB1">
        <w:trPr>
          <w:trHeight w:val="315"/>
        </w:trPr>
        <w:tc>
          <w:tcPr>
            <w:tcW w:w="2840" w:type="dxa"/>
            <w:tcBorders>
              <w:top w:val="nil"/>
              <w:left w:val="single" w:sz="8" w:space="0" w:color="FFFFFF"/>
              <w:bottom w:val="single" w:sz="8" w:space="0" w:color="FFFFFF"/>
              <w:right w:val="single" w:sz="8" w:space="0" w:color="FFFFFF"/>
            </w:tcBorders>
            <w:shd w:val="clear" w:color="000000" w:fill="FFFFFF"/>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t>Constipation</w:t>
            </w:r>
          </w:p>
        </w:tc>
        <w:tc>
          <w:tcPr>
            <w:tcW w:w="4720" w:type="dxa"/>
            <w:tcBorders>
              <w:top w:val="nil"/>
              <w:left w:val="nil"/>
              <w:bottom w:val="single" w:sz="8" w:space="0" w:color="FFFFFF"/>
              <w:right w:val="single" w:sz="8" w:space="0" w:color="FFFFFF"/>
            </w:tcBorders>
            <w:shd w:val="clear" w:color="000000" w:fill="FFFFFF"/>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t>Nausea</w:t>
            </w:r>
          </w:p>
        </w:tc>
      </w:tr>
      <w:tr w:rsidR="00166BB1" w:rsidRPr="00166BB1" w:rsidTr="00166BB1">
        <w:trPr>
          <w:trHeight w:val="315"/>
        </w:trPr>
        <w:tc>
          <w:tcPr>
            <w:tcW w:w="2840" w:type="dxa"/>
            <w:tcBorders>
              <w:top w:val="nil"/>
              <w:left w:val="single" w:sz="8" w:space="0" w:color="FFFFFF"/>
              <w:bottom w:val="single" w:sz="8" w:space="0" w:color="FFFFFF"/>
              <w:right w:val="single" w:sz="8" w:space="0" w:color="FFFFFF"/>
            </w:tcBorders>
            <w:shd w:val="clear" w:color="000000" w:fill="D0D8E8"/>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t>Decreased libido</w:t>
            </w:r>
          </w:p>
        </w:tc>
        <w:tc>
          <w:tcPr>
            <w:tcW w:w="4720" w:type="dxa"/>
            <w:tcBorders>
              <w:top w:val="nil"/>
              <w:left w:val="nil"/>
              <w:bottom w:val="single" w:sz="8" w:space="0" w:color="FFFFFF"/>
              <w:right w:val="single" w:sz="8" w:space="0" w:color="FFFFFF"/>
            </w:tcBorders>
            <w:shd w:val="clear" w:color="000000" w:fill="D0D8E8"/>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t>Open-angle glaucoma</w:t>
            </w:r>
          </w:p>
        </w:tc>
      </w:tr>
      <w:tr w:rsidR="00166BB1" w:rsidRPr="00166BB1" w:rsidTr="00166BB1">
        <w:trPr>
          <w:trHeight w:val="315"/>
        </w:trPr>
        <w:tc>
          <w:tcPr>
            <w:tcW w:w="2840" w:type="dxa"/>
            <w:tcBorders>
              <w:top w:val="nil"/>
              <w:left w:val="single" w:sz="8" w:space="0" w:color="FFFFFF"/>
              <w:bottom w:val="single" w:sz="8" w:space="0" w:color="FFFFFF"/>
              <w:right w:val="single" w:sz="8" w:space="0" w:color="FFFFFF"/>
            </w:tcBorders>
            <w:shd w:val="clear" w:color="000000" w:fill="FFFFFF"/>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t>Delirium</w:t>
            </w:r>
          </w:p>
        </w:tc>
        <w:tc>
          <w:tcPr>
            <w:tcW w:w="4720" w:type="dxa"/>
            <w:tcBorders>
              <w:top w:val="nil"/>
              <w:left w:val="nil"/>
              <w:bottom w:val="single" w:sz="8" w:space="0" w:color="FFFFFF"/>
              <w:right w:val="single" w:sz="8" w:space="0" w:color="FFFFFF"/>
            </w:tcBorders>
            <w:shd w:val="clear" w:color="000000" w:fill="FFFFFF"/>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t>Seizure</w:t>
            </w:r>
          </w:p>
        </w:tc>
      </w:tr>
      <w:tr w:rsidR="00166BB1" w:rsidRPr="00166BB1" w:rsidTr="00166BB1">
        <w:trPr>
          <w:trHeight w:val="315"/>
        </w:trPr>
        <w:tc>
          <w:tcPr>
            <w:tcW w:w="2840" w:type="dxa"/>
            <w:tcBorders>
              <w:top w:val="nil"/>
              <w:left w:val="single" w:sz="8" w:space="0" w:color="FFFFFF"/>
              <w:bottom w:val="single" w:sz="8" w:space="0" w:color="FFFFFF"/>
              <w:right w:val="single" w:sz="8" w:space="0" w:color="FFFFFF"/>
            </w:tcBorders>
            <w:shd w:val="clear" w:color="000000" w:fill="D0D8E8"/>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t>Diarrhea</w:t>
            </w:r>
          </w:p>
        </w:tc>
        <w:tc>
          <w:tcPr>
            <w:tcW w:w="4720" w:type="dxa"/>
            <w:tcBorders>
              <w:top w:val="nil"/>
              <w:left w:val="nil"/>
              <w:bottom w:val="single" w:sz="8" w:space="0" w:color="FFFFFF"/>
              <w:right w:val="single" w:sz="8" w:space="0" w:color="FFFFFF"/>
            </w:tcBorders>
            <w:shd w:val="clear" w:color="000000" w:fill="D0D8E8"/>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t>Stroke</w:t>
            </w:r>
          </w:p>
        </w:tc>
      </w:tr>
      <w:tr w:rsidR="00166BB1" w:rsidRPr="00166BB1" w:rsidTr="00166BB1">
        <w:trPr>
          <w:trHeight w:val="315"/>
        </w:trPr>
        <w:tc>
          <w:tcPr>
            <w:tcW w:w="2840" w:type="dxa"/>
            <w:tcBorders>
              <w:top w:val="nil"/>
              <w:left w:val="single" w:sz="8" w:space="0" w:color="FFFFFF"/>
              <w:bottom w:val="single" w:sz="8" w:space="0" w:color="FFFFFF"/>
              <w:right w:val="single" w:sz="8" w:space="0" w:color="FFFFFF"/>
            </w:tcBorders>
            <w:shd w:val="clear" w:color="000000" w:fill="FFFFFF"/>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t>Fracture</w:t>
            </w:r>
          </w:p>
        </w:tc>
        <w:tc>
          <w:tcPr>
            <w:tcW w:w="4720" w:type="dxa"/>
            <w:tcBorders>
              <w:top w:val="nil"/>
              <w:left w:val="nil"/>
              <w:bottom w:val="single" w:sz="8" w:space="0" w:color="FFFFFF"/>
              <w:right w:val="single" w:sz="8" w:space="0" w:color="FFFFFF"/>
            </w:tcBorders>
            <w:shd w:val="clear" w:color="000000" w:fill="FFFFFF"/>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t>Suicide and suicidal ideation</w:t>
            </w:r>
          </w:p>
        </w:tc>
      </w:tr>
      <w:tr w:rsidR="00166BB1" w:rsidRPr="00166BB1" w:rsidTr="00166BB1">
        <w:trPr>
          <w:trHeight w:val="315"/>
        </w:trPr>
        <w:tc>
          <w:tcPr>
            <w:tcW w:w="2840" w:type="dxa"/>
            <w:tcBorders>
              <w:top w:val="nil"/>
              <w:left w:val="single" w:sz="8" w:space="0" w:color="FFFFFF"/>
              <w:bottom w:val="single" w:sz="8" w:space="0" w:color="FFFFFF"/>
              <w:right w:val="single" w:sz="8" w:space="0" w:color="FFFFFF"/>
            </w:tcBorders>
            <w:shd w:val="clear" w:color="000000" w:fill="D0D8E8"/>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t>Gastrointestinal hemorrhage</w:t>
            </w:r>
          </w:p>
        </w:tc>
        <w:tc>
          <w:tcPr>
            <w:tcW w:w="4720" w:type="dxa"/>
            <w:tcBorders>
              <w:top w:val="nil"/>
              <w:left w:val="nil"/>
              <w:bottom w:val="single" w:sz="8" w:space="0" w:color="FFFFFF"/>
              <w:right w:val="single" w:sz="8" w:space="0" w:color="FFFFFF"/>
            </w:tcBorders>
            <w:shd w:val="clear" w:color="000000" w:fill="D0D8E8"/>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t>Tinnitus</w:t>
            </w:r>
          </w:p>
        </w:tc>
      </w:tr>
      <w:tr w:rsidR="00166BB1" w:rsidRPr="00166BB1" w:rsidTr="00166BB1">
        <w:trPr>
          <w:trHeight w:val="315"/>
        </w:trPr>
        <w:tc>
          <w:tcPr>
            <w:tcW w:w="2840" w:type="dxa"/>
            <w:tcBorders>
              <w:top w:val="nil"/>
              <w:left w:val="single" w:sz="8" w:space="0" w:color="FFFFFF"/>
              <w:bottom w:val="single" w:sz="8" w:space="0" w:color="FFFFFF"/>
              <w:right w:val="single" w:sz="8" w:space="0" w:color="FFFFFF"/>
            </w:tcBorders>
            <w:shd w:val="clear" w:color="000000" w:fill="FFFFFF"/>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t>Hyperprolactinemia</w:t>
            </w:r>
          </w:p>
        </w:tc>
        <w:tc>
          <w:tcPr>
            <w:tcW w:w="4720" w:type="dxa"/>
            <w:tcBorders>
              <w:top w:val="nil"/>
              <w:left w:val="nil"/>
              <w:bottom w:val="single" w:sz="8" w:space="0" w:color="FFFFFF"/>
              <w:right w:val="single" w:sz="8" w:space="0" w:color="FFFFFF"/>
            </w:tcBorders>
            <w:shd w:val="clear" w:color="000000" w:fill="FFFFFF"/>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t>Ventricular arrhythmia and sudden cardiac death</w:t>
            </w:r>
          </w:p>
        </w:tc>
      </w:tr>
      <w:tr w:rsidR="00166BB1" w:rsidRPr="00166BB1" w:rsidTr="00166BB1">
        <w:trPr>
          <w:trHeight w:val="315"/>
        </w:trPr>
        <w:tc>
          <w:tcPr>
            <w:tcW w:w="2840" w:type="dxa"/>
            <w:tcBorders>
              <w:top w:val="nil"/>
              <w:left w:val="single" w:sz="8" w:space="0" w:color="FFFFFF"/>
              <w:bottom w:val="single" w:sz="8" w:space="0" w:color="FFFFFF"/>
              <w:right w:val="single" w:sz="8" w:space="0" w:color="FFFFFF"/>
            </w:tcBorders>
            <w:shd w:val="clear" w:color="000000" w:fill="D0D8E8"/>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t>Hyponatremia</w:t>
            </w:r>
          </w:p>
        </w:tc>
        <w:tc>
          <w:tcPr>
            <w:tcW w:w="4720" w:type="dxa"/>
            <w:tcBorders>
              <w:top w:val="nil"/>
              <w:left w:val="nil"/>
              <w:bottom w:val="single" w:sz="8" w:space="0" w:color="FFFFFF"/>
              <w:right w:val="single" w:sz="8" w:space="0" w:color="FFFFFF"/>
            </w:tcBorders>
            <w:shd w:val="clear" w:color="000000" w:fill="D0D8E8"/>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t>Vertigo</w:t>
            </w:r>
          </w:p>
        </w:tc>
      </w:tr>
    </w:tbl>
    <w:p w:rsidR="009B77DA" w:rsidRPr="00166BB1" w:rsidRDefault="00166BB1">
      <w:r>
        <w:rPr>
          <w:b/>
        </w:rPr>
        <w:t>Table 2.</w:t>
      </w:r>
      <w:r>
        <w:t xml:space="preserve"> Outcomes of interest considered in this study</w:t>
      </w:r>
    </w:p>
    <w:p w:rsidR="000113B4" w:rsidRDefault="000872D9">
      <w:r>
        <w:t>Primary research question</w:t>
      </w:r>
    </w:p>
    <w:p w:rsidR="004D43F5" w:rsidRDefault="005D7301" w:rsidP="00106030">
      <w:pPr>
        <w:pStyle w:val="ListParagraph"/>
        <w:numPr>
          <w:ilvl w:val="0"/>
          <w:numId w:val="3"/>
        </w:numPr>
      </w:pPr>
      <w:r>
        <w:t>For each comparison between two depression treatments, for each of the outcomes of interest, what is the hazard ratio?</w:t>
      </w:r>
    </w:p>
    <w:p w:rsidR="0009249C" w:rsidRDefault="0009249C" w:rsidP="0009249C">
      <w:pPr>
        <w:pStyle w:val="Heading2"/>
      </w:pPr>
      <w:bookmarkStart w:id="9" w:name="_Toc462292207"/>
      <w:r>
        <w:t>Objectives</w:t>
      </w:r>
      <w:bookmarkEnd w:id="9"/>
    </w:p>
    <w:p w:rsidR="0009249C" w:rsidRPr="005B15B0" w:rsidRDefault="0009249C" w:rsidP="0009249C">
      <w:r>
        <w:t>Primary objective</w:t>
      </w:r>
    </w:p>
    <w:p w:rsidR="0009249C" w:rsidRDefault="0073235C" w:rsidP="00106030">
      <w:pPr>
        <w:pStyle w:val="ListParagraph"/>
        <w:numPr>
          <w:ilvl w:val="0"/>
          <w:numId w:val="3"/>
        </w:numPr>
      </w:pPr>
      <w:r>
        <w:lastRenderedPageBreak/>
        <w:t>Generate evidence for the comparative effectiveness for each pairwise comparison of depression treatments for the outcomes of interest.</w:t>
      </w:r>
    </w:p>
    <w:p w:rsidR="0009249C" w:rsidRDefault="0009249C" w:rsidP="0009249C">
      <w:r>
        <w:t>Secondary objectives</w:t>
      </w:r>
    </w:p>
    <w:p w:rsidR="0009249C" w:rsidRDefault="0073235C" w:rsidP="00106030">
      <w:pPr>
        <w:pStyle w:val="ListParagraph"/>
        <w:numPr>
          <w:ilvl w:val="0"/>
          <w:numId w:val="3"/>
        </w:numPr>
      </w:pPr>
      <w:r>
        <w:t>Show the feasibility of performing such an analysis at scale.</w:t>
      </w:r>
    </w:p>
    <w:p w:rsidR="00DD1F34" w:rsidRDefault="00DD1F34" w:rsidP="00106030">
      <w:pPr>
        <w:pStyle w:val="ListParagraph"/>
        <w:numPr>
          <w:ilvl w:val="0"/>
          <w:numId w:val="3"/>
        </w:numPr>
      </w:pPr>
      <w:r>
        <w:t>Asses the bias inherent in each analysis by including negative and positive control outcomes.</w:t>
      </w:r>
    </w:p>
    <w:p w:rsidR="00354C2C" w:rsidRDefault="00354C2C" w:rsidP="00354C2C">
      <w:pPr>
        <w:pStyle w:val="Heading1"/>
      </w:pPr>
      <w:bookmarkStart w:id="10" w:name="_Toc462292208"/>
      <w:r>
        <w:t>Research me</w:t>
      </w:r>
      <w:r w:rsidR="00106CBC">
        <w:t>t</w:t>
      </w:r>
      <w:r>
        <w:t>hods</w:t>
      </w:r>
      <w:bookmarkEnd w:id="10"/>
    </w:p>
    <w:p w:rsidR="00354C2C" w:rsidRDefault="00647841" w:rsidP="00647841">
      <w:pPr>
        <w:pStyle w:val="Heading2"/>
      </w:pPr>
      <w:bookmarkStart w:id="11" w:name="_Toc462292209"/>
      <w:r>
        <w:t xml:space="preserve">Study </w:t>
      </w:r>
      <w:r w:rsidR="00EF05FD">
        <w:t>D</w:t>
      </w:r>
      <w:r>
        <w:t>esign</w:t>
      </w:r>
      <w:bookmarkEnd w:id="11"/>
    </w:p>
    <w:p w:rsidR="00FC47D9" w:rsidRPr="00FC47D9" w:rsidRDefault="00FC47D9" w:rsidP="00FC47D9">
      <w:pPr>
        <w:pStyle w:val="Heading3"/>
      </w:pPr>
      <w:bookmarkStart w:id="12" w:name="_Toc462292210"/>
      <w:r>
        <w:t>Overview</w:t>
      </w:r>
      <w:bookmarkEnd w:id="12"/>
    </w:p>
    <w:p w:rsidR="005766BB" w:rsidRDefault="001D2E89" w:rsidP="005766BB">
      <w:r>
        <w:t>This study will be a</w:t>
      </w:r>
      <w:r w:rsidR="00017683">
        <w:t xml:space="preserve"> set of</w:t>
      </w:r>
      <w:r>
        <w:t xml:space="preserve"> retrospective, obse</w:t>
      </w:r>
      <w:r w:rsidR="00017683">
        <w:t>rvational, new-user cohort studies</w:t>
      </w:r>
      <w:r w:rsidR="00F341F8">
        <w:t xml:space="preserve">. By ‘retrospective’ we mean the study will use data already collected at the start of the study. By ‘observational’ we mean no intervention will take place </w:t>
      </w:r>
      <w:r w:rsidR="002E5F31">
        <w:t xml:space="preserve">in the course of </w:t>
      </w:r>
      <w:r w:rsidR="00F341F8">
        <w:t xml:space="preserve">this study. By ‘new-user’ we mean we will only analyze the first exposure of a subject to the </w:t>
      </w:r>
      <w:r w:rsidR="00017683">
        <w:t>treatment</w:t>
      </w:r>
      <w:r w:rsidR="00F341F8">
        <w:t xml:space="preserve"> of interest. By ‘cohort study’ </w:t>
      </w:r>
      <w:r w:rsidR="00017683">
        <w:t>we mean two cohorts, a tareget</w:t>
      </w:r>
      <w:r w:rsidR="00F341F8">
        <w:t xml:space="preserve"> and comparator cohort</w:t>
      </w:r>
      <w:r w:rsidR="00C347BF">
        <w:t>,</w:t>
      </w:r>
      <w:r w:rsidR="00F341F8">
        <w:t xml:space="preserve"> will be followed from index date (start of first exposure) to some end date</w:t>
      </w:r>
      <w:r w:rsidR="00450F15">
        <w:t>, and assessed for the occurrence of the outcomes of interest.</w:t>
      </w:r>
      <w:r w:rsidR="00F341F8">
        <w:t xml:space="preserve"> </w:t>
      </w:r>
      <w:r w:rsidR="00C347BF">
        <w:t xml:space="preserve"> </w:t>
      </w:r>
    </w:p>
    <w:p w:rsidR="00647841" w:rsidRDefault="00017683" w:rsidP="008C3E64">
      <w:r>
        <w:t>The target</w:t>
      </w:r>
      <w:r w:rsidR="00C347BF">
        <w:t xml:space="preserve"> cohort will be new users of </w:t>
      </w:r>
      <w:r>
        <w:t>any of the treatments listed in table 1</w:t>
      </w:r>
      <w:r w:rsidR="00C347BF">
        <w:t xml:space="preserve">. The comparator cohort will be new users of </w:t>
      </w:r>
      <w:r>
        <w:t>an</w:t>
      </w:r>
      <w:r w:rsidR="008C730A">
        <w:t xml:space="preserve">other treatment listed in table </w:t>
      </w:r>
      <w:r>
        <w:t>1.</w:t>
      </w:r>
      <w:r w:rsidR="00B65A8B">
        <w:t xml:space="preserve"> </w:t>
      </w:r>
      <w:r w:rsidR="0090464E">
        <w:t>For both groups we restrict to people with</w:t>
      </w:r>
      <w:r>
        <w:t xml:space="preserve"> a prior diagnosis of depression</w:t>
      </w:r>
      <w:r w:rsidR="00C2535A">
        <w:t>, and no prior history of bipolar disorder or schizophrenia</w:t>
      </w:r>
      <w:r>
        <w:t xml:space="preserve">. </w:t>
      </w:r>
      <w:r w:rsidR="001624BF">
        <w:t xml:space="preserve">Each comparison is restricted to the calendar time when both treatments are observed in the data. </w:t>
      </w:r>
      <w:r w:rsidR="00B65A8B">
        <w:t xml:space="preserve">The outcomes of interest are </w:t>
      </w:r>
      <w:r w:rsidR="001624BF">
        <w:t>listed in table 2.</w:t>
      </w:r>
      <w:r w:rsidR="00423CDE">
        <w:t xml:space="preserve">Proportional hazard models will be used to assess the hazard ratios between the two exposure cohorts. </w:t>
      </w:r>
      <w:r w:rsidR="00C2535A">
        <w:t>The time at risk starts at the day of initiation of treatment, and ends at the end of treatment or end of observation. Multiple prescriptions or therapies are considered a single exposure era using a maximum allowed gap of 30 days between treatments.</w:t>
      </w:r>
    </w:p>
    <w:p w:rsidR="00423CDE" w:rsidRDefault="009A58F4" w:rsidP="008C3E64">
      <w:r>
        <w:t xml:space="preserve">Adjustment for baseline confounders will be done </w:t>
      </w:r>
      <w:r w:rsidR="00D207CD">
        <w:t>by fitting</w:t>
      </w:r>
      <w:r w:rsidR="002E5F31">
        <w:t xml:space="preserve"> a</w:t>
      </w:r>
      <w:r>
        <w:t xml:space="preserve"> propensity model</w:t>
      </w:r>
      <w:r w:rsidR="00D207CD">
        <w:t xml:space="preserve"> and creating </w:t>
      </w:r>
      <w:r>
        <w:t>propensity sco</w:t>
      </w:r>
      <w:r w:rsidR="002E5F31">
        <w:t>res (PS). These PS will be used to stratify the t</w:t>
      </w:r>
      <w:r w:rsidR="00D207CD">
        <w:t>arget</w:t>
      </w:r>
      <w:r w:rsidR="002E5F31">
        <w:t xml:space="preserve"> and comparator cohorts, and the proportional hazards outcome models will be conditioned on the strata</w:t>
      </w:r>
      <w:r w:rsidR="00D207CD">
        <w:t>.</w:t>
      </w:r>
    </w:p>
    <w:p w:rsidR="00836656" w:rsidRDefault="00204413" w:rsidP="008C3E64">
      <w:r>
        <w:t xml:space="preserve">Negative control outcomes (outcomes not believed to be caused by </w:t>
      </w:r>
      <w:r w:rsidR="0020626B">
        <w:t>any depression treatment</w:t>
      </w:r>
      <w:r>
        <w:t>) will also be included</w:t>
      </w:r>
      <w:r w:rsidR="00881883">
        <w:t>. The hazard ratios computed for these negative controls will be</w:t>
      </w:r>
      <w:r>
        <w:t xml:space="preserve"> used to evaluate residual bias and compute calibrated p-values</w:t>
      </w:r>
      <w:r w:rsidR="00881883">
        <w:t xml:space="preserve"> for the outcomes of interest</w:t>
      </w:r>
      <w:r w:rsidR="009D4796">
        <w:t xml:space="preserve"> </w:t>
      </w:r>
      <w:hyperlink w:anchor="_ENREF_2" w:tooltip="Schuemie, 2014 #4" w:history="1">
        <w:r w:rsidR="00D83F7A">
          <w:fldChar w:fldCharType="begin"/>
        </w:r>
        <w:r w:rsidR="00D83F7A">
          <w:instrText xml:space="preserve"> ADDIN EN.CITE &lt;EndNote&gt;&lt;Cite&gt;&lt;Author&gt;Schuemie&lt;/Author&gt;&lt;Year&gt;2014&lt;/Year&gt;&lt;RecNum&gt;4&lt;/RecNum&gt;&lt;DisplayText&gt;&lt;style face="superscript"&gt;2&lt;/style&gt;&lt;/DisplayText&gt;&lt;record&gt;&lt;rec-number&gt;4&lt;/rec-number&gt;&lt;foreign-keys&gt;&lt;key app="EN" db-id="tv22eea9dazx5tewvvk5rdz9r5f59xv55ws0" timestamp="0"&gt;4&lt;/key&gt;&lt;/foreign-keys&gt;&lt;ref-type name="Journal Article"&gt;17&lt;/ref-type&gt;&lt;contributors&gt;&lt;authors&gt;&lt;author&gt;Schuemie, M. J.&lt;/author&gt;&lt;author&gt;Ryan, P. B.&lt;/author&gt;&lt;author&gt;DuMouchel, W.&lt;/author&gt;&lt;author&gt;Suchard, M. A.&lt;/author&gt;&lt;author&gt;Madigan, D.&lt;/author&gt;&lt;/authors&gt;&lt;/contributors&gt;&lt;auth-address&gt;Department of Medical Informatics, Erasmus University Medical Center Rotterdam, Rotterdam, The Netherlands; Observational Medical Outcomes Partnership, Foundation for the National Institutes of Health, Bethesda, MD, U.S.A.&lt;/auth-address&gt;&lt;titles&gt;&lt;title&gt;Interpreting observational studies: why empirical calibration is needed to correct p-values&lt;/title&gt;&lt;secondary-title&gt;Stat Med&lt;/secondary-title&gt;&lt;alt-title&gt;Statistics in medicine&lt;/alt-title&gt;&lt;/titles&gt;&lt;pages&gt;209-18&lt;/pages&gt;&lt;volume&gt;33&lt;/volume&gt;&lt;number&gt;2&lt;/number&gt;&lt;edition&gt;2013/08/01&lt;/edition&gt;&lt;keywords&gt;&lt;keyword&gt;Bias (Epidemiology)&lt;/keyword&gt;&lt;keyword&gt;Data Interpretation, Statistical&lt;/keyword&gt;&lt;keyword&gt;Drug-Induced Liver Injury/etiology&lt;/keyword&gt;&lt;keyword&gt;Female&lt;/keyword&gt;&lt;keyword&gt;Gastrointestinal Hemorrhage/etiology&lt;/keyword&gt;&lt;keyword&gt;Humans&lt;/keyword&gt;&lt;keyword&gt;Isoniazid/adverse effects&lt;/keyword&gt;&lt;keyword&gt;Male&lt;/keyword&gt;&lt;keyword&gt;Observational Studies as Topic/ methods&lt;/keyword&gt;&lt;keyword&gt;Research Design&lt;/keyword&gt;&lt;keyword&gt;Serotonin Uptake Inhibitors/adverse effects&lt;/keyword&gt;&lt;/keywords&gt;&lt;dates&gt;&lt;year&gt;2014&lt;/year&gt;&lt;pub-dates&gt;&lt;date&gt;Jan 30&lt;/date&gt;&lt;/pub-dates&gt;&lt;/dates&gt;&lt;isbn&gt;1097-0258 (Electronic)&amp;#xD;0277-6715 (Linking)&lt;/isbn&gt;&lt;accession-num&gt;23900808&lt;/accession-num&gt;&lt;urls&gt;&lt;/urls&gt;&lt;custom2&gt;PMC4285234&lt;/custom2&gt;&lt;electronic-resource-num&gt;10.1002/sim.5925&lt;/electronic-resource-num&gt;&lt;remote-database-provider&gt;NLM&lt;/remote-database-provider&gt;&lt;language&gt;Eng&lt;/language&gt;&lt;/record&gt;&lt;/Cite&gt;&lt;/EndNote&gt;</w:instrText>
        </w:r>
        <w:r w:rsidR="00D83F7A">
          <w:fldChar w:fldCharType="separate"/>
        </w:r>
        <w:r w:rsidR="00D83F7A" w:rsidRPr="00D83F7A">
          <w:rPr>
            <w:noProof/>
            <w:vertAlign w:val="superscript"/>
          </w:rPr>
          <w:t>2</w:t>
        </w:r>
        <w:r w:rsidR="00D83F7A">
          <w:fldChar w:fldCharType="end"/>
        </w:r>
      </w:hyperlink>
      <w:r w:rsidR="00AC7D21">
        <w:t>.</w:t>
      </w:r>
      <w:r w:rsidR="0020626B">
        <w:t xml:space="preserve"> In addition, positive control outcomes (outcomes known to be caused more by the target treatment than the comparator treatment) will be created from negative controls by injecting additional outcomes to the target group. Predictive models of the outcomes will be used to predict baseline probabilities of the outcomes, and these probabilities will be used when injecting new outcomes, injecting the most outcomes for people that were already highest at risk. This is done to ensure that the confounding structure that was present for the negative control is mostly preserved for the positive controls.</w:t>
      </w:r>
      <w:r w:rsidR="00F450A4">
        <w:t xml:space="preserve"> These positive controls will be used to perform confidence interval calibration.</w:t>
      </w:r>
    </w:p>
    <w:p w:rsidR="00FC47D9" w:rsidRDefault="00FA320A" w:rsidP="00961DED">
      <w:pPr>
        <w:pStyle w:val="Heading3"/>
      </w:pPr>
      <w:bookmarkStart w:id="13" w:name="_Toc462292211"/>
      <w:r>
        <w:lastRenderedPageBreak/>
        <w:t xml:space="preserve">Study </w:t>
      </w:r>
      <w:r w:rsidR="00300ED7">
        <w:t>population</w:t>
      </w:r>
      <w:bookmarkEnd w:id="13"/>
    </w:p>
    <w:p w:rsidR="00AE0213" w:rsidRDefault="00015EC2" w:rsidP="00AE0213">
      <w:r>
        <w:t>All subjects</w:t>
      </w:r>
      <w:r w:rsidR="00654A51">
        <w:t xml:space="preserve"> in the database</w:t>
      </w:r>
      <w:r>
        <w:t xml:space="preserve"> will be included who meet the following criteria:</w:t>
      </w:r>
      <w:r w:rsidR="0002084E">
        <w:t xml:space="preserve"> (note: the index date is the start of the first </w:t>
      </w:r>
      <w:r w:rsidR="006D08E0">
        <w:t>treatment for depression</w:t>
      </w:r>
      <w:r w:rsidR="0002084E">
        <w:t>)</w:t>
      </w:r>
    </w:p>
    <w:p w:rsidR="00015EC2" w:rsidRDefault="00992654" w:rsidP="00106030">
      <w:pPr>
        <w:pStyle w:val="ListParagraph"/>
        <w:numPr>
          <w:ilvl w:val="0"/>
          <w:numId w:val="4"/>
        </w:numPr>
      </w:pPr>
      <w:r>
        <w:t>Exposure to one of the treatments of interest</w:t>
      </w:r>
    </w:p>
    <w:p w:rsidR="00015EC2" w:rsidRDefault="00015EC2" w:rsidP="00106030">
      <w:pPr>
        <w:pStyle w:val="ListParagraph"/>
        <w:numPr>
          <w:ilvl w:val="0"/>
          <w:numId w:val="4"/>
        </w:numPr>
      </w:pPr>
      <w:r>
        <w:t xml:space="preserve">At least </w:t>
      </w:r>
      <w:r w:rsidR="009D2B3B">
        <w:t>365</w:t>
      </w:r>
      <w:r>
        <w:t xml:space="preserve"> days of observation time prior to </w:t>
      </w:r>
      <w:r w:rsidR="0002084E">
        <w:t>the index date</w:t>
      </w:r>
    </w:p>
    <w:p w:rsidR="0005500D" w:rsidRDefault="0005500D" w:rsidP="00106030">
      <w:pPr>
        <w:pStyle w:val="ListParagraph"/>
        <w:numPr>
          <w:ilvl w:val="0"/>
          <w:numId w:val="4"/>
        </w:numPr>
      </w:pPr>
      <w:r>
        <w:t xml:space="preserve">No exposure to </w:t>
      </w:r>
      <w:r w:rsidR="007E34B6">
        <w:t xml:space="preserve">the two treatments in each pairwise comparison </w:t>
      </w:r>
      <w:r>
        <w:t>before the index date</w:t>
      </w:r>
    </w:p>
    <w:p w:rsidR="00015EC2" w:rsidRDefault="00015EC2" w:rsidP="00106030">
      <w:pPr>
        <w:pStyle w:val="ListParagraph"/>
        <w:numPr>
          <w:ilvl w:val="0"/>
          <w:numId w:val="4"/>
        </w:numPr>
      </w:pPr>
      <w:r>
        <w:t xml:space="preserve">A diagnose of </w:t>
      </w:r>
      <w:r w:rsidR="007E34B6">
        <w:t>major depressive disorder</w:t>
      </w:r>
      <w:r>
        <w:t xml:space="preserve"> </w:t>
      </w:r>
      <w:r w:rsidR="0002084E">
        <w:t xml:space="preserve">on or </w:t>
      </w:r>
      <w:r>
        <w:t xml:space="preserve">preceding the </w:t>
      </w:r>
      <w:r w:rsidR="0002084E">
        <w:t>index date</w:t>
      </w:r>
    </w:p>
    <w:p w:rsidR="00790082" w:rsidRDefault="00790082" w:rsidP="00106030">
      <w:pPr>
        <w:pStyle w:val="ListParagraph"/>
        <w:numPr>
          <w:ilvl w:val="0"/>
          <w:numId w:val="4"/>
        </w:numPr>
      </w:pPr>
      <w:r>
        <w:t>No</w:t>
      </w:r>
      <w:r w:rsidRPr="00790082">
        <w:t xml:space="preserve"> diagnosis of bipolar </w:t>
      </w:r>
      <w:r>
        <w:t xml:space="preserve">disorder </w:t>
      </w:r>
      <w:r w:rsidRPr="00790082">
        <w:t>or schizophrenia</w:t>
      </w:r>
      <w:r>
        <w:t xml:space="preserve"> on or preceding the index date</w:t>
      </w:r>
    </w:p>
    <w:p w:rsidR="0002084E" w:rsidRPr="00AE0213" w:rsidRDefault="0002084E" w:rsidP="00106030">
      <w:pPr>
        <w:pStyle w:val="ListParagraph"/>
        <w:numPr>
          <w:ilvl w:val="0"/>
          <w:numId w:val="4"/>
        </w:numPr>
      </w:pPr>
      <w:r>
        <w:t>No diagnose of the outcome of interest preceding the index date</w:t>
      </w:r>
    </w:p>
    <w:p w:rsidR="00300ED7" w:rsidRPr="00300ED7" w:rsidRDefault="00300ED7" w:rsidP="00300ED7">
      <w:pPr>
        <w:pStyle w:val="Heading3"/>
      </w:pPr>
      <w:bookmarkStart w:id="14" w:name="_Toc462292212"/>
      <w:r>
        <w:t>Additional analysis details</w:t>
      </w:r>
      <w:bookmarkEnd w:id="14"/>
    </w:p>
    <w:p w:rsidR="0071403A" w:rsidRDefault="00A9089F" w:rsidP="0071403A">
      <w:r>
        <w:t>The propensity model will be fitted using a regularized logistic regression</w:t>
      </w:r>
      <w:r w:rsidR="001075FA">
        <w:t xml:space="preserve"> </w:t>
      </w:r>
      <w:r w:rsidR="00061A37">
        <w:t>using L</w:t>
      </w:r>
      <w:r w:rsidR="00061A37">
        <w:rPr>
          <w:vertAlign w:val="subscript"/>
        </w:rPr>
        <w:t>1</w:t>
      </w:r>
      <w:r w:rsidR="00061A37">
        <w:t xml:space="preserve"> regression</w:t>
      </w:r>
      <w:r>
        <w:t xml:space="preserve">. The </w:t>
      </w:r>
      <w:r w:rsidR="00F610C6">
        <w:t xml:space="preserve">regularization </w:t>
      </w:r>
      <w:r>
        <w:t xml:space="preserve">hyperparameter will be </w:t>
      </w:r>
      <w:r w:rsidR="001075FA">
        <w:t xml:space="preserve">selected </w:t>
      </w:r>
      <w:r w:rsidR="001A4A28">
        <w:t xml:space="preserve">by optimizing the likelihood in a </w:t>
      </w:r>
      <w:r w:rsidR="001075FA">
        <w:t xml:space="preserve">10-fold cross-validation. </w:t>
      </w:r>
    </w:p>
    <w:p w:rsidR="001075FA" w:rsidRDefault="001075FA" w:rsidP="0071403A">
      <w:r>
        <w:t xml:space="preserve">The outcome model will be fitted using a Cox regression </w:t>
      </w:r>
      <w:r w:rsidR="00BF1394">
        <w:t>conditioned on 10 PS strata</w:t>
      </w:r>
      <w:r w:rsidR="00993CD3">
        <w:t xml:space="preserve"> with only the treatment variable as independent variable.</w:t>
      </w:r>
    </w:p>
    <w:p w:rsidR="0007028B" w:rsidRDefault="0007028B" w:rsidP="0071403A">
      <w:r>
        <w:t>Positive controls will be generated by using negative controls (where the true relative risk is assumed to be equal to one), and adding additional outcomes to the time at risk</w:t>
      </w:r>
      <w:r w:rsidR="00291154">
        <w:t xml:space="preserve"> of the target cohort. For each negative control outcome, a predictive model will be fitted using L</w:t>
      </w:r>
      <w:r w:rsidR="00291154">
        <w:rPr>
          <w:vertAlign w:val="subscript"/>
        </w:rPr>
        <w:t>1</w:t>
      </w:r>
      <w:r w:rsidR="00291154">
        <w:t xml:space="preserve"> regularized survival regression</w:t>
      </w:r>
      <w:r w:rsidR="00472D1F">
        <w:t xml:space="preserve"> using the same covariates used for the propensity models</w:t>
      </w:r>
      <w:r w:rsidR="00291154">
        <w:t xml:space="preserve">. The predicted hazard rate for each subject will be used to draw new outcomes. Target true hazard ratios are 1.5, 2, and 4. </w:t>
      </w:r>
      <w:r w:rsidR="00C54DF0">
        <w:t xml:space="preserve">For more details, see the MethodEvaluation package: </w:t>
      </w:r>
      <w:hyperlink r:id="rId9" w:history="1">
        <w:r w:rsidR="00801CA1" w:rsidRPr="00576988">
          <w:rPr>
            <w:rStyle w:val="Hyperlink"/>
          </w:rPr>
          <w:t>https://github.com/OHDSI/MethodEvaluation</w:t>
        </w:r>
      </w:hyperlink>
    </w:p>
    <w:p w:rsidR="00801CA1" w:rsidRPr="00291154" w:rsidRDefault="00801CA1" w:rsidP="0071403A"/>
    <w:p w:rsidR="00A431E4" w:rsidRPr="00A431E4" w:rsidRDefault="00CD4EAF" w:rsidP="00A431E4">
      <w:pPr>
        <w:pStyle w:val="Heading3"/>
      </w:pPr>
      <w:bookmarkStart w:id="15" w:name="_Toc462292213"/>
      <w:r>
        <w:t>A</w:t>
      </w:r>
      <w:r w:rsidR="00A431E4">
        <w:t>nalysis variations</w:t>
      </w:r>
      <w:bookmarkEnd w:id="15"/>
    </w:p>
    <w:p w:rsidR="00FA320A" w:rsidRDefault="002610B2" w:rsidP="00FA320A">
      <w:r>
        <w:t>The following variations of the analysis will be performed:</w:t>
      </w:r>
    </w:p>
    <w:p w:rsidR="00A65279" w:rsidRDefault="002610B2" w:rsidP="00FA320A">
      <w:r>
        <w:t xml:space="preserve">Primary analysis: </w:t>
      </w:r>
    </w:p>
    <w:p w:rsidR="002610B2" w:rsidRDefault="002610B2" w:rsidP="00106030">
      <w:pPr>
        <w:pStyle w:val="ListParagraph"/>
        <w:numPr>
          <w:ilvl w:val="0"/>
          <w:numId w:val="3"/>
        </w:numPr>
      </w:pPr>
      <w:r>
        <w:t xml:space="preserve">Using a PS model. The outcome model will be condition on the </w:t>
      </w:r>
      <w:r w:rsidR="00582CAB">
        <w:t>PS strata.</w:t>
      </w:r>
    </w:p>
    <w:p w:rsidR="00A65279" w:rsidRDefault="00E40B10" w:rsidP="00FA320A">
      <w:r>
        <w:t xml:space="preserve">Secondary analysis: </w:t>
      </w:r>
    </w:p>
    <w:p w:rsidR="00A65279" w:rsidRDefault="00E40B10" w:rsidP="00106030">
      <w:pPr>
        <w:pStyle w:val="ListParagraph"/>
        <w:numPr>
          <w:ilvl w:val="0"/>
          <w:numId w:val="3"/>
        </w:numPr>
      </w:pPr>
      <w:r>
        <w:t>No PS model, a simple outcome model with only the treatment as predictor.</w:t>
      </w:r>
    </w:p>
    <w:p w:rsidR="00647841" w:rsidRDefault="00647841" w:rsidP="00647841">
      <w:pPr>
        <w:pStyle w:val="Heading2"/>
      </w:pPr>
      <w:bookmarkStart w:id="16" w:name="_Toc462292214"/>
      <w:r>
        <w:t>Variables</w:t>
      </w:r>
      <w:bookmarkEnd w:id="16"/>
    </w:p>
    <w:p w:rsidR="00647841" w:rsidRDefault="00647841" w:rsidP="00647841">
      <w:pPr>
        <w:pStyle w:val="Heading3"/>
      </w:pPr>
      <w:bookmarkStart w:id="17" w:name="_Toc462292215"/>
      <w:r>
        <w:t>Exposures</w:t>
      </w:r>
      <w:bookmarkEnd w:id="17"/>
    </w:p>
    <w:p w:rsidR="00EA5E71" w:rsidRDefault="00E87FC4" w:rsidP="00EA5E71">
      <w:pPr>
        <w:pStyle w:val="Heading4"/>
        <w:numPr>
          <w:ilvl w:val="0"/>
          <w:numId w:val="0"/>
        </w:numPr>
      </w:pPr>
      <w:r>
        <w:t>All drugs</w:t>
      </w:r>
    </w:p>
    <w:p w:rsidR="00EA5E71" w:rsidRDefault="00EA5E71" w:rsidP="00EA5E71">
      <w:r>
        <w:t xml:space="preserve">Index rule defining the index date:  </w:t>
      </w:r>
    </w:p>
    <w:p w:rsidR="00EA5E71" w:rsidRDefault="00EA5E71" w:rsidP="00106030">
      <w:pPr>
        <w:pStyle w:val="ListParagraph"/>
        <w:numPr>
          <w:ilvl w:val="0"/>
          <w:numId w:val="4"/>
        </w:numPr>
      </w:pPr>
      <w:r>
        <w:t>First exposure to any drug containing</w:t>
      </w:r>
      <w:r w:rsidR="00E87FC4">
        <w:t xml:space="preserve"> the RxNorm ingredient</w:t>
      </w:r>
    </w:p>
    <w:p w:rsidR="00EA5E71" w:rsidRDefault="00584545" w:rsidP="00584545">
      <w:r>
        <w:lastRenderedPageBreak/>
        <w:t>Inclusion rules based on the index date:</w:t>
      </w:r>
    </w:p>
    <w:p w:rsidR="00EA5E71" w:rsidRDefault="00EA5E71" w:rsidP="00106030">
      <w:pPr>
        <w:pStyle w:val="ListParagraph"/>
        <w:numPr>
          <w:ilvl w:val="0"/>
          <w:numId w:val="4"/>
        </w:numPr>
      </w:pPr>
      <w:r>
        <w:t xml:space="preserve">At least </w:t>
      </w:r>
      <w:r w:rsidR="009D2B3B">
        <w:t>365</w:t>
      </w:r>
      <w:r>
        <w:t xml:space="preserve"> days of observation time prior to the index date</w:t>
      </w:r>
    </w:p>
    <w:p w:rsidR="00EA5E71" w:rsidRDefault="00EA5E71" w:rsidP="00106030">
      <w:pPr>
        <w:pStyle w:val="ListParagraph"/>
        <w:numPr>
          <w:ilvl w:val="0"/>
          <w:numId w:val="4"/>
        </w:numPr>
      </w:pPr>
      <w:r>
        <w:t xml:space="preserve">No exposure to </w:t>
      </w:r>
      <w:r w:rsidR="00165849">
        <w:t>the target or comparator ingredient</w:t>
      </w:r>
      <w:r w:rsidR="002B4CA8">
        <w:t xml:space="preserve"> or procedure</w:t>
      </w:r>
      <w:r>
        <w:t xml:space="preserve"> before the index date</w:t>
      </w:r>
    </w:p>
    <w:p w:rsidR="00165849" w:rsidRDefault="00EA5E71" w:rsidP="00106030">
      <w:pPr>
        <w:pStyle w:val="ListParagraph"/>
        <w:numPr>
          <w:ilvl w:val="0"/>
          <w:numId w:val="4"/>
        </w:numPr>
      </w:pPr>
      <w:r>
        <w:t xml:space="preserve">A diagnose of </w:t>
      </w:r>
      <w:r w:rsidR="00165849">
        <w:t>major depressive disorder</w:t>
      </w:r>
      <w:r>
        <w:t xml:space="preserve"> on or preceding the index date</w:t>
      </w:r>
    </w:p>
    <w:p w:rsidR="00165849" w:rsidRDefault="00165849" w:rsidP="00106030">
      <w:pPr>
        <w:pStyle w:val="ListParagraph"/>
        <w:numPr>
          <w:ilvl w:val="0"/>
          <w:numId w:val="4"/>
        </w:numPr>
      </w:pPr>
      <w:r>
        <w:t xml:space="preserve">No diagnose of </w:t>
      </w:r>
      <w:r w:rsidR="0051278B">
        <w:t>bipolar</w:t>
      </w:r>
      <w:r>
        <w:t xml:space="preserve"> disorder </w:t>
      </w:r>
      <w:r w:rsidR="0051278B">
        <w:t xml:space="preserve">or schizophrenia </w:t>
      </w:r>
      <w:r>
        <w:t>on or preceding the index date</w:t>
      </w:r>
    </w:p>
    <w:p w:rsidR="00EA5E71" w:rsidRPr="00AE0213" w:rsidRDefault="00EA5E71" w:rsidP="00106030">
      <w:pPr>
        <w:pStyle w:val="ListParagraph"/>
        <w:numPr>
          <w:ilvl w:val="0"/>
          <w:numId w:val="4"/>
        </w:numPr>
      </w:pPr>
      <w:r>
        <w:t>No diagnose of the outcome of interest preceding the index date</w:t>
      </w:r>
    </w:p>
    <w:p w:rsidR="00EA5E71" w:rsidRDefault="002238F5" w:rsidP="00584545">
      <w:pPr>
        <w:pStyle w:val="Heading4"/>
        <w:numPr>
          <w:ilvl w:val="0"/>
          <w:numId w:val="0"/>
        </w:numPr>
      </w:pPr>
      <w:r>
        <w:t>Psychotherapy</w:t>
      </w:r>
    </w:p>
    <w:p w:rsidR="00836CC5" w:rsidRPr="00836CC5" w:rsidRDefault="00836CC5" w:rsidP="00836CC5">
      <w:pPr>
        <w:spacing w:after="45" w:line="240" w:lineRule="auto"/>
        <w:rPr>
          <w:rFonts w:ascii="Times New Roman" w:eastAsia="Times New Roman" w:hAnsi="Times New Roman" w:cs="Times New Roman"/>
          <w:color w:val="000000"/>
          <w:sz w:val="21"/>
          <w:szCs w:val="21"/>
          <w:lang w:eastAsia="zh-CN"/>
        </w:rPr>
      </w:pPr>
      <w:r w:rsidRPr="00836CC5">
        <w:rPr>
          <w:rFonts w:ascii="Times New Roman" w:eastAsia="Times New Roman" w:hAnsi="Times New Roman" w:cs="Times New Roman"/>
          <w:color w:val="000000"/>
          <w:sz w:val="21"/>
          <w:szCs w:val="21"/>
          <w:lang w:eastAsia="zh-CN"/>
        </w:rPr>
        <w:t>Initial Event Cohort</w:t>
      </w:r>
    </w:p>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People having any of the following: </w:t>
      </w:r>
      <w:r w:rsidRPr="00836CC5">
        <w:rPr>
          <w:rFonts w:ascii="Times New Roman" w:eastAsia="Times New Roman" w:hAnsi="Times New Roman" w:cs="Times New Roman"/>
          <w:sz w:val="24"/>
          <w:szCs w:val="24"/>
          <w:lang w:eastAsia="zh-CN"/>
        </w:rPr>
        <w:br/>
      </w:r>
    </w:p>
    <w:p w:rsidR="00836CC5" w:rsidRPr="00836CC5" w:rsidRDefault="00836CC5" w:rsidP="00106030">
      <w:pPr>
        <w:numPr>
          <w:ilvl w:val="0"/>
          <w:numId w:val="31"/>
        </w:numPr>
        <w:spacing w:before="100" w:beforeAutospacing="1" w:after="100" w:afterAutospacing="1"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a procedure of mschuemi - Psychotherapy</w:t>
      </w:r>
      <w:r w:rsidRPr="00836CC5">
        <w:rPr>
          <w:rFonts w:ascii="Times New Roman" w:eastAsia="Times New Roman" w:hAnsi="Times New Roman" w:cs="Times New Roman"/>
          <w:sz w:val="24"/>
          <w:szCs w:val="24"/>
          <w:vertAlign w:val="superscript"/>
          <w:lang w:eastAsia="zh-CN"/>
        </w:rPr>
        <w:t>2</w:t>
      </w:r>
    </w:p>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with continuous observation of at least 365 days prior and 0 days after event index date, and limit initial events to: </w:t>
      </w:r>
      <w:r w:rsidRPr="00836CC5">
        <w:rPr>
          <w:rFonts w:ascii="Times New Roman" w:eastAsia="Times New Roman" w:hAnsi="Times New Roman" w:cs="Times New Roman"/>
          <w:b/>
          <w:bCs/>
          <w:sz w:val="24"/>
          <w:szCs w:val="24"/>
          <w:lang w:eastAsia="zh-CN"/>
        </w:rPr>
        <w:t>earliest event per person.</w:t>
      </w:r>
    </w:p>
    <w:p w:rsidR="00836CC5" w:rsidRPr="00836CC5" w:rsidRDefault="00836CC5" w:rsidP="00836CC5">
      <w:pPr>
        <w:spacing w:after="0" w:line="240" w:lineRule="auto"/>
        <w:rPr>
          <w:rFonts w:ascii="Times New Roman" w:eastAsia="Times New Roman" w:hAnsi="Times New Roman" w:cs="Times New Roman"/>
          <w:sz w:val="24"/>
          <w:szCs w:val="24"/>
          <w:lang w:eastAsia="zh-CN"/>
        </w:rPr>
      </w:pPr>
    </w:p>
    <w:p w:rsidR="00836CC5" w:rsidRPr="00836CC5" w:rsidRDefault="00836CC5" w:rsidP="00836CC5">
      <w:pPr>
        <w:spacing w:after="45" w:line="240" w:lineRule="auto"/>
        <w:rPr>
          <w:rFonts w:ascii="Times New Roman" w:eastAsia="Times New Roman" w:hAnsi="Times New Roman" w:cs="Times New Roman"/>
          <w:color w:val="000000"/>
          <w:sz w:val="21"/>
          <w:szCs w:val="21"/>
          <w:lang w:eastAsia="zh-CN"/>
        </w:rPr>
      </w:pPr>
      <w:r w:rsidRPr="00836CC5">
        <w:rPr>
          <w:rFonts w:ascii="Times New Roman" w:eastAsia="Times New Roman" w:hAnsi="Times New Roman" w:cs="Times New Roman"/>
          <w:color w:val="000000"/>
          <w:sz w:val="21"/>
          <w:szCs w:val="21"/>
          <w:lang w:eastAsia="zh-CN"/>
        </w:rPr>
        <w:t>Inclusion Criteria #1: Prior major depressive disorder</w:t>
      </w:r>
    </w:p>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People having all of the following criteria:</w:t>
      </w:r>
    </w:p>
    <w:p w:rsidR="00836CC5" w:rsidRPr="00836CC5" w:rsidRDefault="00836CC5" w:rsidP="00106030">
      <w:pPr>
        <w:numPr>
          <w:ilvl w:val="0"/>
          <w:numId w:val="32"/>
        </w:numPr>
        <w:spacing w:before="100" w:beforeAutospacing="1" w:after="100" w:afterAutospacing="1"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at least 1 occurrences of a condition occurrence of mschuemi - Major depressive disorder</w:t>
      </w:r>
      <w:r w:rsidRPr="00836CC5">
        <w:rPr>
          <w:rFonts w:ascii="Times New Roman" w:eastAsia="Times New Roman" w:hAnsi="Times New Roman" w:cs="Times New Roman"/>
          <w:sz w:val="24"/>
          <w:szCs w:val="24"/>
          <w:vertAlign w:val="superscript"/>
          <w:lang w:eastAsia="zh-CN"/>
        </w:rPr>
        <w:t>1</w:t>
      </w:r>
    </w:p>
    <w:p w:rsidR="00836CC5" w:rsidRPr="00836CC5" w:rsidRDefault="00836CC5" w:rsidP="00836CC5">
      <w:pPr>
        <w:spacing w:beforeAutospacing="1" w:after="0" w:afterAutospacing="1" w:line="240" w:lineRule="auto"/>
        <w:ind w:left="720"/>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starting between all days Before and 0 days After event index date</w:t>
      </w:r>
    </w:p>
    <w:p w:rsidR="00836CC5" w:rsidRPr="00836CC5" w:rsidRDefault="00836CC5" w:rsidP="00836CC5">
      <w:pPr>
        <w:spacing w:after="45" w:line="240" w:lineRule="auto"/>
        <w:rPr>
          <w:rFonts w:ascii="Times New Roman" w:eastAsia="Times New Roman" w:hAnsi="Times New Roman" w:cs="Times New Roman"/>
          <w:color w:val="000000"/>
          <w:sz w:val="21"/>
          <w:szCs w:val="21"/>
          <w:lang w:eastAsia="zh-CN"/>
        </w:rPr>
      </w:pPr>
      <w:r w:rsidRPr="00836CC5">
        <w:rPr>
          <w:rFonts w:ascii="Times New Roman" w:eastAsia="Times New Roman" w:hAnsi="Times New Roman" w:cs="Times New Roman"/>
          <w:color w:val="000000"/>
          <w:sz w:val="21"/>
          <w:szCs w:val="21"/>
          <w:lang w:eastAsia="zh-CN"/>
        </w:rPr>
        <w:t>Inclusion Criteria #2: No prior bipolar disorder or schizophrenia</w:t>
      </w:r>
    </w:p>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People having all of the following criteria:</w:t>
      </w:r>
    </w:p>
    <w:p w:rsidR="00836CC5" w:rsidRPr="00836CC5" w:rsidRDefault="00836CC5" w:rsidP="00106030">
      <w:pPr>
        <w:numPr>
          <w:ilvl w:val="0"/>
          <w:numId w:val="33"/>
        </w:numPr>
        <w:spacing w:before="100" w:beforeAutospacing="1" w:after="100" w:afterAutospacing="1"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at most 0 occurrences of a condition occurrence of mschuemi - Schizophrenia and bipolar disorder</w:t>
      </w:r>
      <w:r w:rsidRPr="00836CC5">
        <w:rPr>
          <w:rFonts w:ascii="Times New Roman" w:eastAsia="Times New Roman" w:hAnsi="Times New Roman" w:cs="Times New Roman"/>
          <w:sz w:val="24"/>
          <w:szCs w:val="24"/>
          <w:vertAlign w:val="superscript"/>
          <w:lang w:eastAsia="zh-CN"/>
        </w:rPr>
        <w:t>3</w:t>
      </w:r>
    </w:p>
    <w:p w:rsidR="00836CC5" w:rsidRPr="00836CC5" w:rsidRDefault="00836CC5" w:rsidP="00836CC5">
      <w:pPr>
        <w:spacing w:beforeAutospacing="1" w:after="0" w:afterAutospacing="1" w:line="240" w:lineRule="auto"/>
        <w:ind w:left="720"/>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starting between all days Before and 0 days After event index date</w:t>
      </w:r>
    </w:p>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Limit qualifying cohort to: </w:t>
      </w:r>
      <w:r w:rsidRPr="00836CC5">
        <w:rPr>
          <w:rFonts w:ascii="Times New Roman" w:eastAsia="Times New Roman" w:hAnsi="Times New Roman" w:cs="Times New Roman"/>
          <w:b/>
          <w:bCs/>
          <w:sz w:val="24"/>
          <w:szCs w:val="24"/>
          <w:lang w:eastAsia="zh-CN"/>
        </w:rPr>
        <w:t>earliest event per person.</w:t>
      </w:r>
    </w:p>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rsidR="00836CC5" w:rsidRPr="00836CC5" w:rsidRDefault="00836CC5" w:rsidP="00836CC5">
      <w:pPr>
        <w:spacing w:after="0" w:line="240" w:lineRule="auto"/>
        <w:rPr>
          <w:rFonts w:ascii="Times New Roman" w:eastAsia="Times New Roman" w:hAnsi="Times New Roman" w:cs="Times New Roman"/>
          <w:sz w:val="24"/>
          <w:szCs w:val="24"/>
          <w:lang w:eastAsia="zh-CN"/>
        </w:rPr>
      </w:pPr>
    </w:p>
    <w:p w:rsidR="00836CC5" w:rsidRPr="00836CC5" w:rsidRDefault="00836CC5" w:rsidP="00836CC5">
      <w:pPr>
        <w:shd w:val="clear" w:color="auto" w:fill="FFFFFF"/>
        <w:spacing w:after="0" w:line="240" w:lineRule="auto"/>
        <w:rPr>
          <w:rFonts w:ascii="Segoe UI" w:eastAsia="Times New Roman" w:hAnsi="Segoe UI" w:cs="Segoe UI"/>
          <w:color w:val="333333"/>
          <w:sz w:val="18"/>
          <w:szCs w:val="18"/>
          <w:lang w:eastAsia="zh-CN"/>
        </w:rPr>
      </w:pPr>
      <w:r w:rsidRPr="00836CC5">
        <w:rPr>
          <w:rFonts w:ascii="Segoe UI" w:eastAsia="Times New Roman" w:hAnsi="Segoe UI" w:cs="Segoe UI"/>
          <w:color w:val="333333"/>
          <w:sz w:val="18"/>
          <w:szCs w:val="18"/>
          <w:lang w:eastAsia="zh-CN"/>
        </w:rPr>
        <w:t>Appendix 1: Concept Set Definitions</w:t>
      </w:r>
    </w:p>
    <w:p w:rsidR="00836CC5" w:rsidRPr="00836CC5" w:rsidRDefault="00836CC5" w:rsidP="00836CC5">
      <w:pPr>
        <w:spacing w:after="0" w:line="240" w:lineRule="auto"/>
        <w:rPr>
          <w:rFonts w:ascii="Times New Roman" w:eastAsia="Times New Roman" w:hAnsi="Times New Roman" w:cs="Times New Roman"/>
          <w:sz w:val="24"/>
          <w:szCs w:val="24"/>
          <w:lang w:eastAsia="zh-CN"/>
        </w:rPr>
      </w:pPr>
    </w:p>
    <w:p w:rsidR="00836CC5" w:rsidRPr="00836CC5" w:rsidRDefault="00836CC5" w:rsidP="00836CC5">
      <w:pPr>
        <w:shd w:val="clear" w:color="auto" w:fill="FFFFFF"/>
        <w:spacing w:after="0" w:line="240" w:lineRule="auto"/>
        <w:rPr>
          <w:rFonts w:ascii="Segoe UI" w:eastAsia="Times New Roman" w:hAnsi="Segoe UI" w:cs="Segoe UI"/>
          <w:color w:val="333333"/>
          <w:sz w:val="18"/>
          <w:szCs w:val="18"/>
          <w:lang w:eastAsia="zh-CN"/>
        </w:rPr>
      </w:pPr>
      <w:r w:rsidRPr="00836CC5">
        <w:rPr>
          <w:rFonts w:ascii="Segoe UI" w:eastAsia="Times New Roman" w:hAnsi="Segoe UI" w:cs="Segoe UI"/>
          <w:color w:val="333333"/>
          <w:sz w:val="18"/>
          <w:szCs w:val="18"/>
          <w:lang w:eastAsia="zh-CN"/>
        </w:rPr>
        <w:t>1. mschuemi - Major depressive disorder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836CC5" w:rsidRPr="00836CC5" w:rsidTr="00836CC5">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836CC5" w:rsidRPr="00836CC5" w:rsidRDefault="00836CC5" w:rsidP="00836CC5">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836CC5" w:rsidRPr="00836CC5" w:rsidRDefault="00836CC5" w:rsidP="00836CC5">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836CC5" w:rsidRPr="00836CC5" w:rsidRDefault="00836CC5" w:rsidP="00836CC5">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836CC5" w:rsidRPr="00836CC5" w:rsidRDefault="00836CC5" w:rsidP="00836CC5">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836CC5" w:rsidRPr="00836CC5" w:rsidRDefault="00836CC5" w:rsidP="00836CC5">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836CC5" w:rsidRPr="00836CC5" w:rsidRDefault="00836CC5" w:rsidP="00836CC5">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836CC5" w:rsidRPr="00836CC5" w:rsidRDefault="00836CC5" w:rsidP="00836CC5">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Mapped</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4152280</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Major depressive disorder</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bl>
    <w:p w:rsidR="00836CC5" w:rsidRPr="00836CC5" w:rsidRDefault="00836CC5" w:rsidP="00836CC5">
      <w:pPr>
        <w:shd w:val="clear" w:color="auto" w:fill="FFFFFF"/>
        <w:spacing w:after="0" w:line="240" w:lineRule="auto"/>
        <w:rPr>
          <w:rFonts w:ascii="Segoe UI" w:eastAsia="Times New Roman" w:hAnsi="Segoe UI" w:cs="Segoe UI"/>
          <w:color w:val="333333"/>
          <w:sz w:val="18"/>
          <w:szCs w:val="18"/>
          <w:lang w:eastAsia="zh-CN"/>
        </w:rPr>
      </w:pPr>
    </w:p>
    <w:p w:rsidR="00836CC5" w:rsidRPr="00836CC5" w:rsidRDefault="00836CC5" w:rsidP="00836CC5">
      <w:pPr>
        <w:shd w:val="clear" w:color="auto" w:fill="FFFFFF"/>
        <w:spacing w:after="0" w:line="240" w:lineRule="auto"/>
        <w:rPr>
          <w:rFonts w:ascii="Segoe UI" w:eastAsia="Times New Roman" w:hAnsi="Segoe UI" w:cs="Segoe UI"/>
          <w:color w:val="333333"/>
          <w:sz w:val="18"/>
          <w:szCs w:val="18"/>
          <w:lang w:eastAsia="zh-CN"/>
        </w:rPr>
      </w:pPr>
      <w:r w:rsidRPr="00836CC5">
        <w:rPr>
          <w:rFonts w:ascii="Segoe UI" w:eastAsia="Times New Roman" w:hAnsi="Segoe UI" w:cs="Segoe UI"/>
          <w:color w:val="333333"/>
          <w:sz w:val="18"/>
          <w:szCs w:val="18"/>
          <w:lang w:eastAsia="zh-CN"/>
        </w:rPr>
        <w:t>2. mschuemi - Psychotherapy</w:t>
      </w:r>
    </w:p>
    <w:tbl>
      <w:tblPr>
        <w:tblW w:w="5000" w:type="pct"/>
        <w:tblCellMar>
          <w:top w:w="15" w:type="dxa"/>
          <w:left w:w="15" w:type="dxa"/>
          <w:bottom w:w="15" w:type="dxa"/>
          <w:right w:w="15" w:type="dxa"/>
        </w:tblCellMar>
        <w:tblLook w:val="04A0" w:firstRow="1" w:lastRow="0" w:firstColumn="1" w:lastColumn="0" w:noHBand="0" w:noVBand="1"/>
      </w:tblPr>
      <w:tblGrid>
        <w:gridCol w:w="1093"/>
        <w:gridCol w:w="2706"/>
        <w:gridCol w:w="1174"/>
        <w:gridCol w:w="1113"/>
        <w:gridCol w:w="1082"/>
        <w:gridCol w:w="1124"/>
        <w:gridCol w:w="1068"/>
      </w:tblGrid>
      <w:tr w:rsidR="00836CC5" w:rsidRPr="00836CC5" w:rsidTr="00836CC5">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836CC5" w:rsidRPr="00836CC5" w:rsidRDefault="00836CC5" w:rsidP="00836CC5">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lastRenderedPageBreak/>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836CC5" w:rsidRPr="00836CC5" w:rsidRDefault="00836CC5" w:rsidP="00836CC5">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836CC5" w:rsidRPr="00836CC5" w:rsidRDefault="00836CC5" w:rsidP="00836CC5">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836CC5" w:rsidRPr="00836CC5" w:rsidRDefault="00836CC5" w:rsidP="00836CC5">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836CC5" w:rsidRPr="00836CC5" w:rsidRDefault="00836CC5" w:rsidP="00836CC5">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836CC5" w:rsidRPr="00836CC5" w:rsidRDefault="00836CC5" w:rsidP="00836CC5">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836CC5" w:rsidRPr="00836CC5" w:rsidRDefault="00836CC5" w:rsidP="00836CC5">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Mapped</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4119335</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Analytical psychology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4084202</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Anti-criminal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4079608</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Anti-suicide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4048385</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Brief group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4295027</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Brief solution focused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4299728</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Client-centered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4164790</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Conjoint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4208314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Couple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4083706</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Crisis intervention</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4083131</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Daily life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4121662</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Developmental psychodynamic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4226276</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Eclectic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4258834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Educational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4148765</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Encounter group 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2007747</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Exploratory verbal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ICD9Proc</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4137086</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Expressed emotion family 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4048387</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Expressive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4173581</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Extended family 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46286403</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Family intervention for psychosis</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2213546</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Family psychotherapy (conjoint psychotherapy) (with patient present)</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4028920</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Family psychotherapy 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46286330</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Focal psychodynamic 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4226275</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Formal psychological 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45765516</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Functional family 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4079939</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Functional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4079500</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General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4117915</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Generic Jungian-based 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4100341</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Group analytical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44808677</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Group cognitive behavioural 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lastRenderedPageBreak/>
              <w:t>4136352</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Group marathon 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4268909</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Group primal 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4296166</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Group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2213548</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Group psychotherapy (other than of a multiple-family group)</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2617477</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Group psychotherapy other than of a multiple-family group, in a partial hospitalization setting, approximately 45 to 50 minutes</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Observation</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HCPCS</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4196062</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Group reassurance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2213554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Individual psychophysiological therapy incorporating biofeedback training by any modality (face-to-face with the patient), with psychotherapy (eg, insight oriented, behavior modifying or supportive psychotherapy); 30 minutes</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2213555</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Individual psychophysiological therapy incorporating biofeedback training by any modality (face-to-face with the patient), with psychotherapy (eg, insight oriented, behavior modifying or supportive psychotherapy); 45 minutes</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2007730</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Individual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ICD9Proc</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4088889</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Individual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4103512</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Interactive group medical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2617478</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Interactive group psychotherapy, in a partial hospitalization setting, approximately 45 to 50 minutes</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Observation</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HCPCS</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4221997</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Interactive individual medical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lastRenderedPageBreak/>
              <w:t>40482841</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Interpersonal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4119334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Jungian-based 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4118797</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Long-term exploratory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4118798</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Long-term psychodynamic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44792695</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Marital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2213547</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Multiple-family group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4118800</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Narrative family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4242119</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Occupational social 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Observation</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2007749</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Other individual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ICD9Proc</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2007750</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Other psychotherapy and counselling</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ICD9Proc</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45887728</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Other Psychotherapy Procedures</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45763911</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Parent-infant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2007746</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Play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ICD9Proc</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4083133</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Potential suicide care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4084195</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Provocative 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2213544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Psychoanalysis</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2007731</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Psychoanalysis</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ICD9Proc</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4114491</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Psychoanalytic and psychodynamic 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2007763</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Psychodrama</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ICD9Proc</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4202234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Psychodrama</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4199042</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Psychodynamic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4128268</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Psychodynamic-interpersonal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4118801</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Psychotherapeutic approaches using specific settings</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4327941</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4083129</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Psychotherapy - behavioral</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4079938</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Psychotherapy - cognitive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45889353</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Psychotherapy for crisis</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45888237</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Psychotherapy for Crisis Services and Procedures</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lastRenderedPageBreak/>
              <w:t>43527991</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Psychotherapy for crisis; each additional 30 minutes (List separately in addition to code for primary service)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43527990</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Psychotherapy for crisis; first 60 minutes</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45887951</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Psychotherapy Services and Procedures</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2108571</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Psychotherapy services provided (MDD, MDD ADOL)</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Observation</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43527986</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Psychotherapy, 30 minutes with patient and/or family member</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43527987</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Psychotherapy, 30 minutes with patient and/or family member when performed with an evaluation and management service (List separately in addition to the code for primary 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43527904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Psychotherapy, 45 minutes with patient and/or family member</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43527988</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Psychotherapy, 45 minutes with patient and/or family member when performed with an evaluation and management service (List separately in addition to the code for primary 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43527905</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Psychotherapy, 60 minutes with patient and/or family member</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43527989</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Psychotherapy, 60 minutes with patient and/or family member when performed with an evaluation and management service (List separately in addition to the code for primary 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4148398</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Psychotherapy/sociotherapy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lastRenderedPageBreak/>
              <w:t>4083130</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Rehabilitation for disabling psychiatric problem</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44791916</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Relationship psychosexual 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4265313</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Relationship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4084201</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Samaritans advisory service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4233181</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Sensate focus technique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4272803</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Sexual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4035812</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Sexual psychotherapy, female therapist - female patient</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4012488</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Sexual psychotherapy, female therapist - male patient</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4132436</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Sexual psychotherapy, group</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4143316</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Sexual psychotherapy, group, all female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4219683</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Sexual psychotherapy, group, all male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4151904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Sexual psychotherapy, group, male and female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4278094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Sexual psychotherapy, male therapist - female patient</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4249602</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Sexual psychotherapy, male therapist - male patient</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4234476</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Sexual surrogate 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4179241</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Short-term psychodynamic 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4234402</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Social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Observation</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4128406</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Specific task orientated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4080044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Stimulative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4262582</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Structural family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4263758</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Structural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4126653</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Supportive expressive psychodynamic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2007748</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Supportive verbal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ICD9Proc</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4311943</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Supportive verbal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4225728</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Suppressive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4080048</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Therapeutic psychology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lastRenderedPageBreak/>
              <w:t>44808259</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Therapeutic role play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bl>
    <w:p w:rsidR="00836CC5" w:rsidRPr="00836CC5" w:rsidRDefault="00836CC5" w:rsidP="00836CC5">
      <w:pPr>
        <w:shd w:val="clear" w:color="auto" w:fill="FFFFFF"/>
        <w:spacing w:after="0" w:line="240" w:lineRule="auto"/>
        <w:rPr>
          <w:rFonts w:ascii="Segoe UI" w:eastAsia="Times New Roman" w:hAnsi="Segoe UI" w:cs="Segoe UI"/>
          <w:color w:val="333333"/>
          <w:sz w:val="18"/>
          <w:szCs w:val="18"/>
          <w:lang w:eastAsia="zh-CN"/>
        </w:rPr>
      </w:pPr>
    </w:p>
    <w:p w:rsidR="00836CC5" w:rsidRPr="00836CC5" w:rsidRDefault="00836CC5" w:rsidP="00836CC5">
      <w:pPr>
        <w:shd w:val="clear" w:color="auto" w:fill="FFFFFF"/>
        <w:spacing w:after="0" w:line="240" w:lineRule="auto"/>
        <w:rPr>
          <w:rFonts w:ascii="Segoe UI" w:eastAsia="Times New Roman" w:hAnsi="Segoe UI" w:cs="Segoe UI"/>
          <w:color w:val="333333"/>
          <w:sz w:val="18"/>
          <w:szCs w:val="18"/>
          <w:lang w:eastAsia="zh-CN"/>
        </w:rPr>
      </w:pPr>
      <w:r w:rsidRPr="00836CC5">
        <w:rPr>
          <w:rFonts w:ascii="Segoe UI" w:eastAsia="Times New Roman" w:hAnsi="Segoe UI" w:cs="Segoe UI"/>
          <w:color w:val="333333"/>
          <w:sz w:val="18"/>
          <w:szCs w:val="18"/>
          <w:lang w:eastAsia="zh-CN"/>
        </w:rPr>
        <w:t>3. mschuemi - Schizophrenia and bipolar disorder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836CC5" w:rsidRPr="00836CC5" w:rsidTr="00836CC5">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836CC5" w:rsidRPr="00836CC5" w:rsidRDefault="00836CC5" w:rsidP="00836CC5">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836CC5" w:rsidRPr="00836CC5" w:rsidRDefault="00836CC5" w:rsidP="00836CC5">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836CC5" w:rsidRPr="00836CC5" w:rsidRDefault="00836CC5" w:rsidP="00836CC5">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836CC5" w:rsidRPr="00836CC5" w:rsidRDefault="00836CC5" w:rsidP="00836CC5">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836CC5" w:rsidRPr="00836CC5" w:rsidRDefault="00836CC5" w:rsidP="00836CC5">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836CC5" w:rsidRPr="00836CC5" w:rsidRDefault="00836CC5" w:rsidP="00836CC5">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836CC5" w:rsidRPr="00836CC5" w:rsidRDefault="00836CC5" w:rsidP="00836CC5">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Mapped</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436665</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Bipolar disorder</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435783</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Schizophrenia</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bl>
    <w:p w:rsidR="00836CC5" w:rsidRPr="00836CC5" w:rsidRDefault="00836CC5" w:rsidP="00836CC5"/>
    <w:p w:rsidR="00BD40B6" w:rsidRDefault="00BD40B6" w:rsidP="00BD40B6">
      <w:pPr>
        <w:pStyle w:val="Heading4"/>
        <w:numPr>
          <w:ilvl w:val="0"/>
          <w:numId w:val="0"/>
        </w:numPr>
      </w:pPr>
      <w:r>
        <w:t>Electroconvulsive therapy</w:t>
      </w:r>
    </w:p>
    <w:p w:rsidR="00C73CEE" w:rsidRPr="00C73CEE" w:rsidRDefault="00C73CEE" w:rsidP="00C73CEE">
      <w:pPr>
        <w:spacing w:after="45" w:line="240" w:lineRule="auto"/>
        <w:rPr>
          <w:rFonts w:ascii="Times New Roman" w:eastAsia="Times New Roman" w:hAnsi="Times New Roman" w:cs="Times New Roman"/>
          <w:color w:val="000000"/>
          <w:sz w:val="21"/>
          <w:szCs w:val="21"/>
          <w:lang w:eastAsia="zh-CN"/>
        </w:rPr>
      </w:pPr>
      <w:r w:rsidRPr="00C73CEE">
        <w:rPr>
          <w:rFonts w:ascii="Times New Roman" w:eastAsia="Times New Roman" w:hAnsi="Times New Roman" w:cs="Times New Roman"/>
          <w:color w:val="000000"/>
          <w:sz w:val="21"/>
          <w:szCs w:val="21"/>
          <w:lang w:eastAsia="zh-CN"/>
        </w:rPr>
        <w:t>Initial Event Cohort</w:t>
      </w:r>
    </w:p>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People having any of the following: </w:t>
      </w:r>
      <w:r w:rsidRPr="00C73CEE">
        <w:rPr>
          <w:rFonts w:ascii="Times New Roman" w:eastAsia="Times New Roman" w:hAnsi="Times New Roman" w:cs="Times New Roman"/>
          <w:sz w:val="24"/>
          <w:szCs w:val="24"/>
          <w:lang w:eastAsia="zh-CN"/>
        </w:rPr>
        <w:br/>
      </w:r>
    </w:p>
    <w:p w:rsidR="00C73CEE" w:rsidRPr="00C73CEE" w:rsidRDefault="00C73CEE" w:rsidP="00106030">
      <w:pPr>
        <w:numPr>
          <w:ilvl w:val="0"/>
          <w:numId w:val="34"/>
        </w:numPr>
        <w:spacing w:before="100" w:beforeAutospacing="1" w:after="100" w:afterAutospacing="1"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a procedure of mschuemi - Electroconvulsive therapy</w:t>
      </w:r>
      <w:r w:rsidRPr="00C73CEE">
        <w:rPr>
          <w:rFonts w:ascii="Times New Roman" w:eastAsia="Times New Roman" w:hAnsi="Times New Roman" w:cs="Times New Roman"/>
          <w:sz w:val="24"/>
          <w:szCs w:val="24"/>
          <w:vertAlign w:val="superscript"/>
          <w:lang w:eastAsia="zh-CN"/>
        </w:rPr>
        <w:t>1</w:t>
      </w:r>
    </w:p>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with continuous observation of at least 365 days prior and 0 days after event index date, and limit initial events to: </w:t>
      </w:r>
      <w:r w:rsidRPr="00C73CEE">
        <w:rPr>
          <w:rFonts w:ascii="Times New Roman" w:eastAsia="Times New Roman" w:hAnsi="Times New Roman" w:cs="Times New Roman"/>
          <w:b/>
          <w:bCs/>
          <w:sz w:val="24"/>
          <w:szCs w:val="24"/>
          <w:lang w:eastAsia="zh-CN"/>
        </w:rPr>
        <w:t>earliest event per person.</w:t>
      </w:r>
    </w:p>
    <w:p w:rsidR="00C73CEE" w:rsidRPr="00C73CEE" w:rsidRDefault="00C73CEE" w:rsidP="00C73CEE">
      <w:pPr>
        <w:spacing w:after="0" w:line="240" w:lineRule="auto"/>
        <w:rPr>
          <w:rFonts w:ascii="Times New Roman" w:eastAsia="Times New Roman" w:hAnsi="Times New Roman" w:cs="Times New Roman"/>
          <w:sz w:val="24"/>
          <w:szCs w:val="24"/>
          <w:lang w:eastAsia="zh-CN"/>
        </w:rPr>
      </w:pPr>
    </w:p>
    <w:p w:rsidR="00C73CEE" w:rsidRPr="00C73CEE" w:rsidRDefault="00C73CEE" w:rsidP="00C73CEE">
      <w:pPr>
        <w:spacing w:after="45" w:line="240" w:lineRule="auto"/>
        <w:rPr>
          <w:rFonts w:ascii="Times New Roman" w:eastAsia="Times New Roman" w:hAnsi="Times New Roman" w:cs="Times New Roman"/>
          <w:color w:val="000000"/>
          <w:sz w:val="21"/>
          <w:szCs w:val="21"/>
          <w:lang w:eastAsia="zh-CN"/>
        </w:rPr>
      </w:pPr>
      <w:r w:rsidRPr="00C73CEE">
        <w:rPr>
          <w:rFonts w:ascii="Times New Roman" w:eastAsia="Times New Roman" w:hAnsi="Times New Roman" w:cs="Times New Roman"/>
          <w:color w:val="000000"/>
          <w:sz w:val="21"/>
          <w:szCs w:val="21"/>
          <w:lang w:eastAsia="zh-CN"/>
        </w:rPr>
        <w:t>Inclusion Criteria #1: Prior major depressive disorder</w:t>
      </w:r>
    </w:p>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People having all of the following criteria:</w:t>
      </w:r>
    </w:p>
    <w:p w:rsidR="00C73CEE" w:rsidRPr="00C73CEE" w:rsidRDefault="00C73CEE" w:rsidP="00106030">
      <w:pPr>
        <w:numPr>
          <w:ilvl w:val="0"/>
          <w:numId w:val="35"/>
        </w:numPr>
        <w:spacing w:before="100" w:beforeAutospacing="1" w:after="100" w:afterAutospacing="1"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at least 1 occurrences of a condition occurrence of mschuemi - Major depressive disorder</w:t>
      </w:r>
      <w:r w:rsidRPr="00C73CEE">
        <w:rPr>
          <w:rFonts w:ascii="Times New Roman" w:eastAsia="Times New Roman" w:hAnsi="Times New Roman" w:cs="Times New Roman"/>
          <w:sz w:val="24"/>
          <w:szCs w:val="24"/>
          <w:vertAlign w:val="superscript"/>
          <w:lang w:eastAsia="zh-CN"/>
        </w:rPr>
        <w:t>2</w:t>
      </w:r>
    </w:p>
    <w:p w:rsidR="00C73CEE" w:rsidRPr="00C73CEE" w:rsidRDefault="00C73CEE" w:rsidP="00C73CEE">
      <w:pPr>
        <w:spacing w:beforeAutospacing="1" w:after="0" w:afterAutospacing="1" w:line="240" w:lineRule="auto"/>
        <w:ind w:left="720"/>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starting between all days Before and 0 days After event index date</w:t>
      </w:r>
    </w:p>
    <w:p w:rsidR="00C73CEE" w:rsidRPr="00C73CEE" w:rsidRDefault="00C73CEE" w:rsidP="00C73CEE">
      <w:pPr>
        <w:spacing w:after="45" w:line="240" w:lineRule="auto"/>
        <w:rPr>
          <w:rFonts w:ascii="Times New Roman" w:eastAsia="Times New Roman" w:hAnsi="Times New Roman" w:cs="Times New Roman"/>
          <w:color w:val="000000"/>
          <w:sz w:val="21"/>
          <w:szCs w:val="21"/>
          <w:lang w:eastAsia="zh-CN"/>
        </w:rPr>
      </w:pPr>
      <w:r w:rsidRPr="00C73CEE">
        <w:rPr>
          <w:rFonts w:ascii="Times New Roman" w:eastAsia="Times New Roman" w:hAnsi="Times New Roman" w:cs="Times New Roman"/>
          <w:color w:val="000000"/>
          <w:sz w:val="21"/>
          <w:szCs w:val="21"/>
          <w:lang w:eastAsia="zh-CN"/>
        </w:rPr>
        <w:t>Inclusion Criteria #2: No prior bipolar disorder or schizophrenia</w:t>
      </w:r>
    </w:p>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People having all of the following criteria:</w:t>
      </w:r>
    </w:p>
    <w:p w:rsidR="00C73CEE" w:rsidRPr="00C73CEE" w:rsidRDefault="00C73CEE" w:rsidP="00106030">
      <w:pPr>
        <w:numPr>
          <w:ilvl w:val="0"/>
          <w:numId w:val="36"/>
        </w:numPr>
        <w:spacing w:before="100" w:beforeAutospacing="1" w:after="100" w:afterAutospacing="1"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at most 0 occurrences of a condition occurrence of mschuemi - Schizophrenia and bipolar disorder</w:t>
      </w:r>
      <w:r w:rsidRPr="00C73CEE">
        <w:rPr>
          <w:rFonts w:ascii="Times New Roman" w:eastAsia="Times New Roman" w:hAnsi="Times New Roman" w:cs="Times New Roman"/>
          <w:sz w:val="24"/>
          <w:szCs w:val="24"/>
          <w:vertAlign w:val="superscript"/>
          <w:lang w:eastAsia="zh-CN"/>
        </w:rPr>
        <w:t>3</w:t>
      </w:r>
    </w:p>
    <w:p w:rsidR="00C73CEE" w:rsidRPr="00C73CEE" w:rsidRDefault="00C73CEE" w:rsidP="00C73CEE">
      <w:pPr>
        <w:spacing w:beforeAutospacing="1" w:after="0" w:afterAutospacing="1" w:line="240" w:lineRule="auto"/>
        <w:ind w:left="720"/>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starting between all days Before and 0 days After event index date</w:t>
      </w:r>
    </w:p>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Limit qualifying cohort to: </w:t>
      </w:r>
      <w:r w:rsidRPr="00C73CEE">
        <w:rPr>
          <w:rFonts w:ascii="Times New Roman" w:eastAsia="Times New Roman" w:hAnsi="Times New Roman" w:cs="Times New Roman"/>
          <w:b/>
          <w:bCs/>
          <w:sz w:val="24"/>
          <w:szCs w:val="24"/>
          <w:lang w:eastAsia="zh-CN"/>
        </w:rPr>
        <w:t>earliest event per person.</w:t>
      </w:r>
    </w:p>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rsidR="00C73CEE" w:rsidRPr="00C73CEE" w:rsidRDefault="00C73CEE" w:rsidP="00C73CEE">
      <w:pPr>
        <w:spacing w:after="0" w:line="240" w:lineRule="auto"/>
        <w:rPr>
          <w:rFonts w:ascii="Times New Roman" w:eastAsia="Times New Roman" w:hAnsi="Times New Roman" w:cs="Times New Roman"/>
          <w:sz w:val="24"/>
          <w:szCs w:val="24"/>
          <w:lang w:eastAsia="zh-CN"/>
        </w:rPr>
      </w:pPr>
    </w:p>
    <w:p w:rsidR="00C73CEE" w:rsidRPr="00C73CEE" w:rsidRDefault="00C73CEE" w:rsidP="00C73CEE">
      <w:pPr>
        <w:shd w:val="clear" w:color="auto" w:fill="FFFFFF"/>
        <w:spacing w:after="0" w:line="240" w:lineRule="auto"/>
        <w:rPr>
          <w:rFonts w:ascii="Segoe UI" w:eastAsia="Times New Roman" w:hAnsi="Segoe UI" w:cs="Segoe UI"/>
          <w:color w:val="333333"/>
          <w:sz w:val="18"/>
          <w:szCs w:val="18"/>
          <w:lang w:eastAsia="zh-CN"/>
        </w:rPr>
      </w:pPr>
      <w:r w:rsidRPr="00C73CEE">
        <w:rPr>
          <w:rFonts w:ascii="Segoe UI" w:eastAsia="Times New Roman" w:hAnsi="Segoe UI" w:cs="Segoe UI"/>
          <w:color w:val="333333"/>
          <w:sz w:val="18"/>
          <w:szCs w:val="18"/>
          <w:lang w:eastAsia="zh-CN"/>
        </w:rPr>
        <w:t>Appendix 1: Concept Set Definitions</w:t>
      </w:r>
    </w:p>
    <w:p w:rsidR="00C73CEE" w:rsidRPr="00C73CEE" w:rsidRDefault="00C73CEE" w:rsidP="00C73CEE">
      <w:pPr>
        <w:spacing w:after="0" w:line="240" w:lineRule="auto"/>
        <w:rPr>
          <w:rFonts w:ascii="Times New Roman" w:eastAsia="Times New Roman" w:hAnsi="Times New Roman" w:cs="Times New Roman"/>
          <w:sz w:val="24"/>
          <w:szCs w:val="24"/>
          <w:lang w:eastAsia="zh-CN"/>
        </w:rPr>
      </w:pPr>
    </w:p>
    <w:p w:rsidR="00C73CEE" w:rsidRPr="00C73CEE" w:rsidRDefault="00C73CEE" w:rsidP="00C73CEE">
      <w:pPr>
        <w:shd w:val="clear" w:color="auto" w:fill="FFFFFF"/>
        <w:spacing w:after="0" w:line="240" w:lineRule="auto"/>
        <w:rPr>
          <w:rFonts w:ascii="Segoe UI" w:eastAsia="Times New Roman" w:hAnsi="Segoe UI" w:cs="Segoe UI"/>
          <w:color w:val="333333"/>
          <w:sz w:val="18"/>
          <w:szCs w:val="18"/>
          <w:lang w:eastAsia="zh-CN"/>
        </w:rPr>
      </w:pPr>
      <w:r w:rsidRPr="00C73CEE">
        <w:rPr>
          <w:rFonts w:ascii="Segoe UI" w:eastAsia="Times New Roman" w:hAnsi="Segoe UI" w:cs="Segoe UI"/>
          <w:color w:val="333333"/>
          <w:sz w:val="18"/>
          <w:szCs w:val="18"/>
          <w:lang w:eastAsia="zh-CN"/>
        </w:rPr>
        <w:t>1. mschuemi - Electroconvulsive therapy</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61"/>
        <w:gridCol w:w="1174"/>
        <w:gridCol w:w="1125"/>
        <w:gridCol w:w="1125"/>
        <w:gridCol w:w="1125"/>
        <w:gridCol w:w="1125"/>
      </w:tblGrid>
      <w:tr w:rsidR="00C73CEE" w:rsidRPr="00C73CEE" w:rsidTr="00C73CEE">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C73CEE" w:rsidRPr="00C73CEE" w:rsidRDefault="00C73CEE" w:rsidP="00C73CEE">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C73CEE" w:rsidRPr="00C73CEE" w:rsidRDefault="00C73CEE" w:rsidP="00C73CEE">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C73CEE" w:rsidRPr="00C73CEE" w:rsidRDefault="00C73CEE" w:rsidP="00C73CEE">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C73CEE" w:rsidRPr="00C73CEE" w:rsidRDefault="00C73CEE" w:rsidP="00C73CEE">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C73CEE" w:rsidRPr="00C73CEE" w:rsidRDefault="00C73CEE" w:rsidP="00C73CEE">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C73CEE" w:rsidRPr="00C73CEE" w:rsidRDefault="00C73CEE" w:rsidP="00C73CEE">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C73CEE" w:rsidRPr="00C73CEE" w:rsidRDefault="00C73CEE" w:rsidP="00C73CEE">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Mapped</w:t>
            </w:r>
          </w:p>
        </w:tc>
      </w:tr>
      <w:tr w:rsidR="00C73CEE" w:rsidRPr="00C73CEE" w:rsidTr="00C73CEE">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4111663</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Bilateral electroconvulsive therapy</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r w:rsidR="00C73CEE" w:rsidRPr="00C73CEE" w:rsidTr="00C73CEE">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4030840</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Electroconvulsive therapy</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r w:rsidR="00C73CEE" w:rsidRPr="00C73CEE" w:rsidTr="00C73CEE">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lastRenderedPageBreak/>
              <w:t>2108578</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Electroconvulsive therapy (ECT) provided (MDD)</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Observation</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r w:rsidR="00C73CEE" w:rsidRPr="00C73CEE" w:rsidTr="00C73CEE">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2213552</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Electroconvulsive therapy (includes necessary monitoring)</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r w:rsidR="00C73CEE" w:rsidRPr="00C73CEE" w:rsidTr="00C73CEE">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4020981</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Electronarcosis</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r w:rsidR="00C73CEE" w:rsidRPr="00C73CEE" w:rsidTr="00C73CEE">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4210144</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First treatment in a course of electroconvulsive therapy</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r w:rsidR="00C73CEE" w:rsidRPr="00C73CEE" w:rsidTr="00C73CEE">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4336318</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Multiple electroconvulsive therapy</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r w:rsidR="00C73CEE" w:rsidRPr="00C73CEE" w:rsidTr="00C73CEE">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4332436</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Multiple monitored electroconvulsive therapy</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r w:rsidR="00C73CEE" w:rsidRPr="00C73CEE" w:rsidTr="00C73CEE">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2007728</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Other electroshock therapy</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ICD9Proc</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r w:rsidR="00C73CEE" w:rsidRPr="00C73CEE" w:rsidTr="00C73CEE">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44508134</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Other specified electroconvulsive therapy</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OPCS4</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r w:rsidR="00C73CEE" w:rsidRPr="00C73CEE" w:rsidTr="00C73CEE">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2108579</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Patient referral for electroconvulsive therapy (ECT) documented (MDD)</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Observation</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r w:rsidR="00C73CEE" w:rsidRPr="00C73CEE" w:rsidTr="00C73CEE">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2007727</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Subconvulsive electroshock therapy</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ICD9Proc</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r w:rsidR="00C73CEE" w:rsidRPr="00C73CEE" w:rsidTr="00C73CEE">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4004830</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Subconvulsive electroshock therapy</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r w:rsidR="00C73CEE" w:rsidRPr="00C73CEE" w:rsidTr="00C73CEE">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4210145</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Subsequent treatment in a course of electroconvulsive therapy</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bl>
    <w:p w:rsidR="00C73CEE" w:rsidRPr="00C73CEE" w:rsidRDefault="00C73CEE" w:rsidP="00C73CEE">
      <w:pPr>
        <w:shd w:val="clear" w:color="auto" w:fill="FFFFFF"/>
        <w:spacing w:after="0" w:line="240" w:lineRule="auto"/>
        <w:rPr>
          <w:rFonts w:ascii="Segoe UI" w:eastAsia="Times New Roman" w:hAnsi="Segoe UI" w:cs="Segoe UI"/>
          <w:color w:val="333333"/>
          <w:sz w:val="18"/>
          <w:szCs w:val="18"/>
          <w:lang w:eastAsia="zh-CN"/>
        </w:rPr>
      </w:pPr>
    </w:p>
    <w:p w:rsidR="00C73CEE" w:rsidRPr="00C73CEE" w:rsidRDefault="00C73CEE" w:rsidP="00C73CEE">
      <w:pPr>
        <w:shd w:val="clear" w:color="auto" w:fill="FFFFFF"/>
        <w:spacing w:after="0" w:line="240" w:lineRule="auto"/>
        <w:rPr>
          <w:rFonts w:ascii="Segoe UI" w:eastAsia="Times New Roman" w:hAnsi="Segoe UI" w:cs="Segoe UI"/>
          <w:color w:val="333333"/>
          <w:sz w:val="18"/>
          <w:szCs w:val="18"/>
          <w:lang w:eastAsia="zh-CN"/>
        </w:rPr>
      </w:pPr>
      <w:r w:rsidRPr="00C73CEE">
        <w:rPr>
          <w:rFonts w:ascii="Segoe UI" w:eastAsia="Times New Roman" w:hAnsi="Segoe UI" w:cs="Segoe UI"/>
          <w:color w:val="333333"/>
          <w:sz w:val="18"/>
          <w:szCs w:val="18"/>
          <w:lang w:eastAsia="zh-CN"/>
        </w:rPr>
        <w:t>2. mschuemi - Major depressive disorder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C73CEE" w:rsidRPr="00C73CEE" w:rsidTr="00C73CEE">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C73CEE" w:rsidRPr="00C73CEE" w:rsidRDefault="00C73CEE" w:rsidP="00C73CEE">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C73CEE" w:rsidRPr="00C73CEE" w:rsidRDefault="00C73CEE" w:rsidP="00C73CEE">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C73CEE" w:rsidRPr="00C73CEE" w:rsidRDefault="00C73CEE" w:rsidP="00C73CEE">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C73CEE" w:rsidRPr="00C73CEE" w:rsidRDefault="00C73CEE" w:rsidP="00C73CEE">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C73CEE" w:rsidRPr="00C73CEE" w:rsidRDefault="00C73CEE" w:rsidP="00C73CEE">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C73CEE" w:rsidRPr="00C73CEE" w:rsidRDefault="00C73CEE" w:rsidP="00C73CEE">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C73CEE" w:rsidRPr="00C73CEE" w:rsidRDefault="00C73CEE" w:rsidP="00C73CEE">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Mapped</w:t>
            </w:r>
          </w:p>
        </w:tc>
      </w:tr>
      <w:tr w:rsidR="00C73CEE" w:rsidRPr="00C73CEE" w:rsidTr="00C73CEE">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4152280</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Major depressive disorder</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bl>
    <w:p w:rsidR="00C73CEE" w:rsidRPr="00C73CEE" w:rsidRDefault="00C73CEE" w:rsidP="00C73CEE">
      <w:pPr>
        <w:shd w:val="clear" w:color="auto" w:fill="FFFFFF"/>
        <w:spacing w:after="0" w:line="240" w:lineRule="auto"/>
        <w:rPr>
          <w:rFonts w:ascii="Segoe UI" w:eastAsia="Times New Roman" w:hAnsi="Segoe UI" w:cs="Segoe UI"/>
          <w:color w:val="333333"/>
          <w:sz w:val="18"/>
          <w:szCs w:val="18"/>
          <w:lang w:eastAsia="zh-CN"/>
        </w:rPr>
      </w:pPr>
    </w:p>
    <w:p w:rsidR="00C73CEE" w:rsidRPr="00C73CEE" w:rsidRDefault="00C73CEE" w:rsidP="00C73CEE">
      <w:pPr>
        <w:shd w:val="clear" w:color="auto" w:fill="FFFFFF"/>
        <w:spacing w:after="0" w:line="240" w:lineRule="auto"/>
        <w:rPr>
          <w:rFonts w:ascii="Segoe UI" w:eastAsia="Times New Roman" w:hAnsi="Segoe UI" w:cs="Segoe UI"/>
          <w:color w:val="333333"/>
          <w:sz w:val="18"/>
          <w:szCs w:val="18"/>
          <w:lang w:eastAsia="zh-CN"/>
        </w:rPr>
      </w:pPr>
      <w:r w:rsidRPr="00C73CEE">
        <w:rPr>
          <w:rFonts w:ascii="Segoe UI" w:eastAsia="Times New Roman" w:hAnsi="Segoe UI" w:cs="Segoe UI"/>
          <w:color w:val="333333"/>
          <w:sz w:val="18"/>
          <w:szCs w:val="18"/>
          <w:lang w:eastAsia="zh-CN"/>
        </w:rPr>
        <w:t>3. mschuemi - Schizophrenia and bipolar disorder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C73CEE" w:rsidRPr="00C73CEE" w:rsidTr="00C73CEE">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C73CEE" w:rsidRPr="00C73CEE" w:rsidRDefault="00C73CEE" w:rsidP="00C73CEE">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C73CEE" w:rsidRPr="00C73CEE" w:rsidRDefault="00C73CEE" w:rsidP="00C73CEE">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C73CEE" w:rsidRPr="00C73CEE" w:rsidRDefault="00C73CEE" w:rsidP="00C73CEE">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C73CEE" w:rsidRPr="00C73CEE" w:rsidRDefault="00C73CEE" w:rsidP="00C73CEE">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C73CEE" w:rsidRPr="00C73CEE" w:rsidRDefault="00C73CEE" w:rsidP="00C73CEE">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C73CEE" w:rsidRPr="00C73CEE" w:rsidRDefault="00C73CEE" w:rsidP="00C73CEE">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C73CEE" w:rsidRPr="00C73CEE" w:rsidRDefault="00C73CEE" w:rsidP="00C73CEE">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Mapped</w:t>
            </w:r>
          </w:p>
        </w:tc>
      </w:tr>
      <w:tr w:rsidR="00C73CEE" w:rsidRPr="00C73CEE" w:rsidTr="00C73CEE">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436665</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Bipolar disorder</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r w:rsidR="00C73CEE" w:rsidRPr="00C73CEE" w:rsidTr="00C73CEE">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435783</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Schizophrenia</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bl>
    <w:p w:rsidR="00C73CEE" w:rsidRPr="00C73CEE" w:rsidRDefault="00C73CEE" w:rsidP="00C73CEE"/>
    <w:p w:rsidR="00647841" w:rsidRDefault="00647841" w:rsidP="00647841">
      <w:pPr>
        <w:pStyle w:val="Heading3"/>
      </w:pPr>
      <w:bookmarkStart w:id="18" w:name="_Toc462292216"/>
      <w:r>
        <w:t>Outcomes</w:t>
      </w:r>
      <w:bookmarkEnd w:id="18"/>
    </w:p>
    <w:p w:rsidR="00AF2F2D" w:rsidRPr="00093EC6" w:rsidRDefault="00AF2F2D" w:rsidP="00093EC6">
      <w:pPr>
        <w:pStyle w:val="Heading4"/>
        <w:numPr>
          <w:ilvl w:val="0"/>
          <w:numId w:val="0"/>
        </w:numPr>
      </w:pPr>
      <w:r w:rsidRPr="00093EC6">
        <w:t>Acute liver injury</w:t>
      </w:r>
    </w:p>
    <w:p w:rsidR="00AF2F2D" w:rsidRPr="00AF2F2D" w:rsidRDefault="00AF2F2D" w:rsidP="00AF2F2D">
      <w:pPr>
        <w:spacing w:after="45" w:line="240" w:lineRule="auto"/>
        <w:rPr>
          <w:rFonts w:ascii="Times New Roman" w:eastAsia="Times New Roman" w:hAnsi="Times New Roman" w:cs="Times New Roman"/>
          <w:color w:val="000000"/>
          <w:sz w:val="21"/>
          <w:szCs w:val="21"/>
          <w:lang w:eastAsia="zh-CN"/>
        </w:rPr>
      </w:pPr>
      <w:r w:rsidRPr="00AF2F2D">
        <w:rPr>
          <w:rFonts w:ascii="Times New Roman" w:eastAsia="Times New Roman" w:hAnsi="Times New Roman" w:cs="Times New Roman"/>
          <w:color w:val="000000"/>
          <w:sz w:val="21"/>
          <w:szCs w:val="21"/>
          <w:lang w:eastAsia="zh-CN"/>
        </w:rPr>
        <w:t>Initial Event Cohort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People having any of the following: </w:t>
      </w:r>
      <w:r w:rsidRPr="00AF2F2D">
        <w:rPr>
          <w:rFonts w:ascii="Times New Roman" w:eastAsia="Times New Roman" w:hAnsi="Times New Roman" w:cs="Times New Roman"/>
          <w:sz w:val="24"/>
          <w:szCs w:val="24"/>
          <w:lang w:eastAsia="zh-CN"/>
        </w:rPr>
        <w:br/>
      </w:r>
    </w:p>
    <w:p w:rsidR="00AF2F2D" w:rsidRPr="00AF2F2D" w:rsidRDefault="00AF2F2D" w:rsidP="00106030">
      <w:pPr>
        <w:numPr>
          <w:ilvl w:val="0"/>
          <w:numId w:val="6"/>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lastRenderedPageBreak/>
        <w:t>a condition occurrence of acute liver injury</w:t>
      </w:r>
      <w:r w:rsidRPr="00AF2F2D">
        <w:rPr>
          <w:rFonts w:ascii="Times New Roman" w:eastAsia="Times New Roman" w:hAnsi="Times New Roman" w:cs="Times New Roman"/>
          <w:sz w:val="24"/>
          <w:szCs w:val="24"/>
          <w:vertAlign w:val="superscript"/>
          <w:lang w:eastAsia="zh-CN"/>
        </w:rPr>
        <w:t>1</w:t>
      </w:r>
    </w:p>
    <w:p w:rsidR="00AF2F2D" w:rsidRPr="00AF2F2D" w:rsidRDefault="00AF2F2D" w:rsidP="00106030">
      <w:pPr>
        <w:numPr>
          <w:ilvl w:val="1"/>
          <w:numId w:val="6"/>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for the first time in the person's history</w:t>
      </w:r>
    </w:p>
    <w:p w:rsidR="00AF2F2D" w:rsidRPr="00AF2F2D" w:rsidRDefault="00AF2F2D" w:rsidP="00106030">
      <w:pPr>
        <w:numPr>
          <w:ilvl w:val="1"/>
          <w:numId w:val="6"/>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visit occurrence is any of: Emergency Room Visit, Inpatient Visit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with continuous observation of at least 0 days prior and 0 days after event index date, and limit initial events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For people matching the Primary Events, include:</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People having all of the following criteria:</w:t>
      </w:r>
    </w:p>
    <w:p w:rsidR="00AF2F2D" w:rsidRPr="00AF2F2D" w:rsidRDefault="00AF2F2D" w:rsidP="00106030">
      <w:pPr>
        <w:numPr>
          <w:ilvl w:val="0"/>
          <w:numId w:val="7"/>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exactly 0 occurrences of a condition occurrence of acute liver injury exclusion concepts</w:t>
      </w:r>
      <w:r w:rsidRPr="00AF2F2D">
        <w:rPr>
          <w:rFonts w:ascii="Times New Roman" w:eastAsia="Times New Roman" w:hAnsi="Times New Roman" w:cs="Times New Roman"/>
          <w:sz w:val="24"/>
          <w:szCs w:val="24"/>
          <w:vertAlign w:val="superscript"/>
          <w:lang w:eastAsia="zh-CN"/>
        </w:rPr>
        <w:t>2</w:t>
      </w:r>
    </w:p>
    <w:p w:rsidR="00AF2F2D" w:rsidRPr="00AF2F2D" w:rsidRDefault="00AF2F2D" w:rsidP="00AF2F2D">
      <w:pPr>
        <w:spacing w:beforeAutospacing="1" w:after="0" w:afterAutospacing="1" w:line="240" w:lineRule="auto"/>
        <w:ind w:left="720"/>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starting between 365 days Before and 60 days After event index date</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Limit cohort of initial events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Limit qualifying cohort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Appendix 1: Concept Set Definitions</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1. acute liver injury</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AF2F2D" w:rsidRPr="00AF2F2D" w:rsidTr="00AF2F2D">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Mapped</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200763</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Chronic hepatitis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377604</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Hepatic coma</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196029</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Hepatic coma due to viral hepatitis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4337543</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Hepatic necrosis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194087</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Hepatitis due to infection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196455</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Hepatorenal syndrome</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194990</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Inflammatory disease of liver</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4291005</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Viral hepatitis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bl>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2. acute liver injury exclusion concepts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AF2F2D" w:rsidRPr="00AF2F2D" w:rsidTr="00AF2F2D">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Mapped</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192956</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Cholecystitis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200763</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Chronic hepatitis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4212540</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Chronic liver disease</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197917</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Disorder of biliary tract</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192353</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Disorder of gallbladder</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192963</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Disorder of pancreas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196456</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Gallstone</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4130518</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Neoplasm of liver</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4291005</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Viral hepatitis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bl>
    <w:p w:rsidR="00F03C3E" w:rsidRDefault="00F03C3E" w:rsidP="00F03C3E"/>
    <w:p w:rsidR="00AF2F2D" w:rsidRPr="00093EC6" w:rsidRDefault="00AF2F2D" w:rsidP="00093EC6">
      <w:pPr>
        <w:pStyle w:val="Heading4"/>
        <w:numPr>
          <w:ilvl w:val="0"/>
          <w:numId w:val="0"/>
        </w:numPr>
      </w:pPr>
      <w:r w:rsidRPr="00093EC6">
        <w:lastRenderedPageBreak/>
        <w:t>Acute myocardial infarction</w:t>
      </w:r>
    </w:p>
    <w:p w:rsidR="00AF2F2D" w:rsidRPr="00AF2F2D" w:rsidRDefault="00AF2F2D" w:rsidP="00AF2F2D">
      <w:pPr>
        <w:spacing w:after="45" w:line="240" w:lineRule="auto"/>
        <w:rPr>
          <w:rFonts w:ascii="Times New Roman" w:eastAsia="Times New Roman" w:hAnsi="Times New Roman" w:cs="Times New Roman"/>
          <w:color w:val="000000"/>
          <w:sz w:val="21"/>
          <w:szCs w:val="21"/>
          <w:lang w:eastAsia="zh-CN"/>
        </w:rPr>
      </w:pPr>
      <w:r w:rsidRPr="00AF2F2D">
        <w:rPr>
          <w:rFonts w:ascii="Times New Roman" w:eastAsia="Times New Roman" w:hAnsi="Times New Roman" w:cs="Times New Roman"/>
          <w:color w:val="000000"/>
          <w:sz w:val="21"/>
          <w:szCs w:val="21"/>
          <w:lang w:eastAsia="zh-CN"/>
        </w:rPr>
        <w:t>Initial Event Cohort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People having any of the following: </w:t>
      </w:r>
      <w:r w:rsidRPr="00AF2F2D">
        <w:rPr>
          <w:rFonts w:ascii="Times New Roman" w:eastAsia="Times New Roman" w:hAnsi="Times New Roman" w:cs="Times New Roman"/>
          <w:sz w:val="24"/>
          <w:szCs w:val="24"/>
          <w:lang w:eastAsia="zh-CN"/>
        </w:rPr>
        <w:br/>
      </w:r>
    </w:p>
    <w:p w:rsidR="00AF2F2D" w:rsidRPr="00AF2F2D" w:rsidRDefault="00AF2F2D" w:rsidP="00106030">
      <w:pPr>
        <w:numPr>
          <w:ilvl w:val="0"/>
          <w:numId w:val="8"/>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a condition occurrence of Acute MI</w:t>
      </w:r>
      <w:r w:rsidRPr="00AF2F2D">
        <w:rPr>
          <w:rFonts w:ascii="Times New Roman" w:eastAsia="Times New Roman" w:hAnsi="Times New Roman" w:cs="Times New Roman"/>
          <w:sz w:val="24"/>
          <w:szCs w:val="24"/>
          <w:vertAlign w:val="superscript"/>
          <w:lang w:eastAsia="zh-CN"/>
        </w:rPr>
        <w:t>1</w:t>
      </w:r>
    </w:p>
    <w:p w:rsidR="00AF2F2D" w:rsidRPr="00AF2F2D" w:rsidRDefault="00AF2F2D" w:rsidP="00106030">
      <w:pPr>
        <w:numPr>
          <w:ilvl w:val="1"/>
          <w:numId w:val="8"/>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for the first time in the person's history</w:t>
      </w:r>
    </w:p>
    <w:p w:rsidR="00AF2F2D" w:rsidRPr="00AF2F2D" w:rsidRDefault="00AF2F2D" w:rsidP="00106030">
      <w:pPr>
        <w:numPr>
          <w:ilvl w:val="1"/>
          <w:numId w:val="8"/>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 type is any of: Inpatient detail - primary, Inpatient header - primary, Primary Condition, Inpatient detail - 1st position, Inpatient header - 1st position</w:t>
      </w:r>
    </w:p>
    <w:p w:rsidR="00AF2F2D" w:rsidRPr="00AF2F2D" w:rsidRDefault="00AF2F2D" w:rsidP="00106030">
      <w:pPr>
        <w:numPr>
          <w:ilvl w:val="1"/>
          <w:numId w:val="8"/>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visit occurrence is any of: Emergency Room Visit, Inpatient Visit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with continuous observation of at least 0 days prior and 0 days after event index date, and limit initial events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Limit qualifying cohort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Appendix 1: Concept Set Definitions</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1. Acute MI</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AF2F2D" w:rsidRPr="00AF2F2D" w:rsidTr="00AF2F2D">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Mapped</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4329847</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Myocardial infarction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314666</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Old myocardial infarction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bl>
    <w:p w:rsidR="00AF2F2D" w:rsidRPr="00AF2F2D" w:rsidRDefault="00AF2F2D" w:rsidP="00AF2F2D">
      <w:pPr>
        <w:rPr>
          <w:i/>
          <w:sz w:val="28"/>
        </w:rPr>
      </w:pPr>
    </w:p>
    <w:p w:rsidR="00AF2F2D" w:rsidRPr="00093EC6" w:rsidRDefault="00AF2F2D" w:rsidP="00093EC6">
      <w:pPr>
        <w:pStyle w:val="Heading4"/>
        <w:numPr>
          <w:ilvl w:val="0"/>
          <w:numId w:val="0"/>
        </w:numPr>
      </w:pPr>
      <w:r w:rsidRPr="00093EC6">
        <w:t>Alopecia</w:t>
      </w:r>
    </w:p>
    <w:p w:rsidR="00AF2F2D" w:rsidRPr="00AF2F2D" w:rsidRDefault="00AF2F2D" w:rsidP="00AF2F2D">
      <w:pPr>
        <w:spacing w:after="45" w:line="240" w:lineRule="auto"/>
        <w:rPr>
          <w:rFonts w:ascii="Times New Roman" w:eastAsia="Times New Roman" w:hAnsi="Times New Roman" w:cs="Times New Roman"/>
          <w:color w:val="000000"/>
          <w:sz w:val="21"/>
          <w:szCs w:val="21"/>
          <w:lang w:eastAsia="zh-CN"/>
        </w:rPr>
      </w:pPr>
      <w:r w:rsidRPr="00AF2F2D">
        <w:rPr>
          <w:rFonts w:ascii="Times New Roman" w:eastAsia="Times New Roman" w:hAnsi="Times New Roman" w:cs="Times New Roman"/>
          <w:color w:val="000000"/>
          <w:sz w:val="21"/>
          <w:szCs w:val="21"/>
          <w:lang w:eastAsia="zh-CN"/>
        </w:rPr>
        <w:t>Initial Event Cohort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People having any of the following: </w:t>
      </w:r>
      <w:r w:rsidRPr="00AF2F2D">
        <w:rPr>
          <w:rFonts w:ascii="Times New Roman" w:eastAsia="Times New Roman" w:hAnsi="Times New Roman" w:cs="Times New Roman"/>
          <w:sz w:val="24"/>
          <w:szCs w:val="24"/>
          <w:lang w:eastAsia="zh-CN"/>
        </w:rPr>
        <w:br/>
      </w:r>
    </w:p>
    <w:p w:rsidR="00AF2F2D" w:rsidRPr="00AF2F2D" w:rsidRDefault="00AF2F2D" w:rsidP="00106030">
      <w:pPr>
        <w:numPr>
          <w:ilvl w:val="0"/>
          <w:numId w:val="9"/>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a condition occurrence of Alopecia</w:t>
      </w:r>
      <w:r w:rsidRPr="00AF2F2D">
        <w:rPr>
          <w:rFonts w:ascii="Times New Roman" w:eastAsia="Times New Roman" w:hAnsi="Times New Roman" w:cs="Times New Roman"/>
          <w:sz w:val="24"/>
          <w:szCs w:val="24"/>
          <w:vertAlign w:val="superscript"/>
          <w:lang w:eastAsia="zh-CN"/>
        </w:rPr>
        <w:t>1</w:t>
      </w:r>
    </w:p>
    <w:p w:rsidR="00AF2F2D" w:rsidRPr="00AF2F2D" w:rsidRDefault="00AF2F2D" w:rsidP="00106030">
      <w:pPr>
        <w:numPr>
          <w:ilvl w:val="1"/>
          <w:numId w:val="9"/>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for the first time in the person's history</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with continuous observation of at least 0 days prior and 0 days after event index date, and limit initial events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Limit qualifying cohort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Appendix 1: Concept Set Definitions</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1. Alopecia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AF2F2D" w:rsidRPr="00AF2F2D" w:rsidTr="00AF2F2D">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Mapped</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133280</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Alopecia</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lastRenderedPageBreak/>
              <w:t>133959</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Syphilitic alopecia</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bl>
    <w:p w:rsidR="00AF2F2D" w:rsidRPr="00AF2F2D" w:rsidRDefault="00AF2F2D" w:rsidP="00AF2F2D">
      <w:pPr>
        <w:rPr>
          <w:i/>
          <w:sz w:val="28"/>
        </w:rPr>
      </w:pPr>
    </w:p>
    <w:p w:rsidR="00AF2F2D" w:rsidRPr="00093EC6" w:rsidRDefault="00AF2F2D" w:rsidP="00093EC6">
      <w:pPr>
        <w:pStyle w:val="Heading4"/>
        <w:numPr>
          <w:ilvl w:val="0"/>
          <w:numId w:val="0"/>
        </w:numPr>
      </w:pPr>
      <w:r w:rsidRPr="00093EC6">
        <w:t>Constipation</w:t>
      </w:r>
    </w:p>
    <w:p w:rsidR="00AF2F2D" w:rsidRPr="00AF2F2D" w:rsidRDefault="00AF2F2D" w:rsidP="00AF2F2D">
      <w:pPr>
        <w:spacing w:after="45" w:line="240" w:lineRule="auto"/>
        <w:rPr>
          <w:rFonts w:ascii="Times New Roman" w:eastAsia="Times New Roman" w:hAnsi="Times New Roman" w:cs="Times New Roman"/>
          <w:color w:val="000000"/>
          <w:sz w:val="21"/>
          <w:szCs w:val="21"/>
          <w:lang w:eastAsia="zh-CN"/>
        </w:rPr>
      </w:pPr>
      <w:r w:rsidRPr="00AF2F2D">
        <w:rPr>
          <w:rFonts w:ascii="Times New Roman" w:eastAsia="Times New Roman" w:hAnsi="Times New Roman" w:cs="Times New Roman"/>
          <w:color w:val="000000"/>
          <w:sz w:val="21"/>
          <w:szCs w:val="21"/>
          <w:lang w:eastAsia="zh-CN"/>
        </w:rPr>
        <w:t>Initial Event Cohort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People having any of the following: </w:t>
      </w:r>
      <w:r w:rsidRPr="00AF2F2D">
        <w:rPr>
          <w:rFonts w:ascii="Times New Roman" w:eastAsia="Times New Roman" w:hAnsi="Times New Roman" w:cs="Times New Roman"/>
          <w:sz w:val="24"/>
          <w:szCs w:val="24"/>
          <w:lang w:eastAsia="zh-CN"/>
        </w:rPr>
        <w:br/>
      </w:r>
    </w:p>
    <w:p w:rsidR="00AF2F2D" w:rsidRPr="00AF2F2D" w:rsidRDefault="00AF2F2D" w:rsidP="00106030">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a condition occurrence of Constipation</w:t>
      </w:r>
      <w:r w:rsidRPr="00AF2F2D">
        <w:rPr>
          <w:rFonts w:ascii="Times New Roman" w:eastAsia="Times New Roman" w:hAnsi="Times New Roman" w:cs="Times New Roman"/>
          <w:sz w:val="24"/>
          <w:szCs w:val="24"/>
          <w:vertAlign w:val="superscript"/>
          <w:lang w:eastAsia="zh-CN"/>
        </w:rPr>
        <w:t>1</w:t>
      </w:r>
    </w:p>
    <w:p w:rsidR="00AF2F2D" w:rsidRPr="00AF2F2D" w:rsidRDefault="00AF2F2D" w:rsidP="00106030">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for the first time in the person's history</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with continuous observation of at least 0 days prior and 0 days after event index date, and limit initial events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Limit qualifying cohort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Appendix 1: Concept Set Definitions</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1. Constipation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AF2F2D" w:rsidRPr="00AF2F2D" w:rsidTr="00AF2F2D">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Mapped</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75860</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Constipation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bl>
    <w:p w:rsidR="00AF2F2D" w:rsidRPr="00AF2F2D" w:rsidRDefault="00AF2F2D" w:rsidP="00AF2F2D">
      <w:pPr>
        <w:rPr>
          <w:i/>
          <w:sz w:val="28"/>
        </w:rPr>
      </w:pPr>
    </w:p>
    <w:p w:rsidR="00AF2F2D" w:rsidRPr="00093EC6" w:rsidRDefault="00AF2F2D" w:rsidP="00093EC6">
      <w:pPr>
        <w:pStyle w:val="Heading4"/>
        <w:numPr>
          <w:ilvl w:val="0"/>
          <w:numId w:val="0"/>
        </w:numPr>
      </w:pPr>
      <w:r w:rsidRPr="00093EC6">
        <w:t>Decreased libido</w:t>
      </w:r>
    </w:p>
    <w:p w:rsidR="00AF2F2D" w:rsidRPr="00AF2F2D" w:rsidRDefault="00AF2F2D" w:rsidP="00AF2F2D">
      <w:pPr>
        <w:spacing w:after="45" w:line="240" w:lineRule="auto"/>
        <w:rPr>
          <w:rFonts w:ascii="Times New Roman" w:eastAsia="Times New Roman" w:hAnsi="Times New Roman" w:cs="Times New Roman"/>
          <w:color w:val="000000"/>
          <w:sz w:val="21"/>
          <w:szCs w:val="21"/>
          <w:lang w:eastAsia="zh-CN"/>
        </w:rPr>
      </w:pPr>
      <w:r w:rsidRPr="00AF2F2D">
        <w:rPr>
          <w:rFonts w:ascii="Times New Roman" w:eastAsia="Times New Roman" w:hAnsi="Times New Roman" w:cs="Times New Roman"/>
          <w:color w:val="000000"/>
          <w:sz w:val="21"/>
          <w:szCs w:val="21"/>
          <w:lang w:eastAsia="zh-CN"/>
        </w:rPr>
        <w:t>Initial Event Cohort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People having any of the following: </w:t>
      </w:r>
      <w:r w:rsidRPr="00AF2F2D">
        <w:rPr>
          <w:rFonts w:ascii="Times New Roman" w:eastAsia="Times New Roman" w:hAnsi="Times New Roman" w:cs="Times New Roman"/>
          <w:sz w:val="24"/>
          <w:szCs w:val="24"/>
          <w:lang w:eastAsia="zh-CN"/>
        </w:rPr>
        <w:br/>
      </w:r>
    </w:p>
    <w:p w:rsidR="00AF2F2D" w:rsidRPr="00AF2F2D" w:rsidRDefault="00AF2F2D" w:rsidP="00106030">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a condition occurrence of Decreased libido</w:t>
      </w:r>
      <w:r w:rsidRPr="00AF2F2D">
        <w:rPr>
          <w:rFonts w:ascii="Times New Roman" w:eastAsia="Times New Roman" w:hAnsi="Times New Roman" w:cs="Times New Roman"/>
          <w:sz w:val="24"/>
          <w:szCs w:val="24"/>
          <w:vertAlign w:val="superscript"/>
          <w:lang w:eastAsia="zh-CN"/>
        </w:rPr>
        <w:t>1</w:t>
      </w:r>
    </w:p>
    <w:p w:rsidR="00AF2F2D" w:rsidRPr="00AF2F2D" w:rsidRDefault="00AF2F2D" w:rsidP="00106030">
      <w:pPr>
        <w:numPr>
          <w:ilvl w:val="1"/>
          <w:numId w:val="11"/>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for the first time in the person's history</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with continuous observation of at least 0 days prior and 0 days after event index date, and limit initial events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Limit qualifying cohort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Appendix 1: Concept Set Definitions</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1. Decreased libido</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AF2F2D" w:rsidRPr="00AF2F2D" w:rsidTr="00AF2F2D">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Mapped</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436246</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Reduced libido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bl>
    <w:p w:rsidR="00AF2F2D" w:rsidRPr="00AF2F2D" w:rsidRDefault="00AF2F2D" w:rsidP="00AF2F2D">
      <w:pPr>
        <w:rPr>
          <w:i/>
          <w:sz w:val="28"/>
        </w:rPr>
      </w:pPr>
    </w:p>
    <w:p w:rsidR="00AF2F2D" w:rsidRPr="00093EC6" w:rsidRDefault="00AF2F2D" w:rsidP="00093EC6">
      <w:pPr>
        <w:pStyle w:val="Heading4"/>
        <w:numPr>
          <w:ilvl w:val="0"/>
          <w:numId w:val="0"/>
        </w:numPr>
      </w:pPr>
      <w:r w:rsidRPr="00093EC6">
        <w:t>Delirium</w:t>
      </w:r>
    </w:p>
    <w:p w:rsidR="00AF2F2D" w:rsidRPr="00AF2F2D" w:rsidRDefault="00AF2F2D" w:rsidP="00AF2F2D">
      <w:pPr>
        <w:spacing w:after="45" w:line="240" w:lineRule="auto"/>
        <w:rPr>
          <w:rFonts w:ascii="Times New Roman" w:eastAsia="Times New Roman" w:hAnsi="Times New Roman" w:cs="Times New Roman"/>
          <w:color w:val="000000"/>
          <w:sz w:val="21"/>
          <w:szCs w:val="21"/>
          <w:lang w:eastAsia="zh-CN"/>
        </w:rPr>
      </w:pPr>
      <w:r w:rsidRPr="00AF2F2D">
        <w:rPr>
          <w:rFonts w:ascii="Times New Roman" w:eastAsia="Times New Roman" w:hAnsi="Times New Roman" w:cs="Times New Roman"/>
          <w:color w:val="000000"/>
          <w:sz w:val="21"/>
          <w:szCs w:val="21"/>
          <w:lang w:eastAsia="zh-CN"/>
        </w:rPr>
        <w:t>Initial Event Cohort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People having any of the following: </w:t>
      </w:r>
      <w:r w:rsidRPr="00AF2F2D">
        <w:rPr>
          <w:rFonts w:ascii="Times New Roman" w:eastAsia="Times New Roman" w:hAnsi="Times New Roman" w:cs="Times New Roman"/>
          <w:sz w:val="24"/>
          <w:szCs w:val="24"/>
          <w:lang w:eastAsia="zh-CN"/>
        </w:rPr>
        <w:br/>
      </w:r>
    </w:p>
    <w:p w:rsidR="00AF2F2D" w:rsidRPr="00AF2F2D" w:rsidRDefault="00AF2F2D" w:rsidP="00106030">
      <w:pPr>
        <w:numPr>
          <w:ilvl w:val="0"/>
          <w:numId w:val="12"/>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a condition occurrence of Delirium</w:t>
      </w:r>
      <w:r w:rsidRPr="00AF2F2D">
        <w:rPr>
          <w:rFonts w:ascii="Times New Roman" w:eastAsia="Times New Roman" w:hAnsi="Times New Roman" w:cs="Times New Roman"/>
          <w:sz w:val="24"/>
          <w:szCs w:val="24"/>
          <w:vertAlign w:val="superscript"/>
          <w:lang w:eastAsia="zh-CN"/>
        </w:rPr>
        <w:t>1</w:t>
      </w:r>
    </w:p>
    <w:p w:rsidR="00AF2F2D" w:rsidRPr="00AF2F2D" w:rsidRDefault="00AF2F2D" w:rsidP="00106030">
      <w:pPr>
        <w:numPr>
          <w:ilvl w:val="1"/>
          <w:numId w:val="12"/>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for the first time in the person's history</w:t>
      </w:r>
    </w:p>
    <w:p w:rsidR="00AF2F2D" w:rsidRPr="00AF2F2D" w:rsidRDefault="00AF2F2D" w:rsidP="00106030">
      <w:pPr>
        <w:numPr>
          <w:ilvl w:val="1"/>
          <w:numId w:val="12"/>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visit occurrence is any of: Emergency Room Visit, Inpatient Visit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with continuous observation of at least 0 days prior and 0 days after event index date, and limit initial events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Limit qualifying cohort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Appendix 1: Concept Set Definitions</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1. Delirium</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AF2F2D" w:rsidRPr="00AF2F2D" w:rsidTr="00AF2F2D">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Mapped</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377830</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Alcohol withdrawal delirium</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373995</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Delirium</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bl>
    <w:p w:rsidR="00AF2F2D" w:rsidRPr="00AF2F2D" w:rsidRDefault="00AF2F2D" w:rsidP="00AF2F2D">
      <w:pPr>
        <w:rPr>
          <w:i/>
          <w:sz w:val="28"/>
        </w:rPr>
      </w:pPr>
    </w:p>
    <w:p w:rsidR="00AF2F2D" w:rsidRPr="00093EC6" w:rsidRDefault="00AF2F2D" w:rsidP="00093EC6">
      <w:pPr>
        <w:pStyle w:val="Heading4"/>
        <w:numPr>
          <w:ilvl w:val="0"/>
          <w:numId w:val="0"/>
        </w:numPr>
      </w:pPr>
      <w:r w:rsidRPr="00093EC6">
        <w:t>Diarrhea</w:t>
      </w:r>
    </w:p>
    <w:p w:rsidR="00AF2F2D" w:rsidRPr="00AF2F2D" w:rsidRDefault="00AF2F2D" w:rsidP="00AF2F2D">
      <w:pPr>
        <w:spacing w:after="45" w:line="240" w:lineRule="auto"/>
        <w:rPr>
          <w:rFonts w:ascii="Times New Roman" w:eastAsia="Times New Roman" w:hAnsi="Times New Roman" w:cs="Times New Roman"/>
          <w:color w:val="000000"/>
          <w:sz w:val="21"/>
          <w:szCs w:val="21"/>
          <w:lang w:eastAsia="zh-CN"/>
        </w:rPr>
      </w:pPr>
      <w:r w:rsidRPr="00AF2F2D">
        <w:rPr>
          <w:rFonts w:ascii="Times New Roman" w:eastAsia="Times New Roman" w:hAnsi="Times New Roman" w:cs="Times New Roman"/>
          <w:color w:val="000000"/>
          <w:sz w:val="21"/>
          <w:szCs w:val="21"/>
          <w:lang w:eastAsia="zh-CN"/>
        </w:rPr>
        <w:t>Initial Event Cohort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People having any of the following: </w:t>
      </w:r>
      <w:r w:rsidRPr="00AF2F2D">
        <w:rPr>
          <w:rFonts w:ascii="Times New Roman" w:eastAsia="Times New Roman" w:hAnsi="Times New Roman" w:cs="Times New Roman"/>
          <w:sz w:val="24"/>
          <w:szCs w:val="24"/>
          <w:lang w:eastAsia="zh-CN"/>
        </w:rPr>
        <w:br/>
      </w:r>
    </w:p>
    <w:p w:rsidR="00AF2F2D" w:rsidRPr="00AF2F2D" w:rsidRDefault="00AF2F2D" w:rsidP="00106030">
      <w:pPr>
        <w:numPr>
          <w:ilvl w:val="0"/>
          <w:numId w:val="13"/>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a condition occurrence of Diarrhea</w:t>
      </w:r>
      <w:r w:rsidRPr="00AF2F2D">
        <w:rPr>
          <w:rFonts w:ascii="Times New Roman" w:eastAsia="Times New Roman" w:hAnsi="Times New Roman" w:cs="Times New Roman"/>
          <w:sz w:val="24"/>
          <w:szCs w:val="24"/>
          <w:vertAlign w:val="superscript"/>
          <w:lang w:eastAsia="zh-CN"/>
        </w:rPr>
        <w:t>1</w:t>
      </w:r>
    </w:p>
    <w:p w:rsidR="00AF2F2D" w:rsidRPr="00AF2F2D" w:rsidRDefault="00AF2F2D" w:rsidP="00106030">
      <w:pPr>
        <w:numPr>
          <w:ilvl w:val="1"/>
          <w:numId w:val="13"/>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for the first time in the person's history</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with continuous observation of at least 0 days prior and 0 days after event index date, and limit initial events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Limit qualifying cohort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Appendix 1: Concept Set Definitions</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1. Diarrhea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AF2F2D" w:rsidRPr="00AF2F2D" w:rsidTr="00AF2F2D">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lastRenderedPageBreak/>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Mapped</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196523</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Diarrhea</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80141</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Functional diarrhea</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bl>
    <w:p w:rsidR="00AF2F2D" w:rsidRPr="00AF2F2D" w:rsidRDefault="00AF2F2D" w:rsidP="00AF2F2D">
      <w:pPr>
        <w:rPr>
          <w:i/>
          <w:sz w:val="28"/>
        </w:rPr>
      </w:pPr>
    </w:p>
    <w:p w:rsidR="00AF2F2D" w:rsidRPr="00093EC6" w:rsidRDefault="00AF2F2D" w:rsidP="00093EC6">
      <w:pPr>
        <w:pStyle w:val="Heading4"/>
        <w:numPr>
          <w:ilvl w:val="0"/>
          <w:numId w:val="0"/>
        </w:numPr>
      </w:pPr>
      <w:r w:rsidRPr="00093EC6">
        <w:t>Fracture</w:t>
      </w:r>
    </w:p>
    <w:p w:rsidR="00AF2F2D" w:rsidRPr="00AF2F2D" w:rsidRDefault="00AF2F2D" w:rsidP="00AF2F2D">
      <w:pPr>
        <w:spacing w:after="45" w:line="240" w:lineRule="auto"/>
        <w:rPr>
          <w:rFonts w:ascii="Times New Roman" w:eastAsia="Times New Roman" w:hAnsi="Times New Roman" w:cs="Times New Roman"/>
          <w:color w:val="000000"/>
          <w:sz w:val="21"/>
          <w:szCs w:val="21"/>
          <w:lang w:eastAsia="zh-CN"/>
        </w:rPr>
      </w:pPr>
      <w:r w:rsidRPr="00AF2F2D">
        <w:rPr>
          <w:rFonts w:ascii="Times New Roman" w:eastAsia="Times New Roman" w:hAnsi="Times New Roman" w:cs="Times New Roman"/>
          <w:color w:val="000000"/>
          <w:sz w:val="21"/>
          <w:szCs w:val="21"/>
          <w:lang w:eastAsia="zh-CN"/>
        </w:rPr>
        <w:t>Initial Event Cohort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People having any of the following: </w:t>
      </w:r>
      <w:r w:rsidRPr="00AF2F2D">
        <w:rPr>
          <w:rFonts w:ascii="Times New Roman" w:eastAsia="Times New Roman" w:hAnsi="Times New Roman" w:cs="Times New Roman"/>
          <w:sz w:val="24"/>
          <w:szCs w:val="24"/>
          <w:lang w:eastAsia="zh-CN"/>
        </w:rPr>
        <w:br/>
      </w:r>
    </w:p>
    <w:p w:rsidR="00AF2F2D" w:rsidRPr="00AF2F2D" w:rsidRDefault="00AF2F2D" w:rsidP="00106030">
      <w:pPr>
        <w:numPr>
          <w:ilvl w:val="0"/>
          <w:numId w:val="14"/>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a condition occurrence of Fracture</w:t>
      </w:r>
      <w:r w:rsidRPr="00AF2F2D">
        <w:rPr>
          <w:rFonts w:ascii="Times New Roman" w:eastAsia="Times New Roman" w:hAnsi="Times New Roman" w:cs="Times New Roman"/>
          <w:sz w:val="24"/>
          <w:szCs w:val="24"/>
          <w:vertAlign w:val="superscript"/>
          <w:lang w:eastAsia="zh-CN"/>
        </w:rPr>
        <w:t>1</w:t>
      </w:r>
    </w:p>
    <w:p w:rsidR="00AF2F2D" w:rsidRPr="00AF2F2D" w:rsidRDefault="00AF2F2D" w:rsidP="00106030">
      <w:pPr>
        <w:numPr>
          <w:ilvl w:val="1"/>
          <w:numId w:val="14"/>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for the first time in the person's history</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with continuous observation of at least 0 days prior and 0 days after event index date, and limit initial events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Limit qualifying cohort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Appendix 1: Concept Set Definitions</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1. Fracture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AF2F2D" w:rsidRPr="00AF2F2D" w:rsidTr="00AF2F2D">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Mapped</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435093</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Closed fracture of femur</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441974</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Closed fracture of forearm</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4230399</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Closed fracture of hip</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441422</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Closed fracture of humerus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439166</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Closed fracture of radius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4278672</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Fracture of forearm</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442619</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Fracture of humerus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433856</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Fracture of neck of femur</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4131595</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Fracture of radius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73571</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Pathological fracture</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bl>
    <w:p w:rsidR="00AF2F2D" w:rsidRPr="00AF2F2D" w:rsidRDefault="00AF2F2D" w:rsidP="00AF2F2D">
      <w:pPr>
        <w:rPr>
          <w:i/>
          <w:sz w:val="28"/>
        </w:rPr>
      </w:pPr>
    </w:p>
    <w:p w:rsidR="00AF2F2D" w:rsidRPr="00093EC6" w:rsidRDefault="00AF2F2D" w:rsidP="00093EC6">
      <w:pPr>
        <w:pStyle w:val="Heading4"/>
        <w:numPr>
          <w:ilvl w:val="0"/>
          <w:numId w:val="0"/>
        </w:numPr>
      </w:pPr>
      <w:r w:rsidRPr="00093EC6">
        <w:t>Gastrointestinal hemhorrage</w:t>
      </w:r>
    </w:p>
    <w:p w:rsidR="00AF2F2D" w:rsidRPr="00AF2F2D" w:rsidRDefault="00AF2F2D" w:rsidP="00AF2F2D">
      <w:pPr>
        <w:spacing w:after="45" w:line="240" w:lineRule="auto"/>
        <w:rPr>
          <w:rFonts w:ascii="Times New Roman" w:eastAsia="Times New Roman" w:hAnsi="Times New Roman" w:cs="Times New Roman"/>
          <w:color w:val="000000"/>
          <w:sz w:val="21"/>
          <w:szCs w:val="21"/>
          <w:lang w:eastAsia="zh-CN"/>
        </w:rPr>
      </w:pPr>
      <w:r w:rsidRPr="00AF2F2D">
        <w:rPr>
          <w:rFonts w:ascii="Times New Roman" w:eastAsia="Times New Roman" w:hAnsi="Times New Roman" w:cs="Times New Roman"/>
          <w:color w:val="000000"/>
          <w:sz w:val="21"/>
          <w:szCs w:val="21"/>
          <w:lang w:eastAsia="zh-CN"/>
        </w:rPr>
        <w:t>Initial Event Cohort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People having any of the following: </w:t>
      </w:r>
      <w:r w:rsidRPr="00AF2F2D">
        <w:rPr>
          <w:rFonts w:ascii="Times New Roman" w:eastAsia="Times New Roman" w:hAnsi="Times New Roman" w:cs="Times New Roman"/>
          <w:sz w:val="24"/>
          <w:szCs w:val="24"/>
          <w:lang w:eastAsia="zh-CN"/>
        </w:rPr>
        <w:br/>
      </w:r>
    </w:p>
    <w:p w:rsidR="00AF2F2D" w:rsidRPr="00AF2F2D" w:rsidRDefault="00AF2F2D" w:rsidP="00106030">
      <w:pPr>
        <w:numPr>
          <w:ilvl w:val="0"/>
          <w:numId w:val="15"/>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a condition occurrence of Gastrointestinal hemorrhage</w:t>
      </w:r>
      <w:r w:rsidRPr="00AF2F2D">
        <w:rPr>
          <w:rFonts w:ascii="Times New Roman" w:eastAsia="Times New Roman" w:hAnsi="Times New Roman" w:cs="Times New Roman"/>
          <w:sz w:val="24"/>
          <w:szCs w:val="24"/>
          <w:vertAlign w:val="superscript"/>
          <w:lang w:eastAsia="zh-CN"/>
        </w:rPr>
        <w:t>1</w:t>
      </w:r>
    </w:p>
    <w:p w:rsidR="00AF2F2D" w:rsidRPr="00AF2F2D" w:rsidRDefault="00AF2F2D" w:rsidP="00106030">
      <w:pPr>
        <w:numPr>
          <w:ilvl w:val="1"/>
          <w:numId w:val="15"/>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for the first time in the person's history</w:t>
      </w:r>
    </w:p>
    <w:p w:rsidR="00AF2F2D" w:rsidRPr="00AF2F2D" w:rsidRDefault="00AF2F2D" w:rsidP="00106030">
      <w:pPr>
        <w:numPr>
          <w:ilvl w:val="1"/>
          <w:numId w:val="15"/>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 type is any of: Inpatient detail - primary, Inpatient header - primary, Primary Condition, Inpatient detail - 1st position, Inpatient header - 1st position</w:t>
      </w:r>
    </w:p>
    <w:p w:rsidR="00AF2F2D" w:rsidRPr="00AF2F2D" w:rsidRDefault="00AF2F2D" w:rsidP="00106030">
      <w:pPr>
        <w:numPr>
          <w:ilvl w:val="1"/>
          <w:numId w:val="15"/>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lastRenderedPageBreak/>
        <w:t>visit occurrence is any of: Emergency Room Visit, Inpatient Visit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with continuous observation of at least 0 days prior and 0 days after event index date, and limit initial events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Limit qualifying cohort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Appendix 1: Concept Set Definitions</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1. Gastrointestinal hemorrhage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AF2F2D" w:rsidRPr="00AF2F2D" w:rsidTr="00AF2F2D">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Mapped</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4280942</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Acute gastrojejunal ulcer with perforation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28779</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Bleeding esophageal varices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198798</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Dieulafoy's vascular malformation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4112183</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Esophageal varices with bleeding, associated with another disorder</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194382</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External hemorrhoids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192671</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Gastrointestinal hemorrhage</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196436</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Internal hemorrhoids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4338225</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Peptic ulcer with perforation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194158</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Perinatal gastrointestinal hemorrhage</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bl>
    <w:p w:rsidR="00AF2F2D" w:rsidRPr="00AF2F2D" w:rsidRDefault="00AF2F2D" w:rsidP="00AF2F2D">
      <w:pPr>
        <w:rPr>
          <w:i/>
          <w:sz w:val="28"/>
        </w:rPr>
      </w:pPr>
    </w:p>
    <w:p w:rsidR="00AF2F2D" w:rsidRPr="00093EC6" w:rsidRDefault="00AF2F2D" w:rsidP="00093EC6">
      <w:pPr>
        <w:pStyle w:val="Heading4"/>
        <w:numPr>
          <w:ilvl w:val="0"/>
          <w:numId w:val="0"/>
        </w:numPr>
      </w:pPr>
      <w:r w:rsidRPr="00093EC6">
        <w:t>Hyperprolactinemia</w:t>
      </w:r>
    </w:p>
    <w:p w:rsidR="00AF2F2D" w:rsidRPr="00AF2F2D" w:rsidRDefault="00AF2F2D" w:rsidP="00AF2F2D">
      <w:pPr>
        <w:spacing w:after="45" w:line="240" w:lineRule="auto"/>
        <w:rPr>
          <w:rFonts w:ascii="Times New Roman" w:eastAsia="Times New Roman" w:hAnsi="Times New Roman" w:cs="Times New Roman"/>
          <w:color w:val="000000"/>
          <w:sz w:val="21"/>
          <w:szCs w:val="21"/>
          <w:lang w:eastAsia="zh-CN"/>
        </w:rPr>
      </w:pPr>
      <w:r w:rsidRPr="00AF2F2D">
        <w:rPr>
          <w:rFonts w:ascii="Times New Roman" w:eastAsia="Times New Roman" w:hAnsi="Times New Roman" w:cs="Times New Roman"/>
          <w:color w:val="000000"/>
          <w:sz w:val="21"/>
          <w:szCs w:val="21"/>
          <w:lang w:eastAsia="zh-CN"/>
        </w:rPr>
        <w:t>Initial Event Cohort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People having any of the following: </w:t>
      </w:r>
      <w:r w:rsidRPr="00AF2F2D">
        <w:rPr>
          <w:rFonts w:ascii="Times New Roman" w:eastAsia="Times New Roman" w:hAnsi="Times New Roman" w:cs="Times New Roman"/>
          <w:sz w:val="24"/>
          <w:szCs w:val="24"/>
          <w:lang w:eastAsia="zh-CN"/>
        </w:rPr>
        <w:br/>
      </w:r>
    </w:p>
    <w:p w:rsidR="00AF2F2D" w:rsidRPr="00AF2F2D" w:rsidRDefault="00AF2F2D" w:rsidP="00106030">
      <w:pPr>
        <w:numPr>
          <w:ilvl w:val="0"/>
          <w:numId w:val="16"/>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a condition occurrence of Hyperprolactinemia</w:t>
      </w:r>
      <w:r w:rsidRPr="00AF2F2D">
        <w:rPr>
          <w:rFonts w:ascii="Times New Roman" w:eastAsia="Times New Roman" w:hAnsi="Times New Roman" w:cs="Times New Roman"/>
          <w:sz w:val="24"/>
          <w:szCs w:val="24"/>
          <w:vertAlign w:val="superscript"/>
          <w:lang w:eastAsia="zh-CN"/>
        </w:rPr>
        <w:t>1</w:t>
      </w:r>
    </w:p>
    <w:p w:rsidR="00AF2F2D" w:rsidRPr="00AF2F2D" w:rsidRDefault="00AF2F2D" w:rsidP="00106030">
      <w:pPr>
        <w:numPr>
          <w:ilvl w:val="1"/>
          <w:numId w:val="16"/>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for the first time in the person's history</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with continuous observation of at least 0 days prior and 0 days after event index date, and limit initial events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Limit qualifying cohort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Appendix 1: Concept Set Definitions</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1. Hyperprolactinemia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AF2F2D" w:rsidRPr="00AF2F2D" w:rsidTr="00AF2F2D">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Mapped</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4030186</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Hyperprolactinemia</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bl>
    <w:p w:rsidR="00AF2F2D" w:rsidRPr="00AF2F2D" w:rsidRDefault="00AF2F2D" w:rsidP="00AF2F2D">
      <w:pPr>
        <w:rPr>
          <w:i/>
          <w:sz w:val="28"/>
        </w:rPr>
      </w:pPr>
    </w:p>
    <w:p w:rsidR="00AF2F2D" w:rsidRPr="00093EC6" w:rsidRDefault="00AF2F2D" w:rsidP="00093EC6">
      <w:pPr>
        <w:pStyle w:val="Heading4"/>
        <w:numPr>
          <w:ilvl w:val="0"/>
          <w:numId w:val="0"/>
        </w:numPr>
      </w:pPr>
      <w:r w:rsidRPr="00093EC6">
        <w:t>Hyponatremia</w:t>
      </w:r>
    </w:p>
    <w:p w:rsidR="00AF2F2D" w:rsidRPr="00AF2F2D" w:rsidRDefault="00AF2F2D" w:rsidP="00AF2F2D">
      <w:pPr>
        <w:spacing w:after="45" w:line="240" w:lineRule="auto"/>
        <w:rPr>
          <w:rFonts w:ascii="Times New Roman" w:eastAsia="Times New Roman" w:hAnsi="Times New Roman" w:cs="Times New Roman"/>
          <w:color w:val="000000"/>
          <w:sz w:val="21"/>
          <w:szCs w:val="21"/>
          <w:lang w:eastAsia="zh-CN"/>
        </w:rPr>
      </w:pPr>
      <w:r w:rsidRPr="00AF2F2D">
        <w:rPr>
          <w:rFonts w:ascii="Times New Roman" w:eastAsia="Times New Roman" w:hAnsi="Times New Roman" w:cs="Times New Roman"/>
          <w:color w:val="000000"/>
          <w:sz w:val="21"/>
          <w:szCs w:val="21"/>
          <w:lang w:eastAsia="zh-CN"/>
        </w:rPr>
        <w:t>Initial Event Cohort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People having any of the following: </w:t>
      </w:r>
      <w:r w:rsidRPr="00AF2F2D">
        <w:rPr>
          <w:rFonts w:ascii="Times New Roman" w:eastAsia="Times New Roman" w:hAnsi="Times New Roman" w:cs="Times New Roman"/>
          <w:sz w:val="24"/>
          <w:szCs w:val="24"/>
          <w:lang w:eastAsia="zh-CN"/>
        </w:rPr>
        <w:br/>
      </w:r>
    </w:p>
    <w:p w:rsidR="00AF2F2D" w:rsidRPr="00AF2F2D" w:rsidRDefault="00AF2F2D" w:rsidP="00106030">
      <w:pPr>
        <w:numPr>
          <w:ilvl w:val="0"/>
          <w:numId w:val="17"/>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a condition occurrence of Hyponatremia</w:t>
      </w:r>
      <w:r w:rsidRPr="00AF2F2D">
        <w:rPr>
          <w:rFonts w:ascii="Times New Roman" w:eastAsia="Times New Roman" w:hAnsi="Times New Roman" w:cs="Times New Roman"/>
          <w:sz w:val="24"/>
          <w:szCs w:val="24"/>
          <w:vertAlign w:val="superscript"/>
          <w:lang w:eastAsia="zh-CN"/>
        </w:rPr>
        <w:t>1</w:t>
      </w:r>
    </w:p>
    <w:p w:rsidR="00AF2F2D" w:rsidRPr="00AF2F2D" w:rsidRDefault="00AF2F2D" w:rsidP="00106030">
      <w:pPr>
        <w:numPr>
          <w:ilvl w:val="1"/>
          <w:numId w:val="17"/>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for the first time in the person's history</w:t>
      </w:r>
    </w:p>
    <w:p w:rsidR="00AF2F2D" w:rsidRPr="00AF2F2D" w:rsidRDefault="00AF2F2D" w:rsidP="00106030">
      <w:pPr>
        <w:numPr>
          <w:ilvl w:val="0"/>
          <w:numId w:val="17"/>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a measurement of Serum sodium</w:t>
      </w:r>
      <w:r w:rsidRPr="00AF2F2D">
        <w:rPr>
          <w:rFonts w:ascii="Times New Roman" w:eastAsia="Times New Roman" w:hAnsi="Times New Roman" w:cs="Times New Roman"/>
          <w:sz w:val="24"/>
          <w:szCs w:val="24"/>
          <w:vertAlign w:val="superscript"/>
          <w:lang w:eastAsia="zh-CN"/>
        </w:rPr>
        <w:t>2</w:t>
      </w:r>
    </w:p>
    <w:p w:rsidR="00AF2F2D" w:rsidRPr="00AF2F2D" w:rsidRDefault="00AF2F2D" w:rsidP="00106030">
      <w:pPr>
        <w:numPr>
          <w:ilvl w:val="1"/>
          <w:numId w:val="17"/>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for the first time in the person's history</w:t>
      </w:r>
    </w:p>
    <w:p w:rsidR="00AF2F2D" w:rsidRPr="00AF2F2D" w:rsidRDefault="00AF2F2D" w:rsidP="00106030">
      <w:pPr>
        <w:numPr>
          <w:ilvl w:val="1"/>
          <w:numId w:val="17"/>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with value as number &lt; 136</w:t>
      </w:r>
    </w:p>
    <w:p w:rsidR="00AF2F2D" w:rsidRPr="00AF2F2D" w:rsidRDefault="00AF2F2D" w:rsidP="00106030">
      <w:pPr>
        <w:numPr>
          <w:ilvl w:val="1"/>
          <w:numId w:val="17"/>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unit is any of: millimole per liter</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with continuous observation of at least 0 days prior and 0 days after event index date, and limit initial events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Limit qualifying cohort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Appendix 1: Concept Set Definitions</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1. Hyponatremia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AF2F2D" w:rsidRPr="00AF2F2D" w:rsidTr="00AF2F2D">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Mapped</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435515</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Hypo-osmolality and or hyponatremia</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bl>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2. Serum sodium</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28"/>
        <w:gridCol w:w="1307"/>
        <w:gridCol w:w="1125"/>
        <w:gridCol w:w="1125"/>
        <w:gridCol w:w="1125"/>
        <w:gridCol w:w="1125"/>
      </w:tblGrid>
      <w:tr w:rsidR="00AF2F2D" w:rsidRPr="00AF2F2D" w:rsidTr="00AF2F2D">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Mapped</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3032987</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Sodium [Moles/volume] corrected for glucose in Serum or Plasma</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Measurement</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LOINC</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46235784</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Sodium [Moles/volume] in Serum, Plasma or Blood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Measurement</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LOINC</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3019550</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Sodium serum/plasma</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Measurement</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LOINC</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bl>
    <w:p w:rsidR="00AF2F2D" w:rsidRPr="00AF2F2D" w:rsidRDefault="00AF2F2D" w:rsidP="00AF2F2D">
      <w:pPr>
        <w:rPr>
          <w:i/>
          <w:sz w:val="28"/>
        </w:rPr>
      </w:pPr>
    </w:p>
    <w:p w:rsidR="00AF2F2D" w:rsidRPr="00093EC6" w:rsidRDefault="00AF2F2D" w:rsidP="00093EC6">
      <w:pPr>
        <w:pStyle w:val="Heading4"/>
        <w:numPr>
          <w:ilvl w:val="0"/>
          <w:numId w:val="0"/>
        </w:numPr>
      </w:pPr>
      <w:r w:rsidRPr="00093EC6">
        <w:lastRenderedPageBreak/>
        <w:t>Hypotension</w:t>
      </w:r>
    </w:p>
    <w:p w:rsidR="007F2FFE" w:rsidRPr="007F2FFE" w:rsidRDefault="007F2FFE" w:rsidP="007F2FFE">
      <w:pPr>
        <w:spacing w:after="45" w:line="240" w:lineRule="auto"/>
        <w:rPr>
          <w:rFonts w:ascii="Times New Roman" w:eastAsia="Times New Roman" w:hAnsi="Times New Roman" w:cs="Times New Roman"/>
          <w:color w:val="000000"/>
          <w:sz w:val="21"/>
          <w:szCs w:val="21"/>
          <w:lang w:eastAsia="zh-CN"/>
        </w:rPr>
      </w:pPr>
      <w:r w:rsidRPr="007F2FFE">
        <w:rPr>
          <w:rFonts w:ascii="Times New Roman" w:eastAsia="Times New Roman" w:hAnsi="Times New Roman" w:cs="Times New Roman"/>
          <w:color w:val="000000"/>
          <w:sz w:val="21"/>
          <w:szCs w:val="21"/>
          <w:lang w:eastAsia="zh-CN"/>
        </w:rPr>
        <w:t>Initial Event Cohort</w:t>
      </w:r>
    </w:p>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People having any of the following: </w:t>
      </w:r>
      <w:r w:rsidRPr="007F2FFE">
        <w:rPr>
          <w:rFonts w:ascii="Times New Roman" w:eastAsia="Times New Roman" w:hAnsi="Times New Roman" w:cs="Times New Roman"/>
          <w:sz w:val="24"/>
          <w:szCs w:val="24"/>
          <w:lang w:eastAsia="zh-CN"/>
        </w:rPr>
        <w:br/>
      </w:r>
    </w:p>
    <w:p w:rsidR="007F2FFE" w:rsidRPr="007F2FFE" w:rsidRDefault="007F2FFE" w:rsidP="00106030">
      <w:pPr>
        <w:numPr>
          <w:ilvl w:val="0"/>
          <w:numId w:val="18"/>
        </w:numPr>
        <w:spacing w:before="100" w:beforeAutospacing="1" w:after="100" w:afterAutospacing="1"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a condition occurrence of Hypotension</w:t>
      </w:r>
      <w:r w:rsidRPr="007F2FFE">
        <w:rPr>
          <w:rFonts w:ascii="Times New Roman" w:eastAsia="Times New Roman" w:hAnsi="Times New Roman" w:cs="Times New Roman"/>
          <w:sz w:val="24"/>
          <w:szCs w:val="24"/>
          <w:vertAlign w:val="superscript"/>
          <w:lang w:eastAsia="zh-CN"/>
        </w:rPr>
        <w:t>1</w:t>
      </w:r>
    </w:p>
    <w:p w:rsidR="007F2FFE" w:rsidRPr="007F2FFE" w:rsidRDefault="007F2FFE" w:rsidP="00106030">
      <w:pPr>
        <w:numPr>
          <w:ilvl w:val="1"/>
          <w:numId w:val="18"/>
        </w:numPr>
        <w:spacing w:before="100" w:beforeAutospacing="1" w:after="100" w:afterAutospacing="1"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for the first time in the person's history</w:t>
      </w:r>
    </w:p>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with continuous observation of at least 0 days prior and 0 days after event index date, and limit initial events to: </w:t>
      </w:r>
      <w:r w:rsidRPr="007F2FFE">
        <w:rPr>
          <w:rFonts w:ascii="Times New Roman" w:eastAsia="Times New Roman" w:hAnsi="Times New Roman" w:cs="Times New Roman"/>
          <w:b/>
          <w:bCs/>
          <w:sz w:val="24"/>
          <w:szCs w:val="24"/>
          <w:lang w:eastAsia="zh-CN"/>
        </w:rPr>
        <w:t>earliest event per person.</w:t>
      </w:r>
    </w:p>
    <w:p w:rsidR="007F2FFE" w:rsidRPr="007F2FFE" w:rsidRDefault="007F2FFE" w:rsidP="007F2FFE">
      <w:pPr>
        <w:spacing w:after="0" w:line="240" w:lineRule="auto"/>
        <w:rPr>
          <w:rFonts w:ascii="Times New Roman" w:eastAsia="Times New Roman" w:hAnsi="Times New Roman" w:cs="Times New Roman"/>
          <w:sz w:val="24"/>
          <w:szCs w:val="24"/>
          <w:lang w:eastAsia="zh-CN"/>
        </w:rPr>
      </w:pPr>
    </w:p>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Limit qualifying cohort to: </w:t>
      </w:r>
      <w:r w:rsidRPr="007F2FFE">
        <w:rPr>
          <w:rFonts w:ascii="Times New Roman" w:eastAsia="Times New Roman" w:hAnsi="Times New Roman" w:cs="Times New Roman"/>
          <w:b/>
          <w:bCs/>
          <w:sz w:val="24"/>
          <w:szCs w:val="24"/>
          <w:lang w:eastAsia="zh-CN"/>
        </w:rPr>
        <w:t>earliest event per person.</w:t>
      </w:r>
    </w:p>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rsidR="007F2FFE" w:rsidRPr="007F2FFE" w:rsidRDefault="007F2FFE" w:rsidP="007F2FFE">
      <w:pPr>
        <w:spacing w:after="0" w:line="240" w:lineRule="auto"/>
        <w:rPr>
          <w:rFonts w:ascii="Times New Roman" w:eastAsia="Times New Roman" w:hAnsi="Times New Roman" w:cs="Times New Roman"/>
          <w:sz w:val="24"/>
          <w:szCs w:val="24"/>
          <w:lang w:eastAsia="zh-CN"/>
        </w:rPr>
      </w:pPr>
    </w:p>
    <w:p w:rsidR="007F2FFE" w:rsidRPr="007F2FFE" w:rsidRDefault="007F2FFE" w:rsidP="007F2FFE">
      <w:pPr>
        <w:shd w:val="clear" w:color="auto" w:fill="FFFFFF"/>
        <w:spacing w:after="0" w:line="240" w:lineRule="auto"/>
        <w:rPr>
          <w:rFonts w:ascii="Segoe UI" w:eastAsia="Times New Roman" w:hAnsi="Segoe UI" w:cs="Segoe UI"/>
          <w:color w:val="333333"/>
          <w:sz w:val="18"/>
          <w:szCs w:val="18"/>
          <w:lang w:eastAsia="zh-CN"/>
        </w:rPr>
      </w:pPr>
      <w:r w:rsidRPr="007F2FFE">
        <w:rPr>
          <w:rFonts w:ascii="Segoe UI" w:eastAsia="Times New Roman" w:hAnsi="Segoe UI" w:cs="Segoe UI"/>
          <w:color w:val="333333"/>
          <w:sz w:val="18"/>
          <w:szCs w:val="18"/>
          <w:lang w:eastAsia="zh-CN"/>
        </w:rPr>
        <w:t>Appendix 1: Concept Set Definitions</w:t>
      </w:r>
    </w:p>
    <w:p w:rsidR="007F2FFE" w:rsidRPr="007F2FFE" w:rsidRDefault="007F2FFE" w:rsidP="007F2FFE">
      <w:pPr>
        <w:spacing w:after="0" w:line="240" w:lineRule="auto"/>
        <w:rPr>
          <w:rFonts w:ascii="Times New Roman" w:eastAsia="Times New Roman" w:hAnsi="Times New Roman" w:cs="Times New Roman"/>
          <w:sz w:val="24"/>
          <w:szCs w:val="24"/>
          <w:lang w:eastAsia="zh-CN"/>
        </w:rPr>
      </w:pPr>
    </w:p>
    <w:p w:rsidR="007F2FFE" w:rsidRPr="007F2FFE" w:rsidRDefault="007F2FFE" w:rsidP="007F2FFE">
      <w:pPr>
        <w:shd w:val="clear" w:color="auto" w:fill="FFFFFF"/>
        <w:spacing w:after="0" w:line="240" w:lineRule="auto"/>
        <w:rPr>
          <w:rFonts w:ascii="Segoe UI" w:eastAsia="Times New Roman" w:hAnsi="Segoe UI" w:cs="Segoe UI"/>
          <w:color w:val="333333"/>
          <w:sz w:val="18"/>
          <w:szCs w:val="18"/>
          <w:lang w:eastAsia="zh-CN"/>
        </w:rPr>
      </w:pPr>
      <w:r w:rsidRPr="007F2FFE">
        <w:rPr>
          <w:rFonts w:ascii="Segoe UI" w:eastAsia="Times New Roman" w:hAnsi="Segoe UI" w:cs="Segoe UI"/>
          <w:color w:val="333333"/>
          <w:sz w:val="18"/>
          <w:szCs w:val="18"/>
          <w:lang w:eastAsia="zh-CN"/>
        </w:rPr>
        <w:t>1. Hypotension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7F2FFE" w:rsidRPr="007F2FFE" w:rsidTr="007F2FFE">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7F2FFE" w:rsidRPr="007F2FFE" w:rsidRDefault="007F2FFE" w:rsidP="007F2FFE">
            <w:pPr>
              <w:spacing w:after="0" w:line="300" w:lineRule="atLeast"/>
              <w:rPr>
                <w:rFonts w:ascii="Times New Roman" w:eastAsia="Times New Roman" w:hAnsi="Times New Roman" w:cs="Times New Roman"/>
                <w:b/>
                <w:bCs/>
                <w:sz w:val="17"/>
                <w:szCs w:val="17"/>
                <w:lang w:eastAsia="zh-CN"/>
              </w:rPr>
            </w:pPr>
            <w:r w:rsidRPr="007F2FFE">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7F2FFE" w:rsidRPr="007F2FFE" w:rsidRDefault="007F2FFE" w:rsidP="007F2FFE">
            <w:pPr>
              <w:spacing w:after="0" w:line="300" w:lineRule="atLeast"/>
              <w:rPr>
                <w:rFonts w:ascii="Times New Roman" w:eastAsia="Times New Roman" w:hAnsi="Times New Roman" w:cs="Times New Roman"/>
                <w:b/>
                <w:bCs/>
                <w:sz w:val="17"/>
                <w:szCs w:val="17"/>
                <w:lang w:eastAsia="zh-CN"/>
              </w:rPr>
            </w:pPr>
            <w:r w:rsidRPr="007F2FFE">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F2FFE" w:rsidRPr="007F2FFE" w:rsidRDefault="007F2FFE" w:rsidP="007F2FFE">
            <w:pPr>
              <w:spacing w:after="0" w:line="300" w:lineRule="atLeast"/>
              <w:rPr>
                <w:rFonts w:ascii="Times New Roman" w:eastAsia="Times New Roman" w:hAnsi="Times New Roman" w:cs="Times New Roman"/>
                <w:b/>
                <w:bCs/>
                <w:sz w:val="17"/>
                <w:szCs w:val="17"/>
                <w:lang w:eastAsia="zh-CN"/>
              </w:rPr>
            </w:pPr>
            <w:r w:rsidRPr="007F2FFE">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F2FFE" w:rsidRPr="007F2FFE" w:rsidRDefault="007F2FFE" w:rsidP="007F2FFE">
            <w:pPr>
              <w:spacing w:after="0" w:line="300" w:lineRule="atLeast"/>
              <w:rPr>
                <w:rFonts w:ascii="Times New Roman" w:eastAsia="Times New Roman" w:hAnsi="Times New Roman" w:cs="Times New Roman"/>
                <w:b/>
                <w:bCs/>
                <w:sz w:val="17"/>
                <w:szCs w:val="17"/>
                <w:lang w:eastAsia="zh-CN"/>
              </w:rPr>
            </w:pPr>
            <w:r w:rsidRPr="007F2FFE">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F2FFE" w:rsidRPr="007F2FFE" w:rsidRDefault="007F2FFE" w:rsidP="007F2FFE">
            <w:pPr>
              <w:spacing w:after="0" w:line="300" w:lineRule="atLeast"/>
              <w:rPr>
                <w:rFonts w:ascii="Times New Roman" w:eastAsia="Times New Roman" w:hAnsi="Times New Roman" w:cs="Times New Roman"/>
                <w:b/>
                <w:bCs/>
                <w:sz w:val="17"/>
                <w:szCs w:val="17"/>
                <w:lang w:eastAsia="zh-CN"/>
              </w:rPr>
            </w:pPr>
            <w:r w:rsidRPr="007F2FFE">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F2FFE" w:rsidRPr="007F2FFE" w:rsidRDefault="007F2FFE" w:rsidP="007F2FFE">
            <w:pPr>
              <w:spacing w:after="0" w:line="300" w:lineRule="atLeast"/>
              <w:rPr>
                <w:rFonts w:ascii="Times New Roman" w:eastAsia="Times New Roman" w:hAnsi="Times New Roman" w:cs="Times New Roman"/>
                <w:b/>
                <w:bCs/>
                <w:sz w:val="17"/>
                <w:szCs w:val="17"/>
                <w:lang w:eastAsia="zh-CN"/>
              </w:rPr>
            </w:pPr>
            <w:r w:rsidRPr="007F2FFE">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F2FFE" w:rsidRPr="007F2FFE" w:rsidRDefault="007F2FFE" w:rsidP="007F2FFE">
            <w:pPr>
              <w:spacing w:after="0" w:line="300" w:lineRule="atLeast"/>
              <w:rPr>
                <w:rFonts w:ascii="Times New Roman" w:eastAsia="Times New Roman" w:hAnsi="Times New Roman" w:cs="Times New Roman"/>
                <w:b/>
                <w:bCs/>
                <w:sz w:val="17"/>
                <w:szCs w:val="17"/>
                <w:lang w:eastAsia="zh-CN"/>
              </w:rPr>
            </w:pPr>
            <w:r w:rsidRPr="007F2FFE">
              <w:rPr>
                <w:rFonts w:ascii="Times New Roman" w:eastAsia="Times New Roman" w:hAnsi="Times New Roman" w:cs="Times New Roman"/>
                <w:b/>
                <w:bCs/>
                <w:sz w:val="17"/>
                <w:szCs w:val="17"/>
                <w:lang w:eastAsia="zh-CN"/>
              </w:rPr>
              <w:t>Mapped</w:t>
            </w:r>
          </w:p>
        </w:tc>
      </w:tr>
      <w:tr w:rsidR="007F2FFE" w:rsidRPr="007F2FFE" w:rsidTr="007F2FFE">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4120275</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Drug-induced hypotension</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NO</w:t>
            </w:r>
          </w:p>
        </w:tc>
      </w:tr>
      <w:tr w:rsidR="007F2FFE" w:rsidRPr="007F2FFE" w:rsidTr="007F2FFE">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317002</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Low blood pressure</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NO</w:t>
            </w:r>
          </w:p>
        </w:tc>
      </w:tr>
      <w:tr w:rsidR="007F2FFE" w:rsidRPr="007F2FFE" w:rsidTr="007F2FFE">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314432</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Maternal hypotension syndrome</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NO</w:t>
            </w:r>
          </w:p>
        </w:tc>
      </w:tr>
      <w:tr w:rsidR="007F2FFE" w:rsidRPr="007F2FFE" w:rsidTr="007F2FFE">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319041</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Orthostatic hypotension</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NO</w:t>
            </w:r>
          </w:p>
        </w:tc>
      </w:tr>
    </w:tbl>
    <w:p w:rsidR="007F2FFE" w:rsidRPr="00AF2F2D" w:rsidRDefault="007F2FFE" w:rsidP="00AF2F2D">
      <w:pPr>
        <w:rPr>
          <w:i/>
          <w:sz w:val="28"/>
        </w:rPr>
      </w:pPr>
    </w:p>
    <w:p w:rsidR="00AF2F2D" w:rsidRPr="00093EC6" w:rsidRDefault="00AF2F2D" w:rsidP="00093EC6">
      <w:pPr>
        <w:pStyle w:val="Heading4"/>
        <w:numPr>
          <w:ilvl w:val="0"/>
          <w:numId w:val="0"/>
        </w:numPr>
      </w:pPr>
      <w:r w:rsidRPr="00093EC6">
        <w:t>Hypothyroidism</w:t>
      </w:r>
    </w:p>
    <w:p w:rsidR="007F2FFE" w:rsidRPr="007F2FFE" w:rsidRDefault="007F2FFE" w:rsidP="007F2FFE">
      <w:pPr>
        <w:spacing w:after="45" w:line="240" w:lineRule="auto"/>
        <w:rPr>
          <w:rFonts w:ascii="Times New Roman" w:eastAsia="Times New Roman" w:hAnsi="Times New Roman" w:cs="Times New Roman"/>
          <w:color w:val="000000"/>
          <w:sz w:val="21"/>
          <w:szCs w:val="21"/>
          <w:lang w:eastAsia="zh-CN"/>
        </w:rPr>
      </w:pPr>
      <w:r w:rsidRPr="007F2FFE">
        <w:rPr>
          <w:rFonts w:ascii="Times New Roman" w:eastAsia="Times New Roman" w:hAnsi="Times New Roman" w:cs="Times New Roman"/>
          <w:color w:val="000000"/>
          <w:sz w:val="21"/>
          <w:szCs w:val="21"/>
          <w:lang w:eastAsia="zh-CN"/>
        </w:rPr>
        <w:t>Initial Event Cohort</w:t>
      </w:r>
    </w:p>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People having any of the following: </w:t>
      </w:r>
      <w:r w:rsidRPr="007F2FFE">
        <w:rPr>
          <w:rFonts w:ascii="Times New Roman" w:eastAsia="Times New Roman" w:hAnsi="Times New Roman" w:cs="Times New Roman"/>
          <w:sz w:val="24"/>
          <w:szCs w:val="24"/>
          <w:lang w:eastAsia="zh-CN"/>
        </w:rPr>
        <w:br/>
      </w:r>
    </w:p>
    <w:p w:rsidR="007F2FFE" w:rsidRPr="007F2FFE" w:rsidRDefault="007F2FFE" w:rsidP="00106030">
      <w:pPr>
        <w:numPr>
          <w:ilvl w:val="0"/>
          <w:numId w:val="19"/>
        </w:numPr>
        <w:spacing w:before="100" w:beforeAutospacing="1" w:after="100" w:afterAutospacing="1"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a condition occurrence of Hypothyroidism</w:t>
      </w:r>
      <w:r w:rsidRPr="007F2FFE">
        <w:rPr>
          <w:rFonts w:ascii="Times New Roman" w:eastAsia="Times New Roman" w:hAnsi="Times New Roman" w:cs="Times New Roman"/>
          <w:sz w:val="24"/>
          <w:szCs w:val="24"/>
          <w:vertAlign w:val="superscript"/>
          <w:lang w:eastAsia="zh-CN"/>
        </w:rPr>
        <w:t>1</w:t>
      </w:r>
    </w:p>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with continuous observation of at least 0 days prior and 0 days after event index date, and limit initial events to: </w:t>
      </w:r>
      <w:r w:rsidRPr="007F2FFE">
        <w:rPr>
          <w:rFonts w:ascii="Times New Roman" w:eastAsia="Times New Roman" w:hAnsi="Times New Roman" w:cs="Times New Roman"/>
          <w:b/>
          <w:bCs/>
          <w:sz w:val="24"/>
          <w:szCs w:val="24"/>
          <w:lang w:eastAsia="zh-CN"/>
        </w:rPr>
        <w:t>all events per person.</w:t>
      </w:r>
    </w:p>
    <w:p w:rsidR="007F2FFE" w:rsidRPr="007F2FFE" w:rsidRDefault="007F2FFE" w:rsidP="007F2FFE">
      <w:pPr>
        <w:spacing w:after="0" w:line="240" w:lineRule="auto"/>
        <w:rPr>
          <w:rFonts w:ascii="Times New Roman" w:eastAsia="Times New Roman" w:hAnsi="Times New Roman" w:cs="Times New Roman"/>
          <w:sz w:val="24"/>
          <w:szCs w:val="24"/>
          <w:lang w:eastAsia="zh-CN"/>
        </w:rPr>
      </w:pPr>
    </w:p>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For people matching the Primary Events, include:</w:t>
      </w:r>
    </w:p>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People having all of the following criteria:</w:t>
      </w:r>
    </w:p>
    <w:p w:rsidR="007F2FFE" w:rsidRPr="007F2FFE" w:rsidRDefault="007F2FFE" w:rsidP="00106030">
      <w:pPr>
        <w:numPr>
          <w:ilvl w:val="0"/>
          <w:numId w:val="20"/>
        </w:numPr>
        <w:spacing w:before="100" w:beforeAutospacing="1" w:after="100" w:afterAutospacing="1"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at least 2 occurrences of a condition occurrence of Hypothyroidism</w:t>
      </w:r>
      <w:r w:rsidRPr="007F2FFE">
        <w:rPr>
          <w:rFonts w:ascii="Times New Roman" w:eastAsia="Times New Roman" w:hAnsi="Times New Roman" w:cs="Times New Roman"/>
          <w:sz w:val="24"/>
          <w:szCs w:val="24"/>
          <w:vertAlign w:val="superscript"/>
          <w:lang w:eastAsia="zh-CN"/>
        </w:rPr>
        <w:t>1</w:t>
      </w:r>
    </w:p>
    <w:p w:rsidR="007F2FFE" w:rsidRPr="007F2FFE" w:rsidRDefault="007F2FFE" w:rsidP="007F2FFE">
      <w:pPr>
        <w:spacing w:beforeAutospacing="1" w:after="0" w:afterAutospacing="1" w:line="240" w:lineRule="auto"/>
        <w:ind w:left="720"/>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starting between 0 days Before and 90 days After event index date</w:t>
      </w:r>
    </w:p>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Limit cohort of initial events to: </w:t>
      </w:r>
      <w:r w:rsidRPr="007F2FFE">
        <w:rPr>
          <w:rFonts w:ascii="Times New Roman" w:eastAsia="Times New Roman" w:hAnsi="Times New Roman" w:cs="Times New Roman"/>
          <w:b/>
          <w:bCs/>
          <w:sz w:val="24"/>
          <w:szCs w:val="24"/>
          <w:lang w:eastAsia="zh-CN"/>
        </w:rPr>
        <w:t>earliest event per person.</w:t>
      </w:r>
    </w:p>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Limit qualifying cohort to: </w:t>
      </w:r>
      <w:r w:rsidRPr="007F2FFE">
        <w:rPr>
          <w:rFonts w:ascii="Times New Roman" w:eastAsia="Times New Roman" w:hAnsi="Times New Roman" w:cs="Times New Roman"/>
          <w:b/>
          <w:bCs/>
          <w:sz w:val="24"/>
          <w:szCs w:val="24"/>
          <w:lang w:eastAsia="zh-CN"/>
        </w:rPr>
        <w:t>earliest event per person.</w:t>
      </w:r>
    </w:p>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lastRenderedPageBreak/>
        <w:t>No end date strategy selected. By default, the cohort end date will be the end of the observation period that contains the index event.</w:t>
      </w:r>
    </w:p>
    <w:p w:rsidR="007F2FFE" w:rsidRPr="007F2FFE" w:rsidRDefault="007F2FFE" w:rsidP="007F2FFE">
      <w:pPr>
        <w:spacing w:after="0" w:line="240" w:lineRule="auto"/>
        <w:rPr>
          <w:rFonts w:ascii="Times New Roman" w:eastAsia="Times New Roman" w:hAnsi="Times New Roman" w:cs="Times New Roman"/>
          <w:sz w:val="24"/>
          <w:szCs w:val="24"/>
          <w:lang w:eastAsia="zh-CN"/>
        </w:rPr>
      </w:pPr>
    </w:p>
    <w:p w:rsidR="007F2FFE" w:rsidRPr="007F2FFE" w:rsidRDefault="007F2FFE" w:rsidP="007F2FFE">
      <w:pPr>
        <w:shd w:val="clear" w:color="auto" w:fill="FFFFFF"/>
        <w:spacing w:after="0" w:line="240" w:lineRule="auto"/>
        <w:rPr>
          <w:rFonts w:ascii="Segoe UI" w:eastAsia="Times New Roman" w:hAnsi="Segoe UI" w:cs="Segoe UI"/>
          <w:color w:val="333333"/>
          <w:sz w:val="18"/>
          <w:szCs w:val="18"/>
          <w:lang w:eastAsia="zh-CN"/>
        </w:rPr>
      </w:pPr>
      <w:r w:rsidRPr="007F2FFE">
        <w:rPr>
          <w:rFonts w:ascii="Segoe UI" w:eastAsia="Times New Roman" w:hAnsi="Segoe UI" w:cs="Segoe UI"/>
          <w:color w:val="333333"/>
          <w:sz w:val="18"/>
          <w:szCs w:val="18"/>
          <w:lang w:eastAsia="zh-CN"/>
        </w:rPr>
        <w:t>Appendix 1: Concept Set Definitions</w:t>
      </w:r>
    </w:p>
    <w:p w:rsidR="007F2FFE" w:rsidRPr="007F2FFE" w:rsidRDefault="007F2FFE" w:rsidP="007F2FFE">
      <w:pPr>
        <w:spacing w:after="0" w:line="240" w:lineRule="auto"/>
        <w:rPr>
          <w:rFonts w:ascii="Times New Roman" w:eastAsia="Times New Roman" w:hAnsi="Times New Roman" w:cs="Times New Roman"/>
          <w:sz w:val="24"/>
          <w:szCs w:val="24"/>
          <w:lang w:eastAsia="zh-CN"/>
        </w:rPr>
      </w:pPr>
    </w:p>
    <w:p w:rsidR="007F2FFE" w:rsidRPr="007F2FFE" w:rsidRDefault="007F2FFE" w:rsidP="007F2FFE">
      <w:pPr>
        <w:shd w:val="clear" w:color="auto" w:fill="FFFFFF"/>
        <w:spacing w:after="0" w:line="240" w:lineRule="auto"/>
        <w:rPr>
          <w:rFonts w:ascii="Segoe UI" w:eastAsia="Times New Roman" w:hAnsi="Segoe UI" w:cs="Segoe UI"/>
          <w:color w:val="333333"/>
          <w:sz w:val="18"/>
          <w:szCs w:val="18"/>
          <w:lang w:eastAsia="zh-CN"/>
        </w:rPr>
      </w:pPr>
      <w:r w:rsidRPr="007F2FFE">
        <w:rPr>
          <w:rFonts w:ascii="Segoe UI" w:eastAsia="Times New Roman" w:hAnsi="Segoe UI" w:cs="Segoe UI"/>
          <w:color w:val="333333"/>
          <w:sz w:val="18"/>
          <w:szCs w:val="18"/>
          <w:lang w:eastAsia="zh-CN"/>
        </w:rPr>
        <w:t>1. Hypothyroidism</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7F2FFE" w:rsidRPr="007F2FFE" w:rsidTr="007F2FFE">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7F2FFE" w:rsidRPr="007F2FFE" w:rsidRDefault="007F2FFE" w:rsidP="007F2FFE">
            <w:pPr>
              <w:spacing w:after="0" w:line="300" w:lineRule="atLeast"/>
              <w:rPr>
                <w:rFonts w:ascii="Times New Roman" w:eastAsia="Times New Roman" w:hAnsi="Times New Roman" w:cs="Times New Roman"/>
                <w:b/>
                <w:bCs/>
                <w:sz w:val="17"/>
                <w:szCs w:val="17"/>
                <w:lang w:eastAsia="zh-CN"/>
              </w:rPr>
            </w:pPr>
            <w:r w:rsidRPr="007F2FFE">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7F2FFE" w:rsidRPr="007F2FFE" w:rsidRDefault="007F2FFE" w:rsidP="007F2FFE">
            <w:pPr>
              <w:spacing w:after="0" w:line="300" w:lineRule="atLeast"/>
              <w:rPr>
                <w:rFonts w:ascii="Times New Roman" w:eastAsia="Times New Roman" w:hAnsi="Times New Roman" w:cs="Times New Roman"/>
                <w:b/>
                <w:bCs/>
                <w:sz w:val="17"/>
                <w:szCs w:val="17"/>
                <w:lang w:eastAsia="zh-CN"/>
              </w:rPr>
            </w:pPr>
            <w:r w:rsidRPr="007F2FFE">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F2FFE" w:rsidRPr="007F2FFE" w:rsidRDefault="007F2FFE" w:rsidP="007F2FFE">
            <w:pPr>
              <w:spacing w:after="0" w:line="300" w:lineRule="atLeast"/>
              <w:rPr>
                <w:rFonts w:ascii="Times New Roman" w:eastAsia="Times New Roman" w:hAnsi="Times New Roman" w:cs="Times New Roman"/>
                <w:b/>
                <w:bCs/>
                <w:sz w:val="17"/>
                <w:szCs w:val="17"/>
                <w:lang w:eastAsia="zh-CN"/>
              </w:rPr>
            </w:pPr>
            <w:r w:rsidRPr="007F2FFE">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F2FFE" w:rsidRPr="007F2FFE" w:rsidRDefault="007F2FFE" w:rsidP="007F2FFE">
            <w:pPr>
              <w:spacing w:after="0" w:line="300" w:lineRule="atLeast"/>
              <w:rPr>
                <w:rFonts w:ascii="Times New Roman" w:eastAsia="Times New Roman" w:hAnsi="Times New Roman" w:cs="Times New Roman"/>
                <w:b/>
                <w:bCs/>
                <w:sz w:val="17"/>
                <w:szCs w:val="17"/>
                <w:lang w:eastAsia="zh-CN"/>
              </w:rPr>
            </w:pPr>
            <w:r w:rsidRPr="007F2FFE">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F2FFE" w:rsidRPr="007F2FFE" w:rsidRDefault="007F2FFE" w:rsidP="007F2FFE">
            <w:pPr>
              <w:spacing w:after="0" w:line="300" w:lineRule="atLeast"/>
              <w:rPr>
                <w:rFonts w:ascii="Times New Roman" w:eastAsia="Times New Roman" w:hAnsi="Times New Roman" w:cs="Times New Roman"/>
                <w:b/>
                <w:bCs/>
                <w:sz w:val="17"/>
                <w:szCs w:val="17"/>
                <w:lang w:eastAsia="zh-CN"/>
              </w:rPr>
            </w:pPr>
            <w:r w:rsidRPr="007F2FFE">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F2FFE" w:rsidRPr="007F2FFE" w:rsidRDefault="007F2FFE" w:rsidP="007F2FFE">
            <w:pPr>
              <w:spacing w:after="0" w:line="300" w:lineRule="atLeast"/>
              <w:rPr>
                <w:rFonts w:ascii="Times New Roman" w:eastAsia="Times New Roman" w:hAnsi="Times New Roman" w:cs="Times New Roman"/>
                <w:b/>
                <w:bCs/>
                <w:sz w:val="17"/>
                <w:szCs w:val="17"/>
                <w:lang w:eastAsia="zh-CN"/>
              </w:rPr>
            </w:pPr>
            <w:r w:rsidRPr="007F2FFE">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F2FFE" w:rsidRPr="007F2FFE" w:rsidRDefault="007F2FFE" w:rsidP="007F2FFE">
            <w:pPr>
              <w:spacing w:after="0" w:line="300" w:lineRule="atLeast"/>
              <w:rPr>
                <w:rFonts w:ascii="Times New Roman" w:eastAsia="Times New Roman" w:hAnsi="Times New Roman" w:cs="Times New Roman"/>
                <w:b/>
                <w:bCs/>
                <w:sz w:val="17"/>
                <w:szCs w:val="17"/>
                <w:lang w:eastAsia="zh-CN"/>
              </w:rPr>
            </w:pPr>
            <w:r w:rsidRPr="007F2FFE">
              <w:rPr>
                <w:rFonts w:ascii="Times New Roman" w:eastAsia="Times New Roman" w:hAnsi="Times New Roman" w:cs="Times New Roman"/>
                <w:b/>
                <w:bCs/>
                <w:sz w:val="17"/>
                <w:szCs w:val="17"/>
                <w:lang w:eastAsia="zh-CN"/>
              </w:rPr>
              <w:t>Mapped</w:t>
            </w:r>
          </w:p>
        </w:tc>
      </w:tr>
      <w:tr w:rsidR="007F2FFE" w:rsidRPr="007F2FFE" w:rsidTr="007F2FFE">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140673</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Hypothyroidism</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NO</w:t>
            </w:r>
          </w:p>
        </w:tc>
      </w:tr>
    </w:tbl>
    <w:p w:rsidR="007F2FFE" w:rsidRPr="00AF2F2D" w:rsidRDefault="007F2FFE" w:rsidP="00AF2F2D">
      <w:pPr>
        <w:rPr>
          <w:i/>
          <w:sz w:val="28"/>
        </w:rPr>
      </w:pPr>
    </w:p>
    <w:p w:rsidR="00AF2F2D" w:rsidRPr="00093EC6" w:rsidRDefault="00AF2F2D" w:rsidP="00093EC6">
      <w:pPr>
        <w:pStyle w:val="Heading4"/>
        <w:numPr>
          <w:ilvl w:val="0"/>
          <w:numId w:val="0"/>
        </w:numPr>
      </w:pPr>
      <w:r w:rsidRPr="00093EC6">
        <w:t>Insomnia</w:t>
      </w:r>
    </w:p>
    <w:p w:rsidR="00F95213" w:rsidRPr="00F95213" w:rsidRDefault="00F95213" w:rsidP="00F95213">
      <w:pPr>
        <w:spacing w:after="45" w:line="240" w:lineRule="auto"/>
        <w:rPr>
          <w:rFonts w:ascii="Times New Roman" w:eastAsia="Times New Roman" w:hAnsi="Times New Roman" w:cs="Times New Roman"/>
          <w:color w:val="000000"/>
          <w:sz w:val="21"/>
          <w:szCs w:val="21"/>
          <w:lang w:eastAsia="zh-CN"/>
        </w:rPr>
      </w:pPr>
      <w:r w:rsidRPr="00F95213">
        <w:rPr>
          <w:rFonts w:ascii="Times New Roman" w:eastAsia="Times New Roman" w:hAnsi="Times New Roman" w:cs="Times New Roman"/>
          <w:color w:val="000000"/>
          <w:sz w:val="21"/>
          <w:szCs w:val="21"/>
          <w:lang w:eastAsia="zh-CN"/>
        </w:rPr>
        <w:t>Initial Event Cohort</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People having any of the following: </w:t>
      </w:r>
      <w:r w:rsidRPr="00F95213">
        <w:rPr>
          <w:rFonts w:ascii="Times New Roman" w:eastAsia="Times New Roman" w:hAnsi="Times New Roman" w:cs="Times New Roman"/>
          <w:sz w:val="24"/>
          <w:szCs w:val="24"/>
          <w:lang w:eastAsia="zh-CN"/>
        </w:rPr>
        <w:br/>
      </w:r>
    </w:p>
    <w:p w:rsidR="00F95213" w:rsidRPr="00F95213" w:rsidRDefault="00F95213" w:rsidP="00106030">
      <w:pPr>
        <w:numPr>
          <w:ilvl w:val="0"/>
          <w:numId w:val="21"/>
        </w:numPr>
        <w:spacing w:before="100" w:beforeAutospacing="1" w:after="100" w:afterAutospacing="1"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a condition occurrence of Insomnia</w:t>
      </w:r>
      <w:r w:rsidRPr="00F95213">
        <w:rPr>
          <w:rFonts w:ascii="Times New Roman" w:eastAsia="Times New Roman" w:hAnsi="Times New Roman" w:cs="Times New Roman"/>
          <w:sz w:val="24"/>
          <w:szCs w:val="24"/>
          <w:vertAlign w:val="superscript"/>
          <w:lang w:eastAsia="zh-CN"/>
        </w:rPr>
        <w:t>1</w:t>
      </w:r>
    </w:p>
    <w:p w:rsidR="00F95213" w:rsidRPr="00F95213" w:rsidRDefault="00F95213" w:rsidP="00106030">
      <w:pPr>
        <w:numPr>
          <w:ilvl w:val="1"/>
          <w:numId w:val="21"/>
        </w:numPr>
        <w:spacing w:before="100" w:beforeAutospacing="1" w:after="100" w:afterAutospacing="1"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for the first time in the person's history</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with continuous observation of at least 0 days prior and 0 days after event index date, and limit initial events to: </w:t>
      </w:r>
      <w:r w:rsidRPr="00F95213">
        <w:rPr>
          <w:rFonts w:ascii="Times New Roman" w:eastAsia="Times New Roman" w:hAnsi="Times New Roman" w:cs="Times New Roman"/>
          <w:b/>
          <w:bCs/>
          <w:sz w:val="24"/>
          <w:szCs w:val="24"/>
          <w:lang w:eastAsia="zh-CN"/>
        </w:rPr>
        <w:t>earliest event per person.</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p>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Limit qualifying cohort to: </w:t>
      </w:r>
      <w:r w:rsidRPr="00F95213">
        <w:rPr>
          <w:rFonts w:ascii="Times New Roman" w:eastAsia="Times New Roman" w:hAnsi="Times New Roman" w:cs="Times New Roman"/>
          <w:b/>
          <w:bCs/>
          <w:sz w:val="24"/>
          <w:szCs w:val="24"/>
          <w:lang w:eastAsia="zh-CN"/>
        </w:rPr>
        <w:t>earliest event per person.</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p>
    <w:p w:rsidR="00F95213" w:rsidRPr="00F95213" w:rsidRDefault="00F95213" w:rsidP="00F95213">
      <w:pPr>
        <w:shd w:val="clear" w:color="auto" w:fill="FFFFFF"/>
        <w:spacing w:after="0" w:line="240" w:lineRule="auto"/>
        <w:rPr>
          <w:rFonts w:ascii="Segoe UI" w:eastAsia="Times New Roman" w:hAnsi="Segoe UI" w:cs="Segoe UI"/>
          <w:color w:val="333333"/>
          <w:sz w:val="18"/>
          <w:szCs w:val="18"/>
          <w:lang w:eastAsia="zh-CN"/>
        </w:rPr>
      </w:pPr>
      <w:r w:rsidRPr="00F95213">
        <w:rPr>
          <w:rFonts w:ascii="Segoe UI" w:eastAsia="Times New Roman" w:hAnsi="Segoe UI" w:cs="Segoe UI"/>
          <w:color w:val="333333"/>
          <w:sz w:val="18"/>
          <w:szCs w:val="18"/>
          <w:lang w:eastAsia="zh-CN"/>
        </w:rPr>
        <w:t>Appendix 1: Concept Set Definitions</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p>
    <w:p w:rsidR="00F95213" w:rsidRPr="00F95213" w:rsidRDefault="00F95213" w:rsidP="00F95213">
      <w:pPr>
        <w:shd w:val="clear" w:color="auto" w:fill="FFFFFF"/>
        <w:spacing w:after="0" w:line="240" w:lineRule="auto"/>
        <w:rPr>
          <w:rFonts w:ascii="Segoe UI" w:eastAsia="Times New Roman" w:hAnsi="Segoe UI" w:cs="Segoe UI"/>
          <w:color w:val="333333"/>
          <w:sz w:val="18"/>
          <w:szCs w:val="18"/>
          <w:lang w:eastAsia="zh-CN"/>
        </w:rPr>
      </w:pPr>
      <w:r w:rsidRPr="00F95213">
        <w:rPr>
          <w:rFonts w:ascii="Segoe UI" w:eastAsia="Times New Roman" w:hAnsi="Segoe UI" w:cs="Segoe UI"/>
          <w:color w:val="333333"/>
          <w:sz w:val="18"/>
          <w:szCs w:val="18"/>
          <w:lang w:eastAsia="zh-CN"/>
        </w:rPr>
        <w:t>1. Insomnia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F95213" w:rsidRPr="00F95213" w:rsidTr="00F95213">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Mapped</w:t>
            </w:r>
          </w:p>
        </w:tc>
      </w:tr>
      <w:tr w:rsidR="00F95213" w:rsidRPr="00F95213" w:rsidTr="00F95213">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439708</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Disorders of initiating and maintaining sleep</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r>
      <w:tr w:rsidR="00F95213" w:rsidRPr="00F95213" w:rsidTr="00F95213">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436962</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Insomnia</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r>
      <w:tr w:rsidR="00F95213" w:rsidRPr="00F95213" w:rsidTr="00F95213">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4305303</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Sleep deprivation</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r>
    </w:tbl>
    <w:p w:rsidR="007F2FFE" w:rsidRPr="00AF2F2D" w:rsidRDefault="007F2FFE" w:rsidP="00AF2F2D">
      <w:pPr>
        <w:rPr>
          <w:i/>
          <w:sz w:val="28"/>
        </w:rPr>
      </w:pPr>
    </w:p>
    <w:p w:rsidR="00AF2F2D" w:rsidRPr="00093EC6" w:rsidRDefault="00AF2F2D" w:rsidP="00093EC6">
      <w:pPr>
        <w:pStyle w:val="Heading4"/>
        <w:numPr>
          <w:ilvl w:val="0"/>
          <w:numId w:val="0"/>
        </w:numPr>
      </w:pPr>
      <w:r w:rsidRPr="00093EC6">
        <w:t>Nausea</w:t>
      </w:r>
    </w:p>
    <w:p w:rsidR="00F95213" w:rsidRPr="00F95213" w:rsidRDefault="00F95213" w:rsidP="00F95213">
      <w:pPr>
        <w:spacing w:after="45" w:line="240" w:lineRule="auto"/>
        <w:rPr>
          <w:rFonts w:ascii="Times New Roman" w:eastAsia="Times New Roman" w:hAnsi="Times New Roman" w:cs="Times New Roman"/>
          <w:color w:val="000000"/>
          <w:sz w:val="21"/>
          <w:szCs w:val="21"/>
          <w:lang w:eastAsia="zh-CN"/>
        </w:rPr>
      </w:pPr>
      <w:r w:rsidRPr="00F95213">
        <w:rPr>
          <w:rFonts w:ascii="Times New Roman" w:eastAsia="Times New Roman" w:hAnsi="Times New Roman" w:cs="Times New Roman"/>
          <w:color w:val="000000"/>
          <w:sz w:val="21"/>
          <w:szCs w:val="21"/>
          <w:lang w:eastAsia="zh-CN"/>
        </w:rPr>
        <w:t>Initial Event Cohort</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People having any of the following: </w:t>
      </w:r>
      <w:r w:rsidRPr="00F95213">
        <w:rPr>
          <w:rFonts w:ascii="Times New Roman" w:eastAsia="Times New Roman" w:hAnsi="Times New Roman" w:cs="Times New Roman"/>
          <w:sz w:val="24"/>
          <w:szCs w:val="24"/>
          <w:lang w:eastAsia="zh-CN"/>
        </w:rPr>
        <w:br/>
      </w:r>
    </w:p>
    <w:p w:rsidR="00F95213" w:rsidRPr="00F95213" w:rsidRDefault="00F95213" w:rsidP="00106030">
      <w:pPr>
        <w:numPr>
          <w:ilvl w:val="0"/>
          <w:numId w:val="22"/>
        </w:numPr>
        <w:spacing w:before="100" w:beforeAutospacing="1" w:after="100" w:afterAutospacing="1"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a condition occurrence of Nausea</w:t>
      </w:r>
      <w:r w:rsidRPr="00F95213">
        <w:rPr>
          <w:rFonts w:ascii="Times New Roman" w:eastAsia="Times New Roman" w:hAnsi="Times New Roman" w:cs="Times New Roman"/>
          <w:sz w:val="24"/>
          <w:szCs w:val="24"/>
          <w:vertAlign w:val="superscript"/>
          <w:lang w:eastAsia="zh-CN"/>
        </w:rPr>
        <w:t>1</w:t>
      </w:r>
    </w:p>
    <w:p w:rsidR="00F95213" w:rsidRPr="00F95213" w:rsidRDefault="00F95213" w:rsidP="00106030">
      <w:pPr>
        <w:numPr>
          <w:ilvl w:val="1"/>
          <w:numId w:val="22"/>
        </w:numPr>
        <w:spacing w:before="100" w:beforeAutospacing="1" w:after="100" w:afterAutospacing="1"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for the first time in the person's history</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with continuous observation of at least 0 days prior and 0 days after event index date, and limit initial events to: </w:t>
      </w:r>
      <w:r w:rsidRPr="00F95213">
        <w:rPr>
          <w:rFonts w:ascii="Times New Roman" w:eastAsia="Times New Roman" w:hAnsi="Times New Roman" w:cs="Times New Roman"/>
          <w:b/>
          <w:bCs/>
          <w:sz w:val="24"/>
          <w:szCs w:val="24"/>
          <w:lang w:eastAsia="zh-CN"/>
        </w:rPr>
        <w:t>earliest event per person.</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p>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lastRenderedPageBreak/>
        <w:t>Limit qualifying cohort to: </w:t>
      </w:r>
      <w:r w:rsidRPr="00F95213">
        <w:rPr>
          <w:rFonts w:ascii="Times New Roman" w:eastAsia="Times New Roman" w:hAnsi="Times New Roman" w:cs="Times New Roman"/>
          <w:b/>
          <w:bCs/>
          <w:sz w:val="24"/>
          <w:szCs w:val="24"/>
          <w:lang w:eastAsia="zh-CN"/>
        </w:rPr>
        <w:t>earliest event per person.</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p>
    <w:p w:rsidR="00F95213" w:rsidRPr="00F95213" w:rsidRDefault="00F95213" w:rsidP="00F95213">
      <w:pPr>
        <w:shd w:val="clear" w:color="auto" w:fill="FFFFFF"/>
        <w:spacing w:after="0" w:line="240" w:lineRule="auto"/>
        <w:rPr>
          <w:rFonts w:ascii="Segoe UI" w:eastAsia="Times New Roman" w:hAnsi="Segoe UI" w:cs="Segoe UI"/>
          <w:color w:val="333333"/>
          <w:sz w:val="18"/>
          <w:szCs w:val="18"/>
          <w:lang w:eastAsia="zh-CN"/>
        </w:rPr>
      </w:pPr>
      <w:r w:rsidRPr="00F95213">
        <w:rPr>
          <w:rFonts w:ascii="Segoe UI" w:eastAsia="Times New Roman" w:hAnsi="Segoe UI" w:cs="Segoe UI"/>
          <w:color w:val="333333"/>
          <w:sz w:val="18"/>
          <w:szCs w:val="18"/>
          <w:lang w:eastAsia="zh-CN"/>
        </w:rPr>
        <w:t>Appendix 1: Concept Set Definitions</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p>
    <w:p w:rsidR="00F95213" w:rsidRPr="00F95213" w:rsidRDefault="00F95213" w:rsidP="00F95213">
      <w:pPr>
        <w:shd w:val="clear" w:color="auto" w:fill="FFFFFF"/>
        <w:spacing w:after="0" w:line="240" w:lineRule="auto"/>
        <w:rPr>
          <w:rFonts w:ascii="Segoe UI" w:eastAsia="Times New Roman" w:hAnsi="Segoe UI" w:cs="Segoe UI"/>
          <w:color w:val="333333"/>
          <w:sz w:val="18"/>
          <w:szCs w:val="18"/>
          <w:lang w:eastAsia="zh-CN"/>
        </w:rPr>
      </w:pPr>
      <w:r w:rsidRPr="00F95213">
        <w:rPr>
          <w:rFonts w:ascii="Segoe UI" w:eastAsia="Times New Roman" w:hAnsi="Segoe UI" w:cs="Segoe UI"/>
          <w:color w:val="333333"/>
          <w:sz w:val="18"/>
          <w:szCs w:val="18"/>
          <w:lang w:eastAsia="zh-CN"/>
        </w:rPr>
        <w:t>1. Nausea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F95213" w:rsidRPr="00F95213" w:rsidTr="00F95213">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Mapped</w:t>
            </w:r>
          </w:p>
        </w:tc>
      </w:tr>
      <w:tr w:rsidR="00F95213" w:rsidRPr="00F95213" w:rsidTr="00F95213">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30284</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Motion sickness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r>
      <w:tr w:rsidR="00F95213" w:rsidRPr="00F95213" w:rsidTr="00F95213">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31967</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Nausea</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r>
    </w:tbl>
    <w:p w:rsidR="00F95213" w:rsidRPr="00AF2F2D" w:rsidRDefault="00F95213" w:rsidP="00AF2F2D">
      <w:pPr>
        <w:rPr>
          <w:i/>
          <w:sz w:val="28"/>
        </w:rPr>
      </w:pPr>
    </w:p>
    <w:p w:rsidR="00AF2F2D" w:rsidRPr="00093EC6" w:rsidRDefault="00AF2F2D" w:rsidP="00093EC6">
      <w:pPr>
        <w:pStyle w:val="Heading4"/>
        <w:numPr>
          <w:ilvl w:val="0"/>
          <w:numId w:val="0"/>
        </w:numPr>
      </w:pPr>
      <w:r w:rsidRPr="00093EC6">
        <w:t>Open-angle glaucoma</w:t>
      </w:r>
    </w:p>
    <w:p w:rsidR="00F95213" w:rsidRPr="00F95213" w:rsidRDefault="00F95213" w:rsidP="00F95213">
      <w:pPr>
        <w:spacing w:after="45" w:line="240" w:lineRule="auto"/>
        <w:rPr>
          <w:rFonts w:ascii="Times New Roman" w:eastAsia="Times New Roman" w:hAnsi="Times New Roman" w:cs="Times New Roman"/>
          <w:color w:val="000000"/>
          <w:sz w:val="21"/>
          <w:szCs w:val="21"/>
          <w:lang w:eastAsia="zh-CN"/>
        </w:rPr>
      </w:pPr>
      <w:r w:rsidRPr="00F95213">
        <w:rPr>
          <w:rFonts w:ascii="Times New Roman" w:eastAsia="Times New Roman" w:hAnsi="Times New Roman" w:cs="Times New Roman"/>
          <w:color w:val="000000"/>
          <w:sz w:val="21"/>
          <w:szCs w:val="21"/>
          <w:lang w:eastAsia="zh-CN"/>
        </w:rPr>
        <w:t>Initial Event Cohort</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People having any of the following: </w:t>
      </w:r>
      <w:r w:rsidRPr="00F95213">
        <w:rPr>
          <w:rFonts w:ascii="Times New Roman" w:eastAsia="Times New Roman" w:hAnsi="Times New Roman" w:cs="Times New Roman"/>
          <w:sz w:val="24"/>
          <w:szCs w:val="24"/>
          <w:lang w:eastAsia="zh-CN"/>
        </w:rPr>
        <w:br/>
      </w:r>
    </w:p>
    <w:p w:rsidR="00F95213" w:rsidRPr="00F95213" w:rsidRDefault="00F95213" w:rsidP="00106030">
      <w:pPr>
        <w:numPr>
          <w:ilvl w:val="0"/>
          <w:numId w:val="23"/>
        </w:numPr>
        <w:spacing w:before="100" w:beforeAutospacing="1" w:after="100" w:afterAutospacing="1"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a condition occurrence of Open-angle glaucoma</w:t>
      </w:r>
      <w:r w:rsidRPr="00F95213">
        <w:rPr>
          <w:rFonts w:ascii="Times New Roman" w:eastAsia="Times New Roman" w:hAnsi="Times New Roman" w:cs="Times New Roman"/>
          <w:sz w:val="24"/>
          <w:szCs w:val="24"/>
          <w:vertAlign w:val="superscript"/>
          <w:lang w:eastAsia="zh-CN"/>
        </w:rPr>
        <w:t>1</w:t>
      </w:r>
    </w:p>
    <w:p w:rsidR="00F95213" w:rsidRPr="00F95213" w:rsidRDefault="00F95213" w:rsidP="00106030">
      <w:pPr>
        <w:numPr>
          <w:ilvl w:val="1"/>
          <w:numId w:val="23"/>
        </w:numPr>
        <w:spacing w:before="100" w:beforeAutospacing="1" w:after="100" w:afterAutospacing="1"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for the first time in the person's history</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with continuous observation of at least 365 days prior and 0 days after event index date, and limit initial events to: </w:t>
      </w:r>
      <w:r w:rsidRPr="00F95213">
        <w:rPr>
          <w:rFonts w:ascii="Times New Roman" w:eastAsia="Times New Roman" w:hAnsi="Times New Roman" w:cs="Times New Roman"/>
          <w:b/>
          <w:bCs/>
          <w:sz w:val="24"/>
          <w:szCs w:val="24"/>
          <w:lang w:eastAsia="zh-CN"/>
        </w:rPr>
        <w:t>earliest event per person.</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p>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For people matching the Primary Events, include:</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People having all of the following criteria:</w:t>
      </w:r>
    </w:p>
    <w:p w:rsidR="00F95213" w:rsidRPr="00F95213" w:rsidRDefault="00F95213" w:rsidP="00106030">
      <w:pPr>
        <w:numPr>
          <w:ilvl w:val="0"/>
          <w:numId w:val="24"/>
        </w:numPr>
        <w:spacing w:before="100" w:beforeAutospacing="1" w:after="100" w:afterAutospacing="1"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at least 1 occurrences of a condition occurrence of Open-angle glaucoma</w:t>
      </w:r>
      <w:r w:rsidRPr="00F95213">
        <w:rPr>
          <w:rFonts w:ascii="Times New Roman" w:eastAsia="Times New Roman" w:hAnsi="Times New Roman" w:cs="Times New Roman"/>
          <w:sz w:val="24"/>
          <w:szCs w:val="24"/>
          <w:vertAlign w:val="superscript"/>
          <w:lang w:eastAsia="zh-CN"/>
        </w:rPr>
        <w:t>1</w:t>
      </w:r>
    </w:p>
    <w:p w:rsidR="00F95213" w:rsidRPr="00F95213" w:rsidRDefault="00F95213" w:rsidP="00106030">
      <w:pPr>
        <w:numPr>
          <w:ilvl w:val="1"/>
          <w:numId w:val="24"/>
        </w:numPr>
        <w:spacing w:before="100" w:beforeAutospacing="1" w:after="100" w:afterAutospacing="1"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provider specialty is any of: Ophthalmology, Optometry, Optician</w:t>
      </w:r>
    </w:p>
    <w:p w:rsidR="00F95213" w:rsidRPr="00F95213" w:rsidRDefault="00F95213" w:rsidP="00F95213">
      <w:pPr>
        <w:spacing w:beforeAutospacing="1" w:after="0" w:afterAutospacing="1" w:line="240" w:lineRule="auto"/>
        <w:ind w:left="720"/>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starting between 1 days After and 365 days After event index date</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Limit cohort of initial events to: </w:t>
      </w:r>
      <w:r w:rsidRPr="00F95213">
        <w:rPr>
          <w:rFonts w:ascii="Times New Roman" w:eastAsia="Times New Roman" w:hAnsi="Times New Roman" w:cs="Times New Roman"/>
          <w:b/>
          <w:bCs/>
          <w:sz w:val="24"/>
          <w:szCs w:val="24"/>
          <w:lang w:eastAsia="zh-CN"/>
        </w:rPr>
        <w:t>earliest event per person.</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Limit qualifying cohort to: </w:t>
      </w:r>
      <w:r w:rsidRPr="00F95213">
        <w:rPr>
          <w:rFonts w:ascii="Times New Roman" w:eastAsia="Times New Roman" w:hAnsi="Times New Roman" w:cs="Times New Roman"/>
          <w:b/>
          <w:bCs/>
          <w:sz w:val="24"/>
          <w:szCs w:val="24"/>
          <w:lang w:eastAsia="zh-CN"/>
        </w:rPr>
        <w:t>all events per person.</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p>
    <w:p w:rsidR="00F95213" w:rsidRPr="00F95213" w:rsidRDefault="00F95213" w:rsidP="00F95213">
      <w:pPr>
        <w:shd w:val="clear" w:color="auto" w:fill="FFFFFF"/>
        <w:spacing w:after="0" w:line="240" w:lineRule="auto"/>
        <w:rPr>
          <w:rFonts w:ascii="Segoe UI" w:eastAsia="Times New Roman" w:hAnsi="Segoe UI" w:cs="Segoe UI"/>
          <w:color w:val="333333"/>
          <w:sz w:val="18"/>
          <w:szCs w:val="18"/>
          <w:lang w:eastAsia="zh-CN"/>
        </w:rPr>
      </w:pPr>
      <w:r w:rsidRPr="00F95213">
        <w:rPr>
          <w:rFonts w:ascii="Segoe UI" w:eastAsia="Times New Roman" w:hAnsi="Segoe UI" w:cs="Segoe UI"/>
          <w:color w:val="333333"/>
          <w:sz w:val="18"/>
          <w:szCs w:val="18"/>
          <w:lang w:eastAsia="zh-CN"/>
        </w:rPr>
        <w:t>Appendix 1: Concept Set Definitions</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p>
    <w:p w:rsidR="00F95213" w:rsidRPr="00F95213" w:rsidRDefault="00F95213" w:rsidP="00F95213">
      <w:pPr>
        <w:shd w:val="clear" w:color="auto" w:fill="FFFFFF"/>
        <w:spacing w:after="0" w:line="240" w:lineRule="auto"/>
        <w:rPr>
          <w:rFonts w:ascii="Segoe UI" w:eastAsia="Times New Roman" w:hAnsi="Segoe UI" w:cs="Segoe UI"/>
          <w:color w:val="333333"/>
          <w:sz w:val="18"/>
          <w:szCs w:val="18"/>
          <w:lang w:eastAsia="zh-CN"/>
        </w:rPr>
      </w:pPr>
      <w:r w:rsidRPr="00F95213">
        <w:rPr>
          <w:rFonts w:ascii="Segoe UI" w:eastAsia="Times New Roman" w:hAnsi="Segoe UI" w:cs="Segoe UI"/>
          <w:color w:val="333333"/>
          <w:sz w:val="18"/>
          <w:szCs w:val="18"/>
          <w:lang w:eastAsia="zh-CN"/>
        </w:rPr>
        <w:t>1. Open-angle glaucoma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F95213" w:rsidRPr="00F95213" w:rsidTr="00F95213">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Mapped</w:t>
            </w:r>
          </w:p>
        </w:tc>
      </w:tr>
      <w:tr w:rsidR="00F95213" w:rsidRPr="00F95213" w:rsidTr="00F95213">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432908</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Glaucomatocyclitic crisis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r>
      <w:tr w:rsidR="00F95213" w:rsidRPr="00F95213" w:rsidTr="00F95213">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441561</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Low tension glaucoma</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r>
      <w:tr w:rsidR="00F95213" w:rsidRPr="00F95213" w:rsidTr="00F95213">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4216823</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Open angle with borderline findings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r>
      <w:tr w:rsidR="00F95213" w:rsidRPr="00F95213" w:rsidTr="00F95213">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441284</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Open-angle glaucoma</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r>
      <w:tr w:rsidR="00F95213" w:rsidRPr="00F95213" w:rsidTr="00F95213">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lastRenderedPageBreak/>
              <w:t>4072218</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Secondary open-angle glaucoma</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r>
    </w:tbl>
    <w:p w:rsidR="00F95213" w:rsidRPr="00AF2F2D" w:rsidRDefault="00F95213" w:rsidP="00AF2F2D">
      <w:pPr>
        <w:rPr>
          <w:i/>
          <w:sz w:val="28"/>
        </w:rPr>
      </w:pPr>
    </w:p>
    <w:p w:rsidR="00AF2F2D" w:rsidRPr="00093EC6" w:rsidRDefault="00AF2F2D" w:rsidP="00093EC6">
      <w:pPr>
        <w:pStyle w:val="Heading4"/>
        <w:numPr>
          <w:ilvl w:val="0"/>
          <w:numId w:val="0"/>
        </w:numPr>
      </w:pPr>
      <w:r w:rsidRPr="00093EC6">
        <w:t>Seizure</w:t>
      </w:r>
    </w:p>
    <w:p w:rsidR="00F95213" w:rsidRPr="00F95213" w:rsidRDefault="00F95213" w:rsidP="00F95213">
      <w:pPr>
        <w:spacing w:after="45" w:line="240" w:lineRule="auto"/>
        <w:rPr>
          <w:rFonts w:ascii="Times New Roman" w:eastAsia="Times New Roman" w:hAnsi="Times New Roman" w:cs="Times New Roman"/>
          <w:color w:val="000000"/>
          <w:sz w:val="21"/>
          <w:szCs w:val="21"/>
          <w:lang w:eastAsia="zh-CN"/>
        </w:rPr>
      </w:pPr>
      <w:r w:rsidRPr="00F95213">
        <w:rPr>
          <w:rFonts w:ascii="Times New Roman" w:eastAsia="Times New Roman" w:hAnsi="Times New Roman" w:cs="Times New Roman"/>
          <w:color w:val="000000"/>
          <w:sz w:val="21"/>
          <w:szCs w:val="21"/>
          <w:lang w:eastAsia="zh-CN"/>
        </w:rPr>
        <w:t>Initial Event Cohort</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People having any of the following: </w:t>
      </w:r>
      <w:r w:rsidRPr="00F95213">
        <w:rPr>
          <w:rFonts w:ascii="Times New Roman" w:eastAsia="Times New Roman" w:hAnsi="Times New Roman" w:cs="Times New Roman"/>
          <w:sz w:val="24"/>
          <w:szCs w:val="24"/>
          <w:lang w:eastAsia="zh-CN"/>
        </w:rPr>
        <w:br/>
      </w:r>
    </w:p>
    <w:p w:rsidR="00F95213" w:rsidRPr="00F95213" w:rsidRDefault="00F95213" w:rsidP="00106030">
      <w:pPr>
        <w:numPr>
          <w:ilvl w:val="0"/>
          <w:numId w:val="25"/>
        </w:numPr>
        <w:spacing w:before="100" w:beforeAutospacing="1" w:after="100" w:afterAutospacing="1"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a condition occurrence of Seizure and seizure disorder</w:t>
      </w:r>
      <w:r w:rsidRPr="00F95213">
        <w:rPr>
          <w:rFonts w:ascii="Times New Roman" w:eastAsia="Times New Roman" w:hAnsi="Times New Roman" w:cs="Times New Roman"/>
          <w:sz w:val="24"/>
          <w:szCs w:val="24"/>
          <w:vertAlign w:val="superscript"/>
          <w:lang w:eastAsia="zh-CN"/>
        </w:rPr>
        <w:t>1</w:t>
      </w:r>
    </w:p>
    <w:p w:rsidR="00F95213" w:rsidRPr="00F95213" w:rsidRDefault="00F95213" w:rsidP="00106030">
      <w:pPr>
        <w:numPr>
          <w:ilvl w:val="1"/>
          <w:numId w:val="25"/>
        </w:numPr>
        <w:spacing w:before="100" w:beforeAutospacing="1" w:after="100" w:afterAutospacing="1"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for the first time in the person's history</w:t>
      </w:r>
    </w:p>
    <w:p w:rsidR="00F95213" w:rsidRPr="00F95213" w:rsidRDefault="00F95213" w:rsidP="00106030">
      <w:pPr>
        <w:numPr>
          <w:ilvl w:val="1"/>
          <w:numId w:val="25"/>
        </w:numPr>
        <w:spacing w:before="100" w:beforeAutospacing="1" w:after="100" w:afterAutospacing="1"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visit occurrence is any of: Emergency Room Visit, Inpatient Visit</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with continuous observation of at least 0 days prior and 0 days after event index date, and limit initial events to: </w:t>
      </w:r>
      <w:r w:rsidRPr="00F95213">
        <w:rPr>
          <w:rFonts w:ascii="Times New Roman" w:eastAsia="Times New Roman" w:hAnsi="Times New Roman" w:cs="Times New Roman"/>
          <w:b/>
          <w:bCs/>
          <w:sz w:val="24"/>
          <w:szCs w:val="24"/>
          <w:lang w:eastAsia="zh-CN"/>
        </w:rPr>
        <w:t>earliest event per person.</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p>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Limit qualifying cohort to: </w:t>
      </w:r>
      <w:r w:rsidRPr="00F95213">
        <w:rPr>
          <w:rFonts w:ascii="Times New Roman" w:eastAsia="Times New Roman" w:hAnsi="Times New Roman" w:cs="Times New Roman"/>
          <w:b/>
          <w:bCs/>
          <w:sz w:val="24"/>
          <w:szCs w:val="24"/>
          <w:lang w:eastAsia="zh-CN"/>
        </w:rPr>
        <w:t>earliest event per person.</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p>
    <w:p w:rsidR="00F95213" w:rsidRPr="00F95213" w:rsidRDefault="00F95213" w:rsidP="00F95213">
      <w:pPr>
        <w:shd w:val="clear" w:color="auto" w:fill="FFFFFF"/>
        <w:spacing w:after="0" w:line="240" w:lineRule="auto"/>
        <w:rPr>
          <w:rFonts w:ascii="Segoe UI" w:eastAsia="Times New Roman" w:hAnsi="Segoe UI" w:cs="Segoe UI"/>
          <w:color w:val="333333"/>
          <w:sz w:val="18"/>
          <w:szCs w:val="18"/>
          <w:lang w:eastAsia="zh-CN"/>
        </w:rPr>
      </w:pPr>
      <w:r w:rsidRPr="00F95213">
        <w:rPr>
          <w:rFonts w:ascii="Segoe UI" w:eastAsia="Times New Roman" w:hAnsi="Segoe UI" w:cs="Segoe UI"/>
          <w:color w:val="333333"/>
          <w:sz w:val="18"/>
          <w:szCs w:val="18"/>
          <w:lang w:eastAsia="zh-CN"/>
        </w:rPr>
        <w:t>Appendix 1: Concept Set Definitions</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p>
    <w:p w:rsidR="00F95213" w:rsidRPr="00F95213" w:rsidRDefault="00F95213" w:rsidP="00F95213">
      <w:pPr>
        <w:shd w:val="clear" w:color="auto" w:fill="FFFFFF"/>
        <w:spacing w:after="0" w:line="240" w:lineRule="auto"/>
        <w:rPr>
          <w:rFonts w:ascii="Segoe UI" w:eastAsia="Times New Roman" w:hAnsi="Segoe UI" w:cs="Segoe UI"/>
          <w:color w:val="333333"/>
          <w:sz w:val="18"/>
          <w:szCs w:val="18"/>
          <w:lang w:eastAsia="zh-CN"/>
        </w:rPr>
      </w:pPr>
      <w:r w:rsidRPr="00F95213">
        <w:rPr>
          <w:rFonts w:ascii="Segoe UI" w:eastAsia="Times New Roman" w:hAnsi="Segoe UI" w:cs="Segoe UI"/>
          <w:color w:val="333333"/>
          <w:sz w:val="18"/>
          <w:szCs w:val="18"/>
          <w:lang w:eastAsia="zh-CN"/>
        </w:rPr>
        <w:t>1. Seizure and seizure disorder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F95213" w:rsidRPr="00F95213" w:rsidTr="00F95213">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Mapped</w:t>
            </w:r>
          </w:p>
        </w:tc>
      </w:tr>
      <w:tr w:rsidR="00F95213" w:rsidRPr="00F95213" w:rsidTr="00F95213">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380533</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Convulsions in the newborn</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r>
      <w:tr w:rsidR="00F95213" w:rsidRPr="00F95213" w:rsidTr="00F95213">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45757050</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Epilepsy in mother complicating pregnancy</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r>
      <w:tr w:rsidR="00F95213" w:rsidRPr="00F95213" w:rsidTr="00F95213">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377091</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Seizure</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r>
      <w:tr w:rsidR="00F95213" w:rsidRPr="00F95213" w:rsidTr="00F95213">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4029498</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Seizure disorder</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r>
    </w:tbl>
    <w:p w:rsidR="00F95213" w:rsidRPr="00AF2F2D" w:rsidRDefault="00F95213" w:rsidP="00AF2F2D">
      <w:pPr>
        <w:rPr>
          <w:i/>
          <w:sz w:val="28"/>
        </w:rPr>
      </w:pPr>
    </w:p>
    <w:p w:rsidR="00AF2F2D" w:rsidRPr="00093EC6" w:rsidRDefault="00AF2F2D" w:rsidP="00093EC6">
      <w:pPr>
        <w:pStyle w:val="Heading4"/>
        <w:numPr>
          <w:ilvl w:val="0"/>
          <w:numId w:val="0"/>
        </w:numPr>
      </w:pPr>
      <w:r w:rsidRPr="00093EC6">
        <w:t>Stroke</w:t>
      </w:r>
    </w:p>
    <w:p w:rsidR="007A4629" w:rsidRPr="007A4629" w:rsidRDefault="007A4629" w:rsidP="007A4629">
      <w:pPr>
        <w:spacing w:after="45" w:line="240" w:lineRule="auto"/>
        <w:rPr>
          <w:rFonts w:ascii="Times New Roman" w:eastAsia="Times New Roman" w:hAnsi="Times New Roman" w:cs="Times New Roman"/>
          <w:color w:val="000000"/>
          <w:sz w:val="21"/>
          <w:szCs w:val="21"/>
          <w:lang w:eastAsia="zh-CN"/>
        </w:rPr>
      </w:pPr>
      <w:r w:rsidRPr="007A4629">
        <w:rPr>
          <w:rFonts w:ascii="Times New Roman" w:eastAsia="Times New Roman" w:hAnsi="Times New Roman" w:cs="Times New Roman"/>
          <w:color w:val="000000"/>
          <w:sz w:val="21"/>
          <w:szCs w:val="21"/>
          <w:lang w:eastAsia="zh-CN"/>
        </w:rPr>
        <w:t>Initial Event Cohort</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People having any of the following: </w:t>
      </w:r>
      <w:r w:rsidRPr="007A4629">
        <w:rPr>
          <w:rFonts w:ascii="Times New Roman" w:eastAsia="Times New Roman" w:hAnsi="Times New Roman" w:cs="Times New Roman"/>
          <w:sz w:val="24"/>
          <w:szCs w:val="24"/>
          <w:lang w:eastAsia="zh-CN"/>
        </w:rPr>
        <w:br/>
      </w:r>
    </w:p>
    <w:p w:rsidR="007A4629" w:rsidRPr="007A4629" w:rsidRDefault="007A4629" w:rsidP="00106030">
      <w:pPr>
        <w:numPr>
          <w:ilvl w:val="0"/>
          <w:numId w:val="26"/>
        </w:numPr>
        <w:spacing w:before="100" w:beforeAutospacing="1" w:after="100" w:afterAutospacing="1"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a condition occurrence of Ischemic stroke</w:t>
      </w:r>
      <w:r w:rsidRPr="007A4629">
        <w:rPr>
          <w:rFonts w:ascii="Times New Roman" w:eastAsia="Times New Roman" w:hAnsi="Times New Roman" w:cs="Times New Roman"/>
          <w:sz w:val="24"/>
          <w:szCs w:val="24"/>
          <w:vertAlign w:val="superscript"/>
          <w:lang w:eastAsia="zh-CN"/>
        </w:rPr>
        <w:t>1</w:t>
      </w:r>
    </w:p>
    <w:p w:rsidR="007A4629" w:rsidRPr="007A4629" w:rsidRDefault="007A4629" w:rsidP="00106030">
      <w:pPr>
        <w:numPr>
          <w:ilvl w:val="1"/>
          <w:numId w:val="26"/>
        </w:numPr>
        <w:spacing w:before="100" w:beforeAutospacing="1" w:after="100" w:afterAutospacing="1"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for the first time in the person's history</w:t>
      </w:r>
    </w:p>
    <w:p w:rsidR="007A4629" w:rsidRPr="007A4629" w:rsidRDefault="007A4629" w:rsidP="00106030">
      <w:pPr>
        <w:numPr>
          <w:ilvl w:val="1"/>
          <w:numId w:val="26"/>
        </w:numPr>
        <w:spacing w:before="100" w:beforeAutospacing="1" w:after="100" w:afterAutospacing="1"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visit occurrence is any of: Inpatient Visit</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with continuous observation of at least 0 days prior and 0 days after event index date, and limit initial events to: </w:t>
      </w:r>
      <w:r w:rsidRPr="007A4629">
        <w:rPr>
          <w:rFonts w:ascii="Times New Roman" w:eastAsia="Times New Roman" w:hAnsi="Times New Roman" w:cs="Times New Roman"/>
          <w:b/>
          <w:bCs/>
          <w:sz w:val="24"/>
          <w:szCs w:val="24"/>
          <w:lang w:eastAsia="zh-CN"/>
        </w:rPr>
        <w:t>earliest event per person.</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p>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Limit qualifying cohort to: </w:t>
      </w:r>
      <w:r w:rsidRPr="007A4629">
        <w:rPr>
          <w:rFonts w:ascii="Times New Roman" w:eastAsia="Times New Roman" w:hAnsi="Times New Roman" w:cs="Times New Roman"/>
          <w:b/>
          <w:bCs/>
          <w:sz w:val="24"/>
          <w:szCs w:val="24"/>
          <w:lang w:eastAsia="zh-CN"/>
        </w:rPr>
        <w:t>earliest event per person.</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lastRenderedPageBreak/>
        <w:t>No end date strategy selected. By default, the cohort end date will be the end of the observation period that contains the index event.</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p>
    <w:p w:rsidR="007A4629" w:rsidRPr="007A4629" w:rsidRDefault="007A4629" w:rsidP="007A4629">
      <w:pPr>
        <w:shd w:val="clear" w:color="auto" w:fill="FFFFFF"/>
        <w:spacing w:after="0" w:line="240" w:lineRule="auto"/>
        <w:rPr>
          <w:rFonts w:ascii="Segoe UI" w:eastAsia="Times New Roman" w:hAnsi="Segoe UI" w:cs="Segoe UI"/>
          <w:color w:val="333333"/>
          <w:sz w:val="18"/>
          <w:szCs w:val="18"/>
          <w:lang w:eastAsia="zh-CN"/>
        </w:rPr>
      </w:pPr>
      <w:r w:rsidRPr="007A4629">
        <w:rPr>
          <w:rFonts w:ascii="Segoe UI" w:eastAsia="Times New Roman" w:hAnsi="Segoe UI" w:cs="Segoe UI"/>
          <w:color w:val="333333"/>
          <w:sz w:val="18"/>
          <w:szCs w:val="18"/>
          <w:lang w:eastAsia="zh-CN"/>
        </w:rPr>
        <w:t>Appendix 1: Concept Set Definitions</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p>
    <w:p w:rsidR="007A4629" w:rsidRPr="007A4629" w:rsidRDefault="007A4629" w:rsidP="007A4629">
      <w:pPr>
        <w:shd w:val="clear" w:color="auto" w:fill="FFFFFF"/>
        <w:spacing w:after="0" w:line="240" w:lineRule="auto"/>
        <w:rPr>
          <w:rFonts w:ascii="Segoe UI" w:eastAsia="Times New Roman" w:hAnsi="Segoe UI" w:cs="Segoe UI"/>
          <w:color w:val="333333"/>
          <w:sz w:val="18"/>
          <w:szCs w:val="18"/>
          <w:lang w:eastAsia="zh-CN"/>
        </w:rPr>
      </w:pPr>
      <w:r w:rsidRPr="007A4629">
        <w:rPr>
          <w:rFonts w:ascii="Segoe UI" w:eastAsia="Times New Roman" w:hAnsi="Segoe UI" w:cs="Segoe UI"/>
          <w:color w:val="333333"/>
          <w:sz w:val="18"/>
          <w:szCs w:val="18"/>
          <w:lang w:eastAsia="zh-CN"/>
        </w:rPr>
        <w:t>1. Ischemic stroke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7A4629" w:rsidRPr="007A4629" w:rsidTr="007A4629">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Mapped</w:t>
            </w:r>
          </w:p>
        </w:tc>
      </w:tr>
      <w:tr w:rsidR="007A4629" w:rsidRPr="007A4629" w:rsidTr="007A4629">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374060</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Acute ill-defined cerebrovascular disease</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r>
      <w:tr w:rsidR="007A4629" w:rsidRPr="007A4629" w:rsidTr="007A4629">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4108356</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Cerebral infarction due to embolism of cerebral arteries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r>
      <w:tr w:rsidR="007A4629" w:rsidRPr="007A4629" w:rsidTr="007A4629">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4110192</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Cerebral infarction due to thrombosis of cerebral arteries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r>
      <w:tr w:rsidR="007A4629" w:rsidRPr="007A4629" w:rsidTr="007A4629">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4043731</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Infarction - precerebral</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r>
    </w:tbl>
    <w:p w:rsidR="00F95213" w:rsidRPr="00AF2F2D" w:rsidRDefault="00F95213" w:rsidP="00AF2F2D">
      <w:pPr>
        <w:rPr>
          <w:i/>
          <w:sz w:val="28"/>
        </w:rPr>
      </w:pPr>
    </w:p>
    <w:p w:rsidR="00AF2F2D" w:rsidRPr="00093EC6" w:rsidRDefault="00AF2F2D" w:rsidP="00093EC6">
      <w:pPr>
        <w:pStyle w:val="Heading4"/>
        <w:numPr>
          <w:ilvl w:val="0"/>
          <w:numId w:val="0"/>
        </w:numPr>
      </w:pPr>
      <w:r w:rsidRPr="00093EC6">
        <w:t>Suicide and suicidal ideation</w:t>
      </w:r>
    </w:p>
    <w:p w:rsidR="007A4629" w:rsidRPr="007A4629" w:rsidRDefault="007A4629" w:rsidP="007A4629">
      <w:pPr>
        <w:spacing w:after="45" w:line="240" w:lineRule="auto"/>
        <w:rPr>
          <w:rFonts w:ascii="Times New Roman" w:eastAsia="Times New Roman" w:hAnsi="Times New Roman" w:cs="Times New Roman"/>
          <w:color w:val="000000"/>
          <w:sz w:val="21"/>
          <w:szCs w:val="21"/>
          <w:lang w:eastAsia="zh-CN"/>
        </w:rPr>
      </w:pPr>
      <w:r w:rsidRPr="007A4629">
        <w:rPr>
          <w:rFonts w:ascii="Times New Roman" w:eastAsia="Times New Roman" w:hAnsi="Times New Roman" w:cs="Times New Roman"/>
          <w:color w:val="000000"/>
          <w:sz w:val="21"/>
          <w:szCs w:val="21"/>
          <w:lang w:eastAsia="zh-CN"/>
        </w:rPr>
        <w:t>Initial Event Cohort</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People having any of the following: </w:t>
      </w:r>
      <w:r w:rsidRPr="007A4629">
        <w:rPr>
          <w:rFonts w:ascii="Times New Roman" w:eastAsia="Times New Roman" w:hAnsi="Times New Roman" w:cs="Times New Roman"/>
          <w:sz w:val="24"/>
          <w:szCs w:val="24"/>
          <w:lang w:eastAsia="zh-CN"/>
        </w:rPr>
        <w:br/>
      </w:r>
    </w:p>
    <w:p w:rsidR="007A4629" w:rsidRPr="007A4629" w:rsidRDefault="007A4629" w:rsidP="00106030">
      <w:pPr>
        <w:numPr>
          <w:ilvl w:val="0"/>
          <w:numId w:val="27"/>
        </w:numPr>
        <w:spacing w:before="100" w:beforeAutospacing="1" w:after="100" w:afterAutospacing="1"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a condition occurrence of Suicide and suicidal ideation</w:t>
      </w:r>
      <w:r w:rsidRPr="007A4629">
        <w:rPr>
          <w:rFonts w:ascii="Times New Roman" w:eastAsia="Times New Roman" w:hAnsi="Times New Roman" w:cs="Times New Roman"/>
          <w:sz w:val="24"/>
          <w:szCs w:val="24"/>
          <w:vertAlign w:val="superscript"/>
          <w:lang w:eastAsia="zh-CN"/>
        </w:rPr>
        <w:t>1</w:t>
      </w:r>
    </w:p>
    <w:p w:rsidR="007A4629" w:rsidRPr="007A4629" w:rsidRDefault="007A4629" w:rsidP="00106030">
      <w:pPr>
        <w:numPr>
          <w:ilvl w:val="1"/>
          <w:numId w:val="27"/>
        </w:numPr>
        <w:spacing w:before="100" w:beforeAutospacing="1" w:after="100" w:afterAutospacing="1"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for the first time in the person's history</w:t>
      </w:r>
    </w:p>
    <w:p w:rsidR="007A4629" w:rsidRPr="007A4629" w:rsidRDefault="007A4629" w:rsidP="00106030">
      <w:pPr>
        <w:numPr>
          <w:ilvl w:val="0"/>
          <w:numId w:val="27"/>
        </w:numPr>
        <w:spacing w:before="100" w:beforeAutospacing="1" w:after="100" w:afterAutospacing="1"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an observation of Suicide and suicidal ideation</w:t>
      </w:r>
      <w:r w:rsidRPr="007A4629">
        <w:rPr>
          <w:rFonts w:ascii="Times New Roman" w:eastAsia="Times New Roman" w:hAnsi="Times New Roman" w:cs="Times New Roman"/>
          <w:sz w:val="24"/>
          <w:szCs w:val="24"/>
          <w:vertAlign w:val="superscript"/>
          <w:lang w:eastAsia="zh-CN"/>
        </w:rPr>
        <w:t>1</w:t>
      </w:r>
    </w:p>
    <w:p w:rsidR="007A4629" w:rsidRPr="007A4629" w:rsidRDefault="007A4629" w:rsidP="00106030">
      <w:pPr>
        <w:numPr>
          <w:ilvl w:val="1"/>
          <w:numId w:val="27"/>
        </w:numPr>
        <w:spacing w:before="100" w:beforeAutospacing="1" w:after="100" w:afterAutospacing="1"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for the first time in the person's history</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with continuous observation of at least 0 days prior and 0 days after event index date, and limit initial events to: </w:t>
      </w:r>
      <w:r w:rsidRPr="007A4629">
        <w:rPr>
          <w:rFonts w:ascii="Times New Roman" w:eastAsia="Times New Roman" w:hAnsi="Times New Roman" w:cs="Times New Roman"/>
          <w:b/>
          <w:bCs/>
          <w:sz w:val="24"/>
          <w:szCs w:val="24"/>
          <w:lang w:eastAsia="zh-CN"/>
        </w:rPr>
        <w:t>earliest event per person.</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p>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Limit qualifying cohort to: </w:t>
      </w:r>
      <w:r w:rsidRPr="007A4629">
        <w:rPr>
          <w:rFonts w:ascii="Times New Roman" w:eastAsia="Times New Roman" w:hAnsi="Times New Roman" w:cs="Times New Roman"/>
          <w:b/>
          <w:bCs/>
          <w:sz w:val="24"/>
          <w:szCs w:val="24"/>
          <w:lang w:eastAsia="zh-CN"/>
        </w:rPr>
        <w:t>earliest event per person.</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p>
    <w:p w:rsidR="007A4629" w:rsidRPr="007A4629" w:rsidRDefault="007A4629" w:rsidP="007A4629">
      <w:pPr>
        <w:shd w:val="clear" w:color="auto" w:fill="FFFFFF"/>
        <w:spacing w:after="0" w:line="240" w:lineRule="auto"/>
        <w:rPr>
          <w:rFonts w:ascii="Segoe UI" w:eastAsia="Times New Roman" w:hAnsi="Segoe UI" w:cs="Segoe UI"/>
          <w:color w:val="333333"/>
          <w:sz w:val="18"/>
          <w:szCs w:val="18"/>
          <w:lang w:eastAsia="zh-CN"/>
        </w:rPr>
      </w:pPr>
      <w:r w:rsidRPr="007A4629">
        <w:rPr>
          <w:rFonts w:ascii="Segoe UI" w:eastAsia="Times New Roman" w:hAnsi="Segoe UI" w:cs="Segoe UI"/>
          <w:color w:val="333333"/>
          <w:sz w:val="18"/>
          <w:szCs w:val="18"/>
          <w:lang w:eastAsia="zh-CN"/>
        </w:rPr>
        <w:t>Appendix 1: Concept Set Definitions</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p>
    <w:p w:rsidR="007A4629" w:rsidRPr="007A4629" w:rsidRDefault="007A4629" w:rsidP="007A4629">
      <w:pPr>
        <w:shd w:val="clear" w:color="auto" w:fill="FFFFFF"/>
        <w:spacing w:after="0" w:line="240" w:lineRule="auto"/>
        <w:rPr>
          <w:rFonts w:ascii="Segoe UI" w:eastAsia="Times New Roman" w:hAnsi="Segoe UI" w:cs="Segoe UI"/>
          <w:color w:val="333333"/>
          <w:sz w:val="18"/>
          <w:szCs w:val="18"/>
          <w:lang w:eastAsia="zh-CN"/>
        </w:rPr>
      </w:pPr>
      <w:r w:rsidRPr="007A4629">
        <w:rPr>
          <w:rFonts w:ascii="Segoe UI" w:eastAsia="Times New Roman" w:hAnsi="Segoe UI" w:cs="Segoe UI"/>
          <w:color w:val="333333"/>
          <w:sz w:val="18"/>
          <w:szCs w:val="18"/>
          <w:lang w:eastAsia="zh-CN"/>
        </w:rPr>
        <w:t>1. Suicide and suicidal ideation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61"/>
        <w:gridCol w:w="1174"/>
        <w:gridCol w:w="1125"/>
        <w:gridCol w:w="1125"/>
        <w:gridCol w:w="1125"/>
        <w:gridCol w:w="1125"/>
      </w:tblGrid>
      <w:tr w:rsidR="007A4629" w:rsidRPr="007A4629" w:rsidTr="007A4629">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Mapped</w:t>
            </w:r>
          </w:p>
        </w:tc>
      </w:tr>
      <w:tr w:rsidR="007A4629" w:rsidRPr="007A4629" w:rsidTr="007A4629">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439235</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Self inflicted injury</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r>
      <w:tr w:rsidR="007A4629" w:rsidRPr="007A4629" w:rsidTr="007A4629">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4181216</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Self-administered poisoning</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r>
      <w:tr w:rsidR="007A4629" w:rsidRPr="007A4629" w:rsidTr="007A4629">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444362</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Suicidal deliberate poisoning</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r>
      <w:tr w:rsidR="007A4629" w:rsidRPr="007A4629" w:rsidTr="007A4629">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4273391</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Suicidal thoughts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r>
      <w:tr w:rsidR="007A4629" w:rsidRPr="007A4629" w:rsidTr="007A4629">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440925</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Suicide</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Observation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r>
    </w:tbl>
    <w:p w:rsidR="007A4629" w:rsidRPr="00AF2F2D" w:rsidRDefault="007A4629" w:rsidP="00AF2F2D">
      <w:pPr>
        <w:rPr>
          <w:i/>
          <w:sz w:val="28"/>
        </w:rPr>
      </w:pPr>
    </w:p>
    <w:p w:rsidR="00AF2F2D" w:rsidRPr="00093EC6" w:rsidRDefault="00AF2F2D" w:rsidP="00093EC6">
      <w:pPr>
        <w:pStyle w:val="Heading4"/>
        <w:numPr>
          <w:ilvl w:val="0"/>
          <w:numId w:val="0"/>
        </w:numPr>
      </w:pPr>
      <w:r w:rsidRPr="00093EC6">
        <w:t>Tinnitus</w:t>
      </w:r>
    </w:p>
    <w:p w:rsidR="007A4629" w:rsidRPr="007A4629" w:rsidRDefault="007A4629" w:rsidP="007A4629">
      <w:pPr>
        <w:spacing w:after="45" w:line="240" w:lineRule="auto"/>
        <w:rPr>
          <w:rFonts w:ascii="Times New Roman" w:eastAsia="Times New Roman" w:hAnsi="Times New Roman" w:cs="Times New Roman"/>
          <w:color w:val="000000"/>
          <w:sz w:val="21"/>
          <w:szCs w:val="21"/>
          <w:lang w:eastAsia="zh-CN"/>
        </w:rPr>
      </w:pPr>
      <w:r w:rsidRPr="007A4629">
        <w:rPr>
          <w:rFonts w:ascii="Times New Roman" w:eastAsia="Times New Roman" w:hAnsi="Times New Roman" w:cs="Times New Roman"/>
          <w:color w:val="000000"/>
          <w:sz w:val="21"/>
          <w:szCs w:val="21"/>
          <w:lang w:eastAsia="zh-CN"/>
        </w:rPr>
        <w:t>Initial Event Cohort</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People having any of the following: </w:t>
      </w:r>
      <w:r w:rsidRPr="007A4629">
        <w:rPr>
          <w:rFonts w:ascii="Times New Roman" w:eastAsia="Times New Roman" w:hAnsi="Times New Roman" w:cs="Times New Roman"/>
          <w:sz w:val="24"/>
          <w:szCs w:val="24"/>
          <w:lang w:eastAsia="zh-CN"/>
        </w:rPr>
        <w:br/>
      </w:r>
    </w:p>
    <w:p w:rsidR="007A4629" w:rsidRPr="007A4629" w:rsidRDefault="007A4629" w:rsidP="00106030">
      <w:pPr>
        <w:numPr>
          <w:ilvl w:val="0"/>
          <w:numId w:val="28"/>
        </w:numPr>
        <w:spacing w:before="100" w:beforeAutospacing="1" w:after="100" w:afterAutospacing="1"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a condition occurrence of Tinnitus</w:t>
      </w:r>
      <w:r w:rsidRPr="007A4629">
        <w:rPr>
          <w:rFonts w:ascii="Times New Roman" w:eastAsia="Times New Roman" w:hAnsi="Times New Roman" w:cs="Times New Roman"/>
          <w:sz w:val="24"/>
          <w:szCs w:val="24"/>
          <w:vertAlign w:val="superscript"/>
          <w:lang w:eastAsia="zh-CN"/>
        </w:rPr>
        <w:t>1</w:t>
      </w:r>
    </w:p>
    <w:p w:rsidR="007A4629" w:rsidRPr="007A4629" w:rsidRDefault="007A4629" w:rsidP="00106030">
      <w:pPr>
        <w:numPr>
          <w:ilvl w:val="1"/>
          <w:numId w:val="28"/>
        </w:numPr>
        <w:spacing w:before="100" w:beforeAutospacing="1" w:after="100" w:afterAutospacing="1"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for the first time in the person's history</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with continuous observation of at least 0 days prior and 0 days after event index date, and limit initial events to: </w:t>
      </w:r>
      <w:r w:rsidRPr="007A4629">
        <w:rPr>
          <w:rFonts w:ascii="Times New Roman" w:eastAsia="Times New Roman" w:hAnsi="Times New Roman" w:cs="Times New Roman"/>
          <w:b/>
          <w:bCs/>
          <w:sz w:val="24"/>
          <w:szCs w:val="24"/>
          <w:lang w:eastAsia="zh-CN"/>
        </w:rPr>
        <w:t>earliest event per person.</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p>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Limit qualifying cohort to: </w:t>
      </w:r>
      <w:r w:rsidRPr="007A4629">
        <w:rPr>
          <w:rFonts w:ascii="Times New Roman" w:eastAsia="Times New Roman" w:hAnsi="Times New Roman" w:cs="Times New Roman"/>
          <w:b/>
          <w:bCs/>
          <w:sz w:val="24"/>
          <w:szCs w:val="24"/>
          <w:lang w:eastAsia="zh-CN"/>
        </w:rPr>
        <w:t>earliest event per person.</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p>
    <w:p w:rsidR="007A4629" w:rsidRPr="007A4629" w:rsidRDefault="007A4629" w:rsidP="007A4629">
      <w:pPr>
        <w:shd w:val="clear" w:color="auto" w:fill="FFFFFF"/>
        <w:spacing w:after="0" w:line="240" w:lineRule="auto"/>
        <w:rPr>
          <w:rFonts w:ascii="Segoe UI" w:eastAsia="Times New Roman" w:hAnsi="Segoe UI" w:cs="Segoe UI"/>
          <w:color w:val="333333"/>
          <w:sz w:val="18"/>
          <w:szCs w:val="18"/>
          <w:lang w:eastAsia="zh-CN"/>
        </w:rPr>
      </w:pPr>
      <w:r w:rsidRPr="007A4629">
        <w:rPr>
          <w:rFonts w:ascii="Segoe UI" w:eastAsia="Times New Roman" w:hAnsi="Segoe UI" w:cs="Segoe UI"/>
          <w:color w:val="333333"/>
          <w:sz w:val="18"/>
          <w:szCs w:val="18"/>
          <w:lang w:eastAsia="zh-CN"/>
        </w:rPr>
        <w:t>Appendix 1: Concept Set Definitions</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p>
    <w:p w:rsidR="007A4629" w:rsidRPr="007A4629" w:rsidRDefault="007A4629" w:rsidP="007A4629">
      <w:pPr>
        <w:shd w:val="clear" w:color="auto" w:fill="FFFFFF"/>
        <w:spacing w:after="0" w:line="240" w:lineRule="auto"/>
        <w:rPr>
          <w:rFonts w:ascii="Segoe UI" w:eastAsia="Times New Roman" w:hAnsi="Segoe UI" w:cs="Segoe UI"/>
          <w:color w:val="333333"/>
          <w:sz w:val="18"/>
          <w:szCs w:val="18"/>
          <w:lang w:eastAsia="zh-CN"/>
        </w:rPr>
      </w:pPr>
      <w:r w:rsidRPr="007A4629">
        <w:rPr>
          <w:rFonts w:ascii="Segoe UI" w:eastAsia="Times New Roman" w:hAnsi="Segoe UI" w:cs="Segoe UI"/>
          <w:color w:val="333333"/>
          <w:sz w:val="18"/>
          <w:szCs w:val="18"/>
          <w:lang w:eastAsia="zh-CN"/>
        </w:rPr>
        <w:t>1. Tinnitus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7A4629" w:rsidRPr="007A4629" w:rsidTr="007A4629">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Mapped</w:t>
            </w:r>
          </w:p>
        </w:tc>
      </w:tr>
      <w:tr w:rsidR="007A4629" w:rsidRPr="007A4629" w:rsidTr="007A4629">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377575</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Tinnitus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r>
    </w:tbl>
    <w:p w:rsidR="007A4629" w:rsidRPr="00AF2F2D" w:rsidRDefault="007A4629" w:rsidP="00AF2F2D">
      <w:pPr>
        <w:rPr>
          <w:i/>
          <w:sz w:val="28"/>
        </w:rPr>
      </w:pPr>
    </w:p>
    <w:p w:rsidR="00AF2F2D" w:rsidRPr="00093EC6" w:rsidRDefault="00AF2F2D" w:rsidP="00093EC6">
      <w:pPr>
        <w:pStyle w:val="Heading4"/>
        <w:numPr>
          <w:ilvl w:val="0"/>
          <w:numId w:val="0"/>
        </w:numPr>
      </w:pPr>
      <w:r w:rsidRPr="00093EC6">
        <w:t>Ventricular arrhythmia and sudden cardiac death</w:t>
      </w:r>
    </w:p>
    <w:p w:rsidR="007A4629" w:rsidRPr="007A4629" w:rsidRDefault="007A4629" w:rsidP="007A4629">
      <w:pPr>
        <w:spacing w:after="45" w:line="240" w:lineRule="auto"/>
        <w:rPr>
          <w:rFonts w:ascii="Times New Roman" w:eastAsia="Times New Roman" w:hAnsi="Times New Roman" w:cs="Times New Roman"/>
          <w:color w:val="000000"/>
          <w:sz w:val="21"/>
          <w:szCs w:val="21"/>
          <w:lang w:eastAsia="zh-CN"/>
        </w:rPr>
      </w:pPr>
      <w:r w:rsidRPr="007A4629">
        <w:rPr>
          <w:rFonts w:ascii="Times New Roman" w:eastAsia="Times New Roman" w:hAnsi="Times New Roman" w:cs="Times New Roman"/>
          <w:color w:val="000000"/>
          <w:sz w:val="21"/>
          <w:szCs w:val="21"/>
          <w:lang w:eastAsia="zh-CN"/>
        </w:rPr>
        <w:t>Initial Event Cohort</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People having any of the following: </w:t>
      </w:r>
      <w:r w:rsidRPr="007A4629">
        <w:rPr>
          <w:rFonts w:ascii="Times New Roman" w:eastAsia="Times New Roman" w:hAnsi="Times New Roman" w:cs="Times New Roman"/>
          <w:sz w:val="24"/>
          <w:szCs w:val="24"/>
          <w:lang w:eastAsia="zh-CN"/>
        </w:rPr>
        <w:br/>
      </w:r>
    </w:p>
    <w:p w:rsidR="007A4629" w:rsidRPr="007A4629" w:rsidRDefault="007A4629" w:rsidP="00106030">
      <w:pPr>
        <w:numPr>
          <w:ilvl w:val="0"/>
          <w:numId w:val="29"/>
        </w:numPr>
        <w:spacing w:before="100" w:beforeAutospacing="1" w:after="100" w:afterAutospacing="1"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a condition occurrence of Ventricular arrhythmia and sudden cardiac death</w:t>
      </w:r>
      <w:r w:rsidRPr="007A4629">
        <w:rPr>
          <w:rFonts w:ascii="Times New Roman" w:eastAsia="Times New Roman" w:hAnsi="Times New Roman" w:cs="Times New Roman"/>
          <w:sz w:val="24"/>
          <w:szCs w:val="24"/>
          <w:vertAlign w:val="superscript"/>
          <w:lang w:eastAsia="zh-CN"/>
        </w:rPr>
        <w:t>1</w:t>
      </w:r>
    </w:p>
    <w:p w:rsidR="007A4629" w:rsidRPr="007A4629" w:rsidRDefault="007A4629" w:rsidP="00106030">
      <w:pPr>
        <w:numPr>
          <w:ilvl w:val="1"/>
          <w:numId w:val="29"/>
        </w:numPr>
        <w:spacing w:before="100" w:beforeAutospacing="1" w:after="100" w:afterAutospacing="1"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for the first time in the person's history</w:t>
      </w:r>
    </w:p>
    <w:p w:rsidR="007A4629" w:rsidRPr="007A4629" w:rsidRDefault="007A4629" w:rsidP="00106030">
      <w:pPr>
        <w:numPr>
          <w:ilvl w:val="1"/>
          <w:numId w:val="29"/>
        </w:numPr>
        <w:spacing w:before="100" w:beforeAutospacing="1" w:after="100" w:afterAutospacing="1"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condition type is any of: Inpatient detail - primary, Inpatient header - primary, Primary Condition, Carrier claim detail - 1st position, Carrier claim header - 1st position, Inpatient detail - 1st position, Inpatient header - 1st position, Outpatient detail - 1st position, Outpatient header - 1st position</w:t>
      </w:r>
    </w:p>
    <w:p w:rsidR="007A4629" w:rsidRPr="007A4629" w:rsidRDefault="007A4629" w:rsidP="00106030">
      <w:pPr>
        <w:numPr>
          <w:ilvl w:val="1"/>
          <w:numId w:val="29"/>
        </w:numPr>
        <w:spacing w:before="100" w:beforeAutospacing="1" w:after="100" w:afterAutospacing="1"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visit occurrence is any of: Emergency Room Visit, Inpatient Visit</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with continuous observation of at least 0 days prior and 0 days after event index date, and limit initial events to: </w:t>
      </w:r>
      <w:r w:rsidRPr="007A4629">
        <w:rPr>
          <w:rFonts w:ascii="Times New Roman" w:eastAsia="Times New Roman" w:hAnsi="Times New Roman" w:cs="Times New Roman"/>
          <w:b/>
          <w:bCs/>
          <w:sz w:val="24"/>
          <w:szCs w:val="24"/>
          <w:lang w:eastAsia="zh-CN"/>
        </w:rPr>
        <w:t>earliest event per person.</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p>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Limit qualifying cohort to: </w:t>
      </w:r>
      <w:r w:rsidRPr="007A4629">
        <w:rPr>
          <w:rFonts w:ascii="Times New Roman" w:eastAsia="Times New Roman" w:hAnsi="Times New Roman" w:cs="Times New Roman"/>
          <w:b/>
          <w:bCs/>
          <w:sz w:val="24"/>
          <w:szCs w:val="24"/>
          <w:lang w:eastAsia="zh-CN"/>
        </w:rPr>
        <w:t>earliest event per person.</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p>
    <w:p w:rsidR="007A4629" w:rsidRPr="007A4629" w:rsidRDefault="007A4629" w:rsidP="007A4629">
      <w:pPr>
        <w:shd w:val="clear" w:color="auto" w:fill="FFFFFF"/>
        <w:spacing w:after="0" w:line="240" w:lineRule="auto"/>
        <w:rPr>
          <w:rFonts w:ascii="Segoe UI" w:eastAsia="Times New Roman" w:hAnsi="Segoe UI" w:cs="Segoe UI"/>
          <w:color w:val="333333"/>
          <w:sz w:val="18"/>
          <w:szCs w:val="18"/>
          <w:lang w:eastAsia="zh-CN"/>
        </w:rPr>
      </w:pPr>
      <w:r w:rsidRPr="007A4629">
        <w:rPr>
          <w:rFonts w:ascii="Segoe UI" w:eastAsia="Times New Roman" w:hAnsi="Segoe UI" w:cs="Segoe UI"/>
          <w:color w:val="333333"/>
          <w:sz w:val="18"/>
          <w:szCs w:val="18"/>
          <w:lang w:eastAsia="zh-CN"/>
        </w:rPr>
        <w:t>Appendix 1: Concept Set Definitions</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p>
    <w:p w:rsidR="007A4629" w:rsidRPr="007A4629" w:rsidRDefault="007A4629" w:rsidP="007A4629">
      <w:pPr>
        <w:shd w:val="clear" w:color="auto" w:fill="FFFFFF"/>
        <w:spacing w:after="0" w:line="240" w:lineRule="auto"/>
        <w:rPr>
          <w:rFonts w:ascii="Segoe UI" w:eastAsia="Times New Roman" w:hAnsi="Segoe UI" w:cs="Segoe UI"/>
          <w:color w:val="333333"/>
          <w:sz w:val="18"/>
          <w:szCs w:val="18"/>
          <w:lang w:eastAsia="zh-CN"/>
        </w:rPr>
      </w:pPr>
      <w:r w:rsidRPr="007A4629">
        <w:rPr>
          <w:rFonts w:ascii="Segoe UI" w:eastAsia="Times New Roman" w:hAnsi="Segoe UI" w:cs="Segoe UI"/>
          <w:color w:val="333333"/>
          <w:sz w:val="18"/>
          <w:szCs w:val="18"/>
          <w:lang w:eastAsia="zh-CN"/>
        </w:rPr>
        <w:lastRenderedPageBreak/>
        <w:t>1. Ventricular arrhythmia and sudden cardiac death</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61"/>
        <w:gridCol w:w="1174"/>
        <w:gridCol w:w="1125"/>
        <w:gridCol w:w="1125"/>
        <w:gridCol w:w="1125"/>
        <w:gridCol w:w="1125"/>
      </w:tblGrid>
      <w:tr w:rsidR="007A4629" w:rsidRPr="007A4629" w:rsidTr="007A4629">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Mapped</w:t>
            </w:r>
          </w:p>
        </w:tc>
      </w:tr>
      <w:tr w:rsidR="007A4629" w:rsidRPr="007A4629" w:rsidTr="007A4629">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321042</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Cardiac arrest</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r>
      <w:tr w:rsidR="007A4629" w:rsidRPr="007A4629" w:rsidTr="007A4629">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442289</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Death in less than 24 hours from onset of symptoms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Observation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r>
      <w:tr w:rsidR="007A4629" w:rsidRPr="007A4629" w:rsidTr="007A4629">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441139</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Instantaneous death</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Observation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r>
      <w:tr w:rsidR="007A4629" w:rsidRPr="007A4629" w:rsidTr="007A4629">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4132309</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Sudden death</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Observation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r>
      <w:tr w:rsidR="007A4629" w:rsidRPr="007A4629" w:rsidTr="007A4629">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4185572</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Ventricular arrhythmia</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r>
      <w:tr w:rsidR="007A4629" w:rsidRPr="007A4629" w:rsidTr="007A4629">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437894</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Ventricular fibrillation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r>
      <w:tr w:rsidR="007A4629" w:rsidRPr="007A4629" w:rsidTr="007A4629">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4103295</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Ventricular tachycardia</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r>
    </w:tbl>
    <w:p w:rsidR="007A4629" w:rsidRPr="00AF2F2D" w:rsidRDefault="007A4629" w:rsidP="00AF2F2D">
      <w:pPr>
        <w:rPr>
          <w:i/>
          <w:sz w:val="28"/>
        </w:rPr>
      </w:pPr>
    </w:p>
    <w:p w:rsidR="00AF2F2D" w:rsidRPr="00093EC6" w:rsidRDefault="00AF2F2D" w:rsidP="00093EC6">
      <w:pPr>
        <w:pStyle w:val="Heading4"/>
        <w:numPr>
          <w:ilvl w:val="0"/>
          <w:numId w:val="0"/>
        </w:numPr>
      </w:pPr>
      <w:r w:rsidRPr="00093EC6">
        <w:t>Vertigo</w:t>
      </w:r>
    </w:p>
    <w:p w:rsidR="007A4629" w:rsidRPr="007A4629" w:rsidRDefault="007A4629" w:rsidP="007A4629">
      <w:pPr>
        <w:spacing w:after="45" w:line="240" w:lineRule="auto"/>
        <w:rPr>
          <w:rFonts w:ascii="Times New Roman" w:eastAsia="Times New Roman" w:hAnsi="Times New Roman" w:cs="Times New Roman"/>
          <w:color w:val="000000"/>
          <w:sz w:val="21"/>
          <w:szCs w:val="21"/>
          <w:lang w:eastAsia="zh-CN"/>
        </w:rPr>
      </w:pPr>
      <w:r w:rsidRPr="007A4629">
        <w:rPr>
          <w:rFonts w:ascii="Times New Roman" w:eastAsia="Times New Roman" w:hAnsi="Times New Roman" w:cs="Times New Roman"/>
          <w:color w:val="000000"/>
          <w:sz w:val="21"/>
          <w:szCs w:val="21"/>
          <w:lang w:eastAsia="zh-CN"/>
        </w:rPr>
        <w:t>Initial Event Cohort</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People having any of the following: </w:t>
      </w:r>
      <w:r w:rsidRPr="007A4629">
        <w:rPr>
          <w:rFonts w:ascii="Times New Roman" w:eastAsia="Times New Roman" w:hAnsi="Times New Roman" w:cs="Times New Roman"/>
          <w:sz w:val="24"/>
          <w:szCs w:val="24"/>
          <w:lang w:eastAsia="zh-CN"/>
        </w:rPr>
        <w:br/>
      </w:r>
    </w:p>
    <w:p w:rsidR="007A4629" w:rsidRPr="007A4629" w:rsidRDefault="007A4629" w:rsidP="00106030">
      <w:pPr>
        <w:numPr>
          <w:ilvl w:val="0"/>
          <w:numId w:val="30"/>
        </w:numPr>
        <w:spacing w:before="100" w:beforeAutospacing="1" w:after="100" w:afterAutospacing="1"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a condition occurrence of Vertigo</w:t>
      </w:r>
      <w:r w:rsidRPr="007A4629">
        <w:rPr>
          <w:rFonts w:ascii="Times New Roman" w:eastAsia="Times New Roman" w:hAnsi="Times New Roman" w:cs="Times New Roman"/>
          <w:sz w:val="24"/>
          <w:szCs w:val="24"/>
          <w:vertAlign w:val="superscript"/>
          <w:lang w:eastAsia="zh-CN"/>
        </w:rPr>
        <w:t>1</w:t>
      </w:r>
    </w:p>
    <w:p w:rsidR="007A4629" w:rsidRPr="007A4629" w:rsidRDefault="007A4629" w:rsidP="00106030">
      <w:pPr>
        <w:numPr>
          <w:ilvl w:val="1"/>
          <w:numId w:val="30"/>
        </w:numPr>
        <w:spacing w:before="100" w:beforeAutospacing="1" w:after="100" w:afterAutospacing="1"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for the first time in the person's history</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with continuous observation of at least 0 days prior and 0 days after event index date, and limit initial events to: </w:t>
      </w:r>
      <w:r w:rsidRPr="007A4629">
        <w:rPr>
          <w:rFonts w:ascii="Times New Roman" w:eastAsia="Times New Roman" w:hAnsi="Times New Roman" w:cs="Times New Roman"/>
          <w:b/>
          <w:bCs/>
          <w:sz w:val="24"/>
          <w:szCs w:val="24"/>
          <w:lang w:eastAsia="zh-CN"/>
        </w:rPr>
        <w:t>earliest event per person.</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p>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Limit qualifying cohort to: </w:t>
      </w:r>
      <w:r w:rsidRPr="007A4629">
        <w:rPr>
          <w:rFonts w:ascii="Times New Roman" w:eastAsia="Times New Roman" w:hAnsi="Times New Roman" w:cs="Times New Roman"/>
          <w:b/>
          <w:bCs/>
          <w:sz w:val="24"/>
          <w:szCs w:val="24"/>
          <w:lang w:eastAsia="zh-CN"/>
        </w:rPr>
        <w:t>earliest event per person.</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p>
    <w:p w:rsidR="007A4629" w:rsidRPr="007A4629" w:rsidRDefault="007A4629" w:rsidP="007A4629">
      <w:pPr>
        <w:shd w:val="clear" w:color="auto" w:fill="FFFFFF"/>
        <w:spacing w:after="0" w:line="240" w:lineRule="auto"/>
        <w:rPr>
          <w:rFonts w:ascii="Segoe UI" w:eastAsia="Times New Roman" w:hAnsi="Segoe UI" w:cs="Segoe UI"/>
          <w:color w:val="333333"/>
          <w:sz w:val="18"/>
          <w:szCs w:val="18"/>
          <w:lang w:eastAsia="zh-CN"/>
        </w:rPr>
      </w:pPr>
      <w:r w:rsidRPr="007A4629">
        <w:rPr>
          <w:rFonts w:ascii="Segoe UI" w:eastAsia="Times New Roman" w:hAnsi="Segoe UI" w:cs="Segoe UI"/>
          <w:color w:val="333333"/>
          <w:sz w:val="18"/>
          <w:szCs w:val="18"/>
          <w:lang w:eastAsia="zh-CN"/>
        </w:rPr>
        <w:t>Appendix 1: Concept Set Definitions</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p>
    <w:p w:rsidR="007A4629" w:rsidRPr="007A4629" w:rsidRDefault="007A4629" w:rsidP="007A4629">
      <w:pPr>
        <w:shd w:val="clear" w:color="auto" w:fill="FFFFFF"/>
        <w:spacing w:after="0" w:line="240" w:lineRule="auto"/>
        <w:rPr>
          <w:rFonts w:ascii="Segoe UI" w:eastAsia="Times New Roman" w:hAnsi="Segoe UI" w:cs="Segoe UI"/>
          <w:color w:val="333333"/>
          <w:sz w:val="18"/>
          <w:szCs w:val="18"/>
          <w:lang w:eastAsia="zh-CN"/>
        </w:rPr>
      </w:pPr>
      <w:r w:rsidRPr="007A4629">
        <w:rPr>
          <w:rFonts w:ascii="Segoe UI" w:eastAsia="Times New Roman" w:hAnsi="Segoe UI" w:cs="Segoe UI"/>
          <w:color w:val="333333"/>
          <w:sz w:val="18"/>
          <w:szCs w:val="18"/>
          <w:lang w:eastAsia="zh-CN"/>
        </w:rPr>
        <w:t>1. Vertigo</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7A4629" w:rsidRPr="007A4629" w:rsidTr="007A4629">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Mapped</w:t>
            </w:r>
          </w:p>
        </w:tc>
      </w:tr>
      <w:tr w:rsidR="007A4629" w:rsidRPr="007A4629" w:rsidTr="007A4629">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78162</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Peripheral vertigo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r>
      <w:tr w:rsidR="007A4629" w:rsidRPr="007A4629" w:rsidTr="007A4629">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439383</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Vertigo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r>
      <w:tr w:rsidR="007A4629" w:rsidRPr="007A4629" w:rsidTr="007A4629">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381035</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Vertigo of central origin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r>
    </w:tbl>
    <w:p w:rsidR="007A4629" w:rsidRPr="00AF2F2D" w:rsidRDefault="007A4629" w:rsidP="00AF2F2D">
      <w:pPr>
        <w:rPr>
          <w:i/>
          <w:sz w:val="28"/>
        </w:rPr>
      </w:pPr>
    </w:p>
    <w:p w:rsidR="00A90C5A" w:rsidRDefault="00647841" w:rsidP="00A90C5A">
      <w:pPr>
        <w:pStyle w:val="Heading3"/>
      </w:pPr>
      <w:bookmarkStart w:id="19" w:name="_Toc462292217"/>
      <w:r>
        <w:t>Potential confounders</w:t>
      </w:r>
      <w:bookmarkEnd w:id="19"/>
    </w:p>
    <w:p w:rsidR="000E2BC2" w:rsidRDefault="00B70E7F" w:rsidP="000E2BC2">
      <w:r>
        <w:t>The following will be included as potential covariates: (note: most covariates are assessed on or in the 365 days prior to index date)</w:t>
      </w:r>
    </w:p>
    <w:p w:rsidR="00B70E7F" w:rsidRDefault="00B70E7F" w:rsidP="00106030">
      <w:pPr>
        <w:pStyle w:val="ListParagraph"/>
        <w:numPr>
          <w:ilvl w:val="0"/>
          <w:numId w:val="3"/>
        </w:numPr>
      </w:pPr>
      <w:r>
        <w:t>Demographics (age in 5-year increments, gender, race, ethnicity, year of index date, month of index date)</w:t>
      </w:r>
    </w:p>
    <w:p w:rsidR="00B70E7F" w:rsidRDefault="00B70E7F" w:rsidP="00106030">
      <w:pPr>
        <w:pStyle w:val="ListParagraph"/>
        <w:numPr>
          <w:ilvl w:val="0"/>
          <w:numId w:val="3"/>
        </w:numPr>
      </w:pPr>
      <w:r>
        <w:t xml:space="preserve">Condition occurrence </w:t>
      </w:r>
      <w:r w:rsidR="008478AE">
        <w:t>(one or more variables per diagnose code)</w:t>
      </w:r>
    </w:p>
    <w:p w:rsidR="00B70E7F" w:rsidRDefault="00B70E7F" w:rsidP="00106030">
      <w:pPr>
        <w:pStyle w:val="ListParagraph"/>
        <w:numPr>
          <w:ilvl w:val="0"/>
          <w:numId w:val="3"/>
        </w:numPr>
      </w:pPr>
      <w:r>
        <w:t>Condition e</w:t>
      </w:r>
      <w:r w:rsidR="005A4F8C">
        <w:t>ra</w:t>
      </w:r>
      <w:r w:rsidR="008478AE">
        <w:t xml:space="preserve"> (one or more variables per diagnose code)</w:t>
      </w:r>
    </w:p>
    <w:p w:rsidR="00B70E7F" w:rsidRDefault="00B70E7F" w:rsidP="00106030">
      <w:pPr>
        <w:pStyle w:val="ListParagraph"/>
        <w:numPr>
          <w:ilvl w:val="0"/>
          <w:numId w:val="3"/>
        </w:numPr>
      </w:pPr>
      <w:r>
        <w:t xml:space="preserve">Condition group </w:t>
      </w:r>
      <w:r w:rsidR="00BD6715">
        <w:t>(</w:t>
      </w:r>
      <w:r w:rsidR="008478AE">
        <w:t xml:space="preserve">one or more variables per </w:t>
      </w:r>
      <w:r w:rsidR="00BD6715">
        <w:t>Med</w:t>
      </w:r>
      <w:r w:rsidR="00DA136C">
        <w:t>DRA</w:t>
      </w:r>
      <w:r w:rsidR="008478AE">
        <w:t xml:space="preserve"> group or</w:t>
      </w:r>
      <w:r w:rsidR="00BD6715">
        <w:t xml:space="preserve"> SNOMED groups)</w:t>
      </w:r>
    </w:p>
    <w:p w:rsidR="00B70E7F" w:rsidRDefault="00B70E7F" w:rsidP="00106030">
      <w:pPr>
        <w:pStyle w:val="ListParagraph"/>
        <w:numPr>
          <w:ilvl w:val="0"/>
          <w:numId w:val="3"/>
        </w:numPr>
      </w:pPr>
      <w:r>
        <w:lastRenderedPageBreak/>
        <w:t>Drug exposure</w:t>
      </w:r>
      <w:r w:rsidR="00DF07EE">
        <w:t xml:space="preserve"> </w:t>
      </w:r>
      <w:r w:rsidR="0095254B">
        <w:t>(one or more variables per drug code)</w:t>
      </w:r>
    </w:p>
    <w:p w:rsidR="00DF07EE" w:rsidRDefault="00DF07EE" w:rsidP="00106030">
      <w:pPr>
        <w:pStyle w:val="ListParagraph"/>
        <w:numPr>
          <w:ilvl w:val="0"/>
          <w:numId w:val="3"/>
        </w:numPr>
      </w:pPr>
      <w:r>
        <w:t>Drug era</w:t>
      </w:r>
      <w:r w:rsidR="0095254B">
        <w:t xml:space="preserve"> (one or more variables per RxNorm ingredient)</w:t>
      </w:r>
    </w:p>
    <w:p w:rsidR="00DF07EE" w:rsidRDefault="00DF07EE" w:rsidP="00106030">
      <w:pPr>
        <w:pStyle w:val="ListParagraph"/>
        <w:numPr>
          <w:ilvl w:val="0"/>
          <w:numId w:val="3"/>
        </w:numPr>
      </w:pPr>
      <w:r>
        <w:t>Drug group (</w:t>
      </w:r>
      <w:r w:rsidR="0095254B">
        <w:t xml:space="preserve">one or more variables per </w:t>
      </w:r>
      <w:r>
        <w:t>ATC group</w:t>
      </w:r>
      <w:r w:rsidR="0095254B">
        <w:t>)</w:t>
      </w:r>
    </w:p>
    <w:p w:rsidR="00B92C3E" w:rsidRDefault="00B92C3E" w:rsidP="00106030">
      <w:pPr>
        <w:pStyle w:val="ListParagraph"/>
        <w:numPr>
          <w:ilvl w:val="0"/>
          <w:numId w:val="3"/>
        </w:numPr>
      </w:pPr>
      <w:r>
        <w:t>Procedure occurrence (one or more variables per procedure code)</w:t>
      </w:r>
    </w:p>
    <w:p w:rsidR="00DF07EE" w:rsidRDefault="005A4F8C" w:rsidP="00106030">
      <w:pPr>
        <w:pStyle w:val="ListParagraph"/>
        <w:numPr>
          <w:ilvl w:val="0"/>
          <w:numId w:val="3"/>
        </w:numPr>
      </w:pPr>
      <w:r>
        <w:t>Observations</w:t>
      </w:r>
      <w:r w:rsidR="0095254B">
        <w:t xml:space="preserve"> (one or more variables per observation concept ID)</w:t>
      </w:r>
    </w:p>
    <w:p w:rsidR="005A4F8C" w:rsidRDefault="005A4F8C" w:rsidP="00106030">
      <w:pPr>
        <w:pStyle w:val="ListParagraph"/>
        <w:numPr>
          <w:ilvl w:val="0"/>
          <w:numId w:val="3"/>
        </w:numPr>
      </w:pPr>
      <w:r>
        <w:t>Measurements</w:t>
      </w:r>
      <w:r w:rsidR="0095254B">
        <w:t xml:space="preserve"> (one or more variables per measurement concept ID, including variables for within / above / below normal range)</w:t>
      </w:r>
    </w:p>
    <w:p w:rsidR="00B70E7F" w:rsidRDefault="000E1A06" w:rsidP="00106030">
      <w:pPr>
        <w:pStyle w:val="ListParagraph"/>
        <w:numPr>
          <w:ilvl w:val="0"/>
          <w:numId w:val="3"/>
        </w:numPr>
      </w:pPr>
      <w:r>
        <w:t>Risk scores (including Charleston, DCSI, CHADS2, CHADS2VASc</w:t>
      </w:r>
    </w:p>
    <w:p w:rsidR="00ED5C5A" w:rsidRDefault="00890410" w:rsidP="00890410">
      <w:r>
        <w:t>For the full details see the OHDSI CohortMethod package</w:t>
      </w:r>
      <w:r w:rsidR="00B73FB8">
        <w:t xml:space="preserve"> (</w:t>
      </w:r>
      <w:hyperlink r:id="rId10" w:history="1">
        <w:r w:rsidR="00DB060F" w:rsidRPr="00495934">
          <w:rPr>
            <w:rStyle w:val="Hyperlink"/>
          </w:rPr>
          <w:t>https://github.com/OHDSI/CohortMethod</w:t>
        </w:r>
      </w:hyperlink>
      <w:r w:rsidR="00B73FB8">
        <w:t>)</w:t>
      </w:r>
      <w:r>
        <w:t xml:space="preserve">. </w:t>
      </w:r>
    </w:p>
    <w:p w:rsidR="009243CA" w:rsidRDefault="00890410" w:rsidP="004C2A2F">
      <w:r>
        <w:t xml:space="preserve">Variables with less than 100 non-zero values are discarded. </w:t>
      </w:r>
    </w:p>
    <w:p w:rsidR="006E50F5" w:rsidRPr="00F46162" w:rsidRDefault="006E50F5" w:rsidP="006E50F5">
      <w:pPr>
        <w:pStyle w:val="Heading3"/>
      </w:pPr>
      <w:bookmarkStart w:id="20" w:name="_Toc462292218"/>
      <w:r>
        <w:t>Negative controls</w:t>
      </w:r>
      <w:bookmarkEnd w:id="20"/>
    </w:p>
    <w:p w:rsidR="00755FAB" w:rsidRDefault="00C50102" w:rsidP="00755FAB">
      <w:r>
        <w:t>Negative controls were defined as any of the following diagnoses:</w:t>
      </w:r>
    </w:p>
    <w:tbl>
      <w:tblPr>
        <w:tblW w:w="17763" w:type="dxa"/>
        <w:tblInd w:w="93" w:type="dxa"/>
        <w:tblLook w:val="04A0" w:firstRow="1" w:lastRow="0" w:firstColumn="1" w:lastColumn="0" w:noHBand="0" w:noVBand="1"/>
      </w:tblPr>
      <w:tblGrid>
        <w:gridCol w:w="9576"/>
        <w:gridCol w:w="3957"/>
        <w:gridCol w:w="4230"/>
      </w:tblGrid>
      <w:tr w:rsidR="00755FAB" w:rsidRPr="00755FAB" w:rsidTr="00850452">
        <w:trPr>
          <w:trHeight w:val="300"/>
        </w:trPr>
        <w:tc>
          <w:tcPr>
            <w:tcW w:w="9576" w:type="dxa"/>
            <w:tcBorders>
              <w:top w:val="nil"/>
              <w:left w:val="nil"/>
              <w:bottom w:val="nil"/>
              <w:right w:val="nil"/>
            </w:tcBorders>
            <w:shd w:val="clear" w:color="auto" w:fill="auto"/>
            <w:noWrap/>
            <w:vAlign w:val="bottom"/>
          </w:tcPr>
          <w:tbl>
            <w:tblPr>
              <w:tblW w:w="9360" w:type="dxa"/>
              <w:tblCellMar>
                <w:left w:w="0" w:type="dxa"/>
                <w:right w:w="0" w:type="dxa"/>
              </w:tblCellMar>
              <w:tblLook w:val="0600" w:firstRow="0" w:lastRow="0" w:firstColumn="0" w:lastColumn="0" w:noHBand="1" w:noVBand="1"/>
            </w:tblPr>
            <w:tblGrid>
              <w:gridCol w:w="4369"/>
              <w:gridCol w:w="4991"/>
            </w:tblGrid>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Acariasis</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Ingrowing nail</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Amyloidosis</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Iridocyclitis</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Ankylosing spondylitis</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Irritable bowel syndrome</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Aseptic necrosis of bone</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Lesion of cervix</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Astigmatism</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Lyme disease</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Bell's palsy</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Malignant neoplasm of endocrine gland</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Benign epithelial neoplasm of skin</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Mononeuropathy</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Chalazion</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Onychomycosis</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Chondromalacia</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Osteochondropathy</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Crohn's disease</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Paraplegia</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Croup</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Polyp of intestine</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Diabetic oculopathy</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Presbyopia</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Endocarditis</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Pulmonary tuberculosis</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Endometrial hyperplasia</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Rectal mass</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Enthesopathy</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Sarcoidosis</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Epicondylitis</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Scar</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Epstein-Barr virus disease</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Seborrheic keratosis</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Fracture of upper limb</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Septic shock</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Gallstone</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Sjogren's syndrome</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Genital herpes simplex</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Tietze's disease</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Hemangioma</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Tonsillitis</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Hodgkin's disease</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Toxic goiter</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Human papilloma virus infection</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Ulcerative colitis</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Hypoglycemic coma</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Viral conjunctivitis</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Hypopituitarism</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Viral hepatitis</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Impetigo</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Visceroptosis</w:t>
                  </w:r>
                </w:p>
              </w:tc>
            </w:tr>
          </w:tbl>
          <w:p w:rsidR="00755FAB" w:rsidRPr="00755FAB" w:rsidRDefault="00755FAB" w:rsidP="00755FAB">
            <w:pPr>
              <w:spacing w:after="0" w:line="240" w:lineRule="auto"/>
              <w:rPr>
                <w:rFonts w:ascii="Calibri" w:eastAsia="Times New Roman" w:hAnsi="Calibri" w:cs="Calibri"/>
                <w:color w:val="000000"/>
                <w:sz w:val="16"/>
                <w:lang w:eastAsia="zh-CN"/>
              </w:rPr>
            </w:pPr>
          </w:p>
        </w:tc>
        <w:tc>
          <w:tcPr>
            <w:tcW w:w="3957" w:type="dxa"/>
            <w:tcBorders>
              <w:top w:val="nil"/>
              <w:left w:val="nil"/>
              <w:bottom w:val="nil"/>
              <w:right w:val="nil"/>
            </w:tcBorders>
            <w:shd w:val="clear" w:color="auto" w:fill="auto"/>
            <w:noWrap/>
            <w:vAlign w:val="bottom"/>
          </w:tcPr>
          <w:p w:rsidR="00755FAB" w:rsidRPr="00755FAB" w:rsidRDefault="00755FAB" w:rsidP="00755FAB">
            <w:pPr>
              <w:spacing w:after="0" w:line="240" w:lineRule="auto"/>
              <w:rPr>
                <w:rFonts w:ascii="Calibri" w:eastAsia="Times New Roman" w:hAnsi="Calibri" w:cs="Calibri"/>
                <w:color w:val="000000"/>
                <w:sz w:val="16"/>
                <w:lang w:eastAsia="zh-CN"/>
              </w:rPr>
            </w:pPr>
          </w:p>
        </w:tc>
        <w:tc>
          <w:tcPr>
            <w:tcW w:w="4230" w:type="dxa"/>
            <w:tcBorders>
              <w:top w:val="nil"/>
              <w:left w:val="nil"/>
              <w:bottom w:val="nil"/>
              <w:right w:val="nil"/>
            </w:tcBorders>
            <w:shd w:val="clear" w:color="auto" w:fill="auto"/>
            <w:noWrap/>
            <w:vAlign w:val="bottom"/>
          </w:tcPr>
          <w:p w:rsidR="00755FAB" w:rsidRPr="00755FAB" w:rsidRDefault="00755FAB" w:rsidP="00755FAB">
            <w:pPr>
              <w:spacing w:after="0" w:line="240" w:lineRule="auto"/>
              <w:rPr>
                <w:rFonts w:ascii="Calibri" w:eastAsia="Times New Roman" w:hAnsi="Calibri" w:cs="Calibri"/>
                <w:color w:val="000000"/>
                <w:sz w:val="16"/>
                <w:lang w:eastAsia="zh-CN"/>
              </w:rPr>
            </w:pPr>
          </w:p>
        </w:tc>
      </w:tr>
      <w:tr w:rsidR="00755FAB" w:rsidRPr="00755FAB" w:rsidTr="00850452">
        <w:trPr>
          <w:trHeight w:val="300"/>
        </w:trPr>
        <w:tc>
          <w:tcPr>
            <w:tcW w:w="9576" w:type="dxa"/>
            <w:tcBorders>
              <w:top w:val="nil"/>
              <w:left w:val="nil"/>
              <w:bottom w:val="nil"/>
              <w:right w:val="nil"/>
            </w:tcBorders>
            <w:shd w:val="clear" w:color="auto" w:fill="auto"/>
            <w:noWrap/>
            <w:vAlign w:val="bottom"/>
          </w:tcPr>
          <w:p w:rsidR="00755FAB" w:rsidRPr="00755FAB" w:rsidRDefault="00755FAB" w:rsidP="00755FAB">
            <w:pPr>
              <w:spacing w:after="0" w:line="240" w:lineRule="auto"/>
              <w:rPr>
                <w:rFonts w:ascii="Calibri" w:eastAsia="Times New Roman" w:hAnsi="Calibri" w:cs="Calibri"/>
                <w:color w:val="000000"/>
                <w:sz w:val="16"/>
                <w:lang w:eastAsia="zh-CN"/>
              </w:rPr>
            </w:pPr>
          </w:p>
        </w:tc>
        <w:tc>
          <w:tcPr>
            <w:tcW w:w="3957" w:type="dxa"/>
            <w:tcBorders>
              <w:top w:val="nil"/>
              <w:left w:val="nil"/>
              <w:bottom w:val="nil"/>
              <w:right w:val="nil"/>
            </w:tcBorders>
            <w:shd w:val="clear" w:color="auto" w:fill="auto"/>
            <w:noWrap/>
            <w:vAlign w:val="bottom"/>
          </w:tcPr>
          <w:p w:rsidR="00755FAB" w:rsidRPr="00755FAB" w:rsidRDefault="00755FAB" w:rsidP="00755FAB">
            <w:pPr>
              <w:spacing w:after="0" w:line="240" w:lineRule="auto"/>
              <w:rPr>
                <w:rFonts w:ascii="Calibri" w:eastAsia="Times New Roman" w:hAnsi="Calibri" w:cs="Calibri"/>
                <w:color w:val="000000"/>
                <w:sz w:val="16"/>
                <w:lang w:eastAsia="zh-CN"/>
              </w:rPr>
            </w:pPr>
          </w:p>
        </w:tc>
        <w:tc>
          <w:tcPr>
            <w:tcW w:w="4230" w:type="dxa"/>
            <w:tcBorders>
              <w:top w:val="nil"/>
              <w:left w:val="nil"/>
              <w:bottom w:val="nil"/>
              <w:right w:val="nil"/>
            </w:tcBorders>
            <w:shd w:val="clear" w:color="auto" w:fill="auto"/>
            <w:noWrap/>
            <w:vAlign w:val="bottom"/>
          </w:tcPr>
          <w:p w:rsidR="00755FAB" w:rsidRPr="00755FAB" w:rsidRDefault="00755FAB" w:rsidP="00755FAB">
            <w:pPr>
              <w:spacing w:after="0" w:line="240" w:lineRule="auto"/>
              <w:rPr>
                <w:rFonts w:ascii="Calibri" w:eastAsia="Times New Roman" w:hAnsi="Calibri" w:cs="Calibri"/>
                <w:color w:val="000000"/>
                <w:sz w:val="16"/>
                <w:lang w:eastAsia="zh-CN"/>
              </w:rPr>
            </w:pPr>
          </w:p>
        </w:tc>
      </w:tr>
    </w:tbl>
    <w:p w:rsidR="00A01E4C" w:rsidRDefault="00755FAB" w:rsidP="00755FAB">
      <w:r>
        <w:t xml:space="preserve"> </w:t>
      </w:r>
    </w:p>
    <w:p w:rsidR="00540AD6" w:rsidRDefault="00A01E4C" w:rsidP="00A01E4C">
      <w:pPr>
        <w:pStyle w:val="Heading3"/>
      </w:pPr>
      <w:r>
        <w:lastRenderedPageBreak/>
        <w:t xml:space="preserve"> </w:t>
      </w:r>
      <w:bookmarkStart w:id="21" w:name="_Toc462292219"/>
      <w:r w:rsidR="00540AD6">
        <w:t>Other variables</w:t>
      </w:r>
      <w:bookmarkEnd w:id="21"/>
    </w:p>
    <w:p w:rsidR="00647841" w:rsidRDefault="00850452" w:rsidP="00647841">
      <w:r>
        <w:t>Major depressive disorder</w:t>
      </w:r>
      <w:r w:rsidR="009243CA">
        <w:t xml:space="preserve"> will be identified using the concept for </w:t>
      </w:r>
      <w:r w:rsidR="00FE04F7">
        <w:t>major depressive disorder</w:t>
      </w:r>
      <w:r w:rsidR="009243CA">
        <w:t xml:space="preserve"> and any of its descendants in the OMOP Vocabulary.</w:t>
      </w:r>
    </w:p>
    <w:p w:rsidR="00FE04F7" w:rsidRDefault="00FE04F7" w:rsidP="00FE04F7">
      <w:r>
        <w:t>Bipolar disorder will be identified using the concept for bipolar disorder and any of its descendants in the OMOP Vocabulary.</w:t>
      </w:r>
    </w:p>
    <w:p w:rsidR="00FE04F7" w:rsidRDefault="00FE04F7" w:rsidP="00FE04F7">
      <w:r>
        <w:t>Schizophrenia will be identified using the concept for schizophrenia and any of its descendants in the OMOP Vocabulary.</w:t>
      </w:r>
    </w:p>
    <w:p w:rsidR="00647841" w:rsidRDefault="00753386" w:rsidP="0071036B">
      <w:pPr>
        <w:pStyle w:val="Heading2"/>
      </w:pPr>
      <w:bookmarkStart w:id="22" w:name="_Toc462292220"/>
      <w:r>
        <w:t>Data Sources</w:t>
      </w:r>
      <w:bookmarkEnd w:id="22"/>
    </w:p>
    <w:p w:rsidR="00FA1B4A" w:rsidRDefault="00FA1B4A" w:rsidP="00FA1B4A">
      <w:r>
        <w:t xml:space="preserve">The analyses will be performed across a network of observational healthcare databases.  All databases have been transformed into the OMOP Common Data Model, version </w:t>
      </w:r>
      <w:r w:rsidRPr="00F65DCD">
        <w:t>4</w:t>
      </w:r>
      <w:r>
        <w:t xml:space="preserve"> or OMOP Common Data Model, version 5.  The complete specification for OMOP Common Data Model, version </w:t>
      </w:r>
      <w:r w:rsidRPr="00F65DCD">
        <w:t xml:space="preserve">4 </w:t>
      </w:r>
      <w:r>
        <w:t xml:space="preserve">is available at: </w:t>
      </w:r>
      <w:hyperlink r:id="rId11" w:history="1">
        <w:r w:rsidRPr="00923FF9">
          <w:rPr>
            <w:rStyle w:val="Hyperlink"/>
          </w:rPr>
          <w:t>http://omop.org/cdm</w:t>
        </w:r>
      </w:hyperlink>
      <w:r>
        <w:t xml:space="preserve">.  The complete specification for OMOP Common Data Model, version 5 is available at:  </w:t>
      </w:r>
      <w:hyperlink r:id="rId12" w:history="1">
        <w:r w:rsidRPr="00026C35">
          <w:rPr>
            <w:rStyle w:val="Hyperlink"/>
          </w:rPr>
          <w:t>https://github.com/OHDSI/CommonDataModel</w:t>
        </w:r>
      </w:hyperlink>
      <w:r>
        <w:t>.  The following databases will be included in this analysis:</w:t>
      </w:r>
    </w:p>
    <w:p w:rsidR="00FA1B4A" w:rsidRDefault="00FA1B4A" w:rsidP="00FA1B4A">
      <w:pPr>
        <w:pStyle w:val="ListParagraph"/>
        <w:numPr>
          <w:ilvl w:val="0"/>
          <w:numId w:val="1"/>
        </w:numPr>
      </w:pPr>
      <w:r>
        <w:t>Truven MarketScan Commercial Claims and Encounters (CCAE)</w:t>
      </w:r>
    </w:p>
    <w:p w:rsidR="00FA1B4A" w:rsidRDefault="00FA1B4A" w:rsidP="00FA1B4A">
      <w:pPr>
        <w:pStyle w:val="ListParagraph"/>
        <w:numPr>
          <w:ilvl w:val="0"/>
          <w:numId w:val="1"/>
        </w:numPr>
      </w:pPr>
      <w:r>
        <w:t>Truven MarketScan Medicare Supplemental Beneficiaries (MDCR)</w:t>
      </w:r>
    </w:p>
    <w:p w:rsidR="00FA1B4A" w:rsidRDefault="00FA1B4A" w:rsidP="00FA1B4A">
      <w:pPr>
        <w:pStyle w:val="ListParagraph"/>
        <w:numPr>
          <w:ilvl w:val="0"/>
          <w:numId w:val="1"/>
        </w:numPr>
      </w:pPr>
      <w:r>
        <w:t>Truven MarketScan Multi-state Medicaid (MDCD)</w:t>
      </w:r>
    </w:p>
    <w:p w:rsidR="00FA1B4A" w:rsidRDefault="00FA1B4A" w:rsidP="00FA1B4A">
      <w:pPr>
        <w:pStyle w:val="ListParagraph"/>
        <w:numPr>
          <w:ilvl w:val="0"/>
          <w:numId w:val="1"/>
        </w:numPr>
      </w:pPr>
      <w:r>
        <w:t>Optum ClinFormatics (Optum)</w:t>
      </w:r>
    </w:p>
    <w:p w:rsidR="00FA1B4A" w:rsidRPr="00CA21CE" w:rsidRDefault="00FA1B4A" w:rsidP="00FA1B4A">
      <w:pPr>
        <w:pStyle w:val="ListParagraph"/>
        <w:numPr>
          <w:ilvl w:val="0"/>
          <w:numId w:val="1"/>
        </w:numPr>
        <w:rPr>
          <w:highlight w:val="yellow"/>
        </w:rPr>
      </w:pPr>
      <w:r w:rsidRPr="00CA21CE">
        <w:rPr>
          <w:highlight w:val="yellow"/>
        </w:rPr>
        <w:t>&lt;&lt;add others who agree to participate&gt;&gt;</w:t>
      </w:r>
    </w:p>
    <w:p w:rsidR="00FA1B4A" w:rsidRDefault="00FA1B4A" w:rsidP="00FA1B4A"/>
    <w:p w:rsidR="00FA1B4A" w:rsidRDefault="00FA1B4A" w:rsidP="00FA1B4A">
      <w:r>
        <w:t>Truven MarketScan Commercial Claims and Encounters (CCAE)</w:t>
      </w:r>
    </w:p>
    <w:p w:rsidR="00FA1B4A" w:rsidRPr="00056480" w:rsidRDefault="00FA1B4A" w:rsidP="00FA1B4A">
      <w:r>
        <w:t>CCAE is a</w:t>
      </w:r>
      <w:r w:rsidRPr="00056480">
        <w:t>n administrative health claims database for active employees, early retirees, COBRA continues, and their dependents insured by employer-sponsored plans (individuals in plans or product lines with fee-for-service plans and fully capitated or partially capitated plans).</w:t>
      </w:r>
      <w:r>
        <w:t xml:space="preserve">  As of 30November2014, CCAE contained 117m patients with patient-level observations from Jan2000 through Jul2014.  Source codes used in CCAE include:  conditions- ICD-9-CM; drugs:  NDC, HCPCS, ICD-9-CM; procedures:  CPT-4, HCPCS, ICD-9-CM; lab:  LOINC.  </w:t>
      </w:r>
    </w:p>
    <w:p w:rsidR="00FA1B4A" w:rsidRDefault="00FA1B4A" w:rsidP="00FA1B4A">
      <w:r>
        <w:t xml:space="preserve">The ETL specification for transforming </w:t>
      </w:r>
      <w:r w:rsidRPr="00056480">
        <w:t>CCAE</w:t>
      </w:r>
      <w:r>
        <w:t xml:space="preserve"> into the OMOP CDM is available at: </w:t>
      </w:r>
      <w:hyperlink r:id="rId13" w:history="1">
        <w:r w:rsidRPr="00026C35">
          <w:rPr>
            <w:rStyle w:val="Hyperlink"/>
          </w:rPr>
          <w:t>http://omop.org/cdm</w:t>
        </w:r>
      </w:hyperlink>
      <w:r>
        <w:t>.</w:t>
      </w:r>
    </w:p>
    <w:p w:rsidR="00FA1B4A" w:rsidRDefault="00FA1B4A" w:rsidP="00FA1B4A">
      <w:r>
        <w:t xml:space="preserve">ACHILLES has been used to characterize the database and provide a data quality assessment.  The ACHILLES summary is available internally within Janssen at:  </w:t>
      </w:r>
      <w:hyperlink r:id="rId14" w:anchor="/truven_ccae/dashboard" w:history="1">
        <w:r w:rsidRPr="00026C35">
          <w:rPr>
            <w:rStyle w:val="Hyperlink"/>
          </w:rPr>
          <w:t>http://hix.jnj.com/achilles/#/truven_ccae/dashboard</w:t>
        </w:r>
      </w:hyperlink>
      <w:r>
        <w:t>.</w:t>
      </w:r>
    </w:p>
    <w:p w:rsidR="00FA1B4A" w:rsidRDefault="00FA1B4A" w:rsidP="00FA1B4A"/>
    <w:p w:rsidR="00FA1B4A" w:rsidRDefault="00FA1B4A" w:rsidP="00FA1B4A">
      <w:r>
        <w:t>Truven MarketScan Medicare Supplemental Beneficiaries (MDCR)</w:t>
      </w:r>
    </w:p>
    <w:p w:rsidR="00FA1B4A" w:rsidRPr="00056480" w:rsidRDefault="00FA1B4A" w:rsidP="00FA1B4A">
      <w:r>
        <w:lastRenderedPageBreak/>
        <w:t>MDCR is a</w:t>
      </w:r>
      <w:r w:rsidRPr="00444A4E">
        <w:t>n administrative health claims database for Medicare-eligible active and retired employees and their Medicare-eligible dependents from employer-sponsored supplemental plans (predominantly fee-for-service plans).  Only plans where both the Medicare-paid amounts and the employer-paid amounts were available and evident on the claims were selected for this database.</w:t>
      </w:r>
      <w:r w:rsidRPr="00056480">
        <w:t>.</w:t>
      </w:r>
      <w:r>
        <w:t xml:space="preserve">  As of 30November2014, MDCR contained 9m patients with patient-level observations from Jan2000 through Jul2014.  Source codes used in MDCR include:  conditions- ICD-9-CM; drugs:  NDC, HCPCS, ICD-9-CM; procedures:  CPT-4, HCPCS, ICD-9-CM; lab:  LOINC.  </w:t>
      </w:r>
    </w:p>
    <w:p w:rsidR="00FA1B4A" w:rsidRDefault="00FA1B4A" w:rsidP="00FA1B4A">
      <w:r>
        <w:t xml:space="preserve">The ETL specification for transforming MDCR into the OMOP CDM is available at: </w:t>
      </w:r>
      <w:hyperlink r:id="rId15" w:history="1">
        <w:r w:rsidRPr="00026C35">
          <w:rPr>
            <w:rStyle w:val="Hyperlink"/>
          </w:rPr>
          <w:t>http://omop.org/cdm</w:t>
        </w:r>
      </w:hyperlink>
      <w:r>
        <w:t>.</w:t>
      </w:r>
    </w:p>
    <w:p w:rsidR="00FA1B4A" w:rsidRDefault="00FA1B4A" w:rsidP="00FA1B4A">
      <w:r>
        <w:t xml:space="preserve">ACHILLES has been used to characterize the database and provide a data quality assessment.  The ACHILLES summary is available internally within Janssen at:  </w:t>
      </w:r>
      <w:hyperlink r:id="rId16" w:anchor="/truven_mdcr/dashboard" w:history="1">
        <w:r w:rsidRPr="00026C35">
          <w:rPr>
            <w:rStyle w:val="Hyperlink"/>
          </w:rPr>
          <w:t>http://hix.jnj.com/achilles/#/truven_mdcr/dashboard</w:t>
        </w:r>
      </w:hyperlink>
      <w:r>
        <w:t>.</w:t>
      </w:r>
    </w:p>
    <w:p w:rsidR="00FA1B4A" w:rsidRDefault="00FA1B4A" w:rsidP="00FA1B4A"/>
    <w:p w:rsidR="00FA1B4A" w:rsidRDefault="00FA1B4A" w:rsidP="00FA1B4A">
      <w:r>
        <w:t>Truven MarketScan Multi-state Medicaid (MDCD)</w:t>
      </w:r>
    </w:p>
    <w:p w:rsidR="00FA1B4A" w:rsidRPr="00056480" w:rsidRDefault="00FA1B4A" w:rsidP="00FA1B4A">
      <w:r>
        <w:t>MDCD is a</w:t>
      </w:r>
      <w:r w:rsidRPr="00444A4E">
        <w:t>n administrative health claims database for the pooled healthcare experience of Medicaid enrollees from multiple states</w:t>
      </w:r>
      <w:r>
        <w:t xml:space="preserve">.  As of 30November2014, MDCD contained 16m patients with patient-level observations from Jan2006 through Dec2012.  Source codes used in MDCD include:  conditions- ICD-9-CM; drugs:  NDC, HCPCS, ICD-9-CM; procedures:  CPT-4, HCPCS, ICD-9-CM; lab:  LOINC.  </w:t>
      </w:r>
    </w:p>
    <w:p w:rsidR="00FA1B4A" w:rsidRDefault="00FA1B4A" w:rsidP="00FA1B4A">
      <w:r>
        <w:t xml:space="preserve">The ETL specification for transforming MDCD into the OMOP CDM is available at: </w:t>
      </w:r>
      <w:hyperlink r:id="rId17" w:history="1">
        <w:r w:rsidRPr="00026C35">
          <w:rPr>
            <w:rStyle w:val="Hyperlink"/>
          </w:rPr>
          <w:t>http://omop.org/cdm</w:t>
        </w:r>
      </w:hyperlink>
      <w:r>
        <w:t>.</w:t>
      </w:r>
    </w:p>
    <w:p w:rsidR="00FA1B4A" w:rsidRDefault="00FA1B4A" w:rsidP="00FA1B4A">
      <w:r>
        <w:t xml:space="preserve">ACHILLES has been used to characterize the database and provide a data quality assessment.  The ACHILLES summary is available internally within Janssen at:  </w:t>
      </w:r>
      <w:hyperlink r:id="rId18" w:anchor="/truven_mdcd/dashboard" w:history="1">
        <w:r w:rsidRPr="00026C35">
          <w:rPr>
            <w:rStyle w:val="Hyperlink"/>
          </w:rPr>
          <w:t>http://hix.jnj.com/achilles/#/truven_mdcd/dashboard</w:t>
        </w:r>
      </w:hyperlink>
      <w:r>
        <w:t>.</w:t>
      </w:r>
    </w:p>
    <w:p w:rsidR="00FA1B4A" w:rsidRDefault="00FA1B4A" w:rsidP="00FA1B4A"/>
    <w:p w:rsidR="00FA1B4A" w:rsidRDefault="00FA1B4A" w:rsidP="00FA1B4A">
      <w:r>
        <w:t>Optum ClinFormatics (Optum)</w:t>
      </w:r>
    </w:p>
    <w:p w:rsidR="00FA1B4A" w:rsidRPr="00056480" w:rsidRDefault="00FA1B4A" w:rsidP="00FA1B4A">
      <w:r>
        <w:t>Optum is a</w:t>
      </w:r>
      <w:r w:rsidRPr="00444A4E">
        <w:t>n administrative health claims database for members of United Healthcare, who enrolled in commercial plans (including ASO, 36.31M), Medicaid (prior to July 2010, 1.25M) and Legacy Medicare Choice (prior to January 2006, 0.36M) with both medical</w:t>
      </w:r>
      <w:r>
        <w:t xml:space="preserve"> and prescription drug coverage.  As of 30November2014, Optum contained 38m patients with patient-level observations from Oct2005 through Dec2013.  Source codes used in Optum include:  conditions- ICD-9-CM; drugs:  NDC, HCPCS, ICD-9-CM; procedures:  CPT-4, HCPCS, ICD-9-CM; lab:  LOINC.  </w:t>
      </w:r>
    </w:p>
    <w:p w:rsidR="00FA1B4A" w:rsidRDefault="00FA1B4A" w:rsidP="00FA1B4A">
      <w:r>
        <w:t xml:space="preserve">The ETL specification for transforming Optum into the OMOP CDM is available at: </w:t>
      </w:r>
      <w:hyperlink r:id="rId19" w:history="1">
        <w:r w:rsidRPr="00026C35">
          <w:rPr>
            <w:rStyle w:val="Hyperlink"/>
          </w:rPr>
          <w:t>http://omop.org/cdm</w:t>
        </w:r>
      </w:hyperlink>
      <w:r>
        <w:t>.</w:t>
      </w:r>
    </w:p>
    <w:p w:rsidR="00FA1B4A" w:rsidRDefault="00FA1B4A" w:rsidP="00FA1B4A">
      <w:r>
        <w:t xml:space="preserve">ACHILLES has been used to characterize the database and provide a data quality assessment.  The ACHILLES summary is available internally within Janssen at:  </w:t>
      </w:r>
      <w:hyperlink r:id="rId20" w:anchor="/optum/dashboard" w:history="1">
        <w:r w:rsidRPr="00026C35">
          <w:rPr>
            <w:rStyle w:val="Hyperlink"/>
          </w:rPr>
          <w:t>http://hix.jnj.com/achilles/#/optum/dashboard</w:t>
        </w:r>
      </w:hyperlink>
      <w:r>
        <w:t>.</w:t>
      </w:r>
    </w:p>
    <w:p w:rsidR="00FA1B4A" w:rsidRDefault="00FA1B4A" w:rsidP="00FA1B4A"/>
    <w:p w:rsidR="00FA1B4A" w:rsidRPr="00056480" w:rsidRDefault="00FA1B4A" w:rsidP="00FA1B4A">
      <w:pPr>
        <w:rPr>
          <w:i/>
          <w:highlight w:val="yellow"/>
          <w:u w:val="single"/>
        </w:rPr>
      </w:pPr>
      <w:r w:rsidRPr="00056480">
        <w:rPr>
          <w:i/>
          <w:highlight w:val="yellow"/>
          <w:u w:val="single"/>
        </w:rPr>
        <w:t>Database X</w:t>
      </w:r>
    </w:p>
    <w:p w:rsidR="00FA1B4A" w:rsidRPr="00056480" w:rsidRDefault="00FA1B4A" w:rsidP="00FA1B4A">
      <w:pPr>
        <w:rPr>
          <w:i/>
          <w:highlight w:val="yellow"/>
          <w:u w:val="single"/>
        </w:rPr>
      </w:pPr>
      <w:r w:rsidRPr="00056480">
        <w:rPr>
          <w:i/>
          <w:highlight w:val="yellow"/>
          <w:u w:val="single"/>
        </w:rPr>
        <w:t>Database X description</w:t>
      </w:r>
    </w:p>
    <w:p w:rsidR="00FA1B4A" w:rsidRPr="00056480" w:rsidRDefault="00FA1B4A" w:rsidP="00FA1B4A">
      <w:pPr>
        <w:rPr>
          <w:highlight w:val="yellow"/>
        </w:rPr>
      </w:pPr>
      <w:r w:rsidRPr="00056480">
        <w:rPr>
          <w:highlight w:val="yellow"/>
        </w:rPr>
        <w:t xml:space="preserve">The ETL specification for transforming </w:t>
      </w:r>
      <w:r w:rsidRPr="00056480">
        <w:rPr>
          <w:i/>
          <w:highlight w:val="yellow"/>
          <w:u w:val="single"/>
        </w:rPr>
        <w:t>Database X</w:t>
      </w:r>
      <w:r w:rsidRPr="00056480">
        <w:rPr>
          <w:highlight w:val="yellow"/>
        </w:rPr>
        <w:t xml:space="preserve"> into the OMOP CDM is available at:  </w:t>
      </w:r>
      <w:r w:rsidRPr="00056480">
        <w:rPr>
          <w:i/>
          <w:highlight w:val="yellow"/>
          <w:u w:val="single"/>
        </w:rPr>
        <w:t xml:space="preserve"> ETL_specification_URL</w:t>
      </w:r>
    </w:p>
    <w:p w:rsidR="00753386" w:rsidRDefault="00FA1B4A" w:rsidP="00753386">
      <w:r w:rsidRPr="00056480">
        <w:rPr>
          <w:highlight w:val="yellow"/>
        </w:rPr>
        <w:t xml:space="preserve">ACHILLES has been used to characterize the database and provide a data quality assessment.  The ACHILLES summary is available at: </w:t>
      </w:r>
      <w:r w:rsidRPr="00056480">
        <w:rPr>
          <w:i/>
          <w:highlight w:val="yellow"/>
          <w:u w:val="single"/>
        </w:rPr>
        <w:t>URL to ACHILLES</w:t>
      </w:r>
      <w:r w:rsidRPr="00056480">
        <w:rPr>
          <w:highlight w:val="yellow"/>
        </w:rPr>
        <w:t>.</w:t>
      </w:r>
    </w:p>
    <w:p w:rsidR="00753386" w:rsidRDefault="00753386" w:rsidP="0071036B">
      <w:pPr>
        <w:pStyle w:val="Heading2"/>
      </w:pPr>
      <w:bookmarkStart w:id="23" w:name="_Toc462292221"/>
      <w:r>
        <w:t>Sample Size and Study Power</w:t>
      </w:r>
      <w:bookmarkEnd w:id="23"/>
    </w:p>
    <w:p w:rsidR="0097632D" w:rsidRDefault="00AD61A7" w:rsidP="0097632D">
      <w:r>
        <w:t>?</w:t>
      </w:r>
    </w:p>
    <w:p w:rsidR="0071036B" w:rsidRDefault="0071036B" w:rsidP="0071036B">
      <w:pPr>
        <w:pStyle w:val="Heading2"/>
      </w:pPr>
      <w:bookmarkStart w:id="24" w:name="_Toc462292222"/>
      <w:r>
        <w:t>Quality control</w:t>
      </w:r>
      <w:bookmarkEnd w:id="24"/>
    </w:p>
    <w:p w:rsidR="00F13993" w:rsidRDefault="00617901" w:rsidP="00F13993">
      <w:r>
        <w:t xml:space="preserve">We will evaluate the PS by </w:t>
      </w:r>
    </w:p>
    <w:p w:rsidR="00617901" w:rsidRDefault="00617901" w:rsidP="00106030">
      <w:pPr>
        <w:pStyle w:val="ListParagraph"/>
        <w:numPr>
          <w:ilvl w:val="0"/>
          <w:numId w:val="3"/>
        </w:numPr>
      </w:pPr>
      <w:r>
        <w:t xml:space="preserve">Inspection of the fitted PS model for large coefficients </w:t>
      </w:r>
      <w:r w:rsidR="00A75406">
        <w:t xml:space="preserve">(indicative of model-misspecification) </w:t>
      </w:r>
      <w:r>
        <w:t>and predictors that we cannot explain (post-hoc).</w:t>
      </w:r>
    </w:p>
    <w:p w:rsidR="00617901" w:rsidRDefault="00617901" w:rsidP="00106030">
      <w:pPr>
        <w:pStyle w:val="ListParagraph"/>
        <w:numPr>
          <w:ilvl w:val="0"/>
          <w:numId w:val="3"/>
        </w:numPr>
      </w:pPr>
      <w:r>
        <w:t>Inspection of the PS distribution.</w:t>
      </w:r>
    </w:p>
    <w:p w:rsidR="00617901" w:rsidRDefault="00617901" w:rsidP="00106030">
      <w:pPr>
        <w:pStyle w:val="ListParagraph"/>
        <w:numPr>
          <w:ilvl w:val="0"/>
          <w:numId w:val="3"/>
        </w:numPr>
      </w:pPr>
      <w:r>
        <w:t xml:space="preserve">Evaluation of covariate balance after </w:t>
      </w:r>
      <w:r w:rsidR="00077C45">
        <w:t>stratification</w:t>
      </w:r>
      <w:r>
        <w:t xml:space="preserve"> using the standardized difference in means between treatment and comparator cohort before and after matching</w:t>
      </w:r>
      <w:r w:rsidR="00091B3E">
        <w:t xml:space="preserve"> </w:t>
      </w:r>
      <w:hyperlink w:anchor="_ENREF_3" w:tooltip="Austin, 2008 #6" w:history="1">
        <w:r w:rsidR="00D83F7A">
          <w:fldChar w:fldCharType="begin">
            <w:fldData xml:space="preserve">PEVuZE5vdGU+PENpdGU+PEF1dGhvcj5BdXN0aW48L0F1dGhvcj48WWVhcj4yMDA4PC9ZZWFyPjxS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</w:fldData>
          </w:fldChar>
        </w:r>
        <w:r w:rsidR="00D83F7A">
          <w:instrText xml:space="preserve"> ADDIN EN.CITE </w:instrText>
        </w:r>
        <w:r w:rsidR="00D83F7A">
          <w:fldChar w:fldCharType="begin">
            <w:fldData xml:space="preserve">PEVuZE5vdGU+PENpdGU+PEF1dGhvcj5BdXN0aW48L0F1dGhvcj48WWVhcj4yMDA4PC9ZZWFyPjxS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</w:fldData>
          </w:fldChar>
        </w:r>
        <w:r w:rsidR="00D83F7A">
          <w:instrText xml:space="preserve"> ADDIN EN.CITE.DATA </w:instrText>
        </w:r>
        <w:r w:rsidR="00D83F7A">
          <w:fldChar w:fldCharType="end"/>
        </w:r>
        <w:r w:rsidR="00D83F7A">
          <w:fldChar w:fldCharType="separate"/>
        </w:r>
        <w:r w:rsidR="00D83F7A" w:rsidRPr="00D83F7A">
          <w:rPr>
            <w:noProof/>
            <w:vertAlign w:val="superscript"/>
          </w:rPr>
          <w:t>3</w:t>
        </w:r>
        <w:r w:rsidR="00D83F7A">
          <w:fldChar w:fldCharType="end"/>
        </w:r>
      </w:hyperlink>
      <w:r>
        <w:t>. Standardized differences greater than 0.2 will be reported and investigated.</w:t>
      </w:r>
    </w:p>
    <w:p w:rsidR="00D5347A" w:rsidRDefault="00D5347A" w:rsidP="00A01EEA">
      <w:r>
        <w:t xml:space="preserve">The error distribution estimated using the negative </w:t>
      </w:r>
      <w:r w:rsidR="006E5A2B">
        <w:t xml:space="preserve">and positive </w:t>
      </w:r>
      <w:r>
        <w:t>controls will be</w:t>
      </w:r>
      <w:r w:rsidR="009A72C2">
        <w:t xml:space="preserve"> used to estimate residual bias after adjustments.</w:t>
      </w:r>
    </w:p>
    <w:p w:rsidR="00A01EEA" w:rsidRPr="00F13993" w:rsidRDefault="00D5347A" w:rsidP="00A01EEA">
      <w:r>
        <w:t>The CohortMethod package itself, as well as other OHDSI packages on which CohortMethod depends, use unit tests for validation.</w:t>
      </w:r>
    </w:p>
    <w:p w:rsidR="0071036B" w:rsidRDefault="00A05DFF" w:rsidP="00A05DFF">
      <w:pPr>
        <w:pStyle w:val="Heading2"/>
      </w:pPr>
      <w:bookmarkStart w:id="25" w:name="_Toc462292223"/>
      <w:r w:rsidRPr="0054294D">
        <w:t xml:space="preserve">Strengths and </w:t>
      </w:r>
      <w:r>
        <w:t>Limitations of the Research M</w:t>
      </w:r>
      <w:r w:rsidRPr="0054294D">
        <w:t>ethods</w:t>
      </w:r>
      <w:bookmarkEnd w:id="25"/>
    </w:p>
    <w:p w:rsidR="00DA6923" w:rsidRDefault="00DA6923" w:rsidP="00DA6923">
      <w:r>
        <w:t>Strength</w:t>
      </w:r>
    </w:p>
    <w:p w:rsidR="00DA6923" w:rsidRDefault="00DA6923" w:rsidP="00106030">
      <w:pPr>
        <w:pStyle w:val="ListParagraph"/>
        <w:numPr>
          <w:ilvl w:val="0"/>
          <w:numId w:val="5"/>
        </w:numPr>
      </w:pPr>
      <w:r>
        <w:t>Cohort studies allow direct estimation of incidence rates following exposure of interest, and the new-user design can capture early events following treatment exposures while avoiding confounding from previous treatment effects. New use allows for a clear exposure index date.</w:t>
      </w:r>
    </w:p>
    <w:p w:rsidR="003A48BF" w:rsidRDefault="00DA6923" w:rsidP="00106030">
      <w:pPr>
        <w:pStyle w:val="ListParagraph"/>
        <w:numPr>
          <w:ilvl w:val="0"/>
          <w:numId w:val="5"/>
        </w:numPr>
      </w:pPr>
      <w:r>
        <w:t xml:space="preserve">PS </w:t>
      </w:r>
      <w:r w:rsidR="00D45789">
        <w:t>stratification a</w:t>
      </w:r>
      <w:r w:rsidR="0062116D">
        <w:t>llow</w:t>
      </w:r>
      <w:r w:rsidR="00D45789">
        <w:t>s</w:t>
      </w:r>
      <w:r>
        <w:t xml:space="preserve"> balancing on a large number of baseline potential confounders.</w:t>
      </w:r>
    </w:p>
    <w:p w:rsidR="0062116D" w:rsidRDefault="0062116D" w:rsidP="00106030">
      <w:pPr>
        <w:pStyle w:val="ListParagraph"/>
        <w:numPr>
          <w:ilvl w:val="0"/>
          <w:numId w:val="5"/>
        </w:numPr>
      </w:pPr>
      <w:r>
        <w:t xml:space="preserve">Use of negative </w:t>
      </w:r>
      <w:r w:rsidR="00D22800">
        <w:t xml:space="preserve">and positive </w:t>
      </w:r>
      <w:r>
        <w:t xml:space="preserve">control outcomes allow for evaluating the study design as a </w:t>
      </w:r>
      <w:r w:rsidR="003A7244">
        <w:t>whole in terms of residual bias.</w:t>
      </w:r>
    </w:p>
    <w:p w:rsidR="0062116D" w:rsidRDefault="0062116D" w:rsidP="0062116D">
      <w:r>
        <w:t>Limitations</w:t>
      </w:r>
    </w:p>
    <w:p w:rsidR="0062116D" w:rsidRDefault="0062116D" w:rsidP="00106030">
      <w:pPr>
        <w:pStyle w:val="ListParagraph"/>
        <w:numPr>
          <w:ilvl w:val="0"/>
          <w:numId w:val="5"/>
        </w:numPr>
      </w:pPr>
      <w:r>
        <w:t>Even though many potential confounders will be included in this study, there may be residual bias due to unmeasured or misspecified confounders.</w:t>
      </w:r>
    </w:p>
    <w:p w:rsidR="0062116D" w:rsidRDefault="0062116D" w:rsidP="00106030">
      <w:pPr>
        <w:pStyle w:val="ListParagraph"/>
        <w:numPr>
          <w:ilvl w:val="0"/>
          <w:numId w:val="5"/>
        </w:numPr>
      </w:pPr>
      <w:r>
        <w:lastRenderedPageBreak/>
        <w:t>It is unknown whether and to w</w:t>
      </w:r>
      <w:r w:rsidR="003A7244">
        <w:t xml:space="preserve">hat extends misclassification </w:t>
      </w:r>
      <w:r>
        <w:t xml:space="preserve">of any of the </w:t>
      </w:r>
      <w:r w:rsidR="003A7244">
        <w:t>outcomes</w:t>
      </w:r>
      <w:r>
        <w:t xml:space="preserve"> occurs, an</w:t>
      </w:r>
      <w:r w:rsidR="003A7244">
        <w:t>d whether any such misclassification affects the results. Because we are using outcome controls, we cannot use these to measure bias that is specific to the outcomes of interest.</w:t>
      </w:r>
    </w:p>
    <w:p w:rsidR="003A48BF" w:rsidRDefault="003A48BF" w:rsidP="003A48BF">
      <w:pPr>
        <w:pStyle w:val="Heading1"/>
      </w:pPr>
      <w:bookmarkStart w:id="26" w:name="_Toc462292224"/>
      <w:r>
        <w:t>Protection of Human Subjects</w:t>
      </w:r>
      <w:bookmarkEnd w:id="26"/>
    </w:p>
    <w:p w:rsidR="003A48BF" w:rsidRDefault="00CC0B47" w:rsidP="00CC0B47">
      <w:r>
        <w:t xml:space="preserve">The study is using only de-identified data. Confidentiality of patient records will be maintained at all times. All study reports will contain aggregate data only and will not identify individual patients or physicians. </w:t>
      </w:r>
    </w:p>
    <w:p w:rsidR="003A48BF" w:rsidRDefault="003A48BF" w:rsidP="003A48BF">
      <w:pPr>
        <w:pStyle w:val="Heading1"/>
      </w:pPr>
      <w:bookmarkStart w:id="27" w:name="_Toc462292225"/>
      <w:r>
        <w:t>Plans for Disseminating and Communicating Study Results</w:t>
      </w:r>
      <w:bookmarkEnd w:id="27"/>
    </w:p>
    <w:p w:rsidR="006607D7" w:rsidRDefault="004A5EC3" w:rsidP="006607D7">
      <w:r>
        <w:t>The s</w:t>
      </w:r>
      <w:r w:rsidR="00D27351">
        <w:t>tudy results will be posted on the OHDSI website after completion of the study. At least one paper describing the study and its results will be written and submitted for publication to a peer-reviewed scientific journal.</w:t>
      </w:r>
    </w:p>
    <w:p w:rsidR="006607D7" w:rsidRDefault="006607D7" w:rsidP="006607D7">
      <w:pPr>
        <w:pStyle w:val="Heading1"/>
      </w:pPr>
      <w:bookmarkStart w:id="28" w:name="_Toc462292226"/>
      <w:r>
        <w:t>References</w:t>
      </w:r>
      <w:bookmarkEnd w:id="28"/>
    </w:p>
    <w:p w:rsidR="00D83F7A" w:rsidRPr="00D83F7A" w:rsidRDefault="009D4796" w:rsidP="00D83F7A">
      <w:pPr>
        <w:pStyle w:val="EndNoteBibliography"/>
        <w:spacing w:after="0"/>
      </w:pPr>
      <w:r>
        <w:fldChar w:fldCharType="begin"/>
      </w:r>
      <w:r>
        <w:instrText xml:space="preserve"> ADDIN EN.REFLIST </w:instrText>
      </w:r>
      <w:r>
        <w:fldChar w:fldCharType="separate"/>
      </w:r>
      <w:bookmarkStart w:id="29" w:name="_ENREF_1"/>
      <w:r w:rsidR="00D83F7A" w:rsidRPr="00D83F7A">
        <w:t>1.</w:t>
      </w:r>
      <w:r w:rsidR="00D83F7A" w:rsidRPr="00D83F7A">
        <w:tab/>
        <w:t xml:space="preserve">Schuemie MJ, Ryan PB, Hripcsak G, Madigan D and Suchard MA. Improving reproducibility by using high-throughput observational studies with empirical calibration. </w:t>
      </w:r>
      <w:r w:rsidR="00D83F7A" w:rsidRPr="00D83F7A">
        <w:rPr>
          <w:i/>
        </w:rPr>
        <w:t>Philosophical transactions Series A, Mathematical, physical, and engineering sciences</w:t>
      </w:r>
      <w:r w:rsidR="00D83F7A" w:rsidRPr="00D83F7A">
        <w:t>. 2018; 376.</w:t>
      </w:r>
      <w:bookmarkEnd w:id="29"/>
    </w:p>
    <w:p w:rsidR="00D83F7A" w:rsidRPr="00D83F7A" w:rsidRDefault="00D83F7A" w:rsidP="00D83F7A">
      <w:pPr>
        <w:pStyle w:val="EndNoteBibliography"/>
        <w:spacing w:after="0"/>
      </w:pPr>
      <w:bookmarkStart w:id="30" w:name="_ENREF_2"/>
      <w:r w:rsidRPr="00D83F7A">
        <w:t>2.</w:t>
      </w:r>
      <w:r w:rsidRPr="00D83F7A">
        <w:tab/>
        <w:t xml:space="preserve">Schuemie MJ, Ryan PB, DuMouchel W, Suchard MA and Madigan D. Interpreting observational studies: why empirical calibration is needed to correct p-values. </w:t>
      </w:r>
      <w:r w:rsidRPr="00D83F7A">
        <w:rPr>
          <w:i/>
        </w:rPr>
        <w:t>Stat Med</w:t>
      </w:r>
      <w:r w:rsidRPr="00D83F7A">
        <w:t>. 2014; 33: 209-18.</w:t>
      </w:r>
      <w:bookmarkEnd w:id="30"/>
    </w:p>
    <w:p w:rsidR="00D83F7A" w:rsidRPr="00D83F7A" w:rsidRDefault="00D83F7A" w:rsidP="00D83F7A">
      <w:pPr>
        <w:pStyle w:val="EndNoteBibliography"/>
      </w:pPr>
      <w:bookmarkStart w:id="31" w:name="_ENREF_3"/>
      <w:r w:rsidRPr="00D83F7A">
        <w:t>3.</w:t>
      </w:r>
      <w:r w:rsidRPr="00D83F7A">
        <w:tab/>
        <w:t xml:space="preserve">Austin PC. Assessing balance in measured baseline covariates when using many-to-one matching on the propensity-score. </w:t>
      </w:r>
      <w:r w:rsidRPr="00D83F7A">
        <w:rPr>
          <w:i/>
        </w:rPr>
        <w:t>Pharmacoepidemiology and drug safety</w:t>
      </w:r>
      <w:r w:rsidRPr="00D83F7A">
        <w:t>. 2008; 17: 1218-25.</w:t>
      </w:r>
      <w:bookmarkEnd w:id="31"/>
    </w:p>
    <w:p w:rsidR="006D5E44" w:rsidRDefault="009D4796">
      <w:r>
        <w:fldChar w:fldCharType="end"/>
      </w:r>
    </w:p>
    <w:sectPr w:rsidR="006D5E44" w:rsidSect="0074593E">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06E3" w:rsidRDefault="009306E3" w:rsidP="0074593E">
      <w:pPr>
        <w:spacing w:after="0" w:line="240" w:lineRule="auto"/>
      </w:pPr>
      <w:r>
        <w:separator/>
      </w:r>
    </w:p>
  </w:endnote>
  <w:endnote w:type="continuationSeparator" w:id="0">
    <w:p w:rsidR="009306E3" w:rsidRDefault="009306E3"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5DB" w:rsidRDefault="00DC35DB">
    <w:pPr>
      <w:pStyle w:val="Footer"/>
    </w:pPr>
    <w:r>
      <w:t>OHDSI Population-Level Estimation Protocol</w:t>
    </w:r>
    <w:r>
      <w:ptab w:relativeTo="margin" w:alignment="center" w:leader="none"/>
    </w:r>
    <w:r>
      <w:ptab w:relativeTo="margin" w:alignment="right" w:leader="none"/>
    </w:r>
    <w:r>
      <w:fldChar w:fldCharType="begin"/>
    </w:r>
    <w:r>
      <w:instrText xml:space="preserve"> PAGE   \* MERGEFORMAT </w:instrText>
    </w:r>
    <w:r>
      <w:fldChar w:fldCharType="separate"/>
    </w:r>
    <w:r>
      <w:rPr>
        <w:noProof/>
      </w:rPr>
      <w:t>22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06E3" w:rsidRDefault="009306E3" w:rsidP="0074593E">
      <w:pPr>
        <w:spacing w:after="0" w:line="240" w:lineRule="auto"/>
      </w:pPr>
      <w:r>
        <w:separator/>
      </w:r>
    </w:p>
  </w:footnote>
  <w:footnote w:type="continuationSeparator" w:id="0">
    <w:p w:rsidR="009306E3" w:rsidRDefault="009306E3" w:rsidP="007459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5DB" w:rsidRDefault="00DC35DB">
    <w:pPr>
      <w:pStyle w:val="Header"/>
    </w:pPr>
    <w:r>
      <w:rPr>
        <w:noProof/>
      </w:rPr>
      <w:drawing>
        <wp:anchor distT="0" distB="0" distL="114300" distR="114300" simplePos="0" relativeHeight="251660288" behindDoc="0" locked="0" layoutInCell="1" allowOverlap="1" wp14:anchorId="55FAEBE1" wp14:editId="163809FB">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rPr>
      <mc:AlternateContent>
        <mc:Choice Requires="wps">
          <w:drawing>
            <wp:anchor distT="0" distB="0" distL="114300" distR="114300" simplePos="0" relativeHeight="251659264" behindDoc="0" locked="0" layoutInCell="1" allowOverlap="1" wp14:anchorId="7EE3A398" wp14:editId="7E07EE02">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w14:anchorId="2B14A6AC" id="Rectangle 9" o:spid="_x0000_s1026" style="position:absolute;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" fillcolor="#20425a" stroked="f" strokeweight="2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1977"/>
    <w:multiLevelType w:val="hybridMultilevel"/>
    <w:tmpl w:val="D012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03AE9"/>
    <w:multiLevelType w:val="multilevel"/>
    <w:tmpl w:val="6B926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95B16"/>
    <w:multiLevelType w:val="multilevel"/>
    <w:tmpl w:val="272E5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CC259B"/>
    <w:multiLevelType w:val="multilevel"/>
    <w:tmpl w:val="EC342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E7277F"/>
    <w:multiLevelType w:val="multilevel"/>
    <w:tmpl w:val="BB368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CA0CF5"/>
    <w:multiLevelType w:val="multilevel"/>
    <w:tmpl w:val="94CE3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3E2323"/>
    <w:multiLevelType w:val="multilevel"/>
    <w:tmpl w:val="5AFA8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B5465E"/>
    <w:multiLevelType w:val="multilevel"/>
    <w:tmpl w:val="9F143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CF2478"/>
    <w:multiLevelType w:val="multilevel"/>
    <w:tmpl w:val="AA423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AF7ACA"/>
    <w:multiLevelType w:val="multilevel"/>
    <w:tmpl w:val="E31C3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C45F75"/>
    <w:multiLevelType w:val="multilevel"/>
    <w:tmpl w:val="C61CB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0C66C8"/>
    <w:multiLevelType w:val="multilevel"/>
    <w:tmpl w:val="8E303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1B13EC"/>
    <w:multiLevelType w:val="multilevel"/>
    <w:tmpl w:val="E5BE7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9B117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32A400E7"/>
    <w:multiLevelType w:val="multilevel"/>
    <w:tmpl w:val="8B8E4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6B2F8C"/>
    <w:multiLevelType w:val="multilevel"/>
    <w:tmpl w:val="80D4A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661AE8"/>
    <w:multiLevelType w:val="multilevel"/>
    <w:tmpl w:val="EDEC2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B0023F"/>
    <w:multiLevelType w:val="multilevel"/>
    <w:tmpl w:val="D66C8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8D1C50"/>
    <w:multiLevelType w:val="multilevel"/>
    <w:tmpl w:val="E014E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DD46C8"/>
    <w:multiLevelType w:val="multilevel"/>
    <w:tmpl w:val="33662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A83C47"/>
    <w:multiLevelType w:val="multilevel"/>
    <w:tmpl w:val="6686A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043039"/>
    <w:multiLevelType w:val="multilevel"/>
    <w:tmpl w:val="6F64C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D63BA8"/>
    <w:multiLevelType w:val="multilevel"/>
    <w:tmpl w:val="938E2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DA5D13"/>
    <w:multiLevelType w:val="multilevel"/>
    <w:tmpl w:val="DADCC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5F1186"/>
    <w:multiLevelType w:val="multilevel"/>
    <w:tmpl w:val="C588A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236D87"/>
    <w:multiLevelType w:val="multilevel"/>
    <w:tmpl w:val="6610E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4161E4"/>
    <w:multiLevelType w:val="multilevel"/>
    <w:tmpl w:val="7A988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071B21"/>
    <w:multiLevelType w:val="multilevel"/>
    <w:tmpl w:val="D6923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5F6607"/>
    <w:multiLevelType w:val="multilevel"/>
    <w:tmpl w:val="CC624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23631D"/>
    <w:multiLevelType w:val="multilevel"/>
    <w:tmpl w:val="2BE8E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D025D4"/>
    <w:multiLevelType w:val="multilevel"/>
    <w:tmpl w:val="D16A4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EF01AF"/>
    <w:multiLevelType w:val="multilevel"/>
    <w:tmpl w:val="A2B47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6E10CA"/>
    <w:multiLevelType w:val="multilevel"/>
    <w:tmpl w:val="AC744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4"/>
  </w:num>
  <w:num w:numId="3">
    <w:abstractNumId w:val="18"/>
  </w:num>
  <w:num w:numId="4">
    <w:abstractNumId w:val="16"/>
  </w:num>
  <w:num w:numId="5">
    <w:abstractNumId w:val="0"/>
  </w:num>
  <w:num w:numId="6">
    <w:abstractNumId w:val="7"/>
  </w:num>
  <w:num w:numId="7">
    <w:abstractNumId w:val="10"/>
  </w:num>
  <w:num w:numId="8">
    <w:abstractNumId w:val="17"/>
  </w:num>
  <w:num w:numId="9">
    <w:abstractNumId w:val="13"/>
  </w:num>
  <w:num w:numId="10">
    <w:abstractNumId w:val="33"/>
  </w:num>
  <w:num w:numId="11">
    <w:abstractNumId w:val="30"/>
  </w:num>
  <w:num w:numId="12">
    <w:abstractNumId w:val="34"/>
  </w:num>
  <w:num w:numId="13">
    <w:abstractNumId w:val="4"/>
  </w:num>
  <w:num w:numId="14">
    <w:abstractNumId w:val="25"/>
  </w:num>
  <w:num w:numId="15">
    <w:abstractNumId w:val="32"/>
  </w:num>
  <w:num w:numId="16">
    <w:abstractNumId w:val="15"/>
  </w:num>
  <w:num w:numId="17">
    <w:abstractNumId w:val="28"/>
  </w:num>
  <w:num w:numId="18">
    <w:abstractNumId w:val="12"/>
  </w:num>
  <w:num w:numId="19">
    <w:abstractNumId w:val="23"/>
  </w:num>
  <w:num w:numId="20">
    <w:abstractNumId w:val="9"/>
  </w:num>
  <w:num w:numId="21">
    <w:abstractNumId w:val="11"/>
  </w:num>
  <w:num w:numId="22">
    <w:abstractNumId w:val="29"/>
  </w:num>
  <w:num w:numId="23">
    <w:abstractNumId w:val="24"/>
  </w:num>
  <w:num w:numId="24">
    <w:abstractNumId w:val="31"/>
  </w:num>
  <w:num w:numId="25">
    <w:abstractNumId w:val="3"/>
  </w:num>
  <w:num w:numId="26">
    <w:abstractNumId w:val="20"/>
  </w:num>
  <w:num w:numId="27">
    <w:abstractNumId w:val="1"/>
  </w:num>
  <w:num w:numId="28">
    <w:abstractNumId w:val="21"/>
  </w:num>
  <w:num w:numId="29">
    <w:abstractNumId w:val="19"/>
  </w:num>
  <w:num w:numId="30">
    <w:abstractNumId w:val="6"/>
  </w:num>
  <w:num w:numId="31">
    <w:abstractNumId w:val="27"/>
  </w:num>
  <w:num w:numId="32">
    <w:abstractNumId w:val="8"/>
  </w:num>
  <w:num w:numId="33">
    <w:abstractNumId w:val="5"/>
  </w:num>
  <w:num w:numId="34">
    <w:abstractNumId w:val="35"/>
  </w:num>
  <w:num w:numId="35">
    <w:abstractNumId w:val="26"/>
  </w:num>
  <w:num w:numId="36">
    <w:abstractNumId w:val="2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age 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tv22eea9dazx5tewvvk5rdz9r5f59xv55ws0&quot;&gt;LegendEndnote&lt;record-ids&gt;&lt;item&gt;4&lt;/item&gt;&lt;item&gt;98&lt;/item&gt;&lt;/record-ids&gt;&lt;/item&gt;&lt;/Libraries&gt;"/>
  </w:docVars>
  <w:rsids>
    <w:rsidRoot w:val="00C84B89"/>
    <w:rsid w:val="000052F7"/>
    <w:rsid w:val="000113B4"/>
    <w:rsid w:val="000159BB"/>
    <w:rsid w:val="00015EC2"/>
    <w:rsid w:val="00017683"/>
    <w:rsid w:val="0002084E"/>
    <w:rsid w:val="0002104B"/>
    <w:rsid w:val="00024BAA"/>
    <w:rsid w:val="00042F69"/>
    <w:rsid w:val="0004773C"/>
    <w:rsid w:val="00051302"/>
    <w:rsid w:val="0005500D"/>
    <w:rsid w:val="00056480"/>
    <w:rsid w:val="00061A37"/>
    <w:rsid w:val="0006204B"/>
    <w:rsid w:val="00067659"/>
    <w:rsid w:val="0007028B"/>
    <w:rsid w:val="0007323D"/>
    <w:rsid w:val="00077C45"/>
    <w:rsid w:val="000820C2"/>
    <w:rsid w:val="00082D4F"/>
    <w:rsid w:val="000872D9"/>
    <w:rsid w:val="00091B3E"/>
    <w:rsid w:val="0009249C"/>
    <w:rsid w:val="0009329C"/>
    <w:rsid w:val="00093EC6"/>
    <w:rsid w:val="00094171"/>
    <w:rsid w:val="00095628"/>
    <w:rsid w:val="000A44DF"/>
    <w:rsid w:val="000B416F"/>
    <w:rsid w:val="000D6FC8"/>
    <w:rsid w:val="000E1A06"/>
    <w:rsid w:val="000E2BC2"/>
    <w:rsid w:val="000E4F1A"/>
    <w:rsid w:val="000F0CE6"/>
    <w:rsid w:val="000F60C6"/>
    <w:rsid w:val="001012D0"/>
    <w:rsid w:val="00106030"/>
    <w:rsid w:val="00106CBC"/>
    <w:rsid w:val="001075FA"/>
    <w:rsid w:val="00121440"/>
    <w:rsid w:val="00137338"/>
    <w:rsid w:val="001542F2"/>
    <w:rsid w:val="00157C17"/>
    <w:rsid w:val="00157F8D"/>
    <w:rsid w:val="001624BF"/>
    <w:rsid w:val="00165849"/>
    <w:rsid w:val="00166BB1"/>
    <w:rsid w:val="00170853"/>
    <w:rsid w:val="00172A7F"/>
    <w:rsid w:val="00180C7D"/>
    <w:rsid w:val="001846CB"/>
    <w:rsid w:val="00184A2F"/>
    <w:rsid w:val="001A4A28"/>
    <w:rsid w:val="001A5A2E"/>
    <w:rsid w:val="001C57C8"/>
    <w:rsid w:val="001C6EF1"/>
    <w:rsid w:val="001D2E89"/>
    <w:rsid w:val="001D63E6"/>
    <w:rsid w:val="001E1EF6"/>
    <w:rsid w:val="001E3220"/>
    <w:rsid w:val="001F1712"/>
    <w:rsid w:val="00204413"/>
    <w:rsid w:val="0020626B"/>
    <w:rsid w:val="002221E8"/>
    <w:rsid w:val="002238F5"/>
    <w:rsid w:val="002261ED"/>
    <w:rsid w:val="00226DD5"/>
    <w:rsid w:val="002406D5"/>
    <w:rsid w:val="00240C40"/>
    <w:rsid w:val="00251647"/>
    <w:rsid w:val="00254B76"/>
    <w:rsid w:val="002610B2"/>
    <w:rsid w:val="00266E89"/>
    <w:rsid w:val="00283B70"/>
    <w:rsid w:val="00284F94"/>
    <w:rsid w:val="00291154"/>
    <w:rsid w:val="00292F94"/>
    <w:rsid w:val="002A5323"/>
    <w:rsid w:val="002B25DE"/>
    <w:rsid w:val="002B2C62"/>
    <w:rsid w:val="002B4CA8"/>
    <w:rsid w:val="002B7D94"/>
    <w:rsid w:val="002C1203"/>
    <w:rsid w:val="002C277A"/>
    <w:rsid w:val="002C3D2A"/>
    <w:rsid w:val="002C7801"/>
    <w:rsid w:val="002D2403"/>
    <w:rsid w:val="002D3E8A"/>
    <w:rsid w:val="002E1CB7"/>
    <w:rsid w:val="002E5F31"/>
    <w:rsid w:val="002F308A"/>
    <w:rsid w:val="00300ED7"/>
    <w:rsid w:val="003029C0"/>
    <w:rsid w:val="00332E9D"/>
    <w:rsid w:val="00354C2C"/>
    <w:rsid w:val="00355F45"/>
    <w:rsid w:val="003641BC"/>
    <w:rsid w:val="003702F1"/>
    <w:rsid w:val="0037436A"/>
    <w:rsid w:val="00376F03"/>
    <w:rsid w:val="00381412"/>
    <w:rsid w:val="003A3F1C"/>
    <w:rsid w:val="003A48BF"/>
    <w:rsid w:val="003A7244"/>
    <w:rsid w:val="003C673A"/>
    <w:rsid w:val="003C6E46"/>
    <w:rsid w:val="003D317B"/>
    <w:rsid w:val="003D61F5"/>
    <w:rsid w:val="003E7DD0"/>
    <w:rsid w:val="003F2A9A"/>
    <w:rsid w:val="003F5091"/>
    <w:rsid w:val="00401126"/>
    <w:rsid w:val="00410363"/>
    <w:rsid w:val="004226C1"/>
    <w:rsid w:val="00423CDE"/>
    <w:rsid w:val="00431745"/>
    <w:rsid w:val="00444A4E"/>
    <w:rsid w:val="00450F15"/>
    <w:rsid w:val="0045184F"/>
    <w:rsid w:val="00462996"/>
    <w:rsid w:val="004635F0"/>
    <w:rsid w:val="00472D1F"/>
    <w:rsid w:val="004878E3"/>
    <w:rsid w:val="004878E9"/>
    <w:rsid w:val="00487F21"/>
    <w:rsid w:val="00492972"/>
    <w:rsid w:val="00493B8D"/>
    <w:rsid w:val="00497DA6"/>
    <w:rsid w:val="004A4CFD"/>
    <w:rsid w:val="004A55E0"/>
    <w:rsid w:val="004A5EC3"/>
    <w:rsid w:val="004B3862"/>
    <w:rsid w:val="004B73CA"/>
    <w:rsid w:val="004C12E6"/>
    <w:rsid w:val="004C2A2F"/>
    <w:rsid w:val="004D43F5"/>
    <w:rsid w:val="004F2115"/>
    <w:rsid w:val="00505BF8"/>
    <w:rsid w:val="00505F97"/>
    <w:rsid w:val="00506BC6"/>
    <w:rsid w:val="0051278B"/>
    <w:rsid w:val="00540AD6"/>
    <w:rsid w:val="005418E7"/>
    <w:rsid w:val="005446CD"/>
    <w:rsid w:val="00554190"/>
    <w:rsid w:val="0056214D"/>
    <w:rsid w:val="00564282"/>
    <w:rsid w:val="005670FD"/>
    <w:rsid w:val="00567842"/>
    <w:rsid w:val="00571F4A"/>
    <w:rsid w:val="00572CF7"/>
    <w:rsid w:val="00572D03"/>
    <w:rsid w:val="005766BB"/>
    <w:rsid w:val="00582561"/>
    <w:rsid w:val="005829E1"/>
    <w:rsid w:val="00582CAB"/>
    <w:rsid w:val="00584075"/>
    <w:rsid w:val="00584545"/>
    <w:rsid w:val="00586E44"/>
    <w:rsid w:val="0059177A"/>
    <w:rsid w:val="00594B53"/>
    <w:rsid w:val="005A24D9"/>
    <w:rsid w:val="005A4F8C"/>
    <w:rsid w:val="005B15B0"/>
    <w:rsid w:val="005B1DB3"/>
    <w:rsid w:val="005B4230"/>
    <w:rsid w:val="005B78B9"/>
    <w:rsid w:val="005C209F"/>
    <w:rsid w:val="005C607D"/>
    <w:rsid w:val="005D02C1"/>
    <w:rsid w:val="005D03C2"/>
    <w:rsid w:val="005D4B29"/>
    <w:rsid w:val="005D7301"/>
    <w:rsid w:val="005E614C"/>
    <w:rsid w:val="00617901"/>
    <w:rsid w:val="0062116D"/>
    <w:rsid w:val="006326E8"/>
    <w:rsid w:val="0063274C"/>
    <w:rsid w:val="00636F2A"/>
    <w:rsid w:val="0064304F"/>
    <w:rsid w:val="00647841"/>
    <w:rsid w:val="00654A51"/>
    <w:rsid w:val="006602A7"/>
    <w:rsid w:val="006607D7"/>
    <w:rsid w:val="0066103F"/>
    <w:rsid w:val="00667496"/>
    <w:rsid w:val="00677664"/>
    <w:rsid w:val="00677D35"/>
    <w:rsid w:val="00684181"/>
    <w:rsid w:val="006852B4"/>
    <w:rsid w:val="006856EF"/>
    <w:rsid w:val="00686884"/>
    <w:rsid w:val="006B6A9A"/>
    <w:rsid w:val="006C33E0"/>
    <w:rsid w:val="006C3F33"/>
    <w:rsid w:val="006D08E0"/>
    <w:rsid w:val="006D5E44"/>
    <w:rsid w:val="006E36A5"/>
    <w:rsid w:val="006E50F5"/>
    <w:rsid w:val="006E5A2B"/>
    <w:rsid w:val="00706CDE"/>
    <w:rsid w:val="0071036B"/>
    <w:rsid w:val="00713641"/>
    <w:rsid w:val="00713ED5"/>
    <w:rsid w:val="0071403A"/>
    <w:rsid w:val="00717F97"/>
    <w:rsid w:val="0073235C"/>
    <w:rsid w:val="00733F09"/>
    <w:rsid w:val="00737CC0"/>
    <w:rsid w:val="00744E55"/>
    <w:rsid w:val="0074593E"/>
    <w:rsid w:val="00746FAA"/>
    <w:rsid w:val="00753386"/>
    <w:rsid w:val="00755FAB"/>
    <w:rsid w:val="00757B6E"/>
    <w:rsid w:val="007629C6"/>
    <w:rsid w:val="00773064"/>
    <w:rsid w:val="007852B4"/>
    <w:rsid w:val="00790082"/>
    <w:rsid w:val="007A1DA8"/>
    <w:rsid w:val="007A3783"/>
    <w:rsid w:val="007A4629"/>
    <w:rsid w:val="007E34B6"/>
    <w:rsid w:val="007E75ED"/>
    <w:rsid w:val="007F2FFE"/>
    <w:rsid w:val="007F6A8B"/>
    <w:rsid w:val="00801CA1"/>
    <w:rsid w:val="008115D7"/>
    <w:rsid w:val="008129F6"/>
    <w:rsid w:val="008150B9"/>
    <w:rsid w:val="00815E60"/>
    <w:rsid w:val="008232F6"/>
    <w:rsid w:val="008267B0"/>
    <w:rsid w:val="008347AE"/>
    <w:rsid w:val="00836656"/>
    <w:rsid w:val="00836CC5"/>
    <w:rsid w:val="0083721A"/>
    <w:rsid w:val="008449DA"/>
    <w:rsid w:val="008478AE"/>
    <w:rsid w:val="00850452"/>
    <w:rsid w:val="008725F7"/>
    <w:rsid w:val="00873736"/>
    <w:rsid w:val="008762D1"/>
    <w:rsid w:val="00876FB9"/>
    <w:rsid w:val="00881883"/>
    <w:rsid w:val="00890410"/>
    <w:rsid w:val="008C3E64"/>
    <w:rsid w:val="008C5FFE"/>
    <w:rsid w:val="008C730A"/>
    <w:rsid w:val="008F127C"/>
    <w:rsid w:val="008F7E4B"/>
    <w:rsid w:val="0090464E"/>
    <w:rsid w:val="00912EC1"/>
    <w:rsid w:val="009243CA"/>
    <w:rsid w:val="0092461C"/>
    <w:rsid w:val="009306E3"/>
    <w:rsid w:val="00932059"/>
    <w:rsid w:val="0093284F"/>
    <w:rsid w:val="0094199E"/>
    <w:rsid w:val="0095254B"/>
    <w:rsid w:val="00961DED"/>
    <w:rsid w:val="009652F8"/>
    <w:rsid w:val="00965830"/>
    <w:rsid w:val="0097506C"/>
    <w:rsid w:val="0097632D"/>
    <w:rsid w:val="009821FA"/>
    <w:rsid w:val="009831D6"/>
    <w:rsid w:val="00983EA9"/>
    <w:rsid w:val="00992654"/>
    <w:rsid w:val="00993CD3"/>
    <w:rsid w:val="009962D2"/>
    <w:rsid w:val="009A58F4"/>
    <w:rsid w:val="009A72C2"/>
    <w:rsid w:val="009B5589"/>
    <w:rsid w:val="009B77DA"/>
    <w:rsid w:val="009C2B13"/>
    <w:rsid w:val="009C7230"/>
    <w:rsid w:val="009D029E"/>
    <w:rsid w:val="009D100D"/>
    <w:rsid w:val="009D2B3B"/>
    <w:rsid w:val="009D4796"/>
    <w:rsid w:val="009D7181"/>
    <w:rsid w:val="009E1D60"/>
    <w:rsid w:val="009E3CCD"/>
    <w:rsid w:val="009F375E"/>
    <w:rsid w:val="00A01E4C"/>
    <w:rsid w:val="00A01EEA"/>
    <w:rsid w:val="00A05607"/>
    <w:rsid w:val="00A05DFF"/>
    <w:rsid w:val="00A0722D"/>
    <w:rsid w:val="00A20251"/>
    <w:rsid w:val="00A21D49"/>
    <w:rsid w:val="00A22CE9"/>
    <w:rsid w:val="00A26520"/>
    <w:rsid w:val="00A273EE"/>
    <w:rsid w:val="00A431E4"/>
    <w:rsid w:val="00A51784"/>
    <w:rsid w:val="00A65279"/>
    <w:rsid w:val="00A71A73"/>
    <w:rsid w:val="00A75406"/>
    <w:rsid w:val="00A76763"/>
    <w:rsid w:val="00A8384D"/>
    <w:rsid w:val="00A9089F"/>
    <w:rsid w:val="00A90C5A"/>
    <w:rsid w:val="00AA7C3C"/>
    <w:rsid w:val="00AB252D"/>
    <w:rsid w:val="00AC7D21"/>
    <w:rsid w:val="00AD61A7"/>
    <w:rsid w:val="00AD757C"/>
    <w:rsid w:val="00AE0213"/>
    <w:rsid w:val="00AE518E"/>
    <w:rsid w:val="00AE716E"/>
    <w:rsid w:val="00AF2F2D"/>
    <w:rsid w:val="00AF3F3E"/>
    <w:rsid w:val="00B00987"/>
    <w:rsid w:val="00B10D0B"/>
    <w:rsid w:val="00B11D82"/>
    <w:rsid w:val="00B14DDC"/>
    <w:rsid w:val="00B20BD3"/>
    <w:rsid w:val="00B3026D"/>
    <w:rsid w:val="00B46B1E"/>
    <w:rsid w:val="00B620A2"/>
    <w:rsid w:val="00B65A8B"/>
    <w:rsid w:val="00B705E9"/>
    <w:rsid w:val="00B70E7F"/>
    <w:rsid w:val="00B73FB8"/>
    <w:rsid w:val="00B746D7"/>
    <w:rsid w:val="00B84BCD"/>
    <w:rsid w:val="00B92C3E"/>
    <w:rsid w:val="00BA7139"/>
    <w:rsid w:val="00BB1928"/>
    <w:rsid w:val="00BB6C16"/>
    <w:rsid w:val="00BC66AC"/>
    <w:rsid w:val="00BD061A"/>
    <w:rsid w:val="00BD40B6"/>
    <w:rsid w:val="00BD6715"/>
    <w:rsid w:val="00BE41A2"/>
    <w:rsid w:val="00BE5C8C"/>
    <w:rsid w:val="00BE5CEB"/>
    <w:rsid w:val="00BE73A5"/>
    <w:rsid w:val="00BF1394"/>
    <w:rsid w:val="00C0090E"/>
    <w:rsid w:val="00C045BC"/>
    <w:rsid w:val="00C109DD"/>
    <w:rsid w:val="00C16C49"/>
    <w:rsid w:val="00C2535A"/>
    <w:rsid w:val="00C33D4B"/>
    <w:rsid w:val="00C347BF"/>
    <w:rsid w:val="00C363B4"/>
    <w:rsid w:val="00C42E44"/>
    <w:rsid w:val="00C46455"/>
    <w:rsid w:val="00C50102"/>
    <w:rsid w:val="00C51C99"/>
    <w:rsid w:val="00C54B91"/>
    <w:rsid w:val="00C54DF0"/>
    <w:rsid w:val="00C559A6"/>
    <w:rsid w:val="00C63169"/>
    <w:rsid w:val="00C73CEE"/>
    <w:rsid w:val="00C76BDF"/>
    <w:rsid w:val="00C80C79"/>
    <w:rsid w:val="00C84B89"/>
    <w:rsid w:val="00CA21CE"/>
    <w:rsid w:val="00CB5628"/>
    <w:rsid w:val="00CB62E4"/>
    <w:rsid w:val="00CC0B47"/>
    <w:rsid w:val="00CD10F4"/>
    <w:rsid w:val="00CD3BC1"/>
    <w:rsid w:val="00CD4EAF"/>
    <w:rsid w:val="00CE3226"/>
    <w:rsid w:val="00CF2E19"/>
    <w:rsid w:val="00D04072"/>
    <w:rsid w:val="00D060EC"/>
    <w:rsid w:val="00D06406"/>
    <w:rsid w:val="00D10C3F"/>
    <w:rsid w:val="00D1412F"/>
    <w:rsid w:val="00D1576E"/>
    <w:rsid w:val="00D1584C"/>
    <w:rsid w:val="00D16BB4"/>
    <w:rsid w:val="00D207CD"/>
    <w:rsid w:val="00D22800"/>
    <w:rsid w:val="00D23A5D"/>
    <w:rsid w:val="00D27351"/>
    <w:rsid w:val="00D443E4"/>
    <w:rsid w:val="00D45789"/>
    <w:rsid w:val="00D5347A"/>
    <w:rsid w:val="00D56E25"/>
    <w:rsid w:val="00D65686"/>
    <w:rsid w:val="00D74740"/>
    <w:rsid w:val="00D757C9"/>
    <w:rsid w:val="00D83F7A"/>
    <w:rsid w:val="00D87DC1"/>
    <w:rsid w:val="00DA136C"/>
    <w:rsid w:val="00DA6923"/>
    <w:rsid w:val="00DB060F"/>
    <w:rsid w:val="00DB5201"/>
    <w:rsid w:val="00DC35DB"/>
    <w:rsid w:val="00DD1F34"/>
    <w:rsid w:val="00DF07EE"/>
    <w:rsid w:val="00E01F56"/>
    <w:rsid w:val="00E04705"/>
    <w:rsid w:val="00E15776"/>
    <w:rsid w:val="00E27704"/>
    <w:rsid w:val="00E321CF"/>
    <w:rsid w:val="00E33DB6"/>
    <w:rsid w:val="00E40B10"/>
    <w:rsid w:val="00E511A6"/>
    <w:rsid w:val="00E5549E"/>
    <w:rsid w:val="00E61242"/>
    <w:rsid w:val="00E6555A"/>
    <w:rsid w:val="00E70AC8"/>
    <w:rsid w:val="00E8643B"/>
    <w:rsid w:val="00E87FC4"/>
    <w:rsid w:val="00E87FDB"/>
    <w:rsid w:val="00E946A9"/>
    <w:rsid w:val="00EA3A77"/>
    <w:rsid w:val="00EA5E71"/>
    <w:rsid w:val="00ED5C5A"/>
    <w:rsid w:val="00EE506E"/>
    <w:rsid w:val="00EE73B8"/>
    <w:rsid w:val="00EF05FD"/>
    <w:rsid w:val="00EF3BDA"/>
    <w:rsid w:val="00EF4EDE"/>
    <w:rsid w:val="00EF774F"/>
    <w:rsid w:val="00F03C3E"/>
    <w:rsid w:val="00F061B7"/>
    <w:rsid w:val="00F13993"/>
    <w:rsid w:val="00F20F0A"/>
    <w:rsid w:val="00F2745F"/>
    <w:rsid w:val="00F3357B"/>
    <w:rsid w:val="00F341F8"/>
    <w:rsid w:val="00F3501B"/>
    <w:rsid w:val="00F36BDD"/>
    <w:rsid w:val="00F450A4"/>
    <w:rsid w:val="00F46162"/>
    <w:rsid w:val="00F50DCE"/>
    <w:rsid w:val="00F51C1E"/>
    <w:rsid w:val="00F56947"/>
    <w:rsid w:val="00F579FE"/>
    <w:rsid w:val="00F610C6"/>
    <w:rsid w:val="00F65DCD"/>
    <w:rsid w:val="00F7777B"/>
    <w:rsid w:val="00F8345D"/>
    <w:rsid w:val="00F874C4"/>
    <w:rsid w:val="00F92A07"/>
    <w:rsid w:val="00F94562"/>
    <w:rsid w:val="00F951AA"/>
    <w:rsid w:val="00F95213"/>
    <w:rsid w:val="00F95F93"/>
    <w:rsid w:val="00FA1B4A"/>
    <w:rsid w:val="00FA320A"/>
    <w:rsid w:val="00FB4205"/>
    <w:rsid w:val="00FC1CC2"/>
    <w:rsid w:val="00FC4420"/>
    <w:rsid w:val="00FC47D9"/>
    <w:rsid w:val="00FE04F7"/>
    <w:rsid w:val="00FE2F14"/>
    <w:rsid w:val="00FE4BD2"/>
    <w:rsid w:val="00FE5544"/>
    <w:rsid w:val="00FF5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DD6C4"/>
  <w15:docId w15:val="{5206645B-9401-40C5-A0F8-F6CFDA55A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84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1A73"/>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1A73"/>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1A73"/>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1A73"/>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1A73"/>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1A73"/>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qFormat/>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qFormat/>
    <w:rsid w:val="007A3783"/>
    <w:pPr>
      <w:spacing w:after="100"/>
      <w:ind w:left="220"/>
    </w:pPr>
  </w:style>
  <w:style w:type="character" w:customStyle="1" w:styleId="Heading3Char">
    <w:name w:val="Heading 3 Char"/>
    <w:basedOn w:val="DefaultParagraphFont"/>
    <w:link w:val="Heading3"/>
    <w:uiPriority w:val="9"/>
    <w:rsid w:val="006478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1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1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1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1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1A7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E61242"/>
    <w:pPr>
      <w:spacing w:after="0" w:line="240" w:lineRule="auto"/>
    </w:pPr>
  </w:style>
  <w:style w:type="paragraph" w:styleId="TOC3">
    <w:name w:val="toc 3"/>
    <w:basedOn w:val="Normal"/>
    <w:next w:val="Normal"/>
    <w:autoRedefine/>
    <w:uiPriority w:val="39"/>
    <w:unhideWhenUsed/>
    <w:qFormat/>
    <w:rsid w:val="000F0CE6"/>
    <w:pPr>
      <w:spacing w:after="100"/>
      <w:ind w:left="440"/>
    </w:pPr>
  </w:style>
  <w:style w:type="paragraph" w:styleId="NormalWeb">
    <w:name w:val="Normal (Web)"/>
    <w:basedOn w:val="Normal"/>
    <w:uiPriority w:val="99"/>
    <w:unhideWhenUsed/>
    <w:rsid w:val="00850452"/>
    <w:pPr>
      <w:spacing w:before="100" w:beforeAutospacing="1" w:after="100" w:afterAutospacing="1" w:line="240" w:lineRule="auto"/>
    </w:pPr>
    <w:rPr>
      <w:rFonts w:ascii="Times New Roman" w:eastAsia="Times New Roman" w:hAnsi="Times New Roman" w:cs="Times New Roman"/>
      <w:sz w:val="24"/>
      <w:szCs w:val="24"/>
      <w:lang w:eastAsia="zh-CN"/>
    </w:rPr>
  </w:style>
  <w:style w:type="numbering" w:customStyle="1" w:styleId="NoList1">
    <w:name w:val="No List1"/>
    <w:next w:val="NoList"/>
    <w:uiPriority w:val="99"/>
    <w:semiHidden/>
    <w:unhideWhenUsed/>
    <w:rsid w:val="00836CC5"/>
  </w:style>
  <w:style w:type="character" w:customStyle="1" w:styleId="apple-converted-space">
    <w:name w:val="apple-converted-space"/>
    <w:basedOn w:val="DefaultParagraphFont"/>
    <w:rsid w:val="00836CC5"/>
  </w:style>
  <w:style w:type="character" w:customStyle="1" w:styleId="numericfield">
    <w:name w:val="numericfield"/>
    <w:basedOn w:val="DefaultParagraphFont"/>
    <w:rsid w:val="00836CC5"/>
  </w:style>
  <w:style w:type="paragraph" w:customStyle="1" w:styleId="EndNoteBibliographyTitle">
    <w:name w:val="EndNote Bibliography Title"/>
    <w:basedOn w:val="Normal"/>
    <w:link w:val="EndNoteBibliographyTitleChar"/>
    <w:rsid w:val="00D83F7A"/>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D83F7A"/>
    <w:rPr>
      <w:rFonts w:ascii="Calibri" w:hAnsi="Calibri"/>
      <w:noProof/>
    </w:rPr>
  </w:style>
  <w:style w:type="paragraph" w:customStyle="1" w:styleId="EndNoteBibliography">
    <w:name w:val="EndNote Bibliography"/>
    <w:basedOn w:val="Normal"/>
    <w:link w:val="EndNoteBibliographyChar"/>
    <w:rsid w:val="00D83F7A"/>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D83F7A"/>
    <w:rPr>
      <w:rFonts w:ascii="Calibri" w:hAnsi="Calibri"/>
      <w:noProof/>
    </w:rPr>
  </w:style>
  <w:style w:type="character" w:styleId="UnresolvedMention">
    <w:name w:val="Unresolved Mention"/>
    <w:basedOn w:val="DefaultParagraphFont"/>
    <w:uiPriority w:val="99"/>
    <w:semiHidden/>
    <w:unhideWhenUsed/>
    <w:rsid w:val="00D83F7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64852">
      <w:bodyDiv w:val="1"/>
      <w:marLeft w:val="0"/>
      <w:marRight w:val="0"/>
      <w:marTop w:val="0"/>
      <w:marBottom w:val="0"/>
      <w:divBdr>
        <w:top w:val="none" w:sz="0" w:space="0" w:color="auto"/>
        <w:left w:val="none" w:sz="0" w:space="0" w:color="auto"/>
        <w:bottom w:val="none" w:sz="0" w:space="0" w:color="auto"/>
        <w:right w:val="none" w:sz="0" w:space="0" w:color="auto"/>
      </w:divBdr>
      <w:divsChild>
        <w:div w:id="1583107003">
          <w:marLeft w:val="0"/>
          <w:marRight w:val="0"/>
          <w:marTop w:val="105"/>
          <w:marBottom w:val="45"/>
          <w:divBdr>
            <w:top w:val="none" w:sz="0" w:space="0" w:color="auto"/>
            <w:left w:val="none" w:sz="0" w:space="0" w:color="auto"/>
            <w:bottom w:val="single" w:sz="6" w:space="0" w:color="CCCCCC"/>
            <w:right w:val="none" w:sz="0" w:space="0" w:color="auto"/>
          </w:divBdr>
        </w:div>
        <w:div w:id="164054913">
          <w:marLeft w:val="0"/>
          <w:marRight w:val="0"/>
          <w:marTop w:val="0"/>
          <w:marBottom w:val="0"/>
          <w:divBdr>
            <w:top w:val="none" w:sz="0" w:space="0" w:color="auto"/>
            <w:left w:val="none" w:sz="0" w:space="0" w:color="auto"/>
            <w:bottom w:val="none" w:sz="0" w:space="0" w:color="auto"/>
            <w:right w:val="none" w:sz="0" w:space="0" w:color="auto"/>
          </w:divBdr>
        </w:div>
        <w:div w:id="1200045079">
          <w:marLeft w:val="0"/>
          <w:marRight w:val="0"/>
          <w:marTop w:val="0"/>
          <w:marBottom w:val="0"/>
          <w:divBdr>
            <w:top w:val="none" w:sz="0" w:space="0" w:color="auto"/>
            <w:left w:val="none" w:sz="0" w:space="0" w:color="auto"/>
            <w:bottom w:val="none" w:sz="0" w:space="0" w:color="auto"/>
            <w:right w:val="none" w:sz="0" w:space="0" w:color="auto"/>
          </w:divBdr>
        </w:div>
        <w:div w:id="1280796145">
          <w:marLeft w:val="0"/>
          <w:marRight w:val="0"/>
          <w:marTop w:val="0"/>
          <w:marBottom w:val="0"/>
          <w:divBdr>
            <w:top w:val="none" w:sz="0" w:space="0" w:color="auto"/>
            <w:left w:val="none" w:sz="0" w:space="0" w:color="auto"/>
            <w:bottom w:val="none" w:sz="0" w:space="0" w:color="auto"/>
            <w:right w:val="none" w:sz="0" w:space="0" w:color="auto"/>
          </w:divBdr>
        </w:div>
        <w:div w:id="35860702">
          <w:marLeft w:val="0"/>
          <w:marRight w:val="0"/>
          <w:marTop w:val="0"/>
          <w:marBottom w:val="0"/>
          <w:divBdr>
            <w:top w:val="none" w:sz="0" w:space="0" w:color="auto"/>
            <w:left w:val="none" w:sz="0" w:space="0" w:color="auto"/>
            <w:bottom w:val="none" w:sz="0" w:space="0" w:color="auto"/>
            <w:right w:val="none" w:sz="0" w:space="0" w:color="auto"/>
          </w:divBdr>
        </w:div>
        <w:div w:id="1547522534">
          <w:marLeft w:val="0"/>
          <w:marRight w:val="0"/>
          <w:marTop w:val="0"/>
          <w:marBottom w:val="0"/>
          <w:divBdr>
            <w:top w:val="none" w:sz="0" w:space="0" w:color="auto"/>
            <w:left w:val="none" w:sz="0" w:space="0" w:color="auto"/>
            <w:bottom w:val="none" w:sz="0" w:space="0" w:color="auto"/>
            <w:right w:val="none" w:sz="0" w:space="0" w:color="auto"/>
          </w:divBdr>
        </w:div>
        <w:div w:id="165293453">
          <w:marLeft w:val="0"/>
          <w:marRight w:val="0"/>
          <w:marTop w:val="0"/>
          <w:marBottom w:val="0"/>
          <w:divBdr>
            <w:top w:val="none" w:sz="0" w:space="0" w:color="auto"/>
            <w:left w:val="none" w:sz="0" w:space="0" w:color="auto"/>
            <w:bottom w:val="none" w:sz="0" w:space="0" w:color="auto"/>
            <w:right w:val="none" w:sz="0" w:space="0" w:color="auto"/>
          </w:divBdr>
        </w:div>
        <w:div w:id="1248688330">
          <w:marLeft w:val="0"/>
          <w:marRight w:val="0"/>
          <w:marTop w:val="0"/>
          <w:marBottom w:val="0"/>
          <w:divBdr>
            <w:top w:val="none" w:sz="0" w:space="0" w:color="auto"/>
            <w:left w:val="none" w:sz="0" w:space="0" w:color="auto"/>
            <w:bottom w:val="none" w:sz="0" w:space="0" w:color="auto"/>
            <w:right w:val="none" w:sz="0" w:space="0" w:color="auto"/>
          </w:divBdr>
        </w:div>
      </w:divsChild>
    </w:div>
    <w:div w:id="35206602">
      <w:bodyDiv w:val="1"/>
      <w:marLeft w:val="0"/>
      <w:marRight w:val="0"/>
      <w:marTop w:val="0"/>
      <w:marBottom w:val="0"/>
      <w:divBdr>
        <w:top w:val="none" w:sz="0" w:space="0" w:color="auto"/>
        <w:left w:val="none" w:sz="0" w:space="0" w:color="auto"/>
        <w:bottom w:val="none" w:sz="0" w:space="0" w:color="auto"/>
        <w:right w:val="none" w:sz="0" w:space="0" w:color="auto"/>
      </w:divBdr>
    </w:div>
    <w:div w:id="46532988">
      <w:bodyDiv w:val="1"/>
      <w:marLeft w:val="0"/>
      <w:marRight w:val="0"/>
      <w:marTop w:val="0"/>
      <w:marBottom w:val="0"/>
      <w:divBdr>
        <w:top w:val="none" w:sz="0" w:space="0" w:color="auto"/>
        <w:left w:val="none" w:sz="0" w:space="0" w:color="auto"/>
        <w:bottom w:val="none" w:sz="0" w:space="0" w:color="auto"/>
        <w:right w:val="none" w:sz="0" w:space="0" w:color="auto"/>
      </w:divBdr>
    </w:div>
    <w:div w:id="111675385">
      <w:bodyDiv w:val="1"/>
      <w:marLeft w:val="0"/>
      <w:marRight w:val="0"/>
      <w:marTop w:val="0"/>
      <w:marBottom w:val="0"/>
      <w:divBdr>
        <w:top w:val="none" w:sz="0" w:space="0" w:color="auto"/>
        <w:left w:val="none" w:sz="0" w:space="0" w:color="auto"/>
        <w:bottom w:val="none" w:sz="0" w:space="0" w:color="auto"/>
        <w:right w:val="none" w:sz="0" w:space="0" w:color="auto"/>
      </w:divBdr>
      <w:divsChild>
        <w:div w:id="1947036178">
          <w:marLeft w:val="0"/>
          <w:marRight w:val="0"/>
          <w:marTop w:val="105"/>
          <w:marBottom w:val="45"/>
          <w:divBdr>
            <w:top w:val="none" w:sz="0" w:space="0" w:color="auto"/>
            <w:left w:val="none" w:sz="0" w:space="0" w:color="auto"/>
            <w:bottom w:val="single" w:sz="6" w:space="0" w:color="CCCCCC"/>
            <w:right w:val="none" w:sz="0" w:space="0" w:color="auto"/>
          </w:divBdr>
        </w:div>
        <w:div w:id="875776445">
          <w:marLeft w:val="0"/>
          <w:marRight w:val="0"/>
          <w:marTop w:val="0"/>
          <w:marBottom w:val="0"/>
          <w:divBdr>
            <w:top w:val="none" w:sz="0" w:space="0" w:color="auto"/>
            <w:left w:val="none" w:sz="0" w:space="0" w:color="auto"/>
            <w:bottom w:val="none" w:sz="0" w:space="0" w:color="auto"/>
            <w:right w:val="none" w:sz="0" w:space="0" w:color="auto"/>
          </w:divBdr>
        </w:div>
        <w:div w:id="2063602087">
          <w:marLeft w:val="0"/>
          <w:marRight w:val="0"/>
          <w:marTop w:val="0"/>
          <w:marBottom w:val="0"/>
          <w:divBdr>
            <w:top w:val="none" w:sz="0" w:space="0" w:color="auto"/>
            <w:left w:val="none" w:sz="0" w:space="0" w:color="auto"/>
            <w:bottom w:val="none" w:sz="0" w:space="0" w:color="auto"/>
            <w:right w:val="none" w:sz="0" w:space="0" w:color="auto"/>
          </w:divBdr>
        </w:div>
        <w:div w:id="1210843869">
          <w:marLeft w:val="0"/>
          <w:marRight w:val="0"/>
          <w:marTop w:val="0"/>
          <w:marBottom w:val="0"/>
          <w:divBdr>
            <w:top w:val="none" w:sz="0" w:space="0" w:color="auto"/>
            <w:left w:val="none" w:sz="0" w:space="0" w:color="auto"/>
            <w:bottom w:val="none" w:sz="0" w:space="0" w:color="auto"/>
            <w:right w:val="none" w:sz="0" w:space="0" w:color="auto"/>
          </w:divBdr>
        </w:div>
        <w:div w:id="1509709148">
          <w:marLeft w:val="0"/>
          <w:marRight w:val="0"/>
          <w:marTop w:val="0"/>
          <w:marBottom w:val="0"/>
          <w:divBdr>
            <w:top w:val="none" w:sz="0" w:space="0" w:color="auto"/>
            <w:left w:val="none" w:sz="0" w:space="0" w:color="auto"/>
            <w:bottom w:val="none" w:sz="0" w:space="0" w:color="auto"/>
            <w:right w:val="none" w:sz="0" w:space="0" w:color="auto"/>
          </w:divBdr>
        </w:div>
        <w:div w:id="1360819400">
          <w:marLeft w:val="0"/>
          <w:marRight w:val="0"/>
          <w:marTop w:val="0"/>
          <w:marBottom w:val="0"/>
          <w:divBdr>
            <w:top w:val="none" w:sz="0" w:space="0" w:color="auto"/>
            <w:left w:val="none" w:sz="0" w:space="0" w:color="auto"/>
            <w:bottom w:val="none" w:sz="0" w:space="0" w:color="auto"/>
            <w:right w:val="none" w:sz="0" w:space="0" w:color="auto"/>
          </w:divBdr>
        </w:div>
        <w:div w:id="1007442587">
          <w:marLeft w:val="0"/>
          <w:marRight w:val="0"/>
          <w:marTop w:val="0"/>
          <w:marBottom w:val="0"/>
          <w:divBdr>
            <w:top w:val="none" w:sz="0" w:space="0" w:color="auto"/>
            <w:left w:val="none" w:sz="0" w:space="0" w:color="auto"/>
            <w:bottom w:val="none" w:sz="0" w:space="0" w:color="auto"/>
            <w:right w:val="none" w:sz="0" w:space="0" w:color="auto"/>
          </w:divBdr>
        </w:div>
        <w:div w:id="1009677861">
          <w:marLeft w:val="0"/>
          <w:marRight w:val="0"/>
          <w:marTop w:val="0"/>
          <w:marBottom w:val="0"/>
          <w:divBdr>
            <w:top w:val="none" w:sz="0" w:space="0" w:color="auto"/>
            <w:left w:val="none" w:sz="0" w:space="0" w:color="auto"/>
            <w:bottom w:val="none" w:sz="0" w:space="0" w:color="auto"/>
            <w:right w:val="none" w:sz="0" w:space="0" w:color="auto"/>
          </w:divBdr>
        </w:div>
      </w:divsChild>
    </w:div>
    <w:div w:id="192622074">
      <w:bodyDiv w:val="1"/>
      <w:marLeft w:val="0"/>
      <w:marRight w:val="0"/>
      <w:marTop w:val="0"/>
      <w:marBottom w:val="0"/>
      <w:divBdr>
        <w:top w:val="none" w:sz="0" w:space="0" w:color="auto"/>
        <w:left w:val="none" w:sz="0" w:space="0" w:color="auto"/>
        <w:bottom w:val="none" w:sz="0" w:space="0" w:color="auto"/>
        <w:right w:val="none" w:sz="0" w:space="0" w:color="auto"/>
      </w:divBdr>
    </w:div>
    <w:div w:id="240482549">
      <w:bodyDiv w:val="1"/>
      <w:marLeft w:val="0"/>
      <w:marRight w:val="0"/>
      <w:marTop w:val="0"/>
      <w:marBottom w:val="0"/>
      <w:divBdr>
        <w:top w:val="none" w:sz="0" w:space="0" w:color="auto"/>
        <w:left w:val="none" w:sz="0" w:space="0" w:color="auto"/>
        <w:bottom w:val="none" w:sz="0" w:space="0" w:color="auto"/>
        <w:right w:val="none" w:sz="0" w:space="0" w:color="auto"/>
      </w:divBdr>
    </w:div>
    <w:div w:id="320626369">
      <w:bodyDiv w:val="1"/>
      <w:marLeft w:val="0"/>
      <w:marRight w:val="0"/>
      <w:marTop w:val="0"/>
      <w:marBottom w:val="0"/>
      <w:divBdr>
        <w:top w:val="none" w:sz="0" w:space="0" w:color="auto"/>
        <w:left w:val="none" w:sz="0" w:space="0" w:color="auto"/>
        <w:bottom w:val="none" w:sz="0" w:space="0" w:color="auto"/>
        <w:right w:val="none" w:sz="0" w:space="0" w:color="auto"/>
      </w:divBdr>
      <w:divsChild>
        <w:div w:id="844512337">
          <w:marLeft w:val="0"/>
          <w:marRight w:val="0"/>
          <w:marTop w:val="0"/>
          <w:marBottom w:val="0"/>
          <w:divBdr>
            <w:top w:val="none" w:sz="0" w:space="0" w:color="auto"/>
            <w:left w:val="none" w:sz="0" w:space="0" w:color="auto"/>
            <w:bottom w:val="none" w:sz="0" w:space="0" w:color="auto"/>
            <w:right w:val="none" w:sz="0" w:space="0" w:color="auto"/>
          </w:divBdr>
        </w:div>
        <w:div w:id="237596091">
          <w:marLeft w:val="0"/>
          <w:marRight w:val="0"/>
          <w:marTop w:val="0"/>
          <w:marBottom w:val="0"/>
          <w:divBdr>
            <w:top w:val="none" w:sz="0" w:space="0" w:color="auto"/>
            <w:left w:val="none" w:sz="0" w:space="0" w:color="auto"/>
            <w:bottom w:val="none" w:sz="0" w:space="0" w:color="auto"/>
            <w:right w:val="none" w:sz="0" w:space="0" w:color="auto"/>
          </w:divBdr>
        </w:div>
        <w:div w:id="1484741563">
          <w:marLeft w:val="0"/>
          <w:marRight w:val="0"/>
          <w:marTop w:val="0"/>
          <w:marBottom w:val="0"/>
          <w:divBdr>
            <w:top w:val="none" w:sz="0" w:space="0" w:color="auto"/>
            <w:left w:val="none" w:sz="0" w:space="0" w:color="auto"/>
            <w:bottom w:val="none" w:sz="0" w:space="0" w:color="auto"/>
            <w:right w:val="none" w:sz="0" w:space="0" w:color="auto"/>
          </w:divBdr>
          <w:divsChild>
            <w:div w:id="1862237535">
              <w:marLeft w:val="0"/>
              <w:marRight w:val="0"/>
              <w:marTop w:val="0"/>
              <w:marBottom w:val="0"/>
              <w:divBdr>
                <w:top w:val="none" w:sz="0" w:space="0" w:color="auto"/>
                <w:left w:val="none" w:sz="0" w:space="0" w:color="auto"/>
                <w:bottom w:val="none" w:sz="0" w:space="0" w:color="auto"/>
                <w:right w:val="none" w:sz="0" w:space="0" w:color="auto"/>
              </w:divBdr>
              <w:divsChild>
                <w:div w:id="1409810729">
                  <w:marLeft w:val="0"/>
                  <w:marRight w:val="0"/>
                  <w:marTop w:val="0"/>
                  <w:marBottom w:val="0"/>
                  <w:divBdr>
                    <w:top w:val="none" w:sz="0" w:space="0" w:color="auto"/>
                    <w:left w:val="none" w:sz="0" w:space="0" w:color="auto"/>
                    <w:bottom w:val="none" w:sz="0" w:space="0" w:color="auto"/>
                    <w:right w:val="none" w:sz="0" w:space="0" w:color="auto"/>
                  </w:divBdr>
                </w:div>
                <w:div w:id="844976962">
                  <w:marLeft w:val="0"/>
                  <w:marRight w:val="0"/>
                  <w:marTop w:val="0"/>
                  <w:marBottom w:val="0"/>
                  <w:divBdr>
                    <w:top w:val="none" w:sz="0" w:space="0" w:color="auto"/>
                    <w:left w:val="none" w:sz="0" w:space="0" w:color="auto"/>
                    <w:bottom w:val="none" w:sz="0" w:space="0" w:color="auto"/>
                    <w:right w:val="none" w:sz="0" w:space="0" w:color="auto"/>
                  </w:divBdr>
                </w:div>
                <w:div w:id="140413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74863">
          <w:marLeft w:val="0"/>
          <w:marRight w:val="0"/>
          <w:marTop w:val="0"/>
          <w:marBottom w:val="0"/>
          <w:divBdr>
            <w:top w:val="none" w:sz="0" w:space="0" w:color="auto"/>
            <w:left w:val="none" w:sz="0" w:space="0" w:color="auto"/>
            <w:bottom w:val="none" w:sz="0" w:space="0" w:color="auto"/>
            <w:right w:val="none" w:sz="0" w:space="0" w:color="auto"/>
          </w:divBdr>
        </w:div>
        <w:div w:id="550652602">
          <w:marLeft w:val="0"/>
          <w:marRight w:val="0"/>
          <w:marTop w:val="0"/>
          <w:marBottom w:val="0"/>
          <w:divBdr>
            <w:top w:val="none" w:sz="0" w:space="0" w:color="auto"/>
            <w:left w:val="none" w:sz="0" w:space="0" w:color="auto"/>
            <w:bottom w:val="none" w:sz="0" w:space="0" w:color="auto"/>
            <w:right w:val="none" w:sz="0" w:space="0" w:color="auto"/>
          </w:divBdr>
        </w:div>
        <w:div w:id="1873417904">
          <w:marLeft w:val="0"/>
          <w:marRight w:val="0"/>
          <w:marTop w:val="0"/>
          <w:marBottom w:val="0"/>
          <w:divBdr>
            <w:top w:val="none" w:sz="0" w:space="0" w:color="auto"/>
            <w:left w:val="none" w:sz="0" w:space="0" w:color="auto"/>
            <w:bottom w:val="none" w:sz="0" w:space="0" w:color="auto"/>
            <w:right w:val="none" w:sz="0" w:space="0" w:color="auto"/>
          </w:divBdr>
        </w:div>
        <w:div w:id="1966429384">
          <w:marLeft w:val="0"/>
          <w:marRight w:val="0"/>
          <w:marTop w:val="0"/>
          <w:marBottom w:val="0"/>
          <w:divBdr>
            <w:top w:val="none" w:sz="0" w:space="0" w:color="auto"/>
            <w:left w:val="none" w:sz="0" w:space="0" w:color="auto"/>
            <w:bottom w:val="none" w:sz="0" w:space="0" w:color="auto"/>
            <w:right w:val="none" w:sz="0" w:space="0" w:color="auto"/>
          </w:divBdr>
        </w:div>
        <w:div w:id="1139227950">
          <w:marLeft w:val="0"/>
          <w:marRight w:val="0"/>
          <w:marTop w:val="0"/>
          <w:marBottom w:val="0"/>
          <w:divBdr>
            <w:top w:val="none" w:sz="0" w:space="0" w:color="auto"/>
            <w:left w:val="none" w:sz="0" w:space="0" w:color="auto"/>
            <w:bottom w:val="none" w:sz="0" w:space="0" w:color="auto"/>
            <w:right w:val="none" w:sz="0" w:space="0" w:color="auto"/>
          </w:divBdr>
        </w:div>
        <w:div w:id="362292982">
          <w:marLeft w:val="0"/>
          <w:marRight w:val="0"/>
          <w:marTop w:val="0"/>
          <w:marBottom w:val="0"/>
          <w:divBdr>
            <w:top w:val="none" w:sz="0" w:space="0" w:color="auto"/>
            <w:left w:val="none" w:sz="0" w:space="0" w:color="auto"/>
            <w:bottom w:val="none" w:sz="0" w:space="0" w:color="auto"/>
            <w:right w:val="none" w:sz="0" w:space="0" w:color="auto"/>
          </w:divBdr>
        </w:div>
        <w:div w:id="293291657">
          <w:marLeft w:val="0"/>
          <w:marRight w:val="0"/>
          <w:marTop w:val="0"/>
          <w:marBottom w:val="0"/>
          <w:divBdr>
            <w:top w:val="none" w:sz="0" w:space="0" w:color="auto"/>
            <w:left w:val="none" w:sz="0" w:space="0" w:color="auto"/>
            <w:bottom w:val="none" w:sz="0" w:space="0" w:color="auto"/>
            <w:right w:val="none" w:sz="0" w:space="0" w:color="auto"/>
          </w:divBdr>
        </w:div>
      </w:divsChild>
    </w:div>
    <w:div w:id="322516378">
      <w:bodyDiv w:val="1"/>
      <w:marLeft w:val="0"/>
      <w:marRight w:val="0"/>
      <w:marTop w:val="0"/>
      <w:marBottom w:val="0"/>
      <w:divBdr>
        <w:top w:val="none" w:sz="0" w:space="0" w:color="auto"/>
        <w:left w:val="none" w:sz="0" w:space="0" w:color="auto"/>
        <w:bottom w:val="none" w:sz="0" w:space="0" w:color="auto"/>
        <w:right w:val="none" w:sz="0" w:space="0" w:color="auto"/>
      </w:divBdr>
    </w:div>
    <w:div w:id="352609606">
      <w:bodyDiv w:val="1"/>
      <w:marLeft w:val="0"/>
      <w:marRight w:val="0"/>
      <w:marTop w:val="0"/>
      <w:marBottom w:val="0"/>
      <w:divBdr>
        <w:top w:val="none" w:sz="0" w:space="0" w:color="auto"/>
        <w:left w:val="none" w:sz="0" w:space="0" w:color="auto"/>
        <w:bottom w:val="none" w:sz="0" w:space="0" w:color="auto"/>
        <w:right w:val="none" w:sz="0" w:space="0" w:color="auto"/>
      </w:divBdr>
      <w:divsChild>
        <w:div w:id="345640258">
          <w:marLeft w:val="0"/>
          <w:marRight w:val="0"/>
          <w:marTop w:val="105"/>
          <w:marBottom w:val="45"/>
          <w:divBdr>
            <w:top w:val="none" w:sz="0" w:space="0" w:color="auto"/>
            <w:left w:val="none" w:sz="0" w:space="0" w:color="auto"/>
            <w:bottom w:val="single" w:sz="6" w:space="0" w:color="CCCCCC"/>
            <w:right w:val="none" w:sz="0" w:space="0" w:color="auto"/>
          </w:divBdr>
        </w:div>
        <w:div w:id="1211460522">
          <w:marLeft w:val="0"/>
          <w:marRight w:val="0"/>
          <w:marTop w:val="0"/>
          <w:marBottom w:val="0"/>
          <w:divBdr>
            <w:top w:val="none" w:sz="0" w:space="0" w:color="auto"/>
            <w:left w:val="none" w:sz="0" w:space="0" w:color="auto"/>
            <w:bottom w:val="none" w:sz="0" w:space="0" w:color="auto"/>
            <w:right w:val="none" w:sz="0" w:space="0" w:color="auto"/>
          </w:divBdr>
        </w:div>
        <w:div w:id="254216893">
          <w:marLeft w:val="0"/>
          <w:marRight w:val="0"/>
          <w:marTop w:val="0"/>
          <w:marBottom w:val="0"/>
          <w:divBdr>
            <w:top w:val="none" w:sz="0" w:space="0" w:color="auto"/>
            <w:left w:val="none" w:sz="0" w:space="0" w:color="auto"/>
            <w:bottom w:val="none" w:sz="0" w:space="0" w:color="auto"/>
            <w:right w:val="none" w:sz="0" w:space="0" w:color="auto"/>
          </w:divBdr>
        </w:div>
        <w:div w:id="2091148897">
          <w:marLeft w:val="0"/>
          <w:marRight w:val="0"/>
          <w:marTop w:val="0"/>
          <w:marBottom w:val="0"/>
          <w:divBdr>
            <w:top w:val="none" w:sz="0" w:space="0" w:color="auto"/>
            <w:left w:val="none" w:sz="0" w:space="0" w:color="auto"/>
            <w:bottom w:val="none" w:sz="0" w:space="0" w:color="auto"/>
            <w:right w:val="none" w:sz="0" w:space="0" w:color="auto"/>
          </w:divBdr>
        </w:div>
        <w:div w:id="1216045164">
          <w:marLeft w:val="0"/>
          <w:marRight w:val="0"/>
          <w:marTop w:val="0"/>
          <w:marBottom w:val="0"/>
          <w:divBdr>
            <w:top w:val="none" w:sz="0" w:space="0" w:color="auto"/>
            <w:left w:val="none" w:sz="0" w:space="0" w:color="auto"/>
            <w:bottom w:val="none" w:sz="0" w:space="0" w:color="auto"/>
            <w:right w:val="none" w:sz="0" w:space="0" w:color="auto"/>
          </w:divBdr>
        </w:div>
        <w:div w:id="955867020">
          <w:marLeft w:val="0"/>
          <w:marRight w:val="0"/>
          <w:marTop w:val="0"/>
          <w:marBottom w:val="0"/>
          <w:divBdr>
            <w:top w:val="none" w:sz="0" w:space="0" w:color="auto"/>
            <w:left w:val="none" w:sz="0" w:space="0" w:color="auto"/>
            <w:bottom w:val="none" w:sz="0" w:space="0" w:color="auto"/>
            <w:right w:val="none" w:sz="0" w:space="0" w:color="auto"/>
          </w:divBdr>
        </w:div>
        <w:div w:id="809787861">
          <w:marLeft w:val="0"/>
          <w:marRight w:val="0"/>
          <w:marTop w:val="0"/>
          <w:marBottom w:val="0"/>
          <w:divBdr>
            <w:top w:val="none" w:sz="0" w:space="0" w:color="auto"/>
            <w:left w:val="none" w:sz="0" w:space="0" w:color="auto"/>
            <w:bottom w:val="none" w:sz="0" w:space="0" w:color="auto"/>
            <w:right w:val="none" w:sz="0" w:space="0" w:color="auto"/>
          </w:divBdr>
        </w:div>
        <w:div w:id="1208378329">
          <w:marLeft w:val="0"/>
          <w:marRight w:val="0"/>
          <w:marTop w:val="0"/>
          <w:marBottom w:val="0"/>
          <w:divBdr>
            <w:top w:val="none" w:sz="0" w:space="0" w:color="auto"/>
            <w:left w:val="none" w:sz="0" w:space="0" w:color="auto"/>
            <w:bottom w:val="none" w:sz="0" w:space="0" w:color="auto"/>
            <w:right w:val="none" w:sz="0" w:space="0" w:color="auto"/>
          </w:divBdr>
        </w:div>
      </w:divsChild>
    </w:div>
    <w:div w:id="428349901">
      <w:bodyDiv w:val="1"/>
      <w:marLeft w:val="0"/>
      <w:marRight w:val="0"/>
      <w:marTop w:val="0"/>
      <w:marBottom w:val="0"/>
      <w:divBdr>
        <w:top w:val="none" w:sz="0" w:space="0" w:color="auto"/>
        <w:left w:val="none" w:sz="0" w:space="0" w:color="auto"/>
        <w:bottom w:val="none" w:sz="0" w:space="0" w:color="auto"/>
        <w:right w:val="none" w:sz="0" w:space="0" w:color="auto"/>
      </w:divBdr>
    </w:div>
    <w:div w:id="453787553">
      <w:bodyDiv w:val="1"/>
      <w:marLeft w:val="0"/>
      <w:marRight w:val="0"/>
      <w:marTop w:val="0"/>
      <w:marBottom w:val="0"/>
      <w:divBdr>
        <w:top w:val="none" w:sz="0" w:space="0" w:color="auto"/>
        <w:left w:val="none" w:sz="0" w:space="0" w:color="auto"/>
        <w:bottom w:val="none" w:sz="0" w:space="0" w:color="auto"/>
        <w:right w:val="none" w:sz="0" w:space="0" w:color="auto"/>
      </w:divBdr>
      <w:divsChild>
        <w:div w:id="1121798689">
          <w:marLeft w:val="0"/>
          <w:marRight w:val="0"/>
          <w:marTop w:val="105"/>
          <w:marBottom w:val="45"/>
          <w:divBdr>
            <w:top w:val="none" w:sz="0" w:space="0" w:color="auto"/>
            <w:left w:val="none" w:sz="0" w:space="0" w:color="auto"/>
            <w:bottom w:val="single" w:sz="6" w:space="0" w:color="CCCCCC"/>
            <w:right w:val="none" w:sz="0" w:space="0" w:color="auto"/>
          </w:divBdr>
        </w:div>
        <w:div w:id="1241212545">
          <w:marLeft w:val="0"/>
          <w:marRight w:val="0"/>
          <w:marTop w:val="0"/>
          <w:marBottom w:val="0"/>
          <w:divBdr>
            <w:top w:val="none" w:sz="0" w:space="0" w:color="auto"/>
            <w:left w:val="none" w:sz="0" w:space="0" w:color="auto"/>
            <w:bottom w:val="none" w:sz="0" w:space="0" w:color="auto"/>
            <w:right w:val="none" w:sz="0" w:space="0" w:color="auto"/>
          </w:divBdr>
        </w:div>
        <w:div w:id="201404209">
          <w:marLeft w:val="0"/>
          <w:marRight w:val="0"/>
          <w:marTop w:val="0"/>
          <w:marBottom w:val="0"/>
          <w:divBdr>
            <w:top w:val="none" w:sz="0" w:space="0" w:color="auto"/>
            <w:left w:val="none" w:sz="0" w:space="0" w:color="auto"/>
            <w:bottom w:val="none" w:sz="0" w:space="0" w:color="auto"/>
            <w:right w:val="none" w:sz="0" w:space="0" w:color="auto"/>
          </w:divBdr>
        </w:div>
        <w:div w:id="32535897">
          <w:marLeft w:val="0"/>
          <w:marRight w:val="0"/>
          <w:marTop w:val="0"/>
          <w:marBottom w:val="0"/>
          <w:divBdr>
            <w:top w:val="none" w:sz="0" w:space="0" w:color="auto"/>
            <w:left w:val="none" w:sz="0" w:space="0" w:color="auto"/>
            <w:bottom w:val="none" w:sz="0" w:space="0" w:color="auto"/>
            <w:right w:val="none" w:sz="0" w:space="0" w:color="auto"/>
          </w:divBdr>
        </w:div>
        <w:div w:id="2102530679">
          <w:marLeft w:val="0"/>
          <w:marRight w:val="0"/>
          <w:marTop w:val="0"/>
          <w:marBottom w:val="0"/>
          <w:divBdr>
            <w:top w:val="none" w:sz="0" w:space="0" w:color="auto"/>
            <w:left w:val="none" w:sz="0" w:space="0" w:color="auto"/>
            <w:bottom w:val="none" w:sz="0" w:space="0" w:color="auto"/>
            <w:right w:val="none" w:sz="0" w:space="0" w:color="auto"/>
          </w:divBdr>
        </w:div>
        <w:div w:id="2101874465">
          <w:marLeft w:val="0"/>
          <w:marRight w:val="0"/>
          <w:marTop w:val="0"/>
          <w:marBottom w:val="0"/>
          <w:divBdr>
            <w:top w:val="none" w:sz="0" w:space="0" w:color="auto"/>
            <w:left w:val="none" w:sz="0" w:space="0" w:color="auto"/>
            <w:bottom w:val="none" w:sz="0" w:space="0" w:color="auto"/>
            <w:right w:val="none" w:sz="0" w:space="0" w:color="auto"/>
          </w:divBdr>
        </w:div>
        <w:div w:id="1586651994">
          <w:marLeft w:val="0"/>
          <w:marRight w:val="0"/>
          <w:marTop w:val="0"/>
          <w:marBottom w:val="0"/>
          <w:divBdr>
            <w:top w:val="none" w:sz="0" w:space="0" w:color="auto"/>
            <w:left w:val="none" w:sz="0" w:space="0" w:color="auto"/>
            <w:bottom w:val="none" w:sz="0" w:space="0" w:color="auto"/>
            <w:right w:val="none" w:sz="0" w:space="0" w:color="auto"/>
          </w:divBdr>
        </w:div>
        <w:div w:id="1845700691">
          <w:marLeft w:val="0"/>
          <w:marRight w:val="0"/>
          <w:marTop w:val="0"/>
          <w:marBottom w:val="0"/>
          <w:divBdr>
            <w:top w:val="none" w:sz="0" w:space="0" w:color="auto"/>
            <w:left w:val="none" w:sz="0" w:space="0" w:color="auto"/>
            <w:bottom w:val="none" w:sz="0" w:space="0" w:color="auto"/>
            <w:right w:val="none" w:sz="0" w:space="0" w:color="auto"/>
          </w:divBdr>
        </w:div>
      </w:divsChild>
    </w:div>
    <w:div w:id="478956867">
      <w:bodyDiv w:val="1"/>
      <w:marLeft w:val="0"/>
      <w:marRight w:val="0"/>
      <w:marTop w:val="0"/>
      <w:marBottom w:val="0"/>
      <w:divBdr>
        <w:top w:val="none" w:sz="0" w:space="0" w:color="auto"/>
        <w:left w:val="none" w:sz="0" w:space="0" w:color="auto"/>
        <w:bottom w:val="none" w:sz="0" w:space="0" w:color="auto"/>
        <w:right w:val="none" w:sz="0" w:space="0" w:color="auto"/>
      </w:divBdr>
    </w:div>
    <w:div w:id="567350717">
      <w:bodyDiv w:val="1"/>
      <w:marLeft w:val="0"/>
      <w:marRight w:val="0"/>
      <w:marTop w:val="0"/>
      <w:marBottom w:val="0"/>
      <w:divBdr>
        <w:top w:val="none" w:sz="0" w:space="0" w:color="auto"/>
        <w:left w:val="none" w:sz="0" w:space="0" w:color="auto"/>
        <w:bottom w:val="none" w:sz="0" w:space="0" w:color="auto"/>
        <w:right w:val="none" w:sz="0" w:space="0" w:color="auto"/>
      </w:divBdr>
      <w:divsChild>
        <w:div w:id="603266701">
          <w:marLeft w:val="0"/>
          <w:marRight w:val="0"/>
          <w:marTop w:val="105"/>
          <w:marBottom w:val="45"/>
          <w:divBdr>
            <w:top w:val="none" w:sz="0" w:space="0" w:color="auto"/>
            <w:left w:val="none" w:sz="0" w:space="0" w:color="auto"/>
            <w:bottom w:val="single" w:sz="6" w:space="0" w:color="CCCCCC"/>
            <w:right w:val="none" w:sz="0" w:space="0" w:color="auto"/>
          </w:divBdr>
        </w:div>
        <w:div w:id="2124688571">
          <w:marLeft w:val="0"/>
          <w:marRight w:val="0"/>
          <w:marTop w:val="0"/>
          <w:marBottom w:val="0"/>
          <w:divBdr>
            <w:top w:val="none" w:sz="0" w:space="0" w:color="auto"/>
            <w:left w:val="none" w:sz="0" w:space="0" w:color="auto"/>
            <w:bottom w:val="none" w:sz="0" w:space="0" w:color="auto"/>
            <w:right w:val="none" w:sz="0" w:space="0" w:color="auto"/>
          </w:divBdr>
        </w:div>
        <w:div w:id="249705887">
          <w:marLeft w:val="0"/>
          <w:marRight w:val="0"/>
          <w:marTop w:val="0"/>
          <w:marBottom w:val="0"/>
          <w:divBdr>
            <w:top w:val="none" w:sz="0" w:space="0" w:color="auto"/>
            <w:left w:val="none" w:sz="0" w:space="0" w:color="auto"/>
            <w:bottom w:val="none" w:sz="0" w:space="0" w:color="auto"/>
            <w:right w:val="none" w:sz="0" w:space="0" w:color="auto"/>
          </w:divBdr>
        </w:div>
        <w:div w:id="625282485">
          <w:marLeft w:val="0"/>
          <w:marRight w:val="0"/>
          <w:marTop w:val="0"/>
          <w:marBottom w:val="0"/>
          <w:divBdr>
            <w:top w:val="none" w:sz="0" w:space="0" w:color="auto"/>
            <w:left w:val="none" w:sz="0" w:space="0" w:color="auto"/>
            <w:bottom w:val="none" w:sz="0" w:space="0" w:color="auto"/>
            <w:right w:val="none" w:sz="0" w:space="0" w:color="auto"/>
          </w:divBdr>
        </w:div>
        <w:div w:id="1883637405">
          <w:marLeft w:val="0"/>
          <w:marRight w:val="0"/>
          <w:marTop w:val="0"/>
          <w:marBottom w:val="0"/>
          <w:divBdr>
            <w:top w:val="none" w:sz="0" w:space="0" w:color="auto"/>
            <w:left w:val="none" w:sz="0" w:space="0" w:color="auto"/>
            <w:bottom w:val="none" w:sz="0" w:space="0" w:color="auto"/>
            <w:right w:val="none" w:sz="0" w:space="0" w:color="auto"/>
          </w:divBdr>
        </w:div>
        <w:div w:id="1097286393">
          <w:marLeft w:val="0"/>
          <w:marRight w:val="0"/>
          <w:marTop w:val="0"/>
          <w:marBottom w:val="0"/>
          <w:divBdr>
            <w:top w:val="none" w:sz="0" w:space="0" w:color="auto"/>
            <w:left w:val="none" w:sz="0" w:space="0" w:color="auto"/>
            <w:bottom w:val="none" w:sz="0" w:space="0" w:color="auto"/>
            <w:right w:val="none" w:sz="0" w:space="0" w:color="auto"/>
          </w:divBdr>
        </w:div>
        <w:div w:id="1472481772">
          <w:marLeft w:val="0"/>
          <w:marRight w:val="0"/>
          <w:marTop w:val="0"/>
          <w:marBottom w:val="0"/>
          <w:divBdr>
            <w:top w:val="none" w:sz="0" w:space="0" w:color="auto"/>
            <w:left w:val="none" w:sz="0" w:space="0" w:color="auto"/>
            <w:bottom w:val="none" w:sz="0" w:space="0" w:color="auto"/>
            <w:right w:val="none" w:sz="0" w:space="0" w:color="auto"/>
          </w:divBdr>
        </w:div>
        <w:div w:id="997462702">
          <w:marLeft w:val="0"/>
          <w:marRight w:val="0"/>
          <w:marTop w:val="0"/>
          <w:marBottom w:val="0"/>
          <w:divBdr>
            <w:top w:val="none" w:sz="0" w:space="0" w:color="auto"/>
            <w:left w:val="none" w:sz="0" w:space="0" w:color="auto"/>
            <w:bottom w:val="none" w:sz="0" w:space="0" w:color="auto"/>
            <w:right w:val="none" w:sz="0" w:space="0" w:color="auto"/>
          </w:divBdr>
        </w:div>
      </w:divsChild>
    </w:div>
    <w:div w:id="586500925">
      <w:bodyDiv w:val="1"/>
      <w:marLeft w:val="0"/>
      <w:marRight w:val="0"/>
      <w:marTop w:val="0"/>
      <w:marBottom w:val="0"/>
      <w:divBdr>
        <w:top w:val="none" w:sz="0" w:space="0" w:color="auto"/>
        <w:left w:val="none" w:sz="0" w:space="0" w:color="auto"/>
        <w:bottom w:val="none" w:sz="0" w:space="0" w:color="auto"/>
        <w:right w:val="none" w:sz="0" w:space="0" w:color="auto"/>
      </w:divBdr>
      <w:divsChild>
        <w:div w:id="1720589765">
          <w:marLeft w:val="0"/>
          <w:marRight w:val="0"/>
          <w:marTop w:val="105"/>
          <w:marBottom w:val="45"/>
          <w:divBdr>
            <w:top w:val="none" w:sz="0" w:space="0" w:color="auto"/>
            <w:left w:val="none" w:sz="0" w:space="0" w:color="auto"/>
            <w:bottom w:val="single" w:sz="6" w:space="0" w:color="CCCCCC"/>
            <w:right w:val="none" w:sz="0" w:space="0" w:color="auto"/>
          </w:divBdr>
        </w:div>
        <w:div w:id="6448416">
          <w:marLeft w:val="0"/>
          <w:marRight w:val="0"/>
          <w:marTop w:val="0"/>
          <w:marBottom w:val="0"/>
          <w:divBdr>
            <w:top w:val="none" w:sz="0" w:space="0" w:color="auto"/>
            <w:left w:val="none" w:sz="0" w:space="0" w:color="auto"/>
            <w:bottom w:val="none" w:sz="0" w:space="0" w:color="auto"/>
            <w:right w:val="none" w:sz="0" w:space="0" w:color="auto"/>
          </w:divBdr>
        </w:div>
        <w:div w:id="877200118">
          <w:marLeft w:val="0"/>
          <w:marRight w:val="0"/>
          <w:marTop w:val="0"/>
          <w:marBottom w:val="0"/>
          <w:divBdr>
            <w:top w:val="none" w:sz="0" w:space="0" w:color="auto"/>
            <w:left w:val="none" w:sz="0" w:space="0" w:color="auto"/>
            <w:bottom w:val="none" w:sz="0" w:space="0" w:color="auto"/>
            <w:right w:val="none" w:sz="0" w:space="0" w:color="auto"/>
          </w:divBdr>
        </w:div>
        <w:div w:id="512497015">
          <w:marLeft w:val="0"/>
          <w:marRight w:val="0"/>
          <w:marTop w:val="0"/>
          <w:marBottom w:val="0"/>
          <w:divBdr>
            <w:top w:val="none" w:sz="0" w:space="0" w:color="auto"/>
            <w:left w:val="none" w:sz="0" w:space="0" w:color="auto"/>
            <w:bottom w:val="none" w:sz="0" w:space="0" w:color="auto"/>
            <w:right w:val="none" w:sz="0" w:space="0" w:color="auto"/>
          </w:divBdr>
        </w:div>
        <w:div w:id="1939482851">
          <w:marLeft w:val="0"/>
          <w:marRight w:val="0"/>
          <w:marTop w:val="0"/>
          <w:marBottom w:val="0"/>
          <w:divBdr>
            <w:top w:val="none" w:sz="0" w:space="0" w:color="auto"/>
            <w:left w:val="none" w:sz="0" w:space="0" w:color="auto"/>
            <w:bottom w:val="none" w:sz="0" w:space="0" w:color="auto"/>
            <w:right w:val="none" w:sz="0" w:space="0" w:color="auto"/>
          </w:divBdr>
        </w:div>
        <w:div w:id="299774193">
          <w:marLeft w:val="0"/>
          <w:marRight w:val="0"/>
          <w:marTop w:val="0"/>
          <w:marBottom w:val="0"/>
          <w:divBdr>
            <w:top w:val="none" w:sz="0" w:space="0" w:color="auto"/>
            <w:left w:val="none" w:sz="0" w:space="0" w:color="auto"/>
            <w:bottom w:val="none" w:sz="0" w:space="0" w:color="auto"/>
            <w:right w:val="none" w:sz="0" w:space="0" w:color="auto"/>
          </w:divBdr>
        </w:div>
        <w:div w:id="808787286">
          <w:marLeft w:val="0"/>
          <w:marRight w:val="0"/>
          <w:marTop w:val="0"/>
          <w:marBottom w:val="0"/>
          <w:divBdr>
            <w:top w:val="none" w:sz="0" w:space="0" w:color="auto"/>
            <w:left w:val="none" w:sz="0" w:space="0" w:color="auto"/>
            <w:bottom w:val="none" w:sz="0" w:space="0" w:color="auto"/>
            <w:right w:val="none" w:sz="0" w:space="0" w:color="auto"/>
          </w:divBdr>
        </w:div>
        <w:div w:id="1502089548">
          <w:marLeft w:val="0"/>
          <w:marRight w:val="0"/>
          <w:marTop w:val="0"/>
          <w:marBottom w:val="0"/>
          <w:divBdr>
            <w:top w:val="none" w:sz="0" w:space="0" w:color="auto"/>
            <w:left w:val="none" w:sz="0" w:space="0" w:color="auto"/>
            <w:bottom w:val="none" w:sz="0" w:space="0" w:color="auto"/>
            <w:right w:val="none" w:sz="0" w:space="0" w:color="auto"/>
          </w:divBdr>
        </w:div>
      </w:divsChild>
    </w:div>
    <w:div w:id="628122016">
      <w:bodyDiv w:val="1"/>
      <w:marLeft w:val="0"/>
      <w:marRight w:val="0"/>
      <w:marTop w:val="0"/>
      <w:marBottom w:val="0"/>
      <w:divBdr>
        <w:top w:val="none" w:sz="0" w:space="0" w:color="auto"/>
        <w:left w:val="none" w:sz="0" w:space="0" w:color="auto"/>
        <w:bottom w:val="none" w:sz="0" w:space="0" w:color="auto"/>
        <w:right w:val="none" w:sz="0" w:space="0" w:color="auto"/>
      </w:divBdr>
    </w:div>
    <w:div w:id="646126271">
      <w:bodyDiv w:val="1"/>
      <w:marLeft w:val="0"/>
      <w:marRight w:val="0"/>
      <w:marTop w:val="0"/>
      <w:marBottom w:val="0"/>
      <w:divBdr>
        <w:top w:val="none" w:sz="0" w:space="0" w:color="auto"/>
        <w:left w:val="none" w:sz="0" w:space="0" w:color="auto"/>
        <w:bottom w:val="none" w:sz="0" w:space="0" w:color="auto"/>
        <w:right w:val="none" w:sz="0" w:space="0" w:color="auto"/>
      </w:divBdr>
      <w:divsChild>
        <w:div w:id="800615600">
          <w:marLeft w:val="0"/>
          <w:marRight w:val="0"/>
          <w:marTop w:val="105"/>
          <w:marBottom w:val="45"/>
          <w:divBdr>
            <w:top w:val="none" w:sz="0" w:space="0" w:color="auto"/>
            <w:left w:val="none" w:sz="0" w:space="0" w:color="auto"/>
            <w:bottom w:val="single" w:sz="6" w:space="0" w:color="CCCCCC"/>
            <w:right w:val="none" w:sz="0" w:space="0" w:color="auto"/>
          </w:divBdr>
        </w:div>
        <w:div w:id="912934443">
          <w:marLeft w:val="0"/>
          <w:marRight w:val="0"/>
          <w:marTop w:val="0"/>
          <w:marBottom w:val="0"/>
          <w:divBdr>
            <w:top w:val="none" w:sz="0" w:space="0" w:color="auto"/>
            <w:left w:val="none" w:sz="0" w:space="0" w:color="auto"/>
            <w:bottom w:val="none" w:sz="0" w:space="0" w:color="auto"/>
            <w:right w:val="none" w:sz="0" w:space="0" w:color="auto"/>
          </w:divBdr>
        </w:div>
        <w:div w:id="1929732640">
          <w:marLeft w:val="0"/>
          <w:marRight w:val="0"/>
          <w:marTop w:val="0"/>
          <w:marBottom w:val="0"/>
          <w:divBdr>
            <w:top w:val="none" w:sz="0" w:space="0" w:color="auto"/>
            <w:left w:val="none" w:sz="0" w:space="0" w:color="auto"/>
            <w:bottom w:val="none" w:sz="0" w:space="0" w:color="auto"/>
            <w:right w:val="none" w:sz="0" w:space="0" w:color="auto"/>
          </w:divBdr>
        </w:div>
        <w:div w:id="2124422313">
          <w:marLeft w:val="0"/>
          <w:marRight w:val="0"/>
          <w:marTop w:val="0"/>
          <w:marBottom w:val="0"/>
          <w:divBdr>
            <w:top w:val="none" w:sz="0" w:space="0" w:color="auto"/>
            <w:left w:val="none" w:sz="0" w:space="0" w:color="auto"/>
            <w:bottom w:val="none" w:sz="0" w:space="0" w:color="auto"/>
            <w:right w:val="none" w:sz="0" w:space="0" w:color="auto"/>
          </w:divBdr>
        </w:div>
        <w:div w:id="163277800">
          <w:marLeft w:val="0"/>
          <w:marRight w:val="0"/>
          <w:marTop w:val="0"/>
          <w:marBottom w:val="0"/>
          <w:divBdr>
            <w:top w:val="none" w:sz="0" w:space="0" w:color="auto"/>
            <w:left w:val="none" w:sz="0" w:space="0" w:color="auto"/>
            <w:bottom w:val="none" w:sz="0" w:space="0" w:color="auto"/>
            <w:right w:val="none" w:sz="0" w:space="0" w:color="auto"/>
          </w:divBdr>
        </w:div>
        <w:div w:id="1290479338">
          <w:marLeft w:val="0"/>
          <w:marRight w:val="0"/>
          <w:marTop w:val="0"/>
          <w:marBottom w:val="0"/>
          <w:divBdr>
            <w:top w:val="none" w:sz="0" w:space="0" w:color="auto"/>
            <w:left w:val="none" w:sz="0" w:space="0" w:color="auto"/>
            <w:bottom w:val="none" w:sz="0" w:space="0" w:color="auto"/>
            <w:right w:val="none" w:sz="0" w:space="0" w:color="auto"/>
          </w:divBdr>
        </w:div>
        <w:div w:id="1697073411">
          <w:marLeft w:val="0"/>
          <w:marRight w:val="0"/>
          <w:marTop w:val="0"/>
          <w:marBottom w:val="0"/>
          <w:divBdr>
            <w:top w:val="none" w:sz="0" w:space="0" w:color="auto"/>
            <w:left w:val="none" w:sz="0" w:space="0" w:color="auto"/>
            <w:bottom w:val="none" w:sz="0" w:space="0" w:color="auto"/>
            <w:right w:val="none" w:sz="0" w:space="0" w:color="auto"/>
          </w:divBdr>
        </w:div>
        <w:div w:id="1534613981">
          <w:marLeft w:val="0"/>
          <w:marRight w:val="0"/>
          <w:marTop w:val="0"/>
          <w:marBottom w:val="0"/>
          <w:divBdr>
            <w:top w:val="none" w:sz="0" w:space="0" w:color="auto"/>
            <w:left w:val="none" w:sz="0" w:space="0" w:color="auto"/>
            <w:bottom w:val="none" w:sz="0" w:space="0" w:color="auto"/>
            <w:right w:val="none" w:sz="0" w:space="0" w:color="auto"/>
          </w:divBdr>
        </w:div>
      </w:divsChild>
    </w:div>
    <w:div w:id="649019422">
      <w:bodyDiv w:val="1"/>
      <w:marLeft w:val="0"/>
      <w:marRight w:val="0"/>
      <w:marTop w:val="0"/>
      <w:marBottom w:val="0"/>
      <w:divBdr>
        <w:top w:val="none" w:sz="0" w:space="0" w:color="auto"/>
        <w:left w:val="none" w:sz="0" w:space="0" w:color="auto"/>
        <w:bottom w:val="none" w:sz="0" w:space="0" w:color="auto"/>
        <w:right w:val="none" w:sz="0" w:space="0" w:color="auto"/>
      </w:divBdr>
      <w:divsChild>
        <w:div w:id="57243589">
          <w:marLeft w:val="0"/>
          <w:marRight w:val="0"/>
          <w:marTop w:val="105"/>
          <w:marBottom w:val="45"/>
          <w:divBdr>
            <w:top w:val="none" w:sz="0" w:space="0" w:color="auto"/>
            <w:left w:val="none" w:sz="0" w:space="0" w:color="auto"/>
            <w:bottom w:val="single" w:sz="6" w:space="0" w:color="CCCCCC"/>
            <w:right w:val="none" w:sz="0" w:space="0" w:color="auto"/>
          </w:divBdr>
        </w:div>
        <w:div w:id="351036121">
          <w:marLeft w:val="0"/>
          <w:marRight w:val="0"/>
          <w:marTop w:val="0"/>
          <w:marBottom w:val="0"/>
          <w:divBdr>
            <w:top w:val="none" w:sz="0" w:space="0" w:color="auto"/>
            <w:left w:val="none" w:sz="0" w:space="0" w:color="auto"/>
            <w:bottom w:val="none" w:sz="0" w:space="0" w:color="auto"/>
            <w:right w:val="none" w:sz="0" w:space="0" w:color="auto"/>
          </w:divBdr>
        </w:div>
        <w:div w:id="1369836702">
          <w:marLeft w:val="0"/>
          <w:marRight w:val="0"/>
          <w:marTop w:val="0"/>
          <w:marBottom w:val="0"/>
          <w:divBdr>
            <w:top w:val="none" w:sz="0" w:space="0" w:color="auto"/>
            <w:left w:val="none" w:sz="0" w:space="0" w:color="auto"/>
            <w:bottom w:val="none" w:sz="0" w:space="0" w:color="auto"/>
            <w:right w:val="none" w:sz="0" w:space="0" w:color="auto"/>
          </w:divBdr>
        </w:div>
        <w:div w:id="65080535">
          <w:marLeft w:val="0"/>
          <w:marRight w:val="0"/>
          <w:marTop w:val="0"/>
          <w:marBottom w:val="0"/>
          <w:divBdr>
            <w:top w:val="none" w:sz="0" w:space="0" w:color="auto"/>
            <w:left w:val="none" w:sz="0" w:space="0" w:color="auto"/>
            <w:bottom w:val="none" w:sz="0" w:space="0" w:color="auto"/>
            <w:right w:val="none" w:sz="0" w:space="0" w:color="auto"/>
          </w:divBdr>
        </w:div>
        <w:div w:id="314841279">
          <w:marLeft w:val="0"/>
          <w:marRight w:val="0"/>
          <w:marTop w:val="0"/>
          <w:marBottom w:val="0"/>
          <w:divBdr>
            <w:top w:val="none" w:sz="0" w:space="0" w:color="auto"/>
            <w:left w:val="none" w:sz="0" w:space="0" w:color="auto"/>
            <w:bottom w:val="none" w:sz="0" w:space="0" w:color="auto"/>
            <w:right w:val="none" w:sz="0" w:space="0" w:color="auto"/>
          </w:divBdr>
        </w:div>
        <w:div w:id="1823304755">
          <w:marLeft w:val="0"/>
          <w:marRight w:val="0"/>
          <w:marTop w:val="0"/>
          <w:marBottom w:val="0"/>
          <w:divBdr>
            <w:top w:val="none" w:sz="0" w:space="0" w:color="auto"/>
            <w:left w:val="none" w:sz="0" w:space="0" w:color="auto"/>
            <w:bottom w:val="none" w:sz="0" w:space="0" w:color="auto"/>
            <w:right w:val="none" w:sz="0" w:space="0" w:color="auto"/>
          </w:divBdr>
        </w:div>
        <w:div w:id="2084712694">
          <w:marLeft w:val="0"/>
          <w:marRight w:val="0"/>
          <w:marTop w:val="0"/>
          <w:marBottom w:val="0"/>
          <w:divBdr>
            <w:top w:val="none" w:sz="0" w:space="0" w:color="auto"/>
            <w:left w:val="none" w:sz="0" w:space="0" w:color="auto"/>
            <w:bottom w:val="none" w:sz="0" w:space="0" w:color="auto"/>
            <w:right w:val="none" w:sz="0" w:space="0" w:color="auto"/>
          </w:divBdr>
        </w:div>
        <w:div w:id="1000037640">
          <w:marLeft w:val="0"/>
          <w:marRight w:val="0"/>
          <w:marTop w:val="0"/>
          <w:marBottom w:val="0"/>
          <w:divBdr>
            <w:top w:val="none" w:sz="0" w:space="0" w:color="auto"/>
            <w:left w:val="none" w:sz="0" w:space="0" w:color="auto"/>
            <w:bottom w:val="none" w:sz="0" w:space="0" w:color="auto"/>
            <w:right w:val="none" w:sz="0" w:space="0" w:color="auto"/>
          </w:divBdr>
        </w:div>
      </w:divsChild>
    </w:div>
    <w:div w:id="685638646">
      <w:bodyDiv w:val="1"/>
      <w:marLeft w:val="0"/>
      <w:marRight w:val="0"/>
      <w:marTop w:val="0"/>
      <w:marBottom w:val="0"/>
      <w:divBdr>
        <w:top w:val="none" w:sz="0" w:space="0" w:color="auto"/>
        <w:left w:val="none" w:sz="0" w:space="0" w:color="auto"/>
        <w:bottom w:val="none" w:sz="0" w:space="0" w:color="auto"/>
        <w:right w:val="none" w:sz="0" w:space="0" w:color="auto"/>
      </w:divBdr>
      <w:divsChild>
        <w:div w:id="329913519">
          <w:marLeft w:val="0"/>
          <w:marRight w:val="0"/>
          <w:marTop w:val="105"/>
          <w:marBottom w:val="45"/>
          <w:divBdr>
            <w:top w:val="none" w:sz="0" w:space="0" w:color="auto"/>
            <w:left w:val="none" w:sz="0" w:space="0" w:color="auto"/>
            <w:bottom w:val="single" w:sz="6" w:space="0" w:color="CCCCCC"/>
            <w:right w:val="none" w:sz="0" w:space="0" w:color="auto"/>
          </w:divBdr>
        </w:div>
        <w:div w:id="217211039">
          <w:marLeft w:val="0"/>
          <w:marRight w:val="0"/>
          <w:marTop w:val="0"/>
          <w:marBottom w:val="0"/>
          <w:divBdr>
            <w:top w:val="none" w:sz="0" w:space="0" w:color="auto"/>
            <w:left w:val="none" w:sz="0" w:space="0" w:color="auto"/>
            <w:bottom w:val="none" w:sz="0" w:space="0" w:color="auto"/>
            <w:right w:val="none" w:sz="0" w:space="0" w:color="auto"/>
          </w:divBdr>
        </w:div>
        <w:div w:id="1414165784">
          <w:marLeft w:val="0"/>
          <w:marRight w:val="0"/>
          <w:marTop w:val="0"/>
          <w:marBottom w:val="0"/>
          <w:divBdr>
            <w:top w:val="none" w:sz="0" w:space="0" w:color="auto"/>
            <w:left w:val="none" w:sz="0" w:space="0" w:color="auto"/>
            <w:bottom w:val="none" w:sz="0" w:space="0" w:color="auto"/>
            <w:right w:val="none" w:sz="0" w:space="0" w:color="auto"/>
          </w:divBdr>
        </w:div>
        <w:div w:id="527568299">
          <w:marLeft w:val="0"/>
          <w:marRight w:val="0"/>
          <w:marTop w:val="0"/>
          <w:marBottom w:val="0"/>
          <w:divBdr>
            <w:top w:val="none" w:sz="0" w:space="0" w:color="auto"/>
            <w:left w:val="none" w:sz="0" w:space="0" w:color="auto"/>
            <w:bottom w:val="none" w:sz="0" w:space="0" w:color="auto"/>
            <w:right w:val="none" w:sz="0" w:space="0" w:color="auto"/>
          </w:divBdr>
          <w:divsChild>
            <w:div w:id="1828521825">
              <w:marLeft w:val="0"/>
              <w:marRight w:val="0"/>
              <w:marTop w:val="0"/>
              <w:marBottom w:val="0"/>
              <w:divBdr>
                <w:top w:val="none" w:sz="0" w:space="0" w:color="auto"/>
                <w:left w:val="none" w:sz="0" w:space="0" w:color="auto"/>
                <w:bottom w:val="none" w:sz="0" w:space="0" w:color="auto"/>
                <w:right w:val="none" w:sz="0" w:space="0" w:color="auto"/>
              </w:divBdr>
              <w:divsChild>
                <w:div w:id="837575287">
                  <w:marLeft w:val="0"/>
                  <w:marRight w:val="0"/>
                  <w:marTop w:val="0"/>
                  <w:marBottom w:val="0"/>
                  <w:divBdr>
                    <w:top w:val="none" w:sz="0" w:space="0" w:color="auto"/>
                    <w:left w:val="none" w:sz="0" w:space="0" w:color="auto"/>
                    <w:bottom w:val="none" w:sz="0" w:space="0" w:color="auto"/>
                    <w:right w:val="none" w:sz="0" w:space="0" w:color="auto"/>
                  </w:divBdr>
                </w:div>
                <w:div w:id="311299326">
                  <w:marLeft w:val="0"/>
                  <w:marRight w:val="0"/>
                  <w:marTop w:val="0"/>
                  <w:marBottom w:val="0"/>
                  <w:divBdr>
                    <w:top w:val="none" w:sz="0" w:space="0" w:color="auto"/>
                    <w:left w:val="none" w:sz="0" w:space="0" w:color="auto"/>
                    <w:bottom w:val="none" w:sz="0" w:space="0" w:color="auto"/>
                    <w:right w:val="none" w:sz="0" w:space="0" w:color="auto"/>
                  </w:divBdr>
                </w:div>
                <w:div w:id="22414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4065">
          <w:marLeft w:val="0"/>
          <w:marRight w:val="0"/>
          <w:marTop w:val="0"/>
          <w:marBottom w:val="0"/>
          <w:divBdr>
            <w:top w:val="none" w:sz="0" w:space="0" w:color="auto"/>
            <w:left w:val="none" w:sz="0" w:space="0" w:color="auto"/>
            <w:bottom w:val="none" w:sz="0" w:space="0" w:color="auto"/>
            <w:right w:val="none" w:sz="0" w:space="0" w:color="auto"/>
          </w:divBdr>
        </w:div>
        <w:div w:id="213734474">
          <w:marLeft w:val="0"/>
          <w:marRight w:val="0"/>
          <w:marTop w:val="0"/>
          <w:marBottom w:val="0"/>
          <w:divBdr>
            <w:top w:val="none" w:sz="0" w:space="0" w:color="auto"/>
            <w:left w:val="none" w:sz="0" w:space="0" w:color="auto"/>
            <w:bottom w:val="none" w:sz="0" w:space="0" w:color="auto"/>
            <w:right w:val="none" w:sz="0" w:space="0" w:color="auto"/>
          </w:divBdr>
        </w:div>
        <w:div w:id="930429033">
          <w:marLeft w:val="0"/>
          <w:marRight w:val="0"/>
          <w:marTop w:val="0"/>
          <w:marBottom w:val="0"/>
          <w:divBdr>
            <w:top w:val="none" w:sz="0" w:space="0" w:color="auto"/>
            <w:left w:val="none" w:sz="0" w:space="0" w:color="auto"/>
            <w:bottom w:val="none" w:sz="0" w:space="0" w:color="auto"/>
            <w:right w:val="none" w:sz="0" w:space="0" w:color="auto"/>
          </w:divBdr>
        </w:div>
        <w:div w:id="509566819">
          <w:marLeft w:val="0"/>
          <w:marRight w:val="0"/>
          <w:marTop w:val="0"/>
          <w:marBottom w:val="0"/>
          <w:divBdr>
            <w:top w:val="none" w:sz="0" w:space="0" w:color="auto"/>
            <w:left w:val="none" w:sz="0" w:space="0" w:color="auto"/>
            <w:bottom w:val="none" w:sz="0" w:space="0" w:color="auto"/>
            <w:right w:val="none" w:sz="0" w:space="0" w:color="auto"/>
          </w:divBdr>
        </w:div>
        <w:div w:id="423498424">
          <w:marLeft w:val="0"/>
          <w:marRight w:val="0"/>
          <w:marTop w:val="0"/>
          <w:marBottom w:val="0"/>
          <w:divBdr>
            <w:top w:val="none" w:sz="0" w:space="0" w:color="auto"/>
            <w:left w:val="none" w:sz="0" w:space="0" w:color="auto"/>
            <w:bottom w:val="none" w:sz="0" w:space="0" w:color="auto"/>
            <w:right w:val="none" w:sz="0" w:space="0" w:color="auto"/>
          </w:divBdr>
        </w:div>
        <w:div w:id="430780145">
          <w:marLeft w:val="0"/>
          <w:marRight w:val="0"/>
          <w:marTop w:val="0"/>
          <w:marBottom w:val="0"/>
          <w:divBdr>
            <w:top w:val="none" w:sz="0" w:space="0" w:color="auto"/>
            <w:left w:val="none" w:sz="0" w:space="0" w:color="auto"/>
            <w:bottom w:val="none" w:sz="0" w:space="0" w:color="auto"/>
            <w:right w:val="none" w:sz="0" w:space="0" w:color="auto"/>
          </w:divBdr>
        </w:div>
        <w:div w:id="1749384298">
          <w:marLeft w:val="0"/>
          <w:marRight w:val="0"/>
          <w:marTop w:val="0"/>
          <w:marBottom w:val="0"/>
          <w:divBdr>
            <w:top w:val="none" w:sz="0" w:space="0" w:color="auto"/>
            <w:left w:val="none" w:sz="0" w:space="0" w:color="auto"/>
            <w:bottom w:val="none" w:sz="0" w:space="0" w:color="auto"/>
            <w:right w:val="none" w:sz="0" w:space="0" w:color="auto"/>
          </w:divBdr>
        </w:div>
      </w:divsChild>
    </w:div>
    <w:div w:id="726412488">
      <w:bodyDiv w:val="1"/>
      <w:marLeft w:val="0"/>
      <w:marRight w:val="0"/>
      <w:marTop w:val="0"/>
      <w:marBottom w:val="0"/>
      <w:divBdr>
        <w:top w:val="none" w:sz="0" w:space="0" w:color="auto"/>
        <w:left w:val="none" w:sz="0" w:space="0" w:color="auto"/>
        <w:bottom w:val="none" w:sz="0" w:space="0" w:color="auto"/>
        <w:right w:val="none" w:sz="0" w:space="0" w:color="auto"/>
      </w:divBdr>
      <w:divsChild>
        <w:div w:id="1627464149">
          <w:marLeft w:val="0"/>
          <w:marRight w:val="0"/>
          <w:marTop w:val="105"/>
          <w:marBottom w:val="45"/>
          <w:divBdr>
            <w:top w:val="none" w:sz="0" w:space="0" w:color="auto"/>
            <w:left w:val="none" w:sz="0" w:space="0" w:color="auto"/>
            <w:bottom w:val="single" w:sz="6" w:space="0" w:color="CCCCCC"/>
            <w:right w:val="none" w:sz="0" w:space="0" w:color="auto"/>
          </w:divBdr>
        </w:div>
        <w:div w:id="988481185">
          <w:marLeft w:val="0"/>
          <w:marRight w:val="0"/>
          <w:marTop w:val="0"/>
          <w:marBottom w:val="0"/>
          <w:divBdr>
            <w:top w:val="none" w:sz="0" w:space="0" w:color="auto"/>
            <w:left w:val="none" w:sz="0" w:space="0" w:color="auto"/>
            <w:bottom w:val="none" w:sz="0" w:space="0" w:color="auto"/>
            <w:right w:val="none" w:sz="0" w:space="0" w:color="auto"/>
          </w:divBdr>
        </w:div>
        <w:div w:id="1783457484">
          <w:marLeft w:val="0"/>
          <w:marRight w:val="0"/>
          <w:marTop w:val="0"/>
          <w:marBottom w:val="0"/>
          <w:divBdr>
            <w:top w:val="none" w:sz="0" w:space="0" w:color="auto"/>
            <w:left w:val="none" w:sz="0" w:space="0" w:color="auto"/>
            <w:bottom w:val="none" w:sz="0" w:space="0" w:color="auto"/>
            <w:right w:val="none" w:sz="0" w:space="0" w:color="auto"/>
          </w:divBdr>
        </w:div>
        <w:div w:id="943994789">
          <w:marLeft w:val="0"/>
          <w:marRight w:val="0"/>
          <w:marTop w:val="0"/>
          <w:marBottom w:val="0"/>
          <w:divBdr>
            <w:top w:val="none" w:sz="0" w:space="0" w:color="auto"/>
            <w:left w:val="none" w:sz="0" w:space="0" w:color="auto"/>
            <w:bottom w:val="none" w:sz="0" w:space="0" w:color="auto"/>
            <w:right w:val="none" w:sz="0" w:space="0" w:color="auto"/>
          </w:divBdr>
        </w:div>
        <w:div w:id="1458111312">
          <w:marLeft w:val="0"/>
          <w:marRight w:val="0"/>
          <w:marTop w:val="0"/>
          <w:marBottom w:val="0"/>
          <w:divBdr>
            <w:top w:val="none" w:sz="0" w:space="0" w:color="auto"/>
            <w:left w:val="none" w:sz="0" w:space="0" w:color="auto"/>
            <w:bottom w:val="none" w:sz="0" w:space="0" w:color="auto"/>
            <w:right w:val="none" w:sz="0" w:space="0" w:color="auto"/>
          </w:divBdr>
        </w:div>
        <w:div w:id="316148530">
          <w:marLeft w:val="0"/>
          <w:marRight w:val="0"/>
          <w:marTop w:val="0"/>
          <w:marBottom w:val="0"/>
          <w:divBdr>
            <w:top w:val="none" w:sz="0" w:space="0" w:color="auto"/>
            <w:left w:val="none" w:sz="0" w:space="0" w:color="auto"/>
            <w:bottom w:val="none" w:sz="0" w:space="0" w:color="auto"/>
            <w:right w:val="none" w:sz="0" w:space="0" w:color="auto"/>
          </w:divBdr>
        </w:div>
        <w:div w:id="2100373283">
          <w:marLeft w:val="0"/>
          <w:marRight w:val="0"/>
          <w:marTop w:val="0"/>
          <w:marBottom w:val="0"/>
          <w:divBdr>
            <w:top w:val="none" w:sz="0" w:space="0" w:color="auto"/>
            <w:left w:val="none" w:sz="0" w:space="0" w:color="auto"/>
            <w:bottom w:val="none" w:sz="0" w:space="0" w:color="auto"/>
            <w:right w:val="none" w:sz="0" w:space="0" w:color="auto"/>
          </w:divBdr>
        </w:div>
        <w:div w:id="349836707">
          <w:marLeft w:val="0"/>
          <w:marRight w:val="0"/>
          <w:marTop w:val="0"/>
          <w:marBottom w:val="0"/>
          <w:divBdr>
            <w:top w:val="none" w:sz="0" w:space="0" w:color="auto"/>
            <w:left w:val="none" w:sz="0" w:space="0" w:color="auto"/>
            <w:bottom w:val="none" w:sz="0" w:space="0" w:color="auto"/>
            <w:right w:val="none" w:sz="0" w:space="0" w:color="auto"/>
          </w:divBdr>
        </w:div>
      </w:divsChild>
    </w:div>
    <w:div w:id="761605891">
      <w:bodyDiv w:val="1"/>
      <w:marLeft w:val="0"/>
      <w:marRight w:val="0"/>
      <w:marTop w:val="0"/>
      <w:marBottom w:val="0"/>
      <w:divBdr>
        <w:top w:val="none" w:sz="0" w:space="0" w:color="auto"/>
        <w:left w:val="none" w:sz="0" w:space="0" w:color="auto"/>
        <w:bottom w:val="none" w:sz="0" w:space="0" w:color="auto"/>
        <w:right w:val="none" w:sz="0" w:space="0" w:color="auto"/>
      </w:divBdr>
      <w:divsChild>
        <w:div w:id="280184951">
          <w:marLeft w:val="0"/>
          <w:marRight w:val="0"/>
          <w:marTop w:val="105"/>
          <w:marBottom w:val="45"/>
          <w:divBdr>
            <w:top w:val="none" w:sz="0" w:space="0" w:color="auto"/>
            <w:left w:val="none" w:sz="0" w:space="0" w:color="auto"/>
            <w:bottom w:val="single" w:sz="6" w:space="0" w:color="CCCCCC"/>
            <w:right w:val="none" w:sz="0" w:space="0" w:color="auto"/>
          </w:divBdr>
        </w:div>
        <w:div w:id="1918585790">
          <w:marLeft w:val="0"/>
          <w:marRight w:val="0"/>
          <w:marTop w:val="0"/>
          <w:marBottom w:val="0"/>
          <w:divBdr>
            <w:top w:val="none" w:sz="0" w:space="0" w:color="auto"/>
            <w:left w:val="none" w:sz="0" w:space="0" w:color="auto"/>
            <w:bottom w:val="none" w:sz="0" w:space="0" w:color="auto"/>
            <w:right w:val="none" w:sz="0" w:space="0" w:color="auto"/>
          </w:divBdr>
        </w:div>
        <w:div w:id="1480417654">
          <w:marLeft w:val="0"/>
          <w:marRight w:val="0"/>
          <w:marTop w:val="0"/>
          <w:marBottom w:val="0"/>
          <w:divBdr>
            <w:top w:val="none" w:sz="0" w:space="0" w:color="auto"/>
            <w:left w:val="none" w:sz="0" w:space="0" w:color="auto"/>
            <w:bottom w:val="none" w:sz="0" w:space="0" w:color="auto"/>
            <w:right w:val="none" w:sz="0" w:space="0" w:color="auto"/>
          </w:divBdr>
        </w:div>
        <w:div w:id="564100087">
          <w:marLeft w:val="0"/>
          <w:marRight w:val="0"/>
          <w:marTop w:val="0"/>
          <w:marBottom w:val="0"/>
          <w:divBdr>
            <w:top w:val="none" w:sz="0" w:space="0" w:color="auto"/>
            <w:left w:val="none" w:sz="0" w:space="0" w:color="auto"/>
            <w:bottom w:val="none" w:sz="0" w:space="0" w:color="auto"/>
            <w:right w:val="none" w:sz="0" w:space="0" w:color="auto"/>
          </w:divBdr>
        </w:div>
        <w:div w:id="1615207319">
          <w:marLeft w:val="0"/>
          <w:marRight w:val="0"/>
          <w:marTop w:val="0"/>
          <w:marBottom w:val="0"/>
          <w:divBdr>
            <w:top w:val="none" w:sz="0" w:space="0" w:color="auto"/>
            <w:left w:val="none" w:sz="0" w:space="0" w:color="auto"/>
            <w:bottom w:val="none" w:sz="0" w:space="0" w:color="auto"/>
            <w:right w:val="none" w:sz="0" w:space="0" w:color="auto"/>
          </w:divBdr>
        </w:div>
        <w:div w:id="1958290183">
          <w:marLeft w:val="0"/>
          <w:marRight w:val="0"/>
          <w:marTop w:val="0"/>
          <w:marBottom w:val="0"/>
          <w:divBdr>
            <w:top w:val="none" w:sz="0" w:space="0" w:color="auto"/>
            <w:left w:val="none" w:sz="0" w:space="0" w:color="auto"/>
            <w:bottom w:val="none" w:sz="0" w:space="0" w:color="auto"/>
            <w:right w:val="none" w:sz="0" w:space="0" w:color="auto"/>
          </w:divBdr>
        </w:div>
        <w:div w:id="1581211699">
          <w:marLeft w:val="0"/>
          <w:marRight w:val="0"/>
          <w:marTop w:val="0"/>
          <w:marBottom w:val="0"/>
          <w:divBdr>
            <w:top w:val="none" w:sz="0" w:space="0" w:color="auto"/>
            <w:left w:val="none" w:sz="0" w:space="0" w:color="auto"/>
            <w:bottom w:val="none" w:sz="0" w:space="0" w:color="auto"/>
            <w:right w:val="none" w:sz="0" w:space="0" w:color="auto"/>
          </w:divBdr>
        </w:div>
        <w:div w:id="1261836281">
          <w:marLeft w:val="0"/>
          <w:marRight w:val="0"/>
          <w:marTop w:val="0"/>
          <w:marBottom w:val="0"/>
          <w:divBdr>
            <w:top w:val="none" w:sz="0" w:space="0" w:color="auto"/>
            <w:left w:val="none" w:sz="0" w:space="0" w:color="auto"/>
            <w:bottom w:val="none" w:sz="0" w:space="0" w:color="auto"/>
            <w:right w:val="none" w:sz="0" w:space="0" w:color="auto"/>
          </w:divBdr>
        </w:div>
      </w:divsChild>
    </w:div>
    <w:div w:id="769010162">
      <w:bodyDiv w:val="1"/>
      <w:marLeft w:val="0"/>
      <w:marRight w:val="0"/>
      <w:marTop w:val="0"/>
      <w:marBottom w:val="0"/>
      <w:divBdr>
        <w:top w:val="none" w:sz="0" w:space="0" w:color="auto"/>
        <w:left w:val="none" w:sz="0" w:space="0" w:color="auto"/>
        <w:bottom w:val="none" w:sz="0" w:space="0" w:color="auto"/>
        <w:right w:val="none" w:sz="0" w:space="0" w:color="auto"/>
      </w:divBdr>
    </w:div>
    <w:div w:id="771239545">
      <w:bodyDiv w:val="1"/>
      <w:marLeft w:val="0"/>
      <w:marRight w:val="0"/>
      <w:marTop w:val="0"/>
      <w:marBottom w:val="0"/>
      <w:divBdr>
        <w:top w:val="none" w:sz="0" w:space="0" w:color="auto"/>
        <w:left w:val="none" w:sz="0" w:space="0" w:color="auto"/>
        <w:bottom w:val="none" w:sz="0" w:space="0" w:color="auto"/>
        <w:right w:val="none" w:sz="0" w:space="0" w:color="auto"/>
      </w:divBdr>
      <w:divsChild>
        <w:div w:id="1401563906">
          <w:marLeft w:val="0"/>
          <w:marRight w:val="0"/>
          <w:marTop w:val="105"/>
          <w:marBottom w:val="45"/>
          <w:divBdr>
            <w:top w:val="none" w:sz="0" w:space="0" w:color="auto"/>
            <w:left w:val="none" w:sz="0" w:space="0" w:color="auto"/>
            <w:bottom w:val="single" w:sz="6" w:space="0" w:color="CCCCCC"/>
            <w:right w:val="none" w:sz="0" w:space="0" w:color="auto"/>
          </w:divBdr>
        </w:div>
        <w:div w:id="1397699706">
          <w:marLeft w:val="0"/>
          <w:marRight w:val="0"/>
          <w:marTop w:val="0"/>
          <w:marBottom w:val="0"/>
          <w:divBdr>
            <w:top w:val="none" w:sz="0" w:space="0" w:color="auto"/>
            <w:left w:val="none" w:sz="0" w:space="0" w:color="auto"/>
            <w:bottom w:val="none" w:sz="0" w:space="0" w:color="auto"/>
            <w:right w:val="none" w:sz="0" w:space="0" w:color="auto"/>
          </w:divBdr>
        </w:div>
        <w:div w:id="1010915671">
          <w:marLeft w:val="0"/>
          <w:marRight w:val="0"/>
          <w:marTop w:val="0"/>
          <w:marBottom w:val="0"/>
          <w:divBdr>
            <w:top w:val="none" w:sz="0" w:space="0" w:color="auto"/>
            <w:left w:val="none" w:sz="0" w:space="0" w:color="auto"/>
            <w:bottom w:val="none" w:sz="0" w:space="0" w:color="auto"/>
            <w:right w:val="none" w:sz="0" w:space="0" w:color="auto"/>
          </w:divBdr>
        </w:div>
        <w:div w:id="206797555">
          <w:marLeft w:val="0"/>
          <w:marRight w:val="0"/>
          <w:marTop w:val="0"/>
          <w:marBottom w:val="0"/>
          <w:divBdr>
            <w:top w:val="none" w:sz="0" w:space="0" w:color="auto"/>
            <w:left w:val="none" w:sz="0" w:space="0" w:color="auto"/>
            <w:bottom w:val="none" w:sz="0" w:space="0" w:color="auto"/>
            <w:right w:val="none" w:sz="0" w:space="0" w:color="auto"/>
          </w:divBdr>
          <w:divsChild>
            <w:div w:id="1423800779">
              <w:marLeft w:val="0"/>
              <w:marRight w:val="0"/>
              <w:marTop w:val="0"/>
              <w:marBottom w:val="0"/>
              <w:divBdr>
                <w:top w:val="none" w:sz="0" w:space="0" w:color="auto"/>
                <w:left w:val="none" w:sz="0" w:space="0" w:color="auto"/>
                <w:bottom w:val="none" w:sz="0" w:space="0" w:color="auto"/>
                <w:right w:val="none" w:sz="0" w:space="0" w:color="auto"/>
              </w:divBdr>
              <w:divsChild>
                <w:div w:id="1993101557">
                  <w:marLeft w:val="0"/>
                  <w:marRight w:val="0"/>
                  <w:marTop w:val="105"/>
                  <w:marBottom w:val="45"/>
                  <w:divBdr>
                    <w:top w:val="none" w:sz="0" w:space="0" w:color="auto"/>
                    <w:left w:val="none" w:sz="0" w:space="0" w:color="auto"/>
                    <w:bottom w:val="single" w:sz="6" w:space="0" w:color="CCCCCC"/>
                    <w:right w:val="none" w:sz="0" w:space="0" w:color="auto"/>
                  </w:divBdr>
                </w:div>
                <w:div w:id="173153823">
                  <w:marLeft w:val="0"/>
                  <w:marRight w:val="0"/>
                  <w:marTop w:val="0"/>
                  <w:marBottom w:val="0"/>
                  <w:divBdr>
                    <w:top w:val="none" w:sz="0" w:space="0" w:color="auto"/>
                    <w:left w:val="none" w:sz="0" w:space="0" w:color="auto"/>
                    <w:bottom w:val="none" w:sz="0" w:space="0" w:color="auto"/>
                    <w:right w:val="none" w:sz="0" w:space="0" w:color="auto"/>
                  </w:divBdr>
                </w:div>
                <w:div w:id="734739288">
                  <w:marLeft w:val="0"/>
                  <w:marRight w:val="0"/>
                  <w:marTop w:val="105"/>
                  <w:marBottom w:val="45"/>
                  <w:divBdr>
                    <w:top w:val="none" w:sz="0" w:space="0" w:color="auto"/>
                    <w:left w:val="none" w:sz="0" w:space="0" w:color="auto"/>
                    <w:bottom w:val="single" w:sz="6" w:space="0" w:color="CCCCCC"/>
                    <w:right w:val="none" w:sz="0" w:space="0" w:color="auto"/>
                  </w:divBdr>
                </w:div>
                <w:div w:id="65307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3007">
          <w:marLeft w:val="0"/>
          <w:marRight w:val="0"/>
          <w:marTop w:val="0"/>
          <w:marBottom w:val="0"/>
          <w:divBdr>
            <w:top w:val="none" w:sz="0" w:space="0" w:color="auto"/>
            <w:left w:val="none" w:sz="0" w:space="0" w:color="auto"/>
            <w:bottom w:val="none" w:sz="0" w:space="0" w:color="auto"/>
            <w:right w:val="none" w:sz="0" w:space="0" w:color="auto"/>
          </w:divBdr>
        </w:div>
        <w:div w:id="1587953198">
          <w:marLeft w:val="0"/>
          <w:marRight w:val="0"/>
          <w:marTop w:val="0"/>
          <w:marBottom w:val="0"/>
          <w:divBdr>
            <w:top w:val="none" w:sz="0" w:space="0" w:color="auto"/>
            <w:left w:val="none" w:sz="0" w:space="0" w:color="auto"/>
            <w:bottom w:val="none" w:sz="0" w:space="0" w:color="auto"/>
            <w:right w:val="none" w:sz="0" w:space="0" w:color="auto"/>
          </w:divBdr>
        </w:div>
        <w:div w:id="130710236">
          <w:marLeft w:val="0"/>
          <w:marRight w:val="0"/>
          <w:marTop w:val="0"/>
          <w:marBottom w:val="0"/>
          <w:divBdr>
            <w:top w:val="none" w:sz="0" w:space="0" w:color="auto"/>
            <w:left w:val="none" w:sz="0" w:space="0" w:color="auto"/>
            <w:bottom w:val="none" w:sz="0" w:space="0" w:color="auto"/>
            <w:right w:val="none" w:sz="0" w:space="0" w:color="auto"/>
          </w:divBdr>
        </w:div>
        <w:div w:id="30687553">
          <w:marLeft w:val="0"/>
          <w:marRight w:val="0"/>
          <w:marTop w:val="0"/>
          <w:marBottom w:val="0"/>
          <w:divBdr>
            <w:top w:val="none" w:sz="0" w:space="0" w:color="auto"/>
            <w:left w:val="none" w:sz="0" w:space="0" w:color="auto"/>
            <w:bottom w:val="none" w:sz="0" w:space="0" w:color="auto"/>
            <w:right w:val="none" w:sz="0" w:space="0" w:color="auto"/>
          </w:divBdr>
        </w:div>
        <w:div w:id="642193604">
          <w:marLeft w:val="0"/>
          <w:marRight w:val="0"/>
          <w:marTop w:val="0"/>
          <w:marBottom w:val="0"/>
          <w:divBdr>
            <w:top w:val="none" w:sz="0" w:space="0" w:color="auto"/>
            <w:left w:val="none" w:sz="0" w:space="0" w:color="auto"/>
            <w:bottom w:val="none" w:sz="0" w:space="0" w:color="auto"/>
            <w:right w:val="none" w:sz="0" w:space="0" w:color="auto"/>
          </w:divBdr>
        </w:div>
        <w:div w:id="912854936">
          <w:marLeft w:val="0"/>
          <w:marRight w:val="0"/>
          <w:marTop w:val="0"/>
          <w:marBottom w:val="0"/>
          <w:divBdr>
            <w:top w:val="none" w:sz="0" w:space="0" w:color="auto"/>
            <w:left w:val="none" w:sz="0" w:space="0" w:color="auto"/>
            <w:bottom w:val="none" w:sz="0" w:space="0" w:color="auto"/>
            <w:right w:val="none" w:sz="0" w:space="0" w:color="auto"/>
          </w:divBdr>
        </w:div>
        <w:div w:id="1711612247">
          <w:marLeft w:val="0"/>
          <w:marRight w:val="0"/>
          <w:marTop w:val="0"/>
          <w:marBottom w:val="0"/>
          <w:divBdr>
            <w:top w:val="none" w:sz="0" w:space="0" w:color="auto"/>
            <w:left w:val="none" w:sz="0" w:space="0" w:color="auto"/>
            <w:bottom w:val="none" w:sz="0" w:space="0" w:color="auto"/>
            <w:right w:val="none" w:sz="0" w:space="0" w:color="auto"/>
          </w:divBdr>
        </w:div>
        <w:div w:id="509174475">
          <w:marLeft w:val="0"/>
          <w:marRight w:val="0"/>
          <w:marTop w:val="0"/>
          <w:marBottom w:val="0"/>
          <w:divBdr>
            <w:top w:val="none" w:sz="0" w:space="0" w:color="auto"/>
            <w:left w:val="none" w:sz="0" w:space="0" w:color="auto"/>
            <w:bottom w:val="none" w:sz="0" w:space="0" w:color="auto"/>
            <w:right w:val="none" w:sz="0" w:space="0" w:color="auto"/>
          </w:divBdr>
        </w:div>
        <w:div w:id="290551240">
          <w:marLeft w:val="0"/>
          <w:marRight w:val="0"/>
          <w:marTop w:val="0"/>
          <w:marBottom w:val="0"/>
          <w:divBdr>
            <w:top w:val="none" w:sz="0" w:space="0" w:color="auto"/>
            <w:left w:val="none" w:sz="0" w:space="0" w:color="auto"/>
            <w:bottom w:val="none" w:sz="0" w:space="0" w:color="auto"/>
            <w:right w:val="none" w:sz="0" w:space="0" w:color="auto"/>
          </w:divBdr>
        </w:div>
      </w:divsChild>
    </w:div>
    <w:div w:id="781195081">
      <w:bodyDiv w:val="1"/>
      <w:marLeft w:val="0"/>
      <w:marRight w:val="0"/>
      <w:marTop w:val="0"/>
      <w:marBottom w:val="0"/>
      <w:divBdr>
        <w:top w:val="none" w:sz="0" w:space="0" w:color="auto"/>
        <w:left w:val="none" w:sz="0" w:space="0" w:color="auto"/>
        <w:bottom w:val="none" w:sz="0" w:space="0" w:color="auto"/>
        <w:right w:val="none" w:sz="0" w:space="0" w:color="auto"/>
      </w:divBdr>
      <w:divsChild>
        <w:div w:id="1626111108">
          <w:marLeft w:val="0"/>
          <w:marRight w:val="0"/>
          <w:marTop w:val="105"/>
          <w:marBottom w:val="45"/>
          <w:divBdr>
            <w:top w:val="none" w:sz="0" w:space="0" w:color="auto"/>
            <w:left w:val="none" w:sz="0" w:space="0" w:color="auto"/>
            <w:bottom w:val="single" w:sz="6" w:space="0" w:color="CCCCCC"/>
            <w:right w:val="none" w:sz="0" w:space="0" w:color="auto"/>
          </w:divBdr>
        </w:div>
        <w:div w:id="13965043">
          <w:marLeft w:val="0"/>
          <w:marRight w:val="0"/>
          <w:marTop w:val="0"/>
          <w:marBottom w:val="0"/>
          <w:divBdr>
            <w:top w:val="none" w:sz="0" w:space="0" w:color="auto"/>
            <w:left w:val="none" w:sz="0" w:space="0" w:color="auto"/>
            <w:bottom w:val="none" w:sz="0" w:space="0" w:color="auto"/>
            <w:right w:val="none" w:sz="0" w:space="0" w:color="auto"/>
          </w:divBdr>
        </w:div>
        <w:div w:id="1683629604">
          <w:marLeft w:val="0"/>
          <w:marRight w:val="0"/>
          <w:marTop w:val="0"/>
          <w:marBottom w:val="0"/>
          <w:divBdr>
            <w:top w:val="none" w:sz="0" w:space="0" w:color="auto"/>
            <w:left w:val="none" w:sz="0" w:space="0" w:color="auto"/>
            <w:bottom w:val="none" w:sz="0" w:space="0" w:color="auto"/>
            <w:right w:val="none" w:sz="0" w:space="0" w:color="auto"/>
          </w:divBdr>
        </w:div>
        <w:div w:id="1020164041">
          <w:marLeft w:val="0"/>
          <w:marRight w:val="0"/>
          <w:marTop w:val="0"/>
          <w:marBottom w:val="0"/>
          <w:divBdr>
            <w:top w:val="none" w:sz="0" w:space="0" w:color="auto"/>
            <w:left w:val="none" w:sz="0" w:space="0" w:color="auto"/>
            <w:bottom w:val="none" w:sz="0" w:space="0" w:color="auto"/>
            <w:right w:val="none" w:sz="0" w:space="0" w:color="auto"/>
          </w:divBdr>
        </w:div>
        <w:div w:id="319961678">
          <w:marLeft w:val="0"/>
          <w:marRight w:val="0"/>
          <w:marTop w:val="0"/>
          <w:marBottom w:val="0"/>
          <w:divBdr>
            <w:top w:val="none" w:sz="0" w:space="0" w:color="auto"/>
            <w:left w:val="none" w:sz="0" w:space="0" w:color="auto"/>
            <w:bottom w:val="none" w:sz="0" w:space="0" w:color="auto"/>
            <w:right w:val="none" w:sz="0" w:space="0" w:color="auto"/>
          </w:divBdr>
        </w:div>
        <w:div w:id="1622565142">
          <w:marLeft w:val="0"/>
          <w:marRight w:val="0"/>
          <w:marTop w:val="0"/>
          <w:marBottom w:val="0"/>
          <w:divBdr>
            <w:top w:val="none" w:sz="0" w:space="0" w:color="auto"/>
            <w:left w:val="none" w:sz="0" w:space="0" w:color="auto"/>
            <w:bottom w:val="none" w:sz="0" w:space="0" w:color="auto"/>
            <w:right w:val="none" w:sz="0" w:space="0" w:color="auto"/>
          </w:divBdr>
        </w:div>
        <w:div w:id="913469959">
          <w:marLeft w:val="0"/>
          <w:marRight w:val="0"/>
          <w:marTop w:val="0"/>
          <w:marBottom w:val="0"/>
          <w:divBdr>
            <w:top w:val="none" w:sz="0" w:space="0" w:color="auto"/>
            <w:left w:val="none" w:sz="0" w:space="0" w:color="auto"/>
            <w:bottom w:val="none" w:sz="0" w:space="0" w:color="auto"/>
            <w:right w:val="none" w:sz="0" w:space="0" w:color="auto"/>
          </w:divBdr>
        </w:div>
        <w:div w:id="38825889">
          <w:marLeft w:val="0"/>
          <w:marRight w:val="0"/>
          <w:marTop w:val="0"/>
          <w:marBottom w:val="0"/>
          <w:divBdr>
            <w:top w:val="none" w:sz="0" w:space="0" w:color="auto"/>
            <w:left w:val="none" w:sz="0" w:space="0" w:color="auto"/>
            <w:bottom w:val="none" w:sz="0" w:space="0" w:color="auto"/>
            <w:right w:val="none" w:sz="0" w:space="0" w:color="auto"/>
          </w:divBdr>
        </w:div>
      </w:divsChild>
    </w:div>
    <w:div w:id="865600774">
      <w:bodyDiv w:val="1"/>
      <w:marLeft w:val="0"/>
      <w:marRight w:val="0"/>
      <w:marTop w:val="0"/>
      <w:marBottom w:val="0"/>
      <w:divBdr>
        <w:top w:val="none" w:sz="0" w:space="0" w:color="auto"/>
        <w:left w:val="none" w:sz="0" w:space="0" w:color="auto"/>
        <w:bottom w:val="none" w:sz="0" w:space="0" w:color="auto"/>
        <w:right w:val="none" w:sz="0" w:space="0" w:color="auto"/>
      </w:divBdr>
      <w:divsChild>
        <w:div w:id="1616450656">
          <w:marLeft w:val="0"/>
          <w:marRight w:val="0"/>
          <w:marTop w:val="105"/>
          <w:marBottom w:val="45"/>
          <w:divBdr>
            <w:top w:val="none" w:sz="0" w:space="0" w:color="auto"/>
            <w:left w:val="none" w:sz="0" w:space="0" w:color="auto"/>
            <w:bottom w:val="single" w:sz="6" w:space="0" w:color="CCCCCC"/>
            <w:right w:val="none" w:sz="0" w:space="0" w:color="auto"/>
          </w:divBdr>
        </w:div>
        <w:div w:id="1771780769">
          <w:marLeft w:val="0"/>
          <w:marRight w:val="0"/>
          <w:marTop w:val="0"/>
          <w:marBottom w:val="0"/>
          <w:divBdr>
            <w:top w:val="none" w:sz="0" w:space="0" w:color="auto"/>
            <w:left w:val="none" w:sz="0" w:space="0" w:color="auto"/>
            <w:bottom w:val="none" w:sz="0" w:space="0" w:color="auto"/>
            <w:right w:val="none" w:sz="0" w:space="0" w:color="auto"/>
          </w:divBdr>
        </w:div>
        <w:div w:id="1322348108">
          <w:marLeft w:val="0"/>
          <w:marRight w:val="0"/>
          <w:marTop w:val="0"/>
          <w:marBottom w:val="0"/>
          <w:divBdr>
            <w:top w:val="none" w:sz="0" w:space="0" w:color="auto"/>
            <w:left w:val="none" w:sz="0" w:space="0" w:color="auto"/>
            <w:bottom w:val="none" w:sz="0" w:space="0" w:color="auto"/>
            <w:right w:val="none" w:sz="0" w:space="0" w:color="auto"/>
          </w:divBdr>
        </w:div>
        <w:div w:id="300968622">
          <w:marLeft w:val="0"/>
          <w:marRight w:val="0"/>
          <w:marTop w:val="0"/>
          <w:marBottom w:val="0"/>
          <w:divBdr>
            <w:top w:val="none" w:sz="0" w:space="0" w:color="auto"/>
            <w:left w:val="none" w:sz="0" w:space="0" w:color="auto"/>
            <w:bottom w:val="none" w:sz="0" w:space="0" w:color="auto"/>
            <w:right w:val="none" w:sz="0" w:space="0" w:color="auto"/>
          </w:divBdr>
        </w:div>
        <w:div w:id="1178957393">
          <w:marLeft w:val="0"/>
          <w:marRight w:val="0"/>
          <w:marTop w:val="0"/>
          <w:marBottom w:val="0"/>
          <w:divBdr>
            <w:top w:val="none" w:sz="0" w:space="0" w:color="auto"/>
            <w:left w:val="none" w:sz="0" w:space="0" w:color="auto"/>
            <w:bottom w:val="none" w:sz="0" w:space="0" w:color="auto"/>
            <w:right w:val="none" w:sz="0" w:space="0" w:color="auto"/>
          </w:divBdr>
        </w:div>
        <w:div w:id="948468621">
          <w:marLeft w:val="0"/>
          <w:marRight w:val="0"/>
          <w:marTop w:val="0"/>
          <w:marBottom w:val="0"/>
          <w:divBdr>
            <w:top w:val="none" w:sz="0" w:space="0" w:color="auto"/>
            <w:left w:val="none" w:sz="0" w:space="0" w:color="auto"/>
            <w:bottom w:val="none" w:sz="0" w:space="0" w:color="auto"/>
            <w:right w:val="none" w:sz="0" w:space="0" w:color="auto"/>
          </w:divBdr>
        </w:div>
        <w:div w:id="218979610">
          <w:marLeft w:val="0"/>
          <w:marRight w:val="0"/>
          <w:marTop w:val="0"/>
          <w:marBottom w:val="0"/>
          <w:divBdr>
            <w:top w:val="none" w:sz="0" w:space="0" w:color="auto"/>
            <w:left w:val="none" w:sz="0" w:space="0" w:color="auto"/>
            <w:bottom w:val="none" w:sz="0" w:space="0" w:color="auto"/>
            <w:right w:val="none" w:sz="0" w:space="0" w:color="auto"/>
          </w:divBdr>
        </w:div>
        <w:div w:id="1188447458">
          <w:marLeft w:val="0"/>
          <w:marRight w:val="0"/>
          <w:marTop w:val="0"/>
          <w:marBottom w:val="0"/>
          <w:divBdr>
            <w:top w:val="none" w:sz="0" w:space="0" w:color="auto"/>
            <w:left w:val="none" w:sz="0" w:space="0" w:color="auto"/>
            <w:bottom w:val="none" w:sz="0" w:space="0" w:color="auto"/>
            <w:right w:val="none" w:sz="0" w:space="0" w:color="auto"/>
          </w:divBdr>
        </w:div>
      </w:divsChild>
    </w:div>
    <w:div w:id="872498473">
      <w:bodyDiv w:val="1"/>
      <w:marLeft w:val="0"/>
      <w:marRight w:val="0"/>
      <w:marTop w:val="0"/>
      <w:marBottom w:val="0"/>
      <w:divBdr>
        <w:top w:val="none" w:sz="0" w:space="0" w:color="auto"/>
        <w:left w:val="none" w:sz="0" w:space="0" w:color="auto"/>
        <w:bottom w:val="none" w:sz="0" w:space="0" w:color="auto"/>
        <w:right w:val="none" w:sz="0" w:space="0" w:color="auto"/>
      </w:divBdr>
      <w:divsChild>
        <w:div w:id="2060207084">
          <w:marLeft w:val="0"/>
          <w:marRight w:val="0"/>
          <w:marTop w:val="105"/>
          <w:marBottom w:val="45"/>
          <w:divBdr>
            <w:top w:val="none" w:sz="0" w:space="0" w:color="auto"/>
            <w:left w:val="none" w:sz="0" w:space="0" w:color="auto"/>
            <w:bottom w:val="single" w:sz="6" w:space="0" w:color="CCCCCC"/>
            <w:right w:val="none" w:sz="0" w:space="0" w:color="auto"/>
          </w:divBdr>
        </w:div>
        <w:div w:id="1881434166">
          <w:marLeft w:val="0"/>
          <w:marRight w:val="0"/>
          <w:marTop w:val="0"/>
          <w:marBottom w:val="0"/>
          <w:divBdr>
            <w:top w:val="none" w:sz="0" w:space="0" w:color="auto"/>
            <w:left w:val="none" w:sz="0" w:space="0" w:color="auto"/>
            <w:bottom w:val="none" w:sz="0" w:space="0" w:color="auto"/>
            <w:right w:val="none" w:sz="0" w:space="0" w:color="auto"/>
          </w:divBdr>
        </w:div>
        <w:div w:id="2109688117">
          <w:marLeft w:val="0"/>
          <w:marRight w:val="0"/>
          <w:marTop w:val="0"/>
          <w:marBottom w:val="0"/>
          <w:divBdr>
            <w:top w:val="none" w:sz="0" w:space="0" w:color="auto"/>
            <w:left w:val="none" w:sz="0" w:space="0" w:color="auto"/>
            <w:bottom w:val="none" w:sz="0" w:space="0" w:color="auto"/>
            <w:right w:val="none" w:sz="0" w:space="0" w:color="auto"/>
          </w:divBdr>
        </w:div>
        <w:div w:id="1130709342">
          <w:marLeft w:val="0"/>
          <w:marRight w:val="0"/>
          <w:marTop w:val="0"/>
          <w:marBottom w:val="0"/>
          <w:divBdr>
            <w:top w:val="none" w:sz="0" w:space="0" w:color="auto"/>
            <w:left w:val="none" w:sz="0" w:space="0" w:color="auto"/>
            <w:bottom w:val="none" w:sz="0" w:space="0" w:color="auto"/>
            <w:right w:val="none" w:sz="0" w:space="0" w:color="auto"/>
          </w:divBdr>
          <w:divsChild>
            <w:div w:id="1361777564">
              <w:marLeft w:val="0"/>
              <w:marRight w:val="0"/>
              <w:marTop w:val="0"/>
              <w:marBottom w:val="0"/>
              <w:divBdr>
                <w:top w:val="none" w:sz="0" w:space="0" w:color="auto"/>
                <w:left w:val="none" w:sz="0" w:space="0" w:color="auto"/>
                <w:bottom w:val="none" w:sz="0" w:space="0" w:color="auto"/>
                <w:right w:val="none" w:sz="0" w:space="0" w:color="auto"/>
              </w:divBdr>
              <w:divsChild>
                <w:div w:id="19622956">
                  <w:marLeft w:val="0"/>
                  <w:marRight w:val="0"/>
                  <w:marTop w:val="0"/>
                  <w:marBottom w:val="0"/>
                  <w:divBdr>
                    <w:top w:val="none" w:sz="0" w:space="0" w:color="auto"/>
                    <w:left w:val="none" w:sz="0" w:space="0" w:color="auto"/>
                    <w:bottom w:val="none" w:sz="0" w:space="0" w:color="auto"/>
                    <w:right w:val="none" w:sz="0" w:space="0" w:color="auto"/>
                  </w:divBdr>
                </w:div>
                <w:div w:id="656961643">
                  <w:marLeft w:val="0"/>
                  <w:marRight w:val="0"/>
                  <w:marTop w:val="0"/>
                  <w:marBottom w:val="0"/>
                  <w:divBdr>
                    <w:top w:val="none" w:sz="0" w:space="0" w:color="auto"/>
                    <w:left w:val="none" w:sz="0" w:space="0" w:color="auto"/>
                    <w:bottom w:val="none" w:sz="0" w:space="0" w:color="auto"/>
                    <w:right w:val="none" w:sz="0" w:space="0" w:color="auto"/>
                  </w:divBdr>
                </w:div>
                <w:div w:id="152485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4761">
          <w:marLeft w:val="0"/>
          <w:marRight w:val="0"/>
          <w:marTop w:val="0"/>
          <w:marBottom w:val="0"/>
          <w:divBdr>
            <w:top w:val="none" w:sz="0" w:space="0" w:color="auto"/>
            <w:left w:val="none" w:sz="0" w:space="0" w:color="auto"/>
            <w:bottom w:val="none" w:sz="0" w:space="0" w:color="auto"/>
            <w:right w:val="none" w:sz="0" w:space="0" w:color="auto"/>
          </w:divBdr>
        </w:div>
        <w:div w:id="1503085291">
          <w:marLeft w:val="0"/>
          <w:marRight w:val="0"/>
          <w:marTop w:val="0"/>
          <w:marBottom w:val="0"/>
          <w:divBdr>
            <w:top w:val="none" w:sz="0" w:space="0" w:color="auto"/>
            <w:left w:val="none" w:sz="0" w:space="0" w:color="auto"/>
            <w:bottom w:val="none" w:sz="0" w:space="0" w:color="auto"/>
            <w:right w:val="none" w:sz="0" w:space="0" w:color="auto"/>
          </w:divBdr>
        </w:div>
        <w:div w:id="1157842581">
          <w:marLeft w:val="0"/>
          <w:marRight w:val="0"/>
          <w:marTop w:val="0"/>
          <w:marBottom w:val="0"/>
          <w:divBdr>
            <w:top w:val="none" w:sz="0" w:space="0" w:color="auto"/>
            <w:left w:val="none" w:sz="0" w:space="0" w:color="auto"/>
            <w:bottom w:val="none" w:sz="0" w:space="0" w:color="auto"/>
            <w:right w:val="none" w:sz="0" w:space="0" w:color="auto"/>
          </w:divBdr>
        </w:div>
        <w:div w:id="1355040148">
          <w:marLeft w:val="0"/>
          <w:marRight w:val="0"/>
          <w:marTop w:val="0"/>
          <w:marBottom w:val="0"/>
          <w:divBdr>
            <w:top w:val="none" w:sz="0" w:space="0" w:color="auto"/>
            <w:left w:val="none" w:sz="0" w:space="0" w:color="auto"/>
            <w:bottom w:val="none" w:sz="0" w:space="0" w:color="auto"/>
            <w:right w:val="none" w:sz="0" w:space="0" w:color="auto"/>
          </w:divBdr>
        </w:div>
        <w:div w:id="982350121">
          <w:marLeft w:val="0"/>
          <w:marRight w:val="0"/>
          <w:marTop w:val="0"/>
          <w:marBottom w:val="0"/>
          <w:divBdr>
            <w:top w:val="none" w:sz="0" w:space="0" w:color="auto"/>
            <w:left w:val="none" w:sz="0" w:space="0" w:color="auto"/>
            <w:bottom w:val="none" w:sz="0" w:space="0" w:color="auto"/>
            <w:right w:val="none" w:sz="0" w:space="0" w:color="auto"/>
          </w:divBdr>
        </w:div>
      </w:divsChild>
    </w:div>
    <w:div w:id="885415819">
      <w:bodyDiv w:val="1"/>
      <w:marLeft w:val="0"/>
      <w:marRight w:val="0"/>
      <w:marTop w:val="0"/>
      <w:marBottom w:val="0"/>
      <w:divBdr>
        <w:top w:val="none" w:sz="0" w:space="0" w:color="auto"/>
        <w:left w:val="none" w:sz="0" w:space="0" w:color="auto"/>
        <w:bottom w:val="none" w:sz="0" w:space="0" w:color="auto"/>
        <w:right w:val="none" w:sz="0" w:space="0" w:color="auto"/>
      </w:divBdr>
      <w:divsChild>
        <w:div w:id="681277375">
          <w:marLeft w:val="0"/>
          <w:marRight w:val="0"/>
          <w:marTop w:val="105"/>
          <w:marBottom w:val="45"/>
          <w:divBdr>
            <w:top w:val="none" w:sz="0" w:space="0" w:color="auto"/>
            <w:left w:val="none" w:sz="0" w:space="0" w:color="auto"/>
            <w:bottom w:val="single" w:sz="6" w:space="0" w:color="CCCCCC"/>
            <w:right w:val="none" w:sz="0" w:space="0" w:color="auto"/>
          </w:divBdr>
        </w:div>
        <w:div w:id="987057000">
          <w:marLeft w:val="0"/>
          <w:marRight w:val="0"/>
          <w:marTop w:val="0"/>
          <w:marBottom w:val="0"/>
          <w:divBdr>
            <w:top w:val="none" w:sz="0" w:space="0" w:color="auto"/>
            <w:left w:val="none" w:sz="0" w:space="0" w:color="auto"/>
            <w:bottom w:val="none" w:sz="0" w:space="0" w:color="auto"/>
            <w:right w:val="none" w:sz="0" w:space="0" w:color="auto"/>
          </w:divBdr>
        </w:div>
        <w:div w:id="2072269851">
          <w:marLeft w:val="0"/>
          <w:marRight w:val="0"/>
          <w:marTop w:val="0"/>
          <w:marBottom w:val="0"/>
          <w:divBdr>
            <w:top w:val="none" w:sz="0" w:space="0" w:color="auto"/>
            <w:left w:val="none" w:sz="0" w:space="0" w:color="auto"/>
            <w:bottom w:val="none" w:sz="0" w:space="0" w:color="auto"/>
            <w:right w:val="none" w:sz="0" w:space="0" w:color="auto"/>
          </w:divBdr>
        </w:div>
        <w:div w:id="839346554">
          <w:marLeft w:val="0"/>
          <w:marRight w:val="0"/>
          <w:marTop w:val="0"/>
          <w:marBottom w:val="0"/>
          <w:divBdr>
            <w:top w:val="none" w:sz="0" w:space="0" w:color="auto"/>
            <w:left w:val="none" w:sz="0" w:space="0" w:color="auto"/>
            <w:bottom w:val="none" w:sz="0" w:space="0" w:color="auto"/>
            <w:right w:val="none" w:sz="0" w:space="0" w:color="auto"/>
          </w:divBdr>
        </w:div>
        <w:div w:id="196427196">
          <w:marLeft w:val="0"/>
          <w:marRight w:val="0"/>
          <w:marTop w:val="0"/>
          <w:marBottom w:val="0"/>
          <w:divBdr>
            <w:top w:val="none" w:sz="0" w:space="0" w:color="auto"/>
            <w:left w:val="none" w:sz="0" w:space="0" w:color="auto"/>
            <w:bottom w:val="none" w:sz="0" w:space="0" w:color="auto"/>
            <w:right w:val="none" w:sz="0" w:space="0" w:color="auto"/>
          </w:divBdr>
        </w:div>
        <w:div w:id="1843664974">
          <w:marLeft w:val="0"/>
          <w:marRight w:val="0"/>
          <w:marTop w:val="0"/>
          <w:marBottom w:val="0"/>
          <w:divBdr>
            <w:top w:val="none" w:sz="0" w:space="0" w:color="auto"/>
            <w:left w:val="none" w:sz="0" w:space="0" w:color="auto"/>
            <w:bottom w:val="none" w:sz="0" w:space="0" w:color="auto"/>
            <w:right w:val="none" w:sz="0" w:space="0" w:color="auto"/>
          </w:divBdr>
        </w:div>
        <w:div w:id="11959802">
          <w:marLeft w:val="0"/>
          <w:marRight w:val="0"/>
          <w:marTop w:val="0"/>
          <w:marBottom w:val="0"/>
          <w:divBdr>
            <w:top w:val="none" w:sz="0" w:space="0" w:color="auto"/>
            <w:left w:val="none" w:sz="0" w:space="0" w:color="auto"/>
            <w:bottom w:val="none" w:sz="0" w:space="0" w:color="auto"/>
            <w:right w:val="none" w:sz="0" w:space="0" w:color="auto"/>
          </w:divBdr>
        </w:div>
        <w:div w:id="310643834">
          <w:marLeft w:val="0"/>
          <w:marRight w:val="0"/>
          <w:marTop w:val="0"/>
          <w:marBottom w:val="0"/>
          <w:divBdr>
            <w:top w:val="none" w:sz="0" w:space="0" w:color="auto"/>
            <w:left w:val="none" w:sz="0" w:space="0" w:color="auto"/>
            <w:bottom w:val="none" w:sz="0" w:space="0" w:color="auto"/>
            <w:right w:val="none" w:sz="0" w:space="0" w:color="auto"/>
          </w:divBdr>
        </w:div>
      </w:divsChild>
    </w:div>
    <w:div w:id="929854964">
      <w:bodyDiv w:val="1"/>
      <w:marLeft w:val="0"/>
      <w:marRight w:val="0"/>
      <w:marTop w:val="0"/>
      <w:marBottom w:val="0"/>
      <w:divBdr>
        <w:top w:val="none" w:sz="0" w:space="0" w:color="auto"/>
        <w:left w:val="none" w:sz="0" w:space="0" w:color="auto"/>
        <w:bottom w:val="none" w:sz="0" w:space="0" w:color="auto"/>
        <w:right w:val="none" w:sz="0" w:space="0" w:color="auto"/>
      </w:divBdr>
    </w:div>
    <w:div w:id="967932698">
      <w:bodyDiv w:val="1"/>
      <w:marLeft w:val="0"/>
      <w:marRight w:val="0"/>
      <w:marTop w:val="0"/>
      <w:marBottom w:val="0"/>
      <w:divBdr>
        <w:top w:val="none" w:sz="0" w:space="0" w:color="auto"/>
        <w:left w:val="none" w:sz="0" w:space="0" w:color="auto"/>
        <w:bottom w:val="none" w:sz="0" w:space="0" w:color="auto"/>
        <w:right w:val="none" w:sz="0" w:space="0" w:color="auto"/>
      </w:divBdr>
      <w:divsChild>
        <w:div w:id="1607691573">
          <w:marLeft w:val="0"/>
          <w:marRight w:val="0"/>
          <w:marTop w:val="105"/>
          <w:marBottom w:val="45"/>
          <w:divBdr>
            <w:top w:val="none" w:sz="0" w:space="0" w:color="auto"/>
            <w:left w:val="none" w:sz="0" w:space="0" w:color="auto"/>
            <w:bottom w:val="single" w:sz="6" w:space="0" w:color="CCCCCC"/>
            <w:right w:val="none" w:sz="0" w:space="0" w:color="auto"/>
          </w:divBdr>
        </w:div>
        <w:div w:id="1807963057">
          <w:marLeft w:val="0"/>
          <w:marRight w:val="0"/>
          <w:marTop w:val="0"/>
          <w:marBottom w:val="0"/>
          <w:divBdr>
            <w:top w:val="none" w:sz="0" w:space="0" w:color="auto"/>
            <w:left w:val="none" w:sz="0" w:space="0" w:color="auto"/>
            <w:bottom w:val="none" w:sz="0" w:space="0" w:color="auto"/>
            <w:right w:val="none" w:sz="0" w:space="0" w:color="auto"/>
          </w:divBdr>
        </w:div>
        <w:div w:id="1431119500">
          <w:marLeft w:val="0"/>
          <w:marRight w:val="0"/>
          <w:marTop w:val="0"/>
          <w:marBottom w:val="0"/>
          <w:divBdr>
            <w:top w:val="none" w:sz="0" w:space="0" w:color="auto"/>
            <w:left w:val="none" w:sz="0" w:space="0" w:color="auto"/>
            <w:bottom w:val="none" w:sz="0" w:space="0" w:color="auto"/>
            <w:right w:val="none" w:sz="0" w:space="0" w:color="auto"/>
          </w:divBdr>
        </w:div>
        <w:div w:id="1660187025">
          <w:marLeft w:val="0"/>
          <w:marRight w:val="0"/>
          <w:marTop w:val="0"/>
          <w:marBottom w:val="0"/>
          <w:divBdr>
            <w:top w:val="none" w:sz="0" w:space="0" w:color="auto"/>
            <w:left w:val="none" w:sz="0" w:space="0" w:color="auto"/>
            <w:bottom w:val="none" w:sz="0" w:space="0" w:color="auto"/>
            <w:right w:val="none" w:sz="0" w:space="0" w:color="auto"/>
          </w:divBdr>
        </w:div>
        <w:div w:id="2143887912">
          <w:marLeft w:val="0"/>
          <w:marRight w:val="0"/>
          <w:marTop w:val="0"/>
          <w:marBottom w:val="0"/>
          <w:divBdr>
            <w:top w:val="none" w:sz="0" w:space="0" w:color="auto"/>
            <w:left w:val="none" w:sz="0" w:space="0" w:color="auto"/>
            <w:bottom w:val="none" w:sz="0" w:space="0" w:color="auto"/>
            <w:right w:val="none" w:sz="0" w:space="0" w:color="auto"/>
          </w:divBdr>
        </w:div>
        <w:div w:id="1826971719">
          <w:marLeft w:val="0"/>
          <w:marRight w:val="0"/>
          <w:marTop w:val="0"/>
          <w:marBottom w:val="0"/>
          <w:divBdr>
            <w:top w:val="none" w:sz="0" w:space="0" w:color="auto"/>
            <w:left w:val="none" w:sz="0" w:space="0" w:color="auto"/>
            <w:bottom w:val="none" w:sz="0" w:space="0" w:color="auto"/>
            <w:right w:val="none" w:sz="0" w:space="0" w:color="auto"/>
          </w:divBdr>
        </w:div>
        <w:div w:id="514733203">
          <w:marLeft w:val="0"/>
          <w:marRight w:val="0"/>
          <w:marTop w:val="0"/>
          <w:marBottom w:val="0"/>
          <w:divBdr>
            <w:top w:val="none" w:sz="0" w:space="0" w:color="auto"/>
            <w:left w:val="none" w:sz="0" w:space="0" w:color="auto"/>
            <w:bottom w:val="none" w:sz="0" w:space="0" w:color="auto"/>
            <w:right w:val="none" w:sz="0" w:space="0" w:color="auto"/>
          </w:divBdr>
        </w:div>
        <w:div w:id="1147209263">
          <w:marLeft w:val="0"/>
          <w:marRight w:val="0"/>
          <w:marTop w:val="0"/>
          <w:marBottom w:val="0"/>
          <w:divBdr>
            <w:top w:val="none" w:sz="0" w:space="0" w:color="auto"/>
            <w:left w:val="none" w:sz="0" w:space="0" w:color="auto"/>
            <w:bottom w:val="none" w:sz="0" w:space="0" w:color="auto"/>
            <w:right w:val="none" w:sz="0" w:space="0" w:color="auto"/>
          </w:divBdr>
        </w:div>
      </w:divsChild>
    </w:div>
    <w:div w:id="999696768">
      <w:bodyDiv w:val="1"/>
      <w:marLeft w:val="0"/>
      <w:marRight w:val="0"/>
      <w:marTop w:val="0"/>
      <w:marBottom w:val="0"/>
      <w:divBdr>
        <w:top w:val="none" w:sz="0" w:space="0" w:color="auto"/>
        <w:left w:val="none" w:sz="0" w:space="0" w:color="auto"/>
        <w:bottom w:val="none" w:sz="0" w:space="0" w:color="auto"/>
        <w:right w:val="none" w:sz="0" w:space="0" w:color="auto"/>
      </w:divBdr>
      <w:divsChild>
        <w:div w:id="474953768">
          <w:marLeft w:val="0"/>
          <w:marRight w:val="0"/>
          <w:marTop w:val="105"/>
          <w:marBottom w:val="45"/>
          <w:divBdr>
            <w:top w:val="none" w:sz="0" w:space="0" w:color="auto"/>
            <w:left w:val="none" w:sz="0" w:space="0" w:color="auto"/>
            <w:bottom w:val="single" w:sz="6" w:space="0" w:color="CCCCCC"/>
            <w:right w:val="none" w:sz="0" w:space="0" w:color="auto"/>
          </w:divBdr>
        </w:div>
        <w:div w:id="1759865784">
          <w:marLeft w:val="0"/>
          <w:marRight w:val="0"/>
          <w:marTop w:val="0"/>
          <w:marBottom w:val="0"/>
          <w:divBdr>
            <w:top w:val="none" w:sz="0" w:space="0" w:color="auto"/>
            <w:left w:val="none" w:sz="0" w:space="0" w:color="auto"/>
            <w:bottom w:val="none" w:sz="0" w:space="0" w:color="auto"/>
            <w:right w:val="none" w:sz="0" w:space="0" w:color="auto"/>
          </w:divBdr>
        </w:div>
        <w:div w:id="519318813">
          <w:marLeft w:val="0"/>
          <w:marRight w:val="0"/>
          <w:marTop w:val="0"/>
          <w:marBottom w:val="0"/>
          <w:divBdr>
            <w:top w:val="none" w:sz="0" w:space="0" w:color="auto"/>
            <w:left w:val="none" w:sz="0" w:space="0" w:color="auto"/>
            <w:bottom w:val="none" w:sz="0" w:space="0" w:color="auto"/>
            <w:right w:val="none" w:sz="0" w:space="0" w:color="auto"/>
          </w:divBdr>
        </w:div>
        <w:div w:id="1896811738">
          <w:marLeft w:val="0"/>
          <w:marRight w:val="0"/>
          <w:marTop w:val="0"/>
          <w:marBottom w:val="0"/>
          <w:divBdr>
            <w:top w:val="none" w:sz="0" w:space="0" w:color="auto"/>
            <w:left w:val="none" w:sz="0" w:space="0" w:color="auto"/>
            <w:bottom w:val="none" w:sz="0" w:space="0" w:color="auto"/>
            <w:right w:val="none" w:sz="0" w:space="0" w:color="auto"/>
          </w:divBdr>
          <w:divsChild>
            <w:div w:id="1494881301">
              <w:marLeft w:val="0"/>
              <w:marRight w:val="0"/>
              <w:marTop w:val="0"/>
              <w:marBottom w:val="0"/>
              <w:divBdr>
                <w:top w:val="none" w:sz="0" w:space="0" w:color="auto"/>
                <w:left w:val="none" w:sz="0" w:space="0" w:color="auto"/>
                <w:bottom w:val="none" w:sz="0" w:space="0" w:color="auto"/>
                <w:right w:val="none" w:sz="0" w:space="0" w:color="auto"/>
              </w:divBdr>
              <w:divsChild>
                <w:div w:id="1431464841">
                  <w:marLeft w:val="0"/>
                  <w:marRight w:val="0"/>
                  <w:marTop w:val="105"/>
                  <w:marBottom w:val="45"/>
                  <w:divBdr>
                    <w:top w:val="none" w:sz="0" w:space="0" w:color="auto"/>
                    <w:left w:val="none" w:sz="0" w:space="0" w:color="auto"/>
                    <w:bottom w:val="single" w:sz="6" w:space="0" w:color="CCCCCC"/>
                    <w:right w:val="none" w:sz="0" w:space="0" w:color="auto"/>
                  </w:divBdr>
                </w:div>
                <w:div w:id="693724251">
                  <w:marLeft w:val="0"/>
                  <w:marRight w:val="0"/>
                  <w:marTop w:val="0"/>
                  <w:marBottom w:val="0"/>
                  <w:divBdr>
                    <w:top w:val="none" w:sz="0" w:space="0" w:color="auto"/>
                    <w:left w:val="none" w:sz="0" w:space="0" w:color="auto"/>
                    <w:bottom w:val="none" w:sz="0" w:space="0" w:color="auto"/>
                    <w:right w:val="none" w:sz="0" w:space="0" w:color="auto"/>
                  </w:divBdr>
                </w:div>
                <w:div w:id="572354615">
                  <w:marLeft w:val="0"/>
                  <w:marRight w:val="0"/>
                  <w:marTop w:val="105"/>
                  <w:marBottom w:val="45"/>
                  <w:divBdr>
                    <w:top w:val="none" w:sz="0" w:space="0" w:color="auto"/>
                    <w:left w:val="none" w:sz="0" w:space="0" w:color="auto"/>
                    <w:bottom w:val="single" w:sz="6" w:space="0" w:color="CCCCCC"/>
                    <w:right w:val="none" w:sz="0" w:space="0" w:color="auto"/>
                  </w:divBdr>
                </w:div>
                <w:div w:id="201656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4797">
          <w:marLeft w:val="0"/>
          <w:marRight w:val="0"/>
          <w:marTop w:val="0"/>
          <w:marBottom w:val="0"/>
          <w:divBdr>
            <w:top w:val="none" w:sz="0" w:space="0" w:color="auto"/>
            <w:left w:val="none" w:sz="0" w:space="0" w:color="auto"/>
            <w:bottom w:val="none" w:sz="0" w:space="0" w:color="auto"/>
            <w:right w:val="none" w:sz="0" w:space="0" w:color="auto"/>
          </w:divBdr>
        </w:div>
        <w:div w:id="835270313">
          <w:marLeft w:val="0"/>
          <w:marRight w:val="0"/>
          <w:marTop w:val="0"/>
          <w:marBottom w:val="0"/>
          <w:divBdr>
            <w:top w:val="none" w:sz="0" w:space="0" w:color="auto"/>
            <w:left w:val="none" w:sz="0" w:space="0" w:color="auto"/>
            <w:bottom w:val="none" w:sz="0" w:space="0" w:color="auto"/>
            <w:right w:val="none" w:sz="0" w:space="0" w:color="auto"/>
          </w:divBdr>
        </w:div>
        <w:div w:id="36130750">
          <w:marLeft w:val="0"/>
          <w:marRight w:val="0"/>
          <w:marTop w:val="0"/>
          <w:marBottom w:val="0"/>
          <w:divBdr>
            <w:top w:val="none" w:sz="0" w:space="0" w:color="auto"/>
            <w:left w:val="none" w:sz="0" w:space="0" w:color="auto"/>
            <w:bottom w:val="none" w:sz="0" w:space="0" w:color="auto"/>
            <w:right w:val="none" w:sz="0" w:space="0" w:color="auto"/>
          </w:divBdr>
        </w:div>
        <w:div w:id="1068381855">
          <w:marLeft w:val="0"/>
          <w:marRight w:val="0"/>
          <w:marTop w:val="0"/>
          <w:marBottom w:val="0"/>
          <w:divBdr>
            <w:top w:val="none" w:sz="0" w:space="0" w:color="auto"/>
            <w:left w:val="none" w:sz="0" w:space="0" w:color="auto"/>
            <w:bottom w:val="none" w:sz="0" w:space="0" w:color="auto"/>
            <w:right w:val="none" w:sz="0" w:space="0" w:color="auto"/>
          </w:divBdr>
        </w:div>
        <w:div w:id="1107311954">
          <w:marLeft w:val="0"/>
          <w:marRight w:val="0"/>
          <w:marTop w:val="0"/>
          <w:marBottom w:val="0"/>
          <w:divBdr>
            <w:top w:val="none" w:sz="0" w:space="0" w:color="auto"/>
            <w:left w:val="none" w:sz="0" w:space="0" w:color="auto"/>
            <w:bottom w:val="none" w:sz="0" w:space="0" w:color="auto"/>
            <w:right w:val="none" w:sz="0" w:space="0" w:color="auto"/>
          </w:divBdr>
        </w:div>
        <w:div w:id="2104524590">
          <w:marLeft w:val="0"/>
          <w:marRight w:val="0"/>
          <w:marTop w:val="0"/>
          <w:marBottom w:val="0"/>
          <w:divBdr>
            <w:top w:val="none" w:sz="0" w:space="0" w:color="auto"/>
            <w:left w:val="none" w:sz="0" w:space="0" w:color="auto"/>
            <w:bottom w:val="none" w:sz="0" w:space="0" w:color="auto"/>
            <w:right w:val="none" w:sz="0" w:space="0" w:color="auto"/>
          </w:divBdr>
        </w:div>
        <w:div w:id="105085187">
          <w:marLeft w:val="0"/>
          <w:marRight w:val="0"/>
          <w:marTop w:val="0"/>
          <w:marBottom w:val="0"/>
          <w:divBdr>
            <w:top w:val="none" w:sz="0" w:space="0" w:color="auto"/>
            <w:left w:val="none" w:sz="0" w:space="0" w:color="auto"/>
            <w:bottom w:val="none" w:sz="0" w:space="0" w:color="auto"/>
            <w:right w:val="none" w:sz="0" w:space="0" w:color="auto"/>
          </w:divBdr>
        </w:div>
        <w:div w:id="611134744">
          <w:marLeft w:val="0"/>
          <w:marRight w:val="0"/>
          <w:marTop w:val="0"/>
          <w:marBottom w:val="0"/>
          <w:divBdr>
            <w:top w:val="none" w:sz="0" w:space="0" w:color="auto"/>
            <w:left w:val="none" w:sz="0" w:space="0" w:color="auto"/>
            <w:bottom w:val="none" w:sz="0" w:space="0" w:color="auto"/>
            <w:right w:val="none" w:sz="0" w:space="0" w:color="auto"/>
          </w:divBdr>
        </w:div>
        <w:div w:id="1081029627">
          <w:marLeft w:val="0"/>
          <w:marRight w:val="0"/>
          <w:marTop w:val="0"/>
          <w:marBottom w:val="0"/>
          <w:divBdr>
            <w:top w:val="none" w:sz="0" w:space="0" w:color="auto"/>
            <w:left w:val="none" w:sz="0" w:space="0" w:color="auto"/>
            <w:bottom w:val="none" w:sz="0" w:space="0" w:color="auto"/>
            <w:right w:val="none" w:sz="0" w:space="0" w:color="auto"/>
          </w:divBdr>
        </w:div>
      </w:divsChild>
    </w:div>
    <w:div w:id="1001590826">
      <w:bodyDiv w:val="1"/>
      <w:marLeft w:val="0"/>
      <w:marRight w:val="0"/>
      <w:marTop w:val="0"/>
      <w:marBottom w:val="0"/>
      <w:divBdr>
        <w:top w:val="none" w:sz="0" w:space="0" w:color="auto"/>
        <w:left w:val="none" w:sz="0" w:space="0" w:color="auto"/>
        <w:bottom w:val="none" w:sz="0" w:space="0" w:color="auto"/>
        <w:right w:val="none" w:sz="0" w:space="0" w:color="auto"/>
      </w:divBdr>
      <w:divsChild>
        <w:div w:id="2011370102">
          <w:marLeft w:val="0"/>
          <w:marRight w:val="0"/>
          <w:marTop w:val="105"/>
          <w:marBottom w:val="45"/>
          <w:divBdr>
            <w:top w:val="none" w:sz="0" w:space="0" w:color="auto"/>
            <w:left w:val="none" w:sz="0" w:space="0" w:color="auto"/>
            <w:bottom w:val="single" w:sz="6" w:space="0" w:color="CCCCCC"/>
            <w:right w:val="none" w:sz="0" w:space="0" w:color="auto"/>
          </w:divBdr>
        </w:div>
        <w:div w:id="1848400228">
          <w:marLeft w:val="0"/>
          <w:marRight w:val="0"/>
          <w:marTop w:val="0"/>
          <w:marBottom w:val="0"/>
          <w:divBdr>
            <w:top w:val="none" w:sz="0" w:space="0" w:color="auto"/>
            <w:left w:val="none" w:sz="0" w:space="0" w:color="auto"/>
            <w:bottom w:val="none" w:sz="0" w:space="0" w:color="auto"/>
            <w:right w:val="none" w:sz="0" w:space="0" w:color="auto"/>
          </w:divBdr>
        </w:div>
        <w:div w:id="11541434">
          <w:marLeft w:val="0"/>
          <w:marRight w:val="0"/>
          <w:marTop w:val="0"/>
          <w:marBottom w:val="0"/>
          <w:divBdr>
            <w:top w:val="none" w:sz="0" w:space="0" w:color="auto"/>
            <w:left w:val="none" w:sz="0" w:space="0" w:color="auto"/>
            <w:bottom w:val="none" w:sz="0" w:space="0" w:color="auto"/>
            <w:right w:val="none" w:sz="0" w:space="0" w:color="auto"/>
          </w:divBdr>
        </w:div>
        <w:div w:id="874931728">
          <w:marLeft w:val="0"/>
          <w:marRight w:val="0"/>
          <w:marTop w:val="0"/>
          <w:marBottom w:val="0"/>
          <w:divBdr>
            <w:top w:val="none" w:sz="0" w:space="0" w:color="auto"/>
            <w:left w:val="none" w:sz="0" w:space="0" w:color="auto"/>
            <w:bottom w:val="none" w:sz="0" w:space="0" w:color="auto"/>
            <w:right w:val="none" w:sz="0" w:space="0" w:color="auto"/>
          </w:divBdr>
        </w:div>
        <w:div w:id="609892175">
          <w:marLeft w:val="0"/>
          <w:marRight w:val="0"/>
          <w:marTop w:val="0"/>
          <w:marBottom w:val="0"/>
          <w:divBdr>
            <w:top w:val="none" w:sz="0" w:space="0" w:color="auto"/>
            <w:left w:val="none" w:sz="0" w:space="0" w:color="auto"/>
            <w:bottom w:val="none" w:sz="0" w:space="0" w:color="auto"/>
            <w:right w:val="none" w:sz="0" w:space="0" w:color="auto"/>
          </w:divBdr>
        </w:div>
        <w:div w:id="1634675782">
          <w:marLeft w:val="0"/>
          <w:marRight w:val="0"/>
          <w:marTop w:val="0"/>
          <w:marBottom w:val="0"/>
          <w:divBdr>
            <w:top w:val="none" w:sz="0" w:space="0" w:color="auto"/>
            <w:left w:val="none" w:sz="0" w:space="0" w:color="auto"/>
            <w:bottom w:val="none" w:sz="0" w:space="0" w:color="auto"/>
            <w:right w:val="none" w:sz="0" w:space="0" w:color="auto"/>
          </w:divBdr>
        </w:div>
        <w:div w:id="231819622">
          <w:marLeft w:val="0"/>
          <w:marRight w:val="0"/>
          <w:marTop w:val="0"/>
          <w:marBottom w:val="0"/>
          <w:divBdr>
            <w:top w:val="none" w:sz="0" w:space="0" w:color="auto"/>
            <w:left w:val="none" w:sz="0" w:space="0" w:color="auto"/>
            <w:bottom w:val="none" w:sz="0" w:space="0" w:color="auto"/>
            <w:right w:val="none" w:sz="0" w:space="0" w:color="auto"/>
          </w:divBdr>
        </w:div>
        <w:div w:id="972054166">
          <w:marLeft w:val="0"/>
          <w:marRight w:val="0"/>
          <w:marTop w:val="0"/>
          <w:marBottom w:val="0"/>
          <w:divBdr>
            <w:top w:val="none" w:sz="0" w:space="0" w:color="auto"/>
            <w:left w:val="none" w:sz="0" w:space="0" w:color="auto"/>
            <w:bottom w:val="none" w:sz="0" w:space="0" w:color="auto"/>
            <w:right w:val="none" w:sz="0" w:space="0" w:color="auto"/>
          </w:divBdr>
        </w:div>
      </w:divsChild>
    </w:div>
    <w:div w:id="1019310439">
      <w:bodyDiv w:val="1"/>
      <w:marLeft w:val="0"/>
      <w:marRight w:val="0"/>
      <w:marTop w:val="0"/>
      <w:marBottom w:val="0"/>
      <w:divBdr>
        <w:top w:val="none" w:sz="0" w:space="0" w:color="auto"/>
        <w:left w:val="none" w:sz="0" w:space="0" w:color="auto"/>
        <w:bottom w:val="none" w:sz="0" w:space="0" w:color="auto"/>
        <w:right w:val="none" w:sz="0" w:space="0" w:color="auto"/>
      </w:divBdr>
      <w:divsChild>
        <w:div w:id="943271548">
          <w:marLeft w:val="0"/>
          <w:marRight w:val="0"/>
          <w:marTop w:val="105"/>
          <w:marBottom w:val="45"/>
          <w:divBdr>
            <w:top w:val="none" w:sz="0" w:space="0" w:color="auto"/>
            <w:left w:val="none" w:sz="0" w:space="0" w:color="auto"/>
            <w:bottom w:val="single" w:sz="6" w:space="0" w:color="CCCCCC"/>
            <w:right w:val="none" w:sz="0" w:space="0" w:color="auto"/>
          </w:divBdr>
        </w:div>
        <w:div w:id="1292976304">
          <w:marLeft w:val="0"/>
          <w:marRight w:val="0"/>
          <w:marTop w:val="0"/>
          <w:marBottom w:val="0"/>
          <w:divBdr>
            <w:top w:val="none" w:sz="0" w:space="0" w:color="auto"/>
            <w:left w:val="none" w:sz="0" w:space="0" w:color="auto"/>
            <w:bottom w:val="none" w:sz="0" w:space="0" w:color="auto"/>
            <w:right w:val="none" w:sz="0" w:space="0" w:color="auto"/>
          </w:divBdr>
        </w:div>
        <w:div w:id="1195846886">
          <w:marLeft w:val="0"/>
          <w:marRight w:val="0"/>
          <w:marTop w:val="0"/>
          <w:marBottom w:val="0"/>
          <w:divBdr>
            <w:top w:val="none" w:sz="0" w:space="0" w:color="auto"/>
            <w:left w:val="none" w:sz="0" w:space="0" w:color="auto"/>
            <w:bottom w:val="none" w:sz="0" w:space="0" w:color="auto"/>
            <w:right w:val="none" w:sz="0" w:space="0" w:color="auto"/>
          </w:divBdr>
        </w:div>
        <w:div w:id="2010519571">
          <w:marLeft w:val="0"/>
          <w:marRight w:val="0"/>
          <w:marTop w:val="0"/>
          <w:marBottom w:val="0"/>
          <w:divBdr>
            <w:top w:val="none" w:sz="0" w:space="0" w:color="auto"/>
            <w:left w:val="none" w:sz="0" w:space="0" w:color="auto"/>
            <w:bottom w:val="none" w:sz="0" w:space="0" w:color="auto"/>
            <w:right w:val="none" w:sz="0" w:space="0" w:color="auto"/>
          </w:divBdr>
          <w:divsChild>
            <w:div w:id="329256243">
              <w:marLeft w:val="0"/>
              <w:marRight w:val="0"/>
              <w:marTop w:val="0"/>
              <w:marBottom w:val="0"/>
              <w:divBdr>
                <w:top w:val="none" w:sz="0" w:space="0" w:color="auto"/>
                <w:left w:val="none" w:sz="0" w:space="0" w:color="auto"/>
                <w:bottom w:val="none" w:sz="0" w:space="0" w:color="auto"/>
                <w:right w:val="none" w:sz="0" w:space="0" w:color="auto"/>
              </w:divBdr>
              <w:divsChild>
                <w:div w:id="280042007">
                  <w:marLeft w:val="0"/>
                  <w:marRight w:val="0"/>
                  <w:marTop w:val="105"/>
                  <w:marBottom w:val="45"/>
                  <w:divBdr>
                    <w:top w:val="none" w:sz="0" w:space="0" w:color="auto"/>
                    <w:left w:val="none" w:sz="0" w:space="0" w:color="auto"/>
                    <w:bottom w:val="single" w:sz="6" w:space="0" w:color="CCCCCC"/>
                    <w:right w:val="none" w:sz="0" w:space="0" w:color="auto"/>
                  </w:divBdr>
                </w:div>
                <w:div w:id="96026171">
                  <w:marLeft w:val="0"/>
                  <w:marRight w:val="0"/>
                  <w:marTop w:val="0"/>
                  <w:marBottom w:val="0"/>
                  <w:divBdr>
                    <w:top w:val="none" w:sz="0" w:space="0" w:color="auto"/>
                    <w:left w:val="none" w:sz="0" w:space="0" w:color="auto"/>
                    <w:bottom w:val="none" w:sz="0" w:space="0" w:color="auto"/>
                    <w:right w:val="none" w:sz="0" w:space="0" w:color="auto"/>
                  </w:divBdr>
                </w:div>
                <w:div w:id="1229805125">
                  <w:marLeft w:val="0"/>
                  <w:marRight w:val="0"/>
                  <w:marTop w:val="105"/>
                  <w:marBottom w:val="45"/>
                  <w:divBdr>
                    <w:top w:val="none" w:sz="0" w:space="0" w:color="auto"/>
                    <w:left w:val="none" w:sz="0" w:space="0" w:color="auto"/>
                    <w:bottom w:val="single" w:sz="6" w:space="0" w:color="CCCCCC"/>
                    <w:right w:val="none" w:sz="0" w:space="0" w:color="auto"/>
                  </w:divBdr>
                </w:div>
                <w:div w:id="91902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16160">
          <w:marLeft w:val="0"/>
          <w:marRight w:val="0"/>
          <w:marTop w:val="0"/>
          <w:marBottom w:val="0"/>
          <w:divBdr>
            <w:top w:val="none" w:sz="0" w:space="0" w:color="auto"/>
            <w:left w:val="none" w:sz="0" w:space="0" w:color="auto"/>
            <w:bottom w:val="none" w:sz="0" w:space="0" w:color="auto"/>
            <w:right w:val="none" w:sz="0" w:space="0" w:color="auto"/>
          </w:divBdr>
        </w:div>
        <w:div w:id="322389917">
          <w:marLeft w:val="0"/>
          <w:marRight w:val="0"/>
          <w:marTop w:val="0"/>
          <w:marBottom w:val="0"/>
          <w:divBdr>
            <w:top w:val="none" w:sz="0" w:space="0" w:color="auto"/>
            <w:left w:val="none" w:sz="0" w:space="0" w:color="auto"/>
            <w:bottom w:val="none" w:sz="0" w:space="0" w:color="auto"/>
            <w:right w:val="none" w:sz="0" w:space="0" w:color="auto"/>
          </w:divBdr>
        </w:div>
        <w:div w:id="1927376751">
          <w:marLeft w:val="0"/>
          <w:marRight w:val="0"/>
          <w:marTop w:val="0"/>
          <w:marBottom w:val="0"/>
          <w:divBdr>
            <w:top w:val="none" w:sz="0" w:space="0" w:color="auto"/>
            <w:left w:val="none" w:sz="0" w:space="0" w:color="auto"/>
            <w:bottom w:val="none" w:sz="0" w:space="0" w:color="auto"/>
            <w:right w:val="none" w:sz="0" w:space="0" w:color="auto"/>
          </w:divBdr>
        </w:div>
        <w:div w:id="231745742">
          <w:marLeft w:val="0"/>
          <w:marRight w:val="0"/>
          <w:marTop w:val="0"/>
          <w:marBottom w:val="0"/>
          <w:divBdr>
            <w:top w:val="none" w:sz="0" w:space="0" w:color="auto"/>
            <w:left w:val="none" w:sz="0" w:space="0" w:color="auto"/>
            <w:bottom w:val="none" w:sz="0" w:space="0" w:color="auto"/>
            <w:right w:val="none" w:sz="0" w:space="0" w:color="auto"/>
          </w:divBdr>
        </w:div>
        <w:div w:id="639964833">
          <w:marLeft w:val="0"/>
          <w:marRight w:val="0"/>
          <w:marTop w:val="0"/>
          <w:marBottom w:val="0"/>
          <w:divBdr>
            <w:top w:val="none" w:sz="0" w:space="0" w:color="auto"/>
            <w:left w:val="none" w:sz="0" w:space="0" w:color="auto"/>
            <w:bottom w:val="none" w:sz="0" w:space="0" w:color="auto"/>
            <w:right w:val="none" w:sz="0" w:space="0" w:color="auto"/>
          </w:divBdr>
        </w:div>
        <w:div w:id="889613351">
          <w:marLeft w:val="0"/>
          <w:marRight w:val="0"/>
          <w:marTop w:val="0"/>
          <w:marBottom w:val="0"/>
          <w:divBdr>
            <w:top w:val="none" w:sz="0" w:space="0" w:color="auto"/>
            <w:left w:val="none" w:sz="0" w:space="0" w:color="auto"/>
            <w:bottom w:val="none" w:sz="0" w:space="0" w:color="auto"/>
            <w:right w:val="none" w:sz="0" w:space="0" w:color="auto"/>
          </w:divBdr>
        </w:div>
        <w:div w:id="1971940107">
          <w:marLeft w:val="0"/>
          <w:marRight w:val="0"/>
          <w:marTop w:val="0"/>
          <w:marBottom w:val="0"/>
          <w:divBdr>
            <w:top w:val="none" w:sz="0" w:space="0" w:color="auto"/>
            <w:left w:val="none" w:sz="0" w:space="0" w:color="auto"/>
            <w:bottom w:val="none" w:sz="0" w:space="0" w:color="auto"/>
            <w:right w:val="none" w:sz="0" w:space="0" w:color="auto"/>
          </w:divBdr>
        </w:div>
        <w:div w:id="617637664">
          <w:marLeft w:val="0"/>
          <w:marRight w:val="0"/>
          <w:marTop w:val="0"/>
          <w:marBottom w:val="0"/>
          <w:divBdr>
            <w:top w:val="none" w:sz="0" w:space="0" w:color="auto"/>
            <w:left w:val="none" w:sz="0" w:space="0" w:color="auto"/>
            <w:bottom w:val="none" w:sz="0" w:space="0" w:color="auto"/>
            <w:right w:val="none" w:sz="0" w:space="0" w:color="auto"/>
          </w:divBdr>
        </w:div>
        <w:div w:id="639312102">
          <w:marLeft w:val="0"/>
          <w:marRight w:val="0"/>
          <w:marTop w:val="0"/>
          <w:marBottom w:val="0"/>
          <w:divBdr>
            <w:top w:val="none" w:sz="0" w:space="0" w:color="auto"/>
            <w:left w:val="none" w:sz="0" w:space="0" w:color="auto"/>
            <w:bottom w:val="none" w:sz="0" w:space="0" w:color="auto"/>
            <w:right w:val="none" w:sz="0" w:space="0" w:color="auto"/>
          </w:divBdr>
        </w:div>
        <w:div w:id="939677619">
          <w:marLeft w:val="0"/>
          <w:marRight w:val="0"/>
          <w:marTop w:val="0"/>
          <w:marBottom w:val="0"/>
          <w:divBdr>
            <w:top w:val="none" w:sz="0" w:space="0" w:color="auto"/>
            <w:left w:val="none" w:sz="0" w:space="0" w:color="auto"/>
            <w:bottom w:val="none" w:sz="0" w:space="0" w:color="auto"/>
            <w:right w:val="none" w:sz="0" w:space="0" w:color="auto"/>
          </w:divBdr>
        </w:div>
        <w:div w:id="623384352">
          <w:marLeft w:val="0"/>
          <w:marRight w:val="0"/>
          <w:marTop w:val="0"/>
          <w:marBottom w:val="0"/>
          <w:divBdr>
            <w:top w:val="none" w:sz="0" w:space="0" w:color="auto"/>
            <w:left w:val="none" w:sz="0" w:space="0" w:color="auto"/>
            <w:bottom w:val="none" w:sz="0" w:space="0" w:color="auto"/>
            <w:right w:val="none" w:sz="0" w:space="0" w:color="auto"/>
          </w:divBdr>
        </w:div>
      </w:divsChild>
    </w:div>
    <w:div w:id="1067875768">
      <w:bodyDiv w:val="1"/>
      <w:marLeft w:val="0"/>
      <w:marRight w:val="0"/>
      <w:marTop w:val="0"/>
      <w:marBottom w:val="0"/>
      <w:divBdr>
        <w:top w:val="none" w:sz="0" w:space="0" w:color="auto"/>
        <w:left w:val="none" w:sz="0" w:space="0" w:color="auto"/>
        <w:bottom w:val="none" w:sz="0" w:space="0" w:color="auto"/>
        <w:right w:val="none" w:sz="0" w:space="0" w:color="auto"/>
      </w:divBdr>
      <w:divsChild>
        <w:div w:id="987979689">
          <w:marLeft w:val="0"/>
          <w:marRight w:val="0"/>
          <w:marTop w:val="105"/>
          <w:marBottom w:val="45"/>
          <w:divBdr>
            <w:top w:val="none" w:sz="0" w:space="0" w:color="auto"/>
            <w:left w:val="none" w:sz="0" w:space="0" w:color="auto"/>
            <w:bottom w:val="single" w:sz="6" w:space="0" w:color="CCCCCC"/>
            <w:right w:val="none" w:sz="0" w:space="0" w:color="auto"/>
          </w:divBdr>
        </w:div>
        <w:div w:id="675232468">
          <w:marLeft w:val="0"/>
          <w:marRight w:val="0"/>
          <w:marTop w:val="0"/>
          <w:marBottom w:val="0"/>
          <w:divBdr>
            <w:top w:val="none" w:sz="0" w:space="0" w:color="auto"/>
            <w:left w:val="none" w:sz="0" w:space="0" w:color="auto"/>
            <w:bottom w:val="none" w:sz="0" w:space="0" w:color="auto"/>
            <w:right w:val="none" w:sz="0" w:space="0" w:color="auto"/>
          </w:divBdr>
        </w:div>
        <w:div w:id="1719547820">
          <w:marLeft w:val="0"/>
          <w:marRight w:val="0"/>
          <w:marTop w:val="0"/>
          <w:marBottom w:val="0"/>
          <w:divBdr>
            <w:top w:val="none" w:sz="0" w:space="0" w:color="auto"/>
            <w:left w:val="none" w:sz="0" w:space="0" w:color="auto"/>
            <w:bottom w:val="none" w:sz="0" w:space="0" w:color="auto"/>
            <w:right w:val="none" w:sz="0" w:space="0" w:color="auto"/>
          </w:divBdr>
        </w:div>
        <w:div w:id="848763094">
          <w:marLeft w:val="0"/>
          <w:marRight w:val="0"/>
          <w:marTop w:val="0"/>
          <w:marBottom w:val="0"/>
          <w:divBdr>
            <w:top w:val="none" w:sz="0" w:space="0" w:color="auto"/>
            <w:left w:val="none" w:sz="0" w:space="0" w:color="auto"/>
            <w:bottom w:val="none" w:sz="0" w:space="0" w:color="auto"/>
            <w:right w:val="none" w:sz="0" w:space="0" w:color="auto"/>
          </w:divBdr>
          <w:divsChild>
            <w:div w:id="202598489">
              <w:marLeft w:val="0"/>
              <w:marRight w:val="0"/>
              <w:marTop w:val="0"/>
              <w:marBottom w:val="0"/>
              <w:divBdr>
                <w:top w:val="none" w:sz="0" w:space="0" w:color="auto"/>
                <w:left w:val="none" w:sz="0" w:space="0" w:color="auto"/>
                <w:bottom w:val="none" w:sz="0" w:space="0" w:color="auto"/>
                <w:right w:val="none" w:sz="0" w:space="0" w:color="auto"/>
              </w:divBdr>
              <w:divsChild>
                <w:div w:id="1331641482">
                  <w:marLeft w:val="0"/>
                  <w:marRight w:val="0"/>
                  <w:marTop w:val="0"/>
                  <w:marBottom w:val="0"/>
                  <w:divBdr>
                    <w:top w:val="none" w:sz="0" w:space="0" w:color="auto"/>
                    <w:left w:val="none" w:sz="0" w:space="0" w:color="auto"/>
                    <w:bottom w:val="none" w:sz="0" w:space="0" w:color="auto"/>
                    <w:right w:val="none" w:sz="0" w:space="0" w:color="auto"/>
                  </w:divBdr>
                </w:div>
                <w:div w:id="633100248">
                  <w:marLeft w:val="0"/>
                  <w:marRight w:val="0"/>
                  <w:marTop w:val="0"/>
                  <w:marBottom w:val="0"/>
                  <w:divBdr>
                    <w:top w:val="none" w:sz="0" w:space="0" w:color="auto"/>
                    <w:left w:val="none" w:sz="0" w:space="0" w:color="auto"/>
                    <w:bottom w:val="none" w:sz="0" w:space="0" w:color="auto"/>
                    <w:right w:val="none" w:sz="0" w:space="0" w:color="auto"/>
                  </w:divBdr>
                </w:div>
                <w:div w:id="94249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5261">
          <w:marLeft w:val="0"/>
          <w:marRight w:val="0"/>
          <w:marTop w:val="0"/>
          <w:marBottom w:val="0"/>
          <w:divBdr>
            <w:top w:val="none" w:sz="0" w:space="0" w:color="auto"/>
            <w:left w:val="none" w:sz="0" w:space="0" w:color="auto"/>
            <w:bottom w:val="none" w:sz="0" w:space="0" w:color="auto"/>
            <w:right w:val="none" w:sz="0" w:space="0" w:color="auto"/>
          </w:divBdr>
        </w:div>
        <w:div w:id="1328246261">
          <w:marLeft w:val="0"/>
          <w:marRight w:val="0"/>
          <w:marTop w:val="0"/>
          <w:marBottom w:val="0"/>
          <w:divBdr>
            <w:top w:val="none" w:sz="0" w:space="0" w:color="auto"/>
            <w:left w:val="none" w:sz="0" w:space="0" w:color="auto"/>
            <w:bottom w:val="none" w:sz="0" w:space="0" w:color="auto"/>
            <w:right w:val="none" w:sz="0" w:space="0" w:color="auto"/>
          </w:divBdr>
        </w:div>
        <w:div w:id="1714110867">
          <w:marLeft w:val="0"/>
          <w:marRight w:val="0"/>
          <w:marTop w:val="0"/>
          <w:marBottom w:val="0"/>
          <w:divBdr>
            <w:top w:val="none" w:sz="0" w:space="0" w:color="auto"/>
            <w:left w:val="none" w:sz="0" w:space="0" w:color="auto"/>
            <w:bottom w:val="none" w:sz="0" w:space="0" w:color="auto"/>
            <w:right w:val="none" w:sz="0" w:space="0" w:color="auto"/>
          </w:divBdr>
        </w:div>
        <w:div w:id="1198203250">
          <w:marLeft w:val="0"/>
          <w:marRight w:val="0"/>
          <w:marTop w:val="0"/>
          <w:marBottom w:val="0"/>
          <w:divBdr>
            <w:top w:val="none" w:sz="0" w:space="0" w:color="auto"/>
            <w:left w:val="none" w:sz="0" w:space="0" w:color="auto"/>
            <w:bottom w:val="none" w:sz="0" w:space="0" w:color="auto"/>
            <w:right w:val="none" w:sz="0" w:space="0" w:color="auto"/>
          </w:divBdr>
        </w:div>
        <w:div w:id="2124765073">
          <w:marLeft w:val="0"/>
          <w:marRight w:val="0"/>
          <w:marTop w:val="0"/>
          <w:marBottom w:val="0"/>
          <w:divBdr>
            <w:top w:val="none" w:sz="0" w:space="0" w:color="auto"/>
            <w:left w:val="none" w:sz="0" w:space="0" w:color="auto"/>
            <w:bottom w:val="none" w:sz="0" w:space="0" w:color="auto"/>
            <w:right w:val="none" w:sz="0" w:space="0" w:color="auto"/>
          </w:divBdr>
        </w:div>
        <w:div w:id="146676157">
          <w:marLeft w:val="0"/>
          <w:marRight w:val="0"/>
          <w:marTop w:val="0"/>
          <w:marBottom w:val="0"/>
          <w:divBdr>
            <w:top w:val="none" w:sz="0" w:space="0" w:color="auto"/>
            <w:left w:val="none" w:sz="0" w:space="0" w:color="auto"/>
            <w:bottom w:val="none" w:sz="0" w:space="0" w:color="auto"/>
            <w:right w:val="none" w:sz="0" w:space="0" w:color="auto"/>
          </w:divBdr>
        </w:div>
        <w:div w:id="1220553219">
          <w:marLeft w:val="0"/>
          <w:marRight w:val="0"/>
          <w:marTop w:val="0"/>
          <w:marBottom w:val="0"/>
          <w:divBdr>
            <w:top w:val="none" w:sz="0" w:space="0" w:color="auto"/>
            <w:left w:val="none" w:sz="0" w:space="0" w:color="auto"/>
            <w:bottom w:val="none" w:sz="0" w:space="0" w:color="auto"/>
            <w:right w:val="none" w:sz="0" w:space="0" w:color="auto"/>
          </w:divBdr>
        </w:div>
      </w:divsChild>
    </w:div>
    <w:div w:id="1086534438">
      <w:bodyDiv w:val="1"/>
      <w:marLeft w:val="0"/>
      <w:marRight w:val="0"/>
      <w:marTop w:val="0"/>
      <w:marBottom w:val="0"/>
      <w:divBdr>
        <w:top w:val="none" w:sz="0" w:space="0" w:color="auto"/>
        <w:left w:val="none" w:sz="0" w:space="0" w:color="auto"/>
        <w:bottom w:val="none" w:sz="0" w:space="0" w:color="auto"/>
        <w:right w:val="none" w:sz="0" w:space="0" w:color="auto"/>
      </w:divBdr>
      <w:divsChild>
        <w:div w:id="1209878079">
          <w:marLeft w:val="0"/>
          <w:marRight w:val="0"/>
          <w:marTop w:val="105"/>
          <w:marBottom w:val="45"/>
          <w:divBdr>
            <w:top w:val="none" w:sz="0" w:space="0" w:color="auto"/>
            <w:left w:val="none" w:sz="0" w:space="0" w:color="auto"/>
            <w:bottom w:val="single" w:sz="6" w:space="0" w:color="CCCCCC"/>
            <w:right w:val="none" w:sz="0" w:space="0" w:color="auto"/>
          </w:divBdr>
        </w:div>
        <w:div w:id="879512018">
          <w:marLeft w:val="0"/>
          <w:marRight w:val="0"/>
          <w:marTop w:val="0"/>
          <w:marBottom w:val="0"/>
          <w:divBdr>
            <w:top w:val="none" w:sz="0" w:space="0" w:color="auto"/>
            <w:left w:val="none" w:sz="0" w:space="0" w:color="auto"/>
            <w:bottom w:val="none" w:sz="0" w:space="0" w:color="auto"/>
            <w:right w:val="none" w:sz="0" w:space="0" w:color="auto"/>
          </w:divBdr>
        </w:div>
        <w:div w:id="750933443">
          <w:marLeft w:val="0"/>
          <w:marRight w:val="0"/>
          <w:marTop w:val="0"/>
          <w:marBottom w:val="0"/>
          <w:divBdr>
            <w:top w:val="none" w:sz="0" w:space="0" w:color="auto"/>
            <w:left w:val="none" w:sz="0" w:space="0" w:color="auto"/>
            <w:bottom w:val="none" w:sz="0" w:space="0" w:color="auto"/>
            <w:right w:val="none" w:sz="0" w:space="0" w:color="auto"/>
          </w:divBdr>
        </w:div>
        <w:div w:id="1189878719">
          <w:marLeft w:val="0"/>
          <w:marRight w:val="0"/>
          <w:marTop w:val="0"/>
          <w:marBottom w:val="0"/>
          <w:divBdr>
            <w:top w:val="none" w:sz="0" w:space="0" w:color="auto"/>
            <w:left w:val="none" w:sz="0" w:space="0" w:color="auto"/>
            <w:bottom w:val="none" w:sz="0" w:space="0" w:color="auto"/>
            <w:right w:val="none" w:sz="0" w:space="0" w:color="auto"/>
          </w:divBdr>
        </w:div>
        <w:div w:id="1926568464">
          <w:marLeft w:val="0"/>
          <w:marRight w:val="0"/>
          <w:marTop w:val="0"/>
          <w:marBottom w:val="0"/>
          <w:divBdr>
            <w:top w:val="none" w:sz="0" w:space="0" w:color="auto"/>
            <w:left w:val="none" w:sz="0" w:space="0" w:color="auto"/>
            <w:bottom w:val="none" w:sz="0" w:space="0" w:color="auto"/>
            <w:right w:val="none" w:sz="0" w:space="0" w:color="auto"/>
          </w:divBdr>
        </w:div>
        <w:div w:id="2055502944">
          <w:marLeft w:val="0"/>
          <w:marRight w:val="0"/>
          <w:marTop w:val="0"/>
          <w:marBottom w:val="0"/>
          <w:divBdr>
            <w:top w:val="none" w:sz="0" w:space="0" w:color="auto"/>
            <w:left w:val="none" w:sz="0" w:space="0" w:color="auto"/>
            <w:bottom w:val="none" w:sz="0" w:space="0" w:color="auto"/>
            <w:right w:val="none" w:sz="0" w:space="0" w:color="auto"/>
          </w:divBdr>
        </w:div>
        <w:div w:id="763068070">
          <w:marLeft w:val="0"/>
          <w:marRight w:val="0"/>
          <w:marTop w:val="0"/>
          <w:marBottom w:val="0"/>
          <w:divBdr>
            <w:top w:val="none" w:sz="0" w:space="0" w:color="auto"/>
            <w:left w:val="none" w:sz="0" w:space="0" w:color="auto"/>
            <w:bottom w:val="none" w:sz="0" w:space="0" w:color="auto"/>
            <w:right w:val="none" w:sz="0" w:space="0" w:color="auto"/>
          </w:divBdr>
        </w:div>
        <w:div w:id="1642075896">
          <w:marLeft w:val="0"/>
          <w:marRight w:val="0"/>
          <w:marTop w:val="0"/>
          <w:marBottom w:val="0"/>
          <w:divBdr>
            <w:top w:val="none" w:sz="0" w:space="0" w:color="auto"/>
            <w:left w:val="none" w:sz="0" w:space="0" w:color="auto"/>
            <w:bottom w:val="none" w:sz="0" w:space="0" w:color="auto"/>
            <w:right w:val="none" w:sz="0" w:space="0" w:color="auto"/>
          </w:divBdr>
        </w:div>
        <w:div w:id="433332461">
          <w:marLeft w:val="0"/>
          <w:marRight w:val="0"/>
          <w:marTop w:val="0"/>
          <w:marBottom w:val="0"/>
          <w:divBdr>
            <w:top w:val="none" w:sz="0" w:space="0" w:color="auto"/>
            <w:left w:val="none" w:sz="0" w:space="0" w:color="auto"/>
            <w:bottom w:val="none" w:sz="0" w:space="0" w:color="auto"/>
            <w:right w:val="none" w:sz="0" w:space="0" w:color="auto"/>
          </w:divBdr>
        </w:div>
      </w:divsChild>
    </w:div>
    <w:div w:id="1096289039">
      <w:bodyDiv w:val="1"/>
      <w:marLeft w:val="0"/>
      <w:marRight w:val="0"/>
      <w:marTop w:val="0"/>
      <w:marBottom w:val="0"/>
      <w:divBdr>
        <w:top w:val="none" w:sz="0" w:space="0" w:color="auto"/>
        <w:left w:val="none" w:sz="0" w:space="0" w:color="auto"/>
        <w:bottom w:val="none" w:sz="0" w:space="0" w:color="auto"/>
        <w:right w:val="none" w:sz="0" w:space="0" w:color="auto"/>
      </w:divBdr>
    </w:div>
    <w:div w:id="1115708142">
      <w:bodyDiv w:val="1"/>
      <w:marLeft w:val="0"/>
      <w:marRight w:val="0"/>
      <w:marTop w:val="0"/>
      <w:marBottom w:val="0"/>
      <w:divBdr>
        <w:top w:val="none" w:sz="0" w:space="0" w:color="auto"/>
        <w:left w:val="none" w:sz="0" w:space="0" w:color="auto"/>
        <w:bottom w:val="none" w:sz="0" w:space="0" w:color="auto"/>
        <w:right w:val="none" w:sz="0" w:space="0" w:color="auto"/>
      </w:divBdr>
      <w:divsChild>
        <w:div w:id="1710639669">
          <w:marLeft w:val="0"/>
          <w:marRight w:val="0"/>
          <w:marTop w:val="105"/>
          <w:marBottom w:val="45"/>
          <w:divBdr>
            <w:top w:val="none" w:sz="0" w:space="0" w:color="auto"/>
            <w:left w:val="none" w:sz="0" w:space="0" w:color="auto"/>
            <w:bottom w:val="single" w:sz="6" w:space="0" w:color="CCCCCC"/>
            <w:right w:val="none" w:sz="0" w:space="0" w:color="auto"/>
          </w:divBdr>
        </w:div>
        <w:div w:id="880480529">
          <w:marLeft w:val="0"/>
          <w:marRight w:val="0"/>
          <w:marTop w:val="0"/>
          <w:marBottom w:val="0"/>
          <w:divBdr>
            <w:top w:val="none" w:sz="0" w:space="0" w:color="auto"/>
            <w:left w:val="none" w:sz="0" w:space="0" w:color="auto"/>
            <w:bottom w:val="none" w:sz="0" w:space="0" w:color="auto"/>
            <w:right w:val="none" w:sz="0" w:space="0" w:color="auto"/>
          </w:divBdr>
        </w:div>
        <w:div w:id="883759153">
          <w:marLeft w:val="0"/>
          <w:marRight w:val="0"/>
          <w:marTop w:val="0"/>
          <w:marBottom w:val="0"/>
          <w:divBdr>
            <w:top w:val="none" w:sz="0" w:space="0" w:color="auto"/>
            <w:left w:val="none" w:sz="0" w:space="0" w:color="auto"/>
            <w:bottom w:val="none" w:sz="0" w:space="0" w:color="auto"/>
            <w:right w:val="none" w:sz="0" w:space="0" w:color="auto"/>
          </w:divBdr>
        </w:div>
        <w:div w:id="628390272">
          <w:marLeft w:val="0"/>
          <w:marRight w:val="0"/>
          <w:marTop w:val="0"/>
          <w:marBottom w:val="0"/>
          <w:divBdr>
            <w:top w:val="none" w:sz="0" w:space="0" w:color="auto"/>
            <w:left w:val="none" w:sz="0" w:space="0" w:color="auto"/>
            <w:bottom w:val="none" w:sz="0" w:space="0" w:color="auto"/>
            <w:right w:val="none" w:sz="0" w:space="0" w:color="auto"/>
          </w:divBdr>
        </w:div>
        <w:div w:id="1406297710">
          <w:marLeft w:val="0"/>
          <w:marRight w:val="0"/>
          <w:marTop w:val="0"/>
          <w:marBottom w:val="0"/>
          <w:divBdr>
            <w:top w:val="none" w:sz="0" w:space="0" w:color="auto"/>
            <w:left w:val="none" w:sz="0" w:space="0" w:color="auto"/>
            <w:bottom w:val="none" w:sz="0" w:space="0" w:color="auto"/>
            <w:right w:val="none" w:sz="0" w:space="0" w:color="auto"/>
          </w:divBdr>
        </w:div>
        <w:div w:id="916784787">
          <w:marLeft w:val="0"/>
          <w:marRight w:val="0"/>
          <w:marTop w:val="0"/>
          <w:marBottom w:val="0"/>
          <w:divBdr>
            <w:top w:val="none" w:sz="0" w:space="0" w:color="auto"/>
            <w:left w:val="none" w:sz="0" w:space="0" w:color="auto"/>
            <w:bottom w:val="none" w:sz="0" w:space="0" w:color="auto"/>
            <w:right w:val="none" w:sz="0" w:space="0" w:color="auto"/>
          </w:divBdr>
        </w:div>
        <w:div w:id="843907348">
          <w:marLeft w:val="0"/>
          <w:marRight w:val="0"/>
          <w:marTop w:val="0"/>
          <w:marBottom w:val="0"/>
          <w:divBdr>
            <w:top w:val="none" w:sz="0" w:space="0" w:color="auto"/>
            <w:left w:val="none" w:sz="0" w:space="0" w:color="auto"/>
            <w:bottom w:val="none" w:sz="0" w:space="0" w:color="auto"/>
            <w:right w:val="none" w:sz="0" w:space="0" w:color="auto"/>
          </w:divBdr>
        </w:div>
        <w:div w:id="1804620036">
          <w:marLeft w:val="0"/>
          <w:marRight w:val="0"/>
          <w:marTop w:val="0"/>
          <w:marBottom w:val="0"/>
          <w:divBdr>
            <w:top w:val="none" w:sz="0" w:space="0" w:color="auto"/>
            <w:left w:val="none" w:sz="0" w:space="0" w:color="auto"/>
            <w:bottom w:val="none" w:sz="0" w:space="0" w:color="auto"/>
            <w:right w:val="none" w:sz="0" w:space="0" w:color="auto"/>
          </w:divBdr>
        </w:div>
        <w:div w:id="1247034692">
          <w:marLeft w:val="0"/>
          <w:marRight w:val="0"/>
          <w:marTop w:val="0"/>
          <w:marBottom w:val="0"/>
          <w:divBdr>
            <w:top w:val="none" w:sz="0" w:space="0" w:color="auto"/>
            <w:left w:val="none" w:sz="0" w:space="0" w:color="auto"/>
            <w:bottom w:val="none" w:sz="0" w:space="0" w:color="auto"/>
            <w:right w:val="none" w:sz="0" w:space="0" w:color="auto"/>
          </w:divBdr>
        </w:div>
        <w:div w:id="49614809">
          <w:marLeft w:val="0"/>
          <w:marRight w:val="0"/>
          <w:marTop w:val="0"/>
          <w:marBottom w:val="0"/>
          <w:divBdr>
            <w:top w:val="none" w:sz="0" w:space="0" w:color="auto"/>
            <w:left w:val="none" w:sz="0" w:space="0" w:color="auto"/>
            <w:bottom w:val="none" w:sz="0" w:space="0" w:color="auto"/>
            <w:right w:val="none" w:sz="0" w:space="0" w:color="auto"/>
          </w:divBdr>
        </w:div>
        <w:div w:id="1470441196">
          <w:marLeft w:val="0"/>
          <w:marRight w:val="0"/>
          <w:marTop w:val="0"/>
          <w:marBottom w:val="0"/>
          <w:divBdr>
            <w:top w:val="none" w:sz="0" w:space="0" w:color="auto"/>
            <w:left w:val="none" w:sz="0" w:space="0" w:color="auto"/>
            <w:bottom w:val="none" w:sz="0" w:space="0" w:color="auto"/>
            <w:right w:val="none" w:sz="0" w:space="0" w:color="auto"/>
          </w:divBdr>
        </w:div>
      </w:divsChild>
    </w:div>
    <w:div w:id="1152255315">
      <w:bodyDiv w:val="1"/>
      <w:marLeft w:val="0"/>
      <w:marRight w:val="0"/>
      <w:marTop w:val="0"/>
      <w:marBottom w:val="0"/>
      <w:divBdr>
        <w:top w:val="none" w:sz="0" w:space="0" w:color="auto"/>
        <w:left w:val="none" w:sz="0" w:space="0" w:color="auto"/>
        <w:bottom w:val="none" w:sz="0" w:space="0" w:color="auto"/>
        <w:right w:val="none" w:sz="0" w:space="0" w:color="auto"/>
      </w:divBdr>
    </w:div>
    <w:div w:id="1281037977">
      <w:bodyDiv w:val="1"/>
      <w:marLeft w:val="0"/>
      <w:marRight w:val="0"/>
      <w:marTop w:val="0"/>
      <w:marBottom w:val="0"/>
      <w:divBdr>
        <w:top w:val="none" w:sz="0" w:space="0" w:color="auto"/>
        <w:left w:val="none" w:sz="0" w:space="0" w:color="auto"/>
        <w:bottom w:val="none" w:sz="0" w:space="0" w:color="auto"/>
        <w:right w:val="none" w:sz="0" w:space="0" w:color="auto"/>
      </w:divBdr>
      <w:divsChild>
        <w:div w:id="296037411">
          <w:marLeft w:val="0"/>
          <w:marRight w:val="0"/>
          <w:marTop w:val="105"/>
          <w:marBottom w:val="45"/>
          <w:divBdr>
            <w:top w:val="none" w:sz="0" w:space="0" w:color="auto"/>
            <w:left w:val="none" w:sz="0" w:space="0" w:color="auto"/>
            <w:bottom w:val="single" w:sz="6" w:space="0" w:color="CCCCCC"/>
            <w:right w:val="none" w:sz="0" w:space="0" w:color="auto"/>
          </w:divBdr>
        </w:div>
        <w:div w:id="1849904174">
          <w:marLeft w:val="0"/>
          <w:marRight w:val="0"/>
          <w:marTop w:val="0"/>
          <w:marBottom w:val="0"/>
          <w:divBdr>
            <w:top w:val="none" w:sz="0" w:space="0" w:color="auto"/>
            <w:left w:val="none" w:sz="0" w:space="0" w:color="auto"/>
            <w:bottom w:val="none" w:sz="0" w:space="0" w:color="auto"/>
            <w:right w:val="none" w:sz="0" w:space="0" w:color="auto"/>
          </w:divBdr>
        </w:div>
        <w:div w:id="513107367">
          <w:marLeft w:val="0"/>
          <w:marRight w:val="0"/>
          <w:marTop w:val="0"/>
          <w:marBottom w:val="0"/>
          <w:divBdr>
            <w:top w:val="none" w:sz="0" w:space="0" w:color="auto"/>
            <w:left w:val="none" w:sz="0" w:space="0" w:color="auto"/>
            <w:bottom w:val="none" w:sz="0" w:space="0" w:color="auto"/>
            <w:right w:val="none" w:sz="0" w:space="0" w:color="auto"/>
          </w:divBdr>
        </w:div>
        <w:div w:id="1841697634">
          <w:marLeft w:val="0"/>
          <w:marRight w:val="0"/>
          <w:marTop w:val="0"/>
          <w:marBottom w:val="0"/>
          <w:divBdr>
            <w:top w:val="none" w:sz="0" w:space="0" w:color="auto"/>
            <w:left w:val="none" w:sz="0" w:space="0" w:color="auto"/>
            <w:bottom w:val="none" w:sz="0" w:space="0" w:color="auto"/>
            <w:right w:val="none" w:sz="0" w:space="0" w:color="auto"/>
          </w:divBdr>
          <w:divsChild>
            <w:div w:id="1077284874">
              <w:marLeft w:val="0"/>
              <w:marRight w:val="0"/>
              <w:marTop w:val="0"/>
              <w:marBottom w:val="0"/>
              <w:divBdr>
                <w:top w:val="none" w:sz="0" w:space="0" w:color="auto"/>
                <w:left w:val="none" w:sz="0" w:space="0" w:color="auto"/>
                <w:bottom w:val="none" w:sz="0" w:space="0" w:color="auto"/>
                <w:right w:val="none" w:sz="0" w:space="0" w:color="auto"/>
              </w:divBdr>
              <w:divsChild>
                <w:div w:id="1679312988">
                  <w:marLeft w:val="0"/>
                  <w:marRight w:val="0"/>
                  <w:marTop w:val="0"/>
                  <w:marBottom w:val="0"/>
                  <w:divBdr>
                    <w:top w:val="none" w:sz="0" w:space="0" w:color="auto"/>
                    <w:left w:val="none" w:sz="0" w:space="0" w:color="auto"/>
                    <w:bottom w:val="none" w:sz="0" w:space="0" w:color="auto"/>
                    <w:right w:val="none" w:sz="0" w:space="0" w:color="auto"/>
                  </w:divBdr>
                </w:div>
                <w:div w:id="2080865148">
                  <w:marLeft w:val="0"/>
                  <w:marRight w:val="0"/>
                  <w:marTop w:val="0"/>
                  <w:marBottom w:val="0"/>
                  <w:divBdr>
                    <w:top w:val="none" w:sz="0" w:space="0" w:color="auto"/>
                    <w:left w:val="none" w:sz="0" w:space="0" w:color="auto"/>
                    <w:bottom w:val="none" w:sz="0" w:space="0" w:color="auto"/>
                    <w:right w:val="none" w:sz="0" w:space="0" w:color="auto"/>
                  </w:divBdr>
                </w:div>
                <w:div w:id="100920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4679">
          <w:marLeft w:val="0"/>
          <w:marRight w:val="0"/>
          <w:marTop w:val="0"/>
          <w:marBottom w:val="0"/>
          <w:divBdr>
            <w:top w:val="none" w:sz="0" w:space="0" w:color="auto"/>
            <w:left w:val="none" w:sz="0" w:space="0" w:color="auto"/>
            <w:bottom w:val="none" w:sz="0" w:space="0" w:color="auto"/>
            <w:right w:val="none" w:sz="0" w:space="0" w:color="auto"/>
          </w:divBdr>
        </w:div>
        <w:div w:id="1414475041">
          <w:marLeft w:val="0"/>
          <w:marRight w:val="0"/>
          <w:marTop w:val="0"/>
          <w:marBottom w:val="0"/>
          <w:divBdr>
            <w:top w:val="none" w:sz="0" w:space="0" w:color="auto"/>
            <w:left w:val="none" w:sz="0" w:space="0" w:color="auto"/>
            <w:bottom w:val="none" w:sz="0" w:space="0" w:color="auto"/>
            <w:right w:val="none" w:sz="0" w:space="0" w:color="auto"/>
          </w:divBdr>
        </w:div>
        <w:div w:id="1310552086">
          <w:marLeft w:val="0"/>
          <w:marRight w:val="0"/>
          <w:marTop w:val="0"/>
          <w:marBottom w:val="0"/>
          <w:divBdr>
            <w:top w:val="none" w:sz="0" w:space="0" w:color="auto"/>
            <w:left w:val="none" w:sz="0" w:space="0" w:color="auto"/>
            <w:bottom w:val="none" w:sz="0" w:space="0" w:color="auto"/>
            <w:right w:val="none" w:sz="0" w:space="0" w:color="auto"/>
          </w:divBdr>
        </w:div>
        <w:div w:id="371808879">
          <w:marLeft w:val="0"/>
          <w:marRight w:val="0"/>
          <w:marTop w:val="0"/>
          <w:marBottom w:val="0"/>
          <w:divBdr>
            <w:top w:val="none" w:sz="0" w:space="0" w:color="auto"/>
            <w:left w:val="none" w:sz="0" w:space="0" w:color="auto"/>
            <w:bottom w:val="none" w:sz="0" w:space="0" w:color="auto"/>
            <w:right w:val="none" w:sz="0" w:space="0" w:color="auto"/>
          </w:divBdr>
        </w:div>
        <w:div w:id="1053233440">
          <w:marLeft w:val="0"/>
          <w:marRight w:val="0"/>
          <w:marTop w:val="0"/>
          <w:marBottom w:val="0"/>
          <w:divBdr>
            <w:top w:val="none" w:sz="0" w:space="0" w:color="auto"/>
            <w:left w:val="none" w:sz="0" w:space="0" w:color="auto"/>
            <w:bottom w:val="none" w:sz="0" w:space="0" w:color="auto"/>
            <w:right w:val="none" w:sz="0" w:space="0" w:color="auto"/>
          </w:divBdr>
        </w:div>
        <w:div w:id="290283442">
          <w:marLeft w:val="0"/>
          <w:marRight w:val="0"/>
          <w:marTop w:val="0"/>
          <w:marBottom w:val="0"/>
          <w:divBdr>
            <w:top w:val="none" w:sz="0" w:space="0" w:color="auto"/>
            <w:left w:val="none" w:sz="0" w:space="0" w:color="auto"/>
            <w:bottom w:val="none" w:sz="0" w:space="0" w:color="auto"/>
            <w:right w:val="none" w:sz="0" w:space="0" w:color="auto"/>
          </w:divBdr>
        </w:div>
        <w:div w:id="1203903265">
          <w:marLeft w:val="0"/>
          <w:marRight w:val="0"/>
          <w:marTop w:val="0"/>
          <w:marBottom w:val="0"/>
          <w:divBdr>
            <w:top w:val="none" w:sz="0" w:space="0" w:color="auto"/>
            <w:left w:val="none" w:sz="0" w:space="0" w:color="auto"/>
            <w:bottom w:val="none" w:sz="0" w:space="0" w:color="auto"/>
            <w:right w:val="none" w:sz="0" w:space="0" w:color="auto"/>
          </w:divBdr>
        </w:div>
      </w:divsChild>
    </w:div>
    <w:div w:id="1350722259">
      <w:bodyDiv w:val="1"/>
      <w:marLeft w:val="0"/>
      <w:marRight w:val="0"/>
      <w:marTop w:val="0"/>
      <w:marBottom w:val="0"/>
      <w:divBdr>
        <w:top w:val="none" w:sz="0" w:space="0" w:color="auto"/>
        <w:left w:val="none" w:sz="0" w:space="0" w:color="auto"/>
        <w:bottom w:val="none" w:sz="0" w:space="0" w:color="auto"/>
        <w:right w:val="none" w:sz="0" w:space="0" w:color="auto"/>
      </w:divBdr>
    </w:div>
    <w:div w:id="1392386208">
      <w:bodyDiv w:val="1"/>
      <w:marLeft w:val="0"/>
      <w:marRight w:val="0"/>
      <w:marTop w:val="0"/>
      <w:marBottom w:val="0"/>
      <w:divBdr>
        <w:top w:val="none" w:sz="0" w:space="0" w:color="auto"/>
        <w:left w:val="none" w:sz="0" w:space="0" w:color="auto"/>
        <w:bottom w:val="none" w:sz="0" w:space="0" w:color="auto"/>
        <w:right w:val="none" w:sz="0" w:space="0" w:color="auto"/>
      </w:divBdr>
    </w:div>
    <w:div w:id="1400594659">
      <w:bodyDiv w:val="1"/>
      <w:marLeft w:val="0"/>
      <w:marRight w:val="0"/>
      <w:marTop w:val="0"/>
      <w:marBottom w:val="0"/>
      <w:divBdr>
        <w:top w:val="none" w:sz="0" w:space="0" w:color="auto"/>
        <w:left w:val="none" w:sz="0" w:space="0" w:color="auto"/>
        <w:bottom w:val="none" w:sz="0" w:space="0" w:color="auto"/>
        <w:right w:val="none" w:sz="0" w:space="0" w:color="auto"/>
      </w:divBdr>
    </w:div>
    <w:div w:id="1490831163">
      <w:bodyDiv w:val="1"/>
      <w:marLeft w:val="0"/>
      <w:marRight w:val="0"/>
      <w:marTop w:val="0"/>
      <w:marBottom w:val="0"/>
      <w:divBdr>
        <w:top w:val="none" w:sz="0" w:space="0" w:color="auto"/>
        <w:left w:val="none" w:sz="0" w:space="0" w:color="auto"/>
        <w:bottom w:val="none" w:sz="0" w:space="0" w:color="auto"/>
        <w:right w:val="none" w:sz="0" w:space="0" w:color="auto"/>
      </w:divBdr>
      <w:divsChild>
        <w:div w:id="1774934516">
          <w:marLeft w:val="0"/>
          <w:marRight w:val="0"/>
          <w:marTop w:val="105"/>
          <w:marBottom w:val="45"/>
          <w:divBdr>
            <w:top w:val="none" w:sz="0" w:space="0" w:color="auto"/>
            <w:left w:val="none" w:sz="0" w:space="0" w:color="auto"/>
            <w:bottom w:val="single" w:sz="6" w:space="0" w:color="CCCCCC"/>
            <w:right w:val="none" w:sz="0" w:space="0" w:color="auto"/>
          </w:divBdr>
        </w:div>
        <w:div w:id="696809375">
          <w:marLeft w:val="0"/>
          <w:marRight w:val="0"/>
          <w:marTop w:val="0"/>
          <w:marBottom w:val="0"/>
          <w:divBdr>
            <w:top w:val="none" w:sz="0" w:space="0" w:color="auto"/>
            <w:left w:val="none" w:sz="0" w:space="0" w:color="auto"/>
            <w:bottom w:val="none" w:sz="0" w:space="0" w:color="auto"/>
            <w:right w:val="none" w:sz="0" w:space="0" w:color="auto"/>
          </w:divBdr>
        </w:div>
        <w:div w:id="818498483">
          <w:marLeft w:val="0"/>
          <w:marRight w:val="0"/>
          <w:marTop w:val="0"/>
          <w:marBottom w:val="0"/>
          <w:divBdr>
            <w:top w:val="none" w:sz="0" w:space="0" w:color="auto"/>
            <w:left w:val="none" w:sz="0" w:space="0" w:color="auto"/>
            <w:bottom w:val="none" w:sz="0" w:space="0" w:color="auto"/>
            <w:right w:val="none" w:sz="0" w:space="0" w:color="auto"/>
          </w:divBdr>
        </w:div>
        <w:div w:id="884023119">
          <w:marLeft w:val="0"/>
          <w:marRight w:val="0"/>
          <w:marTop w:val="0"/>
          <w:marBottom w:val="0"/>
          <w:divBdr>
            <w:top w:val="none" w:sz="0" w:space="0" w:color="auto"/>
            <w:left w:val="none" w:sz="0" w:space="0" w:color="auto"/>
            <w:bottom w:val="none" w:sz="0" w:space="0" w:color="auto"/>
            <w:right w:val="none" w:sz="0" w:space="0" w:color="auto"/>
          </w:divBdr>
        </w:div>
        <w:div w:id="630936083">
          <w:marLeft w:val="0"/>
          <w:marRight w:val="0"/>
          <w:marTop w:val="0"/>
          <w:marBottom w:val="0"/>
          <w:divBdr>
            <w:top w:val="none" w:sz="0" w:space="0" w:color="auto"/>
            <w:left w:val="none" w:sz="0" w:space="0" w:color="auto"/>
            <w:bottom w:val="none" w:sz="0" w:space="0" w:color="auto"/>
            <w:right w:val="none" w:sz="0" w:space="0" w:color="auto"/>
          </w:divBdr>
        </w:div>
        <w:div w:id="810711527">
          <w:marLeft w:val="0"/>
          <w:marRight w:val="0"/>
          <w:marTop w:val="0"/>
          <w:marBottom w:val="0"/>
          <w:divBdr>
            <w:top w:val="none" w:sz="0" w:space="0" w:color="auto"/>
            <w:left w:val="none" w:sz="0" w:space="0" w:color="auto"/>
            <w:bottom w:val="none" w:sz="0" w:space="0" w:color="auto"/>
            <w:right w:val="none" w:sz="0" w:space="0" w:color="auto"/>
          </w:divBdr>
        </w:div>
        <w:div w:id="960452713">
          <w:marLeft w:val="0"/>
          <w:marRight w:val="0"/>
          <w:marTop w:val="0"/>
          <w:marBottom w:val="0"/>
          <w:divBdr>
            <w:top w:val="none" w:sz="0" w:space="0" w:color="auto"/>
            <w:left w:val="none" w:sz="0" w:space="0" w:color="auto"/>
            <w:bottom w:val="none" w:sz="0" w:space="0" w:color="auto"/>
            <w:right w:val="none" w:sz="0" w:space="0" w:color="auto"/>
          </w:divBdr>
        </w:div>
        <w:div w:id="154878319">
          <w:marLeft w:val="0"/>
          <w:marRight w:val="0"/>
          <w:marTop w:val="0"/>
          <w:marBottom w:val="0"/>
          <w:divBdr>
            <w:top w:val="none" w:sz="0" w:space="0" w:color="auto"/>
            <w:left w:val="none" w:sz="0" w:space="0" w:color="auto"/>
            <w:bottom w:val="none" w:sz="0" w:space="0" w:color="auto"/>
            <w:right w:val="none" w:sz="0" w:space="0" w:color="auto"/>
          </w:divBdr>
        </w:div>
      </w:divsChild>
    </w:div>
    <w:div w:id="1683046859">
      <w:bodyDiv w:val="1"/>
      <w:marLeft w:val="0"/>
      <w:marRight w:val="0"/>
      <w:marTop w:val="0"/>
      <w:marBottom w:val="0"/>
      <w:divBdr>
        <w:top w:val="none" w:sz="0" w:space="0" w:color="auto"/>
        <w:left w:val="none" w:sz="0" w:space="0" w:color="auto"/>
        <w:bottom w:val="none" w:sz="0" w:space="0" w:color="auto"/>
        <w:right w:val="none" w:sz="0" w:space="0" w:color="auto"/>
      </w:divBdr>
      <w:divsChild>
        <w:div w:id="923995515">
          <w:marLeft w:val="0"/>
          <w:marRight w:val="0"/>
          <w:marTop w:val="105"/>
          <w:marBottom w:val="45"/>
          <w:divBdr>
            <w:top w:val="none" w:sz="0" w:space="0" w:color="auto"/>
            <w:left w:val="none" w:sz="0" w:space="0" w:color="auto"/>
            <w:bottom w:val="single" w:sz="6" w:space="0" w:color="CCCCCC"/>
            <w:right w:val="none" w:sz="0" w:space="0" w:color="auto"/>
          </w:divBdr>
        </w:div>
        <w:div w:id="857811933">
          <w:marLeft w:val="0"/>
          <w:marRight w:val="0"/>
          <w:marTop w:val="0"/>
          <w:marBottom w:val="0"/>
          <w:divBdr>
            <w:top w:val="none" w:sz="0" w:space="0" w:color="auto"/>
            <w:left w:val="none" w:sz="0" w:space="0" w:color="auto"/>
            <w:bottom w:val="none" w:sz="0" w:space="0" w:color="auto"/>
            <w:right w:val="none" w:sz="0" w:space="0" w:color="auto"/>
          </w:divBdr>
        </w:div>
        <w:div w:id="1440947555">
          <w:marLeft w:val="0"/>
          <w:marRight w:val="0"/>
          <w:marTop w:val="0"/>
          <w:marBottom w:val="0"/>
          <w:divBdr>
            <w:top w:val="none" w:sz="0" w:space="0" w:color="auto"/>
            <w:left w:val="none" w:sz="0" w:space="0" w:color="auto"/>
            <w:bottom w:val="none" w:sz="0" w:space="0" w:color="auto"/>
            <w:right w:val="none" w:sz="0" w:space="0" w:color="auto"/>
          </w:divBdr>
        </w:div>
        <w:div w:id="1733653187">
          <w:marLeft w:val="0"/>
          <w:marRight w:val="0"/>
          <w:marTop w:val="0"/>
          <w:marBottom w:val="0"/>
          <w:divBdr>
            <w:top w:val="none" w:sz="0" w:space="0" w:color="auto"/>
            <w:left w:val="none" w:sz="0" w:space="0" w:color="auto"/>
            <w:bottom w:val="none" w:sz="0" w:space="0" w:color="auto"/>
            <w:right w:val="none" w:sz="0" w:space="0" w:color="auto"/>
          </w:divBdr>
        </w:div>
        <w:div w:id="1454324550">
          <w:marLeft w:val="0"/>
          <w:marRight w:val="0"/>
          <w:marTop w:val="0"/>
          <w:marBottom w:val="0"/>
          <w:divBdr>
            <w:top w:val="none" w:sz="0" w:space="0" w:color="auto"/>
            <w:left w:val="none" w:sz="0" w:space="0" w:color="auto"/>
            <w:bottom w:val="none" w:sz="0" w:space="0" w:color="auto"/>
            <w:right w:val="none" w:sz="0" w:space="0" w:color="auto"/>
          </w:divBdr>
        </w:div>
        <w:div w:id="377819175">
          <w:marLeft w:val="0"/>
          <w:marRight w:val="0"/>
          <w:marTop w:val="0"/>
          <w:marBottom w:val="0"/>
          <w:divBdr>
            <w:top w:val="none" w:sz="0" w:space="0" w:color="auto"/>
            <w:left w:val="none" w:sz="0" w:space="0" w:color="auto"/>
            <w:bottom w:val="none" w:sz="0" w:space="0" w:color="auto"/>
            <w:right w:val="none" w:sz="0" w:space="0" w:color="auto"/>
          </w:divBdr>
        </w:div>
        <w:div w:id="973679913">
          <w:marLeft w:val="0"/>
          <w:marRight w:val="0"/>
          <w:marTop w:val="0"/>
          <w:marBottom w:val="0"/>
          <w:divBdr>
            <w:top w:val="none" w:sz="0" w:space="0" w:color="auto"/>
            <w:left w:val="none" w:sz="0" w:space="0" w:color="auto"/>
            <w:bottom w:val="none" w:sz="0" w:space="0" w:color="auto"/>
            <w:right w:val="none" w:sz="0" w:space="0" w:color="auto"/>
          </w:divBdr>
        </w:div>
        <w:div w:id="560023513">
          <w:marLeft w:val="0"/>
          <w:marRight w:val="0"/>
          <w:marTop w:val="0"/>
          <w:marBottom w:val="0"/>
          <w:divBdr>
            <w:top w:val="none" w:sz="0" w:space="0" w:color="auto"/>
            <w:left w:val="none" w:sz="0" w:space="0" w:color="auto"/>
            <w:bottom w:val="none" w:sz="0" w:space="0" w:color="auto"/>
            <w:right w:val="none" w:sz="0" w:space="0" w:color="auto"/>
          </w:divBdr>
        </w:div>
      </w:divsChild>
    </w:div>
    <w:div w:id="1722705325">
      <w:bodyDiv w:val="1"/>
      <w:marLeft w:val="0"/>
      <w:marRight w:val="0"/>
      <w:marTop w:val="0"/>
      <w:marBottom w:val="0"/>
      <w:divBdr>
        <w:top w:val="none" w:sz="0" w:space="0" w:color="auto"/>
        <w:left w:val="none" w:sz="0" w:space="0" w:color="auto"/>
        <w:bottom w:val="none" w:sz="0" w:space="0" w:color="auto"/>
        <w:right w:val="none" w:sz="0" w:space="0" w:color="auto"/>
      </w:divBdr>
      <w:divsChild>
        <w:div w:id="1589341540">
          <w:marLeft w:val="0"/>
          <w:marRight w:val="0"/>
          <w:marTop w:val="105"/>
          <w:marBottom w:val="45"/>
          <w:divBdr>
            <w:top w:val="none" w:sz="0" w:space="0" w:color="auto"/>
            <w:left w:val="none" w:sz="0" w:space="0" w:color="auto"/>
            <w:bottom w:val="single" w:sz="6" w:space="0" w:color="CCCCCC"/>
            <w:right w:val="none" w:sz="0" w:space="0" w:color="auto"/>
          </w:divBdr>
        </w:div>
        <w:div w:id="1056314800">
          <w:marLeft w:val="0"/>
          <w:marRight w:val="0"/>
          <w:marTop w:val="0"/>
          <w:marBottom w:val="0"/>
          <w:divBdr>
            <w:top w:val="none" w:sz="0" w:space="0" w:color="auto"/>
            <w:left w:val="none" w:sz="0" w:space="0" w:color="auto"/>
            <w:bottom w:val="none" w:sz="0" w:space="0" w:color="auto"/>
            <w:right w:val="none" w:sz="0" w:space="0" w:color="auto"/>
          </w:divBdr>
        </w:div>
        <w:div w:id="137114374">
          <w:marLeft w:val="0"/>
          <w:marRight w:val="0"/>
          <w:marTop w:val="0"/>
          <w:marBottom w:val="0"/>
          <w:divBdr>
            <w:top w:val="none" w:sz="0" w:space="0" w:color="auto"/>
            <w:left w:val="none" w:sz="0" w:space="0" w:color="auto"/>
            <w:bottom w:val="none" w:sz="0" w:space="0" w:color="auto"/>
            <w:right w:val="none" w:sz="0" w:space="0" w:color="auto"/>
          </w:divBdr>
        </w:div>
        <w:div w:id="1968780676">
          <w:marLeft w:val="0"/>
          <w:marRight w:val="0"/>
          <w:marTop w:val="0"/>
          <w:marBottom w:val="0"/>
          <w:divBdr>
            <w:top w:val="none" w:sz="0" w:space="0" w:color="auto"/>
            <w:left w:val="none" w:sz="0" w:space="0" w:color="auto"/>
            <w:bottom w:val="none" w:sz="0" w:space="0" w:color="auto"/>
            <w:right w:val="none" w:sz="0" w:space="0" w:color="auto"/>
          </w:divBdr>
        </w:div>
        <w:div w:id="477840374">
          <w:marLeft w:val="0"/>
          <w:marRight w:val="0"/>
          <w:marTop w:val="0"/>
          <w:marBottom w:val="0"/>
          <w:divBdr>
            <w:top w:val="none" w:sz="0" w:space="0" w:color="auto"/>
            <w:left w:val="none" w:sz="0" w:space="0" w:color="auto"/>
            <w:bottom w:val="none" w:sz="0" w:space="0" w:color="auto"/>
            <w:right w:val="none" w:sz="0" w:space="0" w:color="auto"/>
          </w:divBdr>
        </w:div>
        <w:div w:id="1164933384">
          <w:marLeft w:val="0"/>
          <w:marRight w:val="0"/>
          <w:marTop w:val="0"/>
          <w:marBottom w:val="0"/>
          <w:divBdr>
            <w:top w:val="none" w:sz="0" w:space="0" w:color="auto"/>
            <w:left w:val="none" w:sz="0" w:space="0" w:color="auto"/>
            <w:bottom w:val="none" w:sz="0" w:space="0" w:color="auto"/>
            <w:right w:val="none" w:sz="0" w:space="0" w:color="auto"/>
          </w:divBdr>
        </w:div>
        <w:div w:id="1501509056">
          <w:marLeft w:val="0"/>
          <w:marRight w:val="0"/>
          <w:marTop w:val="0"/>
          <w:marBottom w:val="0"/>
          <w:divBdr>
            <w:top w:val="none" w:sz="0" w:space="0" w:color="auto"/>
            <w:left w:val="none" w:sz="0" w:space="0" w:color="auto"/>
            <w:bottom w:val="none" w:sz="0" w:space="0" w:color="auto"/>
            <w:right w:val="none" w:sz="0" w:space="0" w:color="auto"/>
          </w:divBdr>
        </w:div>
        <w:div w:id="486479956">
          <w:marLeft w:val="0"/>
          <w:marRight w:val="0"/>
          <w:marTop w:val="0"/>
          <w:marBottom w:val="0"/>
          <w:divBdr>
            <w:top w:val="none" w:sz="0" w:space="0" w:color="auto"/>
            <w:left w:val="none" w:sz="0" w:space="0" w:color="auto"/>
            <w:bottom w:val="none" w:sz="0" w:space="0" w:color="auto"/>
            <w:right w:val="none" w:sz="0" w:space="0" w:color="auto"/>
          </w:divBdr>
        </w:div>
      </w:divsChild>
    </w:div>
    <w:div w:id="1829899305">
      <w:bodyDiv w:val="1"/>
      <w:marLeft w:val="0"/>
      <w:marRight w:val="0"/>
      <w:marTop w:val="0"/>
      <w:marBottom w:val="0"/>
      <w:divBdr>
        <w:top w:val="none" w:sz="0" w:space="0" w:color="auto"/>
        <w:left w:val="none" w:sz="0" w:space="0" w:color="auto"/>
        <w:bottom w:val="none" w:sz="0" w:space="0" w:color="auto"/>
        <w:right w:val="none" w:sz="0" w:space="0" w:color="auto"/>
      </w:divBdr>
      <w:divsChild>
        <w:div w:id="1119252925">
          <w:marLeft w:val="0"/>
          <w:marRight w:val="0"/>
          <w:marTop w:val="105"/>
          <w:marBottom w:val="45"/>
          <w:divBdr>
            <w:top w:val="none" w:sz="0" w:space="0" w:color="auto"/>
            <w:left w:val="none" w:sz="0" w:space="0" w:color="auto"/>
            <w:bottom w:val="single" w:sz="6" w:space="0" w:color="CCCCCC"/>
            <w:right w:val="none" w:sz="0" w:space="0" w:color="auto"/>
          </w:divBdr>
        </w:div>
        <w:div w:id="849100547">
          <w:marLeft w:val="0"/>
          <w:marRight w:val="0"/>
          <w:marTop w:val="0"/>
          <w:marBottom w:val="0"/>
          <w:divBdr>
            <w:top w:val="none" w:sz="0" w:space="0" w:color="auto"/>
            <w:left w:val="none" w:sz="0" w:space="0" w:color="auto"/>
            <w:bottom w:val="none" w:sz="0" w:space="0" w:color="auto"/>
            <w:right w:val="none" w:sz="0" w:space="0" w:color="auto"/>
          </w:divBdr>
        </w:div>
        <w:div w:id="2108311763">
          <w:marLeft w:val="0"/>
          <w:marRight w:val="0"/>
          <w:marTop w:val="0"/>
          <w:marBottom w:val="0"/>
          <w:divBdr>
            <w:top w:val="none" w:sz="0" w:space="0" w:color="auto"/>
            <w:left w:val="none" w:sz="0" w:space="0" w:color="auto"/>
            <w:bottom w:val="none" w:sz="0" w:space="0" w:color="auto"/>
            <w:right w:val="none" w:sz="0" w:space="0" w:color="auto"/>
          </w:divBdr>
        </w:div>
        <w:div w:id="1846246363">
          <w:marLeft w:val="0"/>
          <w:marRight w:val="0"/>
          <w:marTop w:val="0"/>
          <w:marBottom w:val="0"/>
          <w:divBdr>
            <w:top w:val="none" w:sz="0" w:space="0" w:color="auto"/>
            <w:left w:val="none" w:sz="0" w:space="0" w:color="auto"/>
            <w:bottom w:val="none" w:sz="0" w:space="0" w:color="auto"/>
            <w:right w:val="none" w:sz="0" w:space="0" w:color="auto"/>
          </w:divBdr>
        </w:div>
        <w:div w:id="687097371">
          <w:marLeft w:val="0"/>
          <w:marRight w:val="0"/>
          <w:marTop w:val="0"/>
          <w:marBottom w:val="0"/>
          <w:divBdr>
            <w:top w:val="none" w:sz="0" w:space="0" w:color="auto"/>
            <w:left w:val="none" w:sz="0" w:space="0" w:color="auto"/>
            <w:bottom w:val="none" w:sz="0" w:space="0" w:color="auto"/>
            <w:right w:val="none" w:sz="0" w:space="0" w:color="auto"/>
          </w:divBdr>
        </w:div>
        <w:div w:id="211423351">
          <w:marLeft w:val="0"/>
          <w:marRight w:val="0"/>
          <w:marTop w:val="0"/>
          <w:marBottom w:val="0"/>
          <w:divBdr>
            <w:top w:val="none" w:sz="0" w:space="0" w:color="auto"/>
            <w:left w:val="none" w:sz="0" w:space="0" w:color="auto"/>
            <w:bottom w:val="none" w:sz="0" w:space="0" w:color="auto"/>
            <w:right w:val="none" w:sz="0" w:space="0" w:color="auto"/>
          </w:divBdr>
        </w:div>
        <w:div w:id="593171118">
          <w:marLeft w:val="0"/>
          <w:marRight w:val="0"/>
          <w:marTop w:val="0"/>
          <w:marBottom w:val="0"/>
          <w:divBdr>
            <w:top w:val="none" w:sz="0" w:space="0" w:color="auto"/>
            <w:left w:val="none" w:sz="0" w:space="0" w:color="auto"/>
            <w:bottom w:val="none" w:sz="0" w:space="0" w:color="auto"/>
            <w:right w:val="none" w:sz="0" w:space="0" w:color="auto"/>
          </w:divBdr>
        </w:div>
        <w:div w:id="43212349">
          <w:marLeft w:val="0"/>
          <w:marRight w:val="0"/>
          <w:marTop w:val="0"/>
          <w:marBottom w:val="0"/>
          <w:divBdr>
            <w:top w:val="none" w:sz="0" w:space="0" w:color="auto"/>
            <w:left w:val="none" w:sz="0" w:space="0" w:color="auto"/>
            <w:bottom w:val="none" w:sz="0" w:space="0" w:color="auto"/>
            <w:right w:val="none" w:sz="0" w:space="0" w:color="auto"/>
          </w:divBdr>
        </w:div>
      </w:divsChild>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 w:id="1858427901">
      <w:bodyDiv w:val="1"/>
      <w:marLeft w:val="0"/>
      <w:marRight w:val="0"/>
      <w:marTop w:val="0"/>
      <w:marBottom w:val="0"/>
      <w:divBdr>
        <w:top w:val="none" w:sz="0" w:space="0" w:color="auto"/>
        <w:left w:val="none" w:sz="0" w:space="0" w:color="auto"/>
        <w:bottom w:val="none" w:sz="0" w:space="0" w:color="auto"/>
        <w:right w:val="none" w:sz="0" w:space="0" w:color="auto"/>
      </w:divBdr>
    </w:div>
    <w:div w:id="1899973643">
      <w:bodyDiv w:val="1"/>
      <w:marLeft w:val="0"/>
      <w:marRight w:val="0"/>
      <w:marTop w:val="0"/>
      <w:marBottom w:val="0"/>
      <w:divBdr>
        <w:top w:val="none" w:sz="0" w:space="0" w:color="auto"/>
        <w:left w:val="none" w:sz="0" w:space="0" w:color="auto"/>
        <w:bottom w:val="none" w:sz="0" w:space="0" w:color="auto"/>
        <w:right w:val="none" w:sz="0" w:space="0" w:color="auto"/>
      </w:divBdr>
      <w:divsChild>
        <w:div w:id="326595624">
          <w:marLeft w:val="0"/>
          <w:marRight w:val="0"/>
          <w:marTop w:val="105"/>
          <w:marBottom w:val="45"/>
          <w:divBdr>
            <w:top w:val="none" w:sz="0" w:space="0" w:color="auto"/>
            <w:left w:val="none" w:sz="0" w:space="0" w:color="auto"/>
            <w:bottom w:val="single" w:sz="6" w:space="0" w:color="CCCCCC"/>
            <w:right w:val="none" w:sz="0" w:space="0" w:color="auto"/>
          </w:divBdr>
        </w:div>
        <w:div w:id="784925972">
          <w:marLeft w:val="0"/>
          <w:marRight w:val="0"/>
          <w:marTop w:val="0"/>
          <w:marBottom w:val="0"/>
          <w:divBdr>
            <w:top w:val="none" w:sz="0" w:space="0" w:color="auto"/>
            <w:left w:val="none" w:sz="0" w:space="0" w:color="auto"/>
            <w:bottom w:val="none" w:sz="0" w:space="0" w:color="auto"/>
            <w:right w:val="none" w:sz="0" w:space="0" w:color="auto"/>
          </w:divBdr>
        </w:div>
        <w:div w:id="1208109869">
          <w:marLeft w:val="0"/>
          <w:marRight w:val="0"/>
          <w:marTop w:val="0"/>
          <w:marBottom w:val="0"/>
          <w:divBdr>
            <w:top w:val="none" w:sz="0" w:space="0" w:color="auto"/>
            <w:left w:val="none" w:sz="0" w:space="0" w:color="auto"/>
            <w:bottom w:val="none" w:sz="0" w:space="0" w:color="auto"/>
            <w:right w:val="none" w:sz="0" w:space="0" w:color="auto"/>
          </w:divBdr>
        </w:div>
        <w:div w:id="1301033227">
          <w:marLeft w:val="0"/>
          <w:marRight w:val="0"/>
          <w:marTop w:val="0"/>
          <w:marBottom w:val="0"/>
          <w:divBdr>
            <w:top w:val="none" w:sz="0" w:space="0" w:color="auto"/>
            <w:left w:val="none" w:sz="0" w:space="0" w:color="auto"/>
            <w:bottom w:val="none" w:sz="0" w:space="0" w:color="auto"/>
            <w:right w:val="none" w:sz="0" w:space="0" w:color="auto"/>
          </w:divBdr>
          <w:divsChild>
            <w:div w:id="1373000592">
              <w:marLeft w:val="0"/>
              <w:marRight w:val="0"/>
              <w:marTop w:val="0"/>
              <w:marBottom w:val="0"/>
              <w:divBdr>
                <w:top w:val="none" w:sz="0" w:space="0" w:color="auto"/>
                <w:left w:val="none" w:sz="0" w:space="0" w:color="auto"/>
                <w:bottom w:val="none" w:sz="0" w:space="0" w:color="auto"/>
                <w:right w:val="none" w:sz="0" w:space="0" w:color="auto"/>
              </w:divBdr>
              <w:divsChild>
                <w:div w:id="787161091">
                  <w:marLeft w:val="0"/>
                  <w:marRight w:val="0"/>
                  <w:marTop w:val="0"/>
                  <w:marBottom w:val="0"/>
                  <w:divBdr>
                    <w:top w:val="none" w:sz="0" w:space="0" w:color="auto"/>
                    <w:left w:val="none" w:sz="0" w:space="0" w:color="auto"/>
                    <w:bottom w:val="none" w:sz="0" w:space="0" w:color="auto"/>
                    <w:right w:val="none" w:sz="0" w:space="0" w:color="auto"/>
                  </w:divBdr>
                </w:div>
                <w:div w:id="73597714">
                  <w:marLeft w:val="0"/>
                  <w:marRight w:val="0"/>
                  <w:marTop w:val="0"/>
                  <w:marBottom w:val="0"/>
                  <w:divBdr>
                    <w:top w:val="none" w:sz="0" w:space="0" w:color="auto"/>
                    <w:left w:val="none" w:sz="0" w:space="0" w:color="auto"/>
                    <w:bottom w:val="none" w:sz="0" w:space="0" w:color="auto"/>
                    <w:right w:val="none" w:sz="0" w:space="0" w:color="auto"/>
                  </w:divBdr>
                </w:div>
                <w:div w:id="195625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3916">
          <w:marLeft w:val="0"/>
          <w:marRight w:val="0"/>
          <w:marTop w:val="0"/>
          <w:marBottom w:val="0"/>
          <w:divBdr>
            <w:top w:val="none" w:sz="0" w:space="0" w:color="auto"/>
            <w:left w:val="none" w:sz="0" w:space="0" w:color="auto"/>
            <w:bottom w:val="none" w:sz="0" w:space="0" w:color="auto"/>
            <w:right w:val="none" w:sz="0" w:space="0" w:color="auto"/>
          </w:divBdr>
        </w:div>
        <w:div w:id="180516772">
          <w:marLeft w:val="0"/>
          <w:marRight w:val="0"/>
          <w:marTop w:val="0"/>
          <w:marBottom w:val="0"/>
          <w:divBdr>
            <w:top w:val="none" w:sz="0" w:space="0" w:color="auto"/>
            <w:left w:val="none" w:sz="0" w:space="0" w:color="auto"/>
            <w:bottom w:val="none" w:sz="0" w:space="0" w:color="auto"/>
            <w:right w:val="none" w:sz="0" w:space="0" w:color="auto"/>
          </w:divBdr>
        </w:div>
        <w:div w:id="1841190301">
          <w:marLeft w:val="0"/>
          <w:marRight w:val="0"/>
          <w:marTop w:val="0"/>
          <w:marBottom w:val="0"/>
          <w:divBdr>
            <w:top w:val="none" w:sz="0" w:space="0" w:color="auto"/>
            <w:left w:val="none" w:sz="0" w:space="0" w:color="auto"/>
            <w:bottom w:val="none" w:sz="0" w:space="0" w:color="auto"/>
            <w:right w:val="none" w:sz="0" w:space="0" w:color="auto"/>
          </w:divBdr>
        </w:div>
        <w:div w:id="255284031">
          <w:marLeft w:val="0"/>
          <w:marRight w:val="0"/>
          <w:marTop w:val="0"/>
          <w:marBottom w:val="0"/>
          <w:divBdr>
            <w:top w:val="none" w:sz="0" w:space="0" w:color="auto"/>
            <w:left w:val="none" w:sz="0" w:space="0" w:color="auto"/>
            <w:bottom w:val="none" w:sz="0" w:space="0" w:color="auto"/>
            <w:right w:val="none" w:sz="0" w:space="0" w:color="auto"/>
          </w:divBdr>
        </w:div>
        <w:div w:id="1149444098">
          <w:marLeft w:val="0"/>
          <w:marRight w:val="0"/>
          <w:marTop w:val="0"/>
          <w:marBottom w:val="0"/>
          <w:divBdr>
            <w:top w:val="none" w:sz="0" w:space="0" w:color="auto"/>
            <w:left w:val="none" w:sz="0" w:space="0" w:color="auto"/>
            <w:bottom w:val="none" w:sz="0" w:space="0" w:color="auto"/>
            <w:right w:val="none" w:sz="0" w:space="0" w:color="auto"/>
          </w:divBdr>
        </w:div>
      </w:divsChild>
    </w:div>
    <w:div w:id="2009209218">
      <w:bodyDiv w:val="1"/>
      <w:marLeft w:val="0"/>
      <w:marRight w:val="0"/>
      <w:marTop w:val="0"/>
      <w:marBottom w:val="0"/>
      <w:divBdr>
        <w:top w:val="none" w:sz="0" w:space="0" w:color="auto"/>
        <w:left w:val="none" w:sz="0" w:space="0" w:color="auto"/>
        <w:bottom w:val="none" w:sz="0" w:space="0" w:color="auto"/>
        <w:right w:val="none" w:sz="0" w:space="0" w:color="auto"/>
      </w:divBdr>
      <w:divsChild>
        <w:div w:id="1791970550">
          <w:marLeft w:val="0"/>
          <w:marRight w:val="0"/>
          <w:marTop w:val="105"/>
          <w:marBottom w:val="45"/>
          <w:divBdr>
            <w:top w:val="none" w:sz="0" w:space="0" w:color="auto"/>
            <w:left w:val="none" w:sz="0" w:space="0" w:color="auto"/>
            <w:bottom w:val="single" w:sz="6" w:space="0" w:color="CCCCCC"/>
            <w:right w:val="none" w:sz="0" w:space="0" w:color="auto"/>
          </w:divBdr>
        </w:div>
        <w:div w:id="1981156227">
          <w:marLeft w:val="0"/>
          <w:marRight w:val="0"/>
          <w:marTop w:val="0"/>
          <w:marBottom w:val="0"/>
          <w:divBdr>
            <w:top w:val="none" w:sz="0" w:space="0" w:color="auto"/>
            <w:left w:val="none" w:sz="0" w:space="0" w:color="auto"/>
            <w:bottom w:val="none" w:sz="0" w:space="0" w:color="auto"/>
            <w:right w:val="none" w:sz="0" w:space="0" w:color="auto"/>
          </w:divBdr>
        </w:div>
        <w:div w:id="901718943">
          <w:marLeft w:val="0"/>
          <w:marRight w:val="0"/>
          <w:marTop w:val="0"/>
          <w:marBottom w:val="0"/>
          <w:divBdr>
            <w:top w:val="none" w:sz="0" w:space="0" w:color="auto"/>
            <w:left w:val="none" w:sz="0" w:space="0" w:color="auto"/>
            <w:bottom w:val="none" w:sz="0" w:space="0" w:color="auto"/>
            <w:right w:val="none" w:sz="0" w:space="0" w:color="auto"/>
          </w:divBdr>
        </w:div>
        <w:div w:id="365300310">
          <w:marLeft w:val="0"/>
          <w:marRight w:val="0"/>
          <w:marTop w:val="0"/>
          <w:marBottom w:val="0"/>
          <w:divBdr>
            <w:top w:val="none" w:sz="0" w:space="0" w:color="auto"/>
            <w:left w:val="none" w:sz="0" w:space="0" w:color="auto"/>
            <w:bottom w:val="none" w:sz="0" w:space="0" w:color="auto"/>
            <w:right w:val="none" w:sz="0" w:space="0" w:color="auto"/>
          </w:divBdr>
        </w:div>
        <w:div w:id="544298083">
          <w:marLeft w:val="0"/>
          <w:marRight w:val="0"/>
          <w:marTop w:val="0"/>
          <w:marBottom w:val="0"/>
          <w:divBdr>
            <w:top w:val="none" w:sz="0" w:space="0" w:color="auto"/>
            <w:left w:val="none" w:sz="0" w:space="0" w:color="auto"/>
            <w:bottom w:val="none" w:sz="0" w:space="0" w:color="auto"/>
            <w:right w:val="none" w:sz="0" w:space="0" w:color="auto"/>
          </w:divBdr>
        </w:div>
        <w:div w:id="1881163999">
          <w:marLeft w:val="0"/>
          <w:marRight w:val="0"/>
          <w:marTop w:val="0"/>
          <w:marBottom w:val="0"/>
          <w:divBdr>
            <w:top w:val="none" w:sz="0" w:space="0" w:color="auto"/>
            <w:left w:val="none" w:sz="0" w:space="0" w:color="auto"/>
            <w:bottom w:val="none" w:sz="0" w:space="0" w:color="auto"/>
            <w:right w:val="none" w:sz="0" w:space="0" w:color="auto"/>
          </w:divBdr>
        </w:div>
        <w:div w:id="644510600">
          <w:marLeft w:val="0"/>
          <w:marRight w:val="0"/>
          <w:marTop w:val="0"/>
          <w:marBottom w:val="0"/>
          <w:divBdr>
            <w:top w:val="none" w:sz="0" w:space="0" w:color="auto"/>
            <w:left w:val="none" w:sz="0" w:space="0" w:color="auto"/>
            <w:bottom w:val="none" w:sz="0" w:space="0" w:color="auto"/>
            <w:right w:val="none" w:sz="0" w:space="0" w:color="auto"/>
          </w:divBdr>
        </w:div>
        <w:div w:id="1871066749">
          <w:marLeft w:val="0"/>
          <w:marRight w:val="0"/>
          <w:marTop w:val="0"/>
          <w:marBottom w:val="0"/>
          <w:divBdr>
            <w:top w:val="none" w:sz="0" w:space="0" w:color="auto"/>
            <w:left w:val="none" w:sz="0" w:space="0" w:color="auto"/>
            <w:bottom w:val="none" w:sz="0" w:space="0" w:color="auto"/>
            <w:right w:val="none" w:sz="0" w:space="0" w:color="auto"/>
          </w:divBdr>
        </w:div>
      </w:divsChild>
    </w:div>
    <w:div w:id="2044398116">
      <w:bodyDiv w:val="1"/>
      <w:marLeft w:val="0"/>
      <w:marRight w:val="0"/>
      <w:marTop w:val="0"/>
      <w:marBottom w:val="0"/>
      <w:divBdr>
        <w:top w:val="none" w:sz="0" w:space="0" w:color="auto"/>
        <w:left w:val="none" w:sz="0" w:space="0" w:color="auto"/>
        <w:bottom w:val="none" w:sz="0" w:space="0" w:color="auto"/>
        <w:right w:val="none" w:sz="0" w:space="0" w:color="auto"/>
      </w:divBdr>
    </w:div>
    <w:div w:id="2090229628">
      <w:bodyDiv w:val="1"/>
      <w:marLeft w:val="0"/>
      <w:marRight w:val="0"/>
      <w:marTop w:val="0"/>
      <w:marBottom w:val="0"/>
      <w:divBdr>
        <w:top w:val="none" w:sz="0" w:space="0" w:color="auto"/>
        <w:left w:val="none" w:sz="0" w:space="0" w:color="auto"/>
        <w:bottom w:val="none" w:sz="0" w:space="0" w:color="auto"/>
        <w:right w:val="none" w:sz="0" w:space="0" w:color="auto"/>
      </w:divBdr>
      <w:divsChild>
        <w:div w:id="920220173">
          <w:marLeft w:val="0"/>
          <w:marRight w:val="0"/>
          <w:marTop w:val="105"/>
          <w:marBottom w:val="45"/>
          <w:divBdr>
            <w:top w:val="none" w:sz="0" w:space="0" w:color="auto"/>
            <w:left w:val="none" w:sz="0" w:space="0" w:color="auto"/>
            <w:bottom w:val="single" w:sz="6" w:space="0" w:color="CCCCCC"/>
            <w:right w:val="none" w:sz="0" w:space="0" w:color="auto"/>
          </w:divBdr>
        </w:div>
        <w:div w:id="1856653433">
          <w:marLeft w:val="0"/>
          <w:marRight w:val="0"/>
          <w:marTop w:val="0"/>
          <w:marBottom w:val="0"/>
          <w:divBdr>
            <w:top w:val="none" w:sz="0" w:space="0" w:color="auto"/>
            <w:left w:val="none" w:sz="0" w:space="0" w:color="auto"/>
            <w:bottom w:val="none" w:sz="0" w:space="0" w:color="auto"/>
            <w:right w:val="none" w:sz="0" w:space="0" w:color="auto"/>
          </w:divBdr>
        </w:div>
        <w:div w:id="1951431159">
          <w:marLeft w:val="0"/>
          <w:marRight w:val="0"/>
          <w:marTop w:val="0"/>
          <w:marBottom w:val="0"/>
          <w:divBdr>
            <w:top w:val="none" w:sz="0" w:space="0" w:color="auto"/>
            <w:left w:val="none" w:sz="0" w:space="0" w:color="auto"/>
            <w:bottom w:val="none" w:sz="0" w:space="0" w:color="auto"/>
            <w:right w:val="none" w:sz="0" w:space="0" w:color="auto"/>
          </w:divBdr>
        </w:div>
        <w:div w:id="415858587">
          <w:marLeft w:val="0"/>
          <w:marRight w:val="0"/>
          <w:marTop w:val="0"/>
          <w:marBottom w:val="0"/>
          <w:divBdr>
            <w:top w:val="none" w:sz="0" w:space="0" w:color="auto"/>
            <w:left w:val="none" w:sz="0" w:space="0" w:color="auto"/>
            <w:bottom w:val="none" w:sz="0" w:space="0" w:color="auto"/>
            <w:right w:val="none" w:sz="0" w:space="0" w:color="auto"/>
          </w:divBdr>
        </w:div>
        <w:div w:id="196309903">
          <w:marLeft w:val="0"/>
          <w:marRight w:val="0"/>
          <w:marTop w:val="0"/>
          <w:marBottom w:val="0"/>
          <w:divBdr>
            <w:top w:val="none" w:sz="0" w:space="0" w:color="auto"/>
            <w:left w:val="none" w:sz="0" w:space="0" w:color="auto"/>
            <w:bottom w:val="none" w:sz="0" w:space="0" w:color="auto"/>
            <w:right w:val="none" w:sz="0" w:space="0" w:color="auto"/>
          </w:divBdr>
        </w:div>
        <w:div w:id="1691907029">
          <w:marLeft w:val="0"/>
          <w:marRight w:val="0"/>
          <w:marTop w:val="0"/>
          <w:marBottom w:val="0"/>
          <w:divBdr>
            <w:top w:val="none" w:sz="0" w:space="0" w:color="auto"/>
            <w:left w:val="none" w:sz="0" w:space="0" w:color="auto"/>
            <w:bottom w:val="none" w:sz="0" w:space="0" w:color="auto"/>
            <w:right w:val="none" w:sz="0" w:space="0" w:color="auto"/>
          </w:divBdr>
        </w:div>
        <w:div w:id="1526284703">
          <w:marLeft w:val="0"/>
          <w:marRight w:val="0"/>
          <w:marTop w:val="0"/>
          <w:marBottom w:val="0"/>
          <w:divBdr>
            <w:top w:val="none" w:sz="0" w:space="0" w:color="auto"/>
            <w:left w:val="none" w:sz="0" w:space="0" w:color="auto"/>
            <w:bottom w:val="none" w:sz="0" w:space="0" w:color="auto"/>
            <w:right w:val="none" w:sz="0" w:space="0" w:color="auto"/>
          </w:divBdr>
        </w:div>
        <w:div w:id="1970236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13" Type="http://schemas.openxmlformats.org/officeDocument/2006/relationships/hyperlink" Target="http://omop.org/cdm" TargetMode="External"/><Relationship Id="rId18" Type="http://schemas.openxmlformats.org/officeDocument/2006/relationships/hyperlink" Target="http://hix.jnj.com/achille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github.com/OHDSI/CommonDataModel" TargetMode="External"/><Relationship Id="rId17" Type="http://schemas.openxmlformats.org/officeDocument/2006/relationships/hyperlink" Target="http://omop.org/cdm" TargetMode="External"/><Relationship Id="rId2" Type="http://schemas.openxmlformats.org/officeDocument/2006/relationships/numbering" Target="numbering.xml"/><Relationship Id="rId16" Type="http://schemas.openxmlformats.org/officeDocument/2006/relationships/hyperlink" Target="http://hix.jnj.com/achilles/" TargetMode="External"/><Relationship Id="rId20" Type="http://schemas.openxmlformats.org/officeDocument/2006/relationships/hyperlink" Target="http://hix.jnj.com/achil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mop.org/cd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omop.org/cdm" TargetMode="External"/><Relationship Id="rId23" Type="http://schemas.openxmlformats.org/officeDocument/2006/relationships/fontTable" Target="fontTable.xml"/><Relationship Id="rId10" Type="http://schemas.openxmlformats.org/officeDocument/2006/relationships/hyperlink" Target="https://github.com/OHDSI/CohortMethod" TargetMode="External"/><Relationship Id="rId19" Type="http://schemas.openxmlformats.org/officeDocument/2006/relationships/hyperlink" Target="http://omop.org/cdm" TargetMode="External"/><Relationship Id="rId4" Type="http://schemas.openxmlformats.org/officeDocument/2006/relationships/settings" Target="settings.xml"/><Relationship Id="rId9" Type="http://schemas.openxmlformats.org/officeDocument/2006/relationships/hyperlink" Target="https://github.com/OHDSI/MethodEvaluation" TargetMode="External"/><Relationship Id="rId14" Type="http://schemas.openxmlformats.org/officeDocument/2006/relationships/hyperlink" Target="http://hix.jnj.com/achilles/"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BE3BFA-290A-4357-88F0-F00395139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33</Pages>
  <Words>8717</Words>
  <Characters>49693</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58294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Ryan</dc:creator>
  <cp:lastModifiedBy>Schuemie, Martijn [JRDNL]</cp:lastModifiedBy>
  <cp:revision>4</cp:revision>
  <dcterms:created xsi:type="dcterms:W3CDTF">2018-08-17T09:59:00Z</dcterms:created>
  <dcterms:modified xsi:type="dcterms:W3CDTF">2018-08-17T10:22:00Z</dcterms:modified>
</cp:coreProperties>
</file>