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D36" w:rsidRDefault="00741D36">
      <w:pP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94615</wp:posOffset>
                </wp:positionH>
                <wp:positionV relativeFrom="paragraph">
                  <wp:posOffset>83094</wp:posOffset>
                </wp:positionV>
                <wp:extent cx="1196975" cy="293915"/>
                <wp:effectExtent l="0" t="0" r="22225" b="11430"/>
                <wp:wrapNone/>
                <wp:docPr id="6" name="Rounded Rectangle 6"/>
                <wp:cNvGraphicFramePr/>
                <a:graphic xmlns:a="http://schemas.openxmlformats.org/drawingml/2006/main">
                  <a:graphicData uri="http://schemas.microsoft.com/office/word/2010/wordprocessingShape">
                    <wps:wsp>
                      <wps:cNvSpPr/>
                      <wps:spPr>
                        <a:xfrm>
                          <a:off x="0" y="0"/>
                          <a:ext cx="1196975" cy="293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D36" w:rsidRDefault="00741D36" w:rsidP="00741D36">
                            <w:pPr>
                              <w:jc w:val="center"/>
                            </w:pPr>
                            <w:r>
                              <w:t>MADURASA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7.45pt;margin-top:6.55pt;width:94.25pt;height:23.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" fillcolor="#4f81bd [3204]" strokecolor="#243f60 [1604]" strokeweight="2pt">
                <v:textbox>
                  <w:txbxContent>
                    <w:p w:rsidR="00741D36" w:rsidRDefault="00741D36" w:rsidP="00741D36">
                      <w:pPr>
                        <w:jc w:val="center"/>
                      </w:pPr>
                      <w:r>
                        <w:t>MADURASA</w:t>
                      </w:r>
                    </w:p>
                  </w:txbxContent>
                </v:textbox>
              </v:roundrect>
            </w:pict>
          </mc:Fallback>
        </mc:AlternateContent>
      </w:r>
      <w:r>
        <w:rPr>
          <w:noProof/>
        </w:rPr>
        <w:drawing>
          <wp:inline distT="0" distB="0" distL="0" distR="0">
            <wp:extent cx="5921829" cy="2188028"/>
            <wp:effectExtent l="0" t="0" r="3175" b="3175"/>
            <wp:docPr id="3" name="Picture 3" descr="D:\eva\Iga Kecamatan Leuwisadeng 2021\Foto dan Video\IMG-20200316-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a\Iga Kecamatan Leuwisadeng 2021\Foto dan Video\IMG-20200316-WA001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666" cy="2193880"/>
                    </a:xfrm>
                    <a:prstGeom prst="rect">
                      <a:avLst/>
                    </a:prstGeom>
                    <a:noFill/>
                    <a:ln>
                      <a:noFill/>
                    </a:ln>
                  </pic:spPr>
                </pic:pic>
              </a:graphicData>
            </a:graphic>
          </wp:inline>
        </w:drawing>
      </w:r>
    </w:p>
    <w:p w:rsidR="000968C1" w:rsidRDefault="00741D36">
      <w:pPr>
        <w:rPr>
          <w:noProof/>
        </w:rPr>
      </w:pPr>
      <w:r>
        <w:rPr>
          <w:noProof/>
        </w:rPr>
        <mc:AlternateContent>
          <mc:Choice Requires="wps">
            <w:drawing>
              <wp:anchor distT="0" distB="0" distL="114300" distR="114300" simplePos="0" relativeHeight="251660288" behindDoc="0" locked="0" layoutInCell="1" allowOverlap="1">
                <wp:simplePos x="0" y="0"/>
                <wp:positionH relativeFrom="column">
                  <wp:posOffset>3287486</wp:posOffset>
                </wp:positionH>
                <wp:positionV relativeFrom="paragraph">
                  <wp:posOffset>147501</wp:posOffset>
                </wp:positionV>
                <wp:extent cx="968828" cy="293370"/>
                <wp:effectExtent l="0" t="0" r="22225" b="11430"/>
                <wp:wrapNone/>
                <wp:docPr id="5" name="Rectangle 5"/>
                <wp:cNvGraphicFramePr/>
                <a:graphic xmlns:a="http://schemas.openxmlformats.org/drawingml/2006/main">
                  <a:graphicData uri="http://schemas.microsoft.com/office/word/2010/wordprocessingShape">
                    <wps:wsp>
                      <wps:cNvSpPr/>
                      <wps:spPr>
                        <a:xfrm>
                          <a:off x="0" y="0"/>
                          <a:ext cx="968828" cy="293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D36" w:rsidRDefault="00741D36" w:rsidP="00741D36">
                            <w:pPr>
                              <w:jc w:val="center"/>
                            </w:pPr>
                            <w:r>
                              <w:t>PAWAJA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258.85pt;margin-top:11.6pt;width:76.3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" fillcolor="#4f81bd [3204]" strokecolor="#243f60 [1604]" strokeweight="2pt">
                <v:textbox>
                  <w:txbxContent>
                    <w:p w:rsidR="00741D36" w:rsidRDefault="00741D36" w:rsidP="00741D36">
                      <w:pPr>
                        <w:jc w:val="center"/>
                      </w:pPr>
                      <w:r>
                        <w:t>PAWAJA</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163286</wp:posOffset>
                </wp:positionH>
                <wp:positionV relativeFrom="paragraph">
                  <wp:posOffset>147501</wp:posOffset>
                </wp:positionV>
                <wp:extent cx="1197428" cy="293915"/>
                <wp:effectExtent l="0" t="0" r="22225" b="11430"/>
                <wp:wrapNone/>
                <wp:docPr id="4" name="Rounded Rectangle 4"/>
                <wp:cNvGraphicFramePr/>
                <a:graphic xmlns:a="http://schemas.openxmlformats.org/drawingml/2006/main">
                  <a:graphicData uri="http://schemas.microsoft.com/office/word/2010/wordprocessingShape">
                    <wps:wsp>
                      <wps:cNvSpPr/>
                      <wps:spPr>
                        <a:xfrm>
                          <a:off x="0" y="0"/>
                          <a:ext cx="1197428" cy="293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D36" w:rsidRDefault="00741D36" w:rsidP="00741D36">
                            <w:pPr>
                              <w:jc w:val="center"/>
                            </w:pPr>
                            <w:r>
                              <w:t>CIGENJLONG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8" style="position:absolute;margin-left:12.85pt;margin-top:11.6pt;width:94.3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" fillcolor="#4f81bd [3204]" strokecolor="#243f60 [1604]" strokeweight="2pt">
                <v:textbox>
                  <w:txbxContent>
                    <w:p w:rsidR="00741D36" w:rsidRDefault="00741D36" w:rsidP="00741D36">
                      <w:pPr>
                        <w:jc w:val="center"/>
                      </w:pPr>
                      <w:r>
                        <w:t>CIGENJLONG</w:t>
                      </w:r>
                    </w:p>
                  </w:txbxContent>
                </v:textbox>
              </v:roundrect>
            </w:pict>
          </mc:Fallback>
        </mc:AlternateContent>
      </w:r>
      <w:r>
        <w:rPr>
          <w:noProof/>
        </w:rPr>
        <w:drawing>
          <wp:inline distT="0" distB="0" distL="0" distR="0" wp14:anchorId="0F2A6283" wp14:editId="6811EA58">
            <wp:extent cx="2939143" cy="2171700"/>
            <wp:effectExtent l="0" t="0" r="0" b="0"/>
            <wp:docPr id="2" name="Picture 2" descr="D:\eva\Iga Kecamatan Leuwisadeng 2021\Foto dan Video\IMG-20200316-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a\Iga Kecamatan Leuwisadeng 2021\Foto dan Video\IMG-20200316-WA001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9143" cy="2171700"/>
                    </a:xfrm>
                    <a:prstGeom prst="rect">
                      <a:avLst/>
                    </a:prstGeom>
                    <a:noFill/>
                    <a:ln>
                      <a:noFill/>
                    </a:ln>
                  </pic:spPr>
                </pic:pic>
              </a:graphicData>
            </a:graphic>
          </wp:inline>
        </w:drawing>
      </w:r>
      <w:r>
        <w:rPr>
          <w:noProof/>
        </w:rPr>
        <w:t xml:space="preserve">    </w:t>
      </w:r>
      <w:r>
        <w:rPr>
          <w:noProof/>
        </w:rPr>
        <w:drawing>
          <wp:inline distT="0" distB="0" distL="0" distR="0" wp14:anchorId="57F8FEC2" wp14:editId="06524115">
            <wp:extent cx="2852057" cy="2172428"/>
            <wp:effectExtent l="0" t="0" r="5715" b="0"/>
            <wp:docPr id="1" name="Picture 1" descr="D:\eva\Foto Geopark\IMG-20190110-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a\Foto Geopark\IMG-20190110-WA001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2057" cy="2172428"/>
                    </a:xfrm>
                    <a:prstGeom prst="rect">
                      <a:avLst/>
                    </a:prstGeom>
                    <a:noFill/>
                    <a:ln>
                      <a:noFill/>
                    </a:ln>
                  </pic:spPr>
                </pic:pic>
              </a:graphicData>
            </a:graphic>
          </wp:inline>
        </w:drawing>
      </w:r>
    </w:p>
    <w:p w:rsidR="002823B7" w:rsidRDefault="002823B7" w:rsidP="002823B7">
      <w:pPr>
        <w:jc w:val="center"/>
        <w:rPr>
          <w:noProof/>
        </w:rPr>
      </w:pPr>
      <w:bookmarkStart w:id="0" w:name="_GoBack"/>
      <w:bookmarkEnd w:id="0"/>
      <w:r>
        <w:rPr>
          <w:noProof/>
        </w:rPr>
        <w:t>INOVASI MADURASA LEUWISADENG</w:t>
      </w:r>
    </w:p>
    <w:p w:rsidR="00741D36" w:rsidRDefault="005931E9" w:rsidP="005931E9">
      <w:pPr>
        <w:jc w:val="both"/>
        <w:rPr>
          <w:noProof/>
        </w:rPr>
      </w:pPr>
      <w:r>
        <w:rPr>
          <w:noProof/>
        </w:rPr>
        <w:t>MADURASA ( Makan Durian sepuasnya ) di tempat wisata merupaka</w:t>
      </w:r>
      <w:r w:rsidR="002823B7">
        <w:rPr>
          <w:noProof/>
        </w:rPr>
        <w:t>n</w:t>
      </w:r>
      <w:r>
        <w:rPr>
          <w:noProof/>
        </w:rPr>
        <w:t xml:space="preserve"> Inovasi Pemerintah </w:t>
      </w:r>
      <w:r w:rsidR="007D03D8">
        <w:rPr>
          <w:noProof/>
        </w:rPr>
        <w:t>Kecamatan Leuwisadeng Tahun 2020</w:t>
      </w:r>
      <w:r>
        <w:rPr>
          <w:noProof/>
        </w:rPr>
        <w:t xml:space="preserve"> yang bertujuan untuk meningkatkan daya saing Sektor Pariwisata dan meningkatkan perekonomian masyarakat yang ada di wilayah Kecamatan Leuwisadeng khususnya dan wilayah Bogor Barat pada umumnya. Untuk kegiatan Publikasi atau Promosi Program Inovasi Madurasa ini dilakukan melal</w:t>
      </w:r>
      <w:r w:rsidR="002823B7">
        <w:rPr>
          <w:noProof/>
        </w:rPr>
        <w:t>ui Media Cetak dan Media Sosial ( WhatsAp, Facebook, Instagram</w:t>
      </w:r>
      <w:r w:rsidR="00B565CD">
        <w:rPr>
          <w:noProof/>
        </w:rPr>
        <w:t xml:space="preserve"> dan You Tube</w:t>
      </w:r>
      <w:r w:rsidR="002823B7">
        <w:rPr>
          <w:noProof/>
        </w:rPr>
        <w:t xml:space="preserve"> )</w:t>
      </w:r>
    </w:p>
    <w:p w:rsidR="005931E9" w:rsidRDefault="005931E9" w:rsidP="005931E9">
      <w:pPr>
        <w:jc w:val="both"/>
        <w:rPr>
          <w:noProof/>
        </w:rPr>
      </w:pPr>
    </w:p>
    <w:p w:rsidR="00741D36" w:rsidRDefault="00741D36"/>
    <w:sectPr w:rsidR="0074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36"/>
    <w:rsid w:val="000968C1"/>
    <w:rsid w:val="002823B7"/>
    <w:rsid w:val="005931E9"/>
    <w:rsid w:val="00741D36"/>
    <w:rsid w:val="007D03D8"/>
    <w:rsid w:val="00B565CD"/>
    <w:rsid w:val="00D2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DA6E01-82DC-4C07-A63A-5CE0184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D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AFFAN</cp:lastModifiedBy>
  <cp:revision>6</cp:revision>
  <dcterms:created xsi:type="dcterms:W3CDTF">2021-07-11T05:24:00Z</dcterms:created>
  <dcterms:modified xsi:type="dcterms:W3CDTF">2021-07-15T17:16:00Z</dcterms:modified>
</cp:coreProperties>
</file>