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26B63D49" w:rsidR="0021517F" w:rsidRPr="00AF7DA0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AF7DA0">
        <w:rPr>
          <w:sz w:val="28"/>
          <w:szCs w:val="28"/>
          <w:lang w:val="en-US"/>
        </w:rPr>
        <w:t>8</w:t>
      </w:r>
    </w:p>
    <w:p w14:paraId="78EE7A4A" w14:textId="15E8FEA0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AF7DA0" w:rsidRPr="00AF7DA0">
        <w:rPr>
          <w:sz w:val="28"/>
          <w:szCs w:val="28"/>
          <w:lang w:val="ru-RU"/>
        </w:rPr>
        <w:t>КЛАСИ. Ч. 2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580F9793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0976A7" w:rsidRPr="000976A7">
        <w:rPr>
          <w:sz w:val="28"/>
          <w:szCs w:val="28"/>
        </w:rPr>
        <w:t xml:space="preserve">ознайомитися </w:t>
      </w:r>
      <w:r w:rsidR="00AF7DA0" w:rsidRPr="00AF7DA0">
        <w:rPr>
          <w:sz w:val="28"/>
          <w:szCs w:val="28"/>
        </w:rPr>
        <w:t xml:space="preserve">з ООП в мові </w:t>
      </w:r>
      <w:proofErr w:type="spellStart"/>
      <w:r w:rsidR="00AF7DA0" w:rsidRPr="00AF7DA0">
        <w:rPr>
          <w:sz w:val="28"/>
          <w:szCs w:val="28"/>
        </w:rPr>
        <w:t>Python</w:t>
      </w:r>
      <w:proofErr w:type="spellEnd"/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6CF3B51A" w:rsidR="00D60352" w:rsidRDefault="00AF7DA0" w:rsidP="000976A7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AF7DA0">
        <w:rPr>
          <w:sz w:val="28"/>
          <w:szCs w:val="28"/>
        </w:rPr>
        <w:t>Напишіть програми у середовищі програмування для розв’язування таких завдань:</w:t>
      </w:r>
    </w:p>
    <w:p w14:paraId="5C77A7B2" w14:textId="3DF742AE" w:rsidR="00AF7DA0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Bank</w:t>
      </w:r>
      <w:proofErr w:type="spellEnd"/>
      <w:r w:rsidRPr="00E0247B">
        <w:rPr>
          <w:sz w:val="28"/>
          <w:szCs w:val="28"/>
        </w:rPr>
        <w:t xml:space="preserve"> для опису простих операції з вашим банківським рахунком: покласти на рахунок, зняти з рахунку, переглянути рахунок.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balance</w:t>
      </w:r>
      <w:proofErr w:type="spellEnd"/>
      <w:r w:rsidRPr="00E0247B">
        <w:rPr>
          <w:sz w:val="28"/>
          <w:szCs w:val="28"/>
        </w:rPr>
        <w:t xml:space="preserve"> з певним значенням. Клас повинен містити методи для додавання коштів на рахунок і знімання з рахунку, за умови, що на рахунку достатньо коштів.</w:t>
      </w:r>
    </w:p>
    <w:p w14:paraId="4D60F027" w14:textId="2827E13A" w:rsidR="002620EB" w:rsidRPr="00AF7DA0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CF83960" w14:textId="77777777" w:rsidR="000976A7" w:rsidRPr="00AF7DA0" w:rsidRDefault="000976A7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9942222" w14:textId="79BDE067" w:rsidR="00D60352" w:rsidRPr="00AF7DA0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77777777" w:rsidR="000976A7" w:rsidRPr="00AF7DA0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0C5D5D87" w14:textId="305FAEF7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Coin</w:t>
      </w:r>
      <w:proofErr w:type="spellEnd"/>
      <w:r w:rsidRPr="00E0247B">
        <w:rPr>
          <w:sz w:val="28"/>
          <w:szCs w:val="28"/>
        </w:rPr>
        <w:t>, який описує монету, яку можна підкидати.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sideup</w:t>
      </w:r>
      <w:proofErr w:type="spellEnd"/>
      <w:r w:rsidRPr="00E0247B">
        <w:rPr>
          <w:sz w:val="28"/>
          <w:szCs w:val="28"/>
        </w:rPr>
        <w:t xml:space="preserve"> зі значенням </w:t>
      </w:r>
      <w:proofErr w:type="spellStart"/>
      <w:r w:rsidRPr="00E0247B">
        <w:rPr>
          <w:sz w:val="28"/>
          <w:szCs w:val="28"/>
        </w:rPr>
        <w:t>heads</w:t>
      </w:r>
      <w:proofErr w:type="spellEnd"/>
      <w:r w:rsidRPr="00E0247B">
        <w:rPr>
          <w:sz w:val="28"/>
          <w:szCs w:val="28"/>
        </w:rPr>
        <w:t xml:space="preserve"> або </w:t>
      </w:r>
      <w:proofErr w:type="spellStart"/>
      <w:r w:rsidRPr="00E0247B">
        <w:rPr>
          <w:sz w:val="28"/>
          <w:szCs w:val="28"/>
        </w:rPr>
        <w:t>tails</w:t>
      </w:r>
      <w:proofErr w:type="spellEnd"/>
      <w:r w:rsidRPr="00E0247B">
        <w:rPr>
          <w:sz w:val="28"/>
          <w:szCs w:val="28"/>
        </w:rPr>
        <w:t xml:space="preserve">. У класі визначте метод </w:t>
      </w:r>
      <w:proofErr w:type="spellStart"/>
      <w:r w:rsidRPr="00E0247B">
        <w:rPr>
          <w:sz w:val="28"/>
          <w:szCs w:val="28"/>
        </w:rPr>
        <w:t>toss</w:t>
      </w:r>
      <w:proofErr w:type="spellEnd"/>
      <w:r w:rsidRPr="00E0247B">
        <w:rPr>
          <w:sz w:val="28"/>
          <w:szCs w:val="28"/>
        </w:rPr>
        <w:t>, який випадково визначає результат підкидання монети - орел чи решка. Створіть екземпляр класу і виведіть на екран n підкидань монети.</w:t>
      </w:r>
    </w:p>
    <w:p w14:paraId="74D9B651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5F343D0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2F83D34" w14:textId="2B25A2E1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, який надає для створених екземплярів такі атрибути даних автомобіля: марку виготовлення автомобіля, модель автомобіля, рік автомобіля, швидкість (початкове значення 0). Клас також повинен мати наступні методи: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(метод повинен щоразу додавати 5 до значення атрибуту даних про швидкість),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(метод повинен віднімати 5 від значення атрибута даних швидкості кожного разу, коли він викликається), </w:t>
      </w:r>
      <w:proofErr w:type="spellStart"/>
      <w:r w:rsidRPr="00E0247B">
        <w:rPr>
          <w:sz w:val="28"/>
          <w:szCs w:val="28"/>
        </w:rPr>
        <w:t>get_speed</w:t>
      </w:r>
      <w:proofErr w:type="spellEnd"/>
      <w:r w:rsidRPr="00E0247B">
        <w:rPr>
          <w:sz w:val="28"/>
          <w:szCs w:val="28"/>
        </w:rPr>
        <w:t xml:space="preserve"> (метод повинен повернути поточну швидкість). Створіть екземпляр класу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і надрукуйте її значення. Потім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та надрукуйте її значення.</w:t>
      </w:r>
    </w:p>
    <w:p w14:paraId="7850C75C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DFCFB99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D4CFB10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Результат програми:</w:t>
      </w:r>
    </w:p>
    <w:p w14:paraId="0D4896E4" w14:textId="77777777" w:rsidR="000976A7" w:rsidRPr="00AF7DA0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463A0E1D" w14:textId="4301060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, який має три атрибути класу: </w:t>
      </w:r>
      <w:proofErr w:type="spellStart"/>
      <w:r w:rsidRPr="00E0247B">
        <w:rPr>
          <w:sz w:val="28"/>
          <w:szCs w:val="28"/>
        </w:rPr>
        <w:t>mammal</w:t>
      </w:r>
      <w:proofErr w:type="spellEnd"/>
      <w:r w:rsidRPr="00E0247B">
        <w:rPr>
          <w:sz w:val="28"/>
          <w:szCs w:val="28"/>
        </w:rPr>
        <w:t xml:space="preserve"> (ссавець),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(характер)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(порода), та два атрибути </w:t>
      </w:r>
      <w:proofErr w:type="spellStart"/>
      <w:r w:rsidRPr="00E0247B">
        <w:rPr>
          <w:sz w:val="28"/>
          <w:szCs w:val="28"/>
        </w:rPr>
        <w:t>ексземпляра</w:t>
      </w:r>
      <w:proofErr w:type="spellEnd"/>
      <w:r w:rsidRPr="00E0247B">
        <w:rPr>
          <w:sz w:val="28"/>
          <w:szCs w:val="28"/>
        </w:rPr>
        <w:t xml:space="preserve">: </w:t>
      </w:r>
      <w:proofErr w:type="spellStart"/>
      <w:r w:rsidRPr="00E0247B">
        <w:rPr>
          <w:sz w:val="28"/>
          <w:szCs w:val="28"/>
        </w:rPr>
        <w:t>name</w:t>
      </w:r>
      <w:proofErr w:type="spellEnd"/>
      <w:r w:rsidRPr="00E0247B">
        <w:rPr>
          <w:sz w:val="28"/>
          <w:szCs w:val="28"/>
        </w:rPr>
        <w:t xml:space="preserve"> (кличка) і </w:t>
      </w:r>
      <w:proofErr w:type="spellStart"/>
      <w:r w:rsidRPr="00E0247B">
        <w:rPr>
          <w:sz w:val="28"/>
          <w:szCs w:val="28"/>
        </w:rPr>
        <w:t>age</w:t>
      </w:r>
      <w:proofErr w:type="spellEnd"/>
      <w:r w:rsidRPr="00E0247B">
        <w:rPr>
          <w:sz w:val="28"/>
          <w:szCs w:val="28"/>
        </w:rPr>
        <w:t xml:space="preserve"> (вік). Створіть екземпляри трьох нових собак, кожна з яких різного віку. Визначте у класі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 метод для виведення значень атрибутів екземпляру - імені та віку конкретної собаки. За потреби, додайте кілька інших методів, які визначають поведінку собаки (подавання голосу тощо). Напишіть кілька класів, які унаслідуються від батьківського класу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>, що описують конкретні породи собак. Визначте для цих класів</w:t>
      </w:r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</w:rPr>
        <w:t xml:space="preserve">атрибути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відповідно, включіть у класи по одному методу, що визначає поведінку конкретної породи собаки. Створіть батьківський клас </w:t>
      </w:r>
      <w:proofErr w:type="spellStart"/>
      <w:r w:rsidRPr="00E0247B">
        <w:rPr>
          <w:sz w:val="28"/>
          <w:szCs w:val="28"/>
        </w:rPr>
        <w:t>Pets</w:t>
      </w:r>
      <w:proofErr w:type="spellEnd"/>
      <w:r w:rsidRPr="00E0247B">
        <w:rPr>
          <w:sz w:val="28"/>
          <w:szCs w:val="28"/>
        </w:rPr>
        <w:t>, що створює список ваших домашніх улюбленців. У підсумку, надрукуйте інформацію про ваших домашніх тварин, на зразок, як у вихідних даних.</w:t>
      </w:r>
    </w:p>
    <w:p w14:paraId="3C3C3D83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6E108F4C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64CC3812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025B04A" w14:textId="576495E8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en-US"/>
        </w:rPr>
      </w:pPr>
      <w:r w:rsidRPr="00E0247B">
        <w:rPr>
          <w:sz w:val="28"/>
          <w:szCs w:val="28"/>
        </w:rPr>
        <w:t xml:space="preserve">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 Реалізуйте клас </w:t>
      </w:r>
      <w:proofErr w:type="spellStart"/>
      <w:r w:rsidRPr="00E0247B">
        <w:rPr>
          <w:sz w:val="28"/>
          <w:szCs w:val="28"/>
        </w:rPr>
        <w:t>Buffer</w:t>
      </w:r>
      <w:proofErr w:type="spellEnd"/>
      <w:r w:rsidRPr="00E0247B">
        <w:rPr>
          <w:sz w:val="28"/>
          <w:szCs w:val="28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 сума. Клас повинен мати наступний вигляд</w:t>
      </w:r>
    </w:p>
    <w:p w14:paraId="48D7D18D" w14:textId="15CEB382" w:rsidR="00E0247B" w:rsidRPr="00E0247B" w:rsidRDefault="00E0247B" w:rsidP="00E0247B">
      <w:pPr>
        <w:pStyle w:val="Textlab"/>
        <w:spacing w:before="0" w:after="120"/>
        <w:ind w:firstLine="0"/>
        <w:jc w:val="center"/>
        <w:rPr>
          <w:sz w:val="28"/>
          <w:szCs w:val="28"/>
          <w:lang w:val="en-US"/>
        </w:rPr>
      </w:pPr>
      <w:r w:rsidRPr="00E0247B">
        <w:rPr>
          <w:sz w:val="28"/>
          <w:szCs w:val="28"/>
          <w:lang w:val="en-US"/>
        </w:rPr>
        <w:drawing>
          <wp:inline distT="0" distB="0" distL="0" distR="0" wp14:anchorId="35C93BEC" wp14:editId="040CA155">
            <wp:extent cx="5649113" cy="178142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CA0" w14:textId="626581FD" w:rsidR="00E0247B" w:rsidRPr="00E0247B" w:rsidRDefault="00E0247B" w:rsidP="00E0247B">
      <w:pPr>
        <w:pStyle w:val="Textlab"/>
        <w:spacing w:before="0" w:after="120"/>
        <w:ind w:left="720" w:firstLine="0"/>
        <w:jc w:val="left"/>
        <w:rPr>
          <w:sz w:val="28"/>
          <w:szCs w:val="28"/>
          <w:lang w:val="en-US"/>
        </w:rPr>
      </w:pPr>
      <w:r w:rsidRPr="00E0247B">
        <w:rPr>
          <w:sz w:val="28"/>
          <w:szCs w:val="28"/>
          <w:lang w:val="en-US"/>
        </w:rPr>
        <w:lastRenderedPageBreak/>
        <w:t xml:space="preserve">Зверніть увагу, що під час виконання методу </w:t>
      </w:r>
      <w:proofErr w:type="spellStart"/>
      <w:r w:rsidRPr="00E0247B">
        <w:rPr>
          <w:sz w:val="28"/>
          <w:szCs w:val="28"/>
          <w:lang w:val="en-US"/>
        </w:rPr>
        <w:t>add</w:t>
      </w:r>
      <w:proofErr w:type="spellEnd"/>
      <w:r w:rsidRPr="00E0247B">
        <w:rPr>
          <w:sz w:val="28"/>
          <w:szCs w:val="28"/>
          <w:lang w:val="en-US"/>
        </w:rPr>
        <w:t xml:space="preserve"> виводити суму п’ятірок може знадобитися кілька разів до тих пір, поки в буфері не </w:t>
      </w:r>
      <w:proofErr w:type="spellStart"/>
      <w:r w:rsidRPr="00E0247B">
        <w:rPr>
          <w:sz w:val="28"/>
          <w:szCs w:val="28"/>
          <w:lang w:val="en-US"/>
        </w:rPr>
        <w:t>залишиться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менше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елементів</w:t>
      </w:r>
      <w:proofErr w:type="spellEnd"/>
      <w:r w:rsidRPr="00E0247B">
        <w:rPr>
          <w:sz w:val="28"/>
          <w:szCs w:val="28"/>
          <w:lang w:val="en-US"/>
        </w:rPr>
        <w:t>.</w:t>
      </w:r>
    </w:p>
    <w:p w14:paraId="10E8C0E1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C3C41D8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EB6C799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514010B" w14:textId="77777777" w:rsidR="000976A7" w:rsidRPr="00AF7DA0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405D58B" w14:textId="25120366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клас-виняток, на основі вбудованого в </w:t>
      </w:r>
      <w:proofErr w:type="spellStart"/>
      <w:r w:rsidRPr="00E0247B">
        <w:rPr>
          <w:sz w:val="28"/>
          <w:szCs w:val="28"/>
        </w:rPr>
        <w:t>Python</w:t>
      </w:r>
      <w:proofErr w:type="spellEnd"/>
      <w:r w:rsidRPr="00E0247B">
        <w:rPr>
          <w:sz w:val="28"/>
          <w:szCs w:val="28"/>
        </w:rPr>
        <w:t xml:space="preserve"> класу </w:t>
      </w:r>
      <w:proofErr w:type="spellStart"/>
      <w:r w:rsidRPr="00E0247B">
        <w:rPr>
          <w:sz w:val="28"/>
          <w:szCs w:val="28"/>
        </w:rPr>
        <w:t>ValueError</w:t>
      </w:r>
      <w:proofErr w:type="spellEnd"/>
      <w:r w:rsidRPr="00E0247B">
        <w:rPr>
          <w:sz w:val="28"/>
          <w:szCs w:val="28"/>
        </w:rPr>
        <w:t>(). Клас буде представляти перевірку певного імені на основі його довжини. Якщо довжина введеного імені є меншою 10, то має генеруватися виняток як у вихідних даних. У інших випадках нічого не виводиться.</w:t>
      </w:r>
    </w:p>
    <w:p w14:paraId="5EDE131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88EE17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6C6BC3E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D48626A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56524767" w14:textId="407299C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>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число.</w:t>
      </w:r>
    </w:p>
    <w:p w14:paraId="2D8A0CFE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4212632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26C30F4D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242ECD39" w14:textId="77777777" w:rsidR="000976A7" w:rsidRPr="00AF7DA0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23F3C8BE" w14:textId="6F51AB2A" w:rsidR="00E0247B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>Онлайн-магазин</w:t>
      </w:r>
    </w:p>
    <w:p w14:paraId="2355A537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).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 повинен </w:t>
      </w:r>
      <w:proofErr w:type="spellStart"/>
      <w:r w:rsidRPr="00E0247B">
        <w:rPr>
          <w:sz w:val="28"/>
          <w:szCs w:val="28"/>
          <w:lang w:val="ru-RU"/>
        </w:rPr>
        <w:t>містити</w:t>
      </w:r>
      <w:proofErr w:type="spellEnd"/>
      <w:r w:rsidRPr="00E0247B">
        <w:rPr>
          <w:sz w:val="28"/>
          <w:szCs w:val="28"/>
          <w:lang w:val="ru-RU"/>
        </w:rPr>
        <w:t xml:space="preserve"> два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: </w:t>
      </w:r>
      <w:r w:rsidRPr="00E0247B">
        <w:rPr>
          <w:sz w:val="28"/>
          <w:szCs w:val="28"/>
          <w:lang w:val="en-US"/>
        </w:rPr>
        <w:t>shop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name</w:t>
      </w:r>
      <w:r w:rsidRPr="00E0247B">
        <w:rPr>
          <w:sz w:val="28"/>
          <w:szCs w:val="28"/>
          <w:lang w:val="ru-RU"/>
        </w:rPr>
        <w:t xml:space="preserve"> і </w:t>
      </w:r>
      <w:r w:rsidRPr="00E0247B">
        <w:rPr>
          <w:sz w:val="28"/>
          <w:szCs w:val="28"/>
          <w:lang w:val="en-US"/>
        </w:rPr>
        <w:t>store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type</w:t>
      </w:r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</w:t>
      </w:r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>),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, і метод </w:t>
      </w:r>
      <w:proofErr w:type="spellStart"/>
      <w:r w:rsidRPr="00E0247B">
        <w:rPr>
          <w:sz w:val="28"/>
          <w:szCs w:val="28"/>
          <w:lang w:val="ru-RU"/>
        </w:rPr>
        <w:t>open_shop</w:t>
      </w:r>
      <w:proofErr w:type="spellEnd"/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повідомлення</w:t>
      </w:r>
      <w:proofErr w:type="spellEnd"/>
      <w:r w:rsidRPr="00E0247B">
        <w:rPr>
          <w:sz w:val="28"/>
          <w:szCs w:val="28"/>
          <w:lang w:val="ru-RU"/>
        </w:rPr>
        <w:t xml:space="preserve"> про те,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онлайн-магазин </w:t>
      </w:r>
      <w:proofErr w:type="spellStart"/>
      <w:r w:rsidRPr="00E0247B">
        <w:rPr>
          <w:sz w:val="28"/>
          <w:szCs w:val="28"/>
          <w:lang w:val="ru-RU"/>
        </w:rPr>
        <w:t>відкритий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основі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окремо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обидва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методи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675D3571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три </w:t>
      </w:r>
      <w:proofErr w:type="spellStart"/>
      <w:r w:rsidRPr="00E0247B">
        <w:rPr>
          <w:sz w:val="28"/>
          <w:szCs w:val="28"/>
          <w:lang w:val="ru-RU"/>
        </w:rPr>
        <w:t>різних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для кожного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екземпляру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</w:t>
      </w:r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>).</w:t>
      </w:r>
    </w:p>
    <w:p w14:paraId="47F4AF48" w14:textId="463C79F2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атрибут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значенням</w:t>
      </w:r>
      <w:proofErr w:type="spellEnd"/>
      <w:r w:rsidRPr="00E0247B">
        <w:rPr>
          <w:sz w:val="28"/>
          <w:szCs w:val="28"/>
          <w:lang w:val="ru-RU"/>
        </w:rPr>
        <w:t xml:space="preserve"> за </w:t>
      </w:r>
      <w:proofErr w:type="spellStart"/>
      <w:r w:rsidRPr="00E0247B">
        <w:rPr>
          <w:sz w:val="28"/>
          <w:szCs w:val="28"/>
          <w:lang w:val="ru-RU"/>
        </w:rPr>
        <w:t>замовчуванням</w:t>
      </w:r>
      <w:proofErr w:type="spellEnd"/>
      <w:r w:rsidRPr="00E0247B">
        <w:rPr>
          <w:sz w:val="28"/>
          <w:szCs w:val="28"/>
          <w:lang w:val="ru-RU"/>
        </w:rPr>
        <w:t xml:space="preserve"> 0;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він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представляє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 у </w:t>
      </w:r>
      <w:proofErr w:type="spellStart"/>
      <w:r w:rsidRPr="00E0247B">
        <w:rPr>
          <w:sz w:val="28"/>
          <w:szCs w:val="28"/>
          <w:lang w:val="ru-RU"/>
        </w:rPr>
        <w:t>магазині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, а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змініть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113E94BF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lastRenderedPageBreak/>
        <w:t xml:space="preserve">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set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proofErr w:type="gramStart"/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дозволяє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метод з </w:t>
      </w:r>
      <w:proofErr w:type="spellStart"/>
      <w:r w:rsidRPr="00E0247B">
        <w:rPr>
          <w:sz w:val="28"/>
          <w:szCs w:val="28"/>
          <w:lang w:val="ru-RU"/>
        </w:rPr>
        <w:t>новим</w:t>
      </w:r>
      <w:proofErr w:type="spellEnd"/>
      <w:r w:rsidRPr="00E0247B">
        <w:rPr>
          <w:sz w:val="28"/>
          <w:szCs w:val="28"/>
          <w:lang w:val="ru-RU"/>
        </w:rPr>
        <w:t xml:space="preserve"> числом,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. 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>
        <w:rPr>
          <w:sz w:val="28"/>
          <w:szCs w:val="28"/>
        </w:rPr>
        <w:t xml:space="preserve"> </w:t>
      </w:r>
      <w:r w:rsidRPr="00E0247B">
        <w:rPr>
          <w:sz w:val="28"/>
          <w:szCs w:val="28"/>
          <w:lang w:val="en-US"/>
        </w:rPr>
        <w:t>increment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proofErr w:type="gramStart"/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збільшує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на </w:t>
      </w:r>
      <w:proofErr w:type="spellStart"/>
      <w:r w:rsidRPr="00E0247B">
        <w:rPr>
          <w:sz w:val="28"/>
          <w:szCs w:val="28"/>
          <w:lang w:val="ru-RU"/>
        </w:rPr>
        <w:t>задану</w:t>
      </w:r>
      <w:proofErr w:type="spellEnd"/>
      <w:r w:rsidRPr="00E0247B">
        <w:rPr>
          <w:sz w:val="28"/>
          <w:szCs w:val="28"/>
          <w:lang w:val="ru-RU"/>
        </w:rPr>
        <w:t xml:space="preserve"> величину.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031F79DA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Discount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успадковує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від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(). Додайте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атрибут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discount_products</w:t>
      </w:r>
      <w:proofErr w:type="spellEnd"/>
      <w:r w:rsidRPr="00E0247B">
        <w:rPr>
          <w:sz w:val="28"/>
          <w:szCs w:val="28"/>
          <w:lang w:val="ru-RU"/>
        </w:rPr>
        <w:t xml:space="preserve"> для </w:t>
      </w:r>
      <w:proofErr w:type="spellStart"/>
      <w:r w:rsidRPr="00E0247B">
        <w:rPr>
          <w:sz w:val="28"/>
          <w:szCs w:val="28"/>
          <w:lang w:val="ru-RU"/>
        </w:rPr>
        <w:t>зберігання</w:t>
      </w:r>
      <w:proofErr w:type="spellEnd"/>
      <w:r w:rsidRPr="00E0247B">
        <w:rPr>
          <w:sz w:val="28"/>
          <w:szCs w:val="28"/>
          <w:lang w:val="ru-RU"/>
        </w:rPr>
        <w:t xml:space="preserve"> списку </w:t>
      </w:r>
      <w:proofErr w:type="spellStart"/>
      <w:r w:rsidRPr="00E0247B">
        <w:rPr>
          <w:sz w:val="28"/>
          <w:szCs w:val="28"/>
          <w:lang w:val="ru-RU"/>
        </w:rPr>
        <w:t>товарів</w:t>
      </w:r>
      <w:proofErr w:type="spellEnd"/>
      <w:r w:rsidRPr="00E0247B">
        <w:rPr>
          <w:sz w:val="28"/>
          <w:szCs w:val="28"/>
          <w:lang w:val="ru-RU"/>
        </w:rPr>
        <w:t>,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встановлена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знижка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get_discounts_ptoducts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список.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store_discount</w:t>
      </w:r>
      <w:proofErr w:type="spellEnd"/>
      <w:r w:rsidRPr="00E0247B">
        <w:rPr>
          <w:sz w:val="28"/>
          <w:szCs w:val="28"/>
          <w:lang w:val="ru-RU"/>
        </w:rPr>
        <w:t xml:space="preserve"> і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2B204A78" w14:textId="470F7A5F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Збережіть</w:t>
      </w:r>
      <w:proofErr w:type="spellEnd"/>
      <w:r w:rsidRPr="00E0247B">
        <w:rPr>
          <w:sz w:val="28"/>
          <w:szCs w:val="28"/>
          <w:lang w:val="ru-RU"/>
        </w:rPr>
        <w:t xml:space="preserve"> код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 у </w:t>
      </w:r>
      <w:proofErr w:type="spellStart"/>
      <w:r w:rsidRPr="00E0247B">
        <w:rPr>
          <w:sz w:val="28"/>
          <w:szCs w:val="28"/>
          <w:lang w:val="ru-RU"/>
        </w:rPr>
        <w:t>модулі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окремий</w:t>
      </w:r>
      <w:proofErr w:type="spellEnd"/>
      <w:r w:rsidRPr="00E0247B">
        <w:rPr>
          <w:sz w:val="28"/>
          <w:szCs w:val="28"/>
          <w:lang w:val="ru-RU"/>
        </w:rPr>
        <w:t xml:space="preserve"> файл,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імпортує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all_store</w:t>
      </w:r>
      <w:proofErr w:type="spellEnd"/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один з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методів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щоб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перевірити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команда </w:t>
      </w:r>
      <w:proofErr w:type="spellStart"/>
      <w:r w:rsidRPr="00E0247B">
        <w:rPr>
          <w:sz w:val="28"/>
          <w:szCs w:val="28"/>
          <w:lang w:val="ru-RU"/>
        </w:rPr>
        <w:t>import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працює</w:t>
      </w:r>
      <w:proofErr w:type="spellEnd"/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>правильно.</w:t>
      </w:r>
    </w:p>
    <w:p w14:paraId="5A68E7C1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58FC2F0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7363345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559E635" w14:textId="77777777" w:rsidR="00E0247B" w:rsidRPr="00AF7DA0" w:rsidRDefault="00E0247B" w:rsidP="00E0247B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27483CD" w14:textId="126C5306" w:rsid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Облік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користувачів</w:t>
      </w:r>
      <w:proofErr w:type="spellEnd"/>
      <w:r w:rsidRPr="00E0247B">
        <w:rPr>
          <w:sz w:val="28"/>
          <w:szCs w:val="28"/>
          <w:lang w:val="ru-RU"/>
        </w:rPr>
        <w:t xml:space="preserve"> на </w:t>
      </w:r>
      <w:proofErr w:type="spellStart"/>
      <w:r w:rsidRPr="00E0247B">
        <w:rPr>
          <w:sz w:val="28"/>
          <w:szCs w:val="28"/>
          <w:lang w:val="ru-RU"/>
        </w:rPr>
        <w:t>сайті</w:t>
      </w:r>
      <w:proofErr w:type="spellEnd"/>
    </w:p>
    <w:p w14:paraId="60B9BF28" w14:textId="39BFF27E" w:rsidR="00E0247B" w:rsidRPr="00E0247B" w:rsidRDefault="00E0247B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Створіть клас з ім’ям </w:t>
      </w:r>
      <w:proofErr w:type="spellStart"/>
      <w:r w:rsidRPr="00E0247B">
        <w:rPr>
          <w:sz w:val="28"/>
          <w:szCs w:val="28"/>
        </w:rPr>
        <w:t>User</w:t>
      </w:r>
      <w:proofErr w:type="spellEnd"/>
      <w:r w:rsidRPr="00E0247B">
        <w:rPr>
          <w:sz w:val="28"/>
          <w:szCs w:val="28"/>
        </w:rPr>
        <w:t xml:space="preserve">. Створіть два атрибути </w:t>
      </w:r>
      <w:proofErr w:type="spellStart"/>
      <w:r w:rsidRPr="00E0247B">
        <w:rPr>
          <w:sz w:val="28"/>
          <w:szCs w:val="28"/>
        </w:rPr>
        <w:t>first_name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last_name</w:t>
      </w:r>
      <w:proofErr w:type="spellEnd"/>
      <w:r w:rsidRPr="00E0247B">
        <w:rPr>
          <w:sz w:val="28"/>
          <w:szCs w:val="28"/>
        </w:rPr>
        <w:t xml:space="preserve">, а потім ще кілька атрибутів, які зазвичай зберігаються у профілі користувача (поштова адреса, нікнейм, що відображається на сайті, згода на розсилку новин з форуму). Напишіть метод </w:t>
      </w:r>
      <w:proofErr w:type="spellStart"/>
      <w:r w:rsidRPr="00E0247B">
        <w:rPr>
          <w:sz w:val="28"/>
          <w:szCs w:val="28"/>
        </w:rPr>
        <w:t>describe_user</w:t>
      </w:r>
      <w:proofErr w:type="spellEnd"/>
      <w:r w:rsidRPr="00E0247B">
        <w:rPr>
          <w:sz w:val="28"/>
          <w:szCs w:val="28"/>
        </w:rPr>
        <w:t xml:space="preserve"> який виводить повне ім’я користувача. Створіть ще один метод </w:t>
      </w:r>
      <w:proofErr w:type="spellStart"/>
      <w:r w:rsidRPr="00E0247B">
        <w:rPr>
          <w:sz w:val="28"/>
          <w:szCs w:val="28"/>
        </w:rPr>
        <w:t>greeting_user</w:t>
      </w:r>
      <w:proofErr w:type="spellEnd"/>
      <w:r w:rsidRPr="00E0247B">
        <w:rPr>
          <w:sz w:val="28"/>
          <w:szCs w:val="28"/>
        </w:rPr>
        <w:t xml:space="preserve">() для 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обидва методи для кожного користувача.</w:t>
      </w:r>
    </w:p>
    <w:p w14:paraId="13C6A6D0" w14:textId="5849DA18" w:rsidR="00E0247B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Додайте атрибут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у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Напишіть метод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(), що збільшує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на 1. Напишіть інший метод з ім’ям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(), </w:t>
      </w:r>
      <w:proofErr w:type="spellStart"/>
      <w:r w:rsidRPr="003A633D">
        <w:rPr>
          <w:sz w:val="28"/>
          <w:szCs w:val="28"/>
        </w:rPr>
        <w:t>обнуляє</w:t>
      </w:r>
      <w:proofErr w:type="spellEnd"/>
      <w:r w:rsidRPr="003A633D">
        <w:rPr>
          <w:sz w:val="28"/>
          <w:szCs w:val="28"/>
        </w:rPr>
        <w:t xml:space="preserve">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. Створіть екземпляр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 кілька разів. Виведіть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, щоб переконатися у тому, що значення було змінено правильно, а потім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(). Знову виведіть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і переконайтеся у тому, що значення </w:t>
      </w:r>
      <w:proofErr w:type="spellStart"/>
      <w:r w:rsidRPr="003A633D">
        <w:rPr>
          <w:sz w:val="28"/>
          <w:szCs w:val="28"/>
        </w:rPr>
        <w:t>обнулилося</w:t>
      </w:r>
      <w:proofErr w:type="spellEnd"/>
    </w:p>
    <w:p w14:paraId="24409EDE" w14:textId="49859A6B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Додайте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для зберігання списку рядків виду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add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message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delete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ban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 xml:space="preserve">» і т. д. Напишіть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для виведення набору привілеїв адміністратора.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метод.</w:t>
      </w:r>
    </w:p>
    <w:p w14:paraId="2581C594" w14:textId="315F289C" w:rsid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lastRenderedPageBreak/>
        <w:t xml:space="preserve">Напишіть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. Клас повинен містити всього один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зі списком, який треба забрати із класу Admin. Водночас, необхідно перемістити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у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із класу Admin. Створіть екземпляр </w:t>
      </w:r>
      <w:proofErr w:type="spellStart"/>
      <w:r w:rsidRPr="003A633D">
        <w:rPr>
          <w:sz w:val="28"/>
          <w:szCs w:val="28"/>
        </w:rPr>
        <w:t>priv</w:t>
      </w:r>
      <w:proofErr w:type="spellEnd"/>
      <w:r w:rsidRPr="003A633D">
        <w:rPr>
          <w:sz w:val="28"/>
          <w:szCs w:val="28"/>
        </w:rPr>
        <w:t xml:space="preserve"> як атрибут класу Admin. Створіть новий екземпляр admin і використайте метод для виведення списку привілеїв.</w:t>
      </w:r>
    </w:p>
    <w:p w14:paraId="2FA78AD3" w14:textId="26A3F143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Збережіть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в одному модулі, а класи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 Admin у іншому модулі. В окремому файлі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>(), щоб перевірити, що все працює правильно.</w:t>
      </w:r>
    </w:p>
    <w:p w14:paraId="7AF13299" w14:textId="5A0291FD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22F23C7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57C3713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9"/>
      <w:headerReference w:type="first" r:id="rId10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8DEBE" w14:textId="77777777" w:rsidR="005F793A" w:rsidRDefault="005F793A">
      <w:r>
        <w:separator/>
      </w:r>
    </w:p>
  </w:endnote>
  <w:endnote w:type="continuationSeparator" w:id="0">
    <w:p w14:paraId="62E46C7B" w14:textId="77777777" w:rsidR="005F793A" w:rsidRDefault="005F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614F5" w14:textId="77777777" w:rsidR="005F793A" w:rsidRDefault="005F793A">
      <w:r>
        <w:separator/>
      </w:r>
    </w:p>
  </w:footnote>
  <w:footnote w:type="continuationSeparator" w:id="0">
    <w:p w14:paraId="3579A95A" w14:textId="77777777" w:rsidR="005F793A" w:rsidRDefault="005F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D670938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AF7DA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D670938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AF7D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525A7328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AF7DA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525A7328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AF7DA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8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441F22A9"/>
    <w:multiLevelType w:val="hybridMultilevel"/>
    <w:tmpl w:val="47F4C6CE"/>
    <w:lvl w:ilvl="0" w:tplc="5874E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277DE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633D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5F793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AF7DA0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247B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5285</Words>
  <Characters>3013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8</cp:revision>
  <cp:lastPrinted>2017-11-06T17:07:00Z</cp:lastPrinted>
  <dcterms:created xsi:type="dcterms:W3CDTF">2022-09-14T04:30:00Z</dcterms:created>
  <dcterms:modified xsi:type="dcterms:W3CDTF">2022-10-19T14:01:00Z</dcterms:modified>
</cp:coreProperties>
</file>